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F99" w:rsidRDefault="00E57F99">
      <w:pPr>
        <w:jc w:val="both"/>
        <w:rPr>
          <w:b/>
          <w:bCs/>
        </w:rPr>
      </w:pPr>
    </w:p>
    <w:p w:rsidR="00E57F99" w:rsidRDefault="00E57F99">
      <w:pPr>
        <w:jc w:val="both"/>
        <w:rPr>
          <w:b/>
          <w:bCs/>
        </w:rPr>
      </w:pPr>
    </w:p>
    <w:p w:rsidR="00E57F99" w:rsidRDefault="00E57F99">
      <w:pPr>
        <w:jc w:val="both"/>
        <w:rPr>
          <w:b/>
          <w:bCs/>
        </w:rPr>
      </w:pPr>
    </w:p>
    <w:p w:rsidR="00E57F99" w:rsidRDefault="00E57F99">
      <w:pPr>
        <w:jc w:val="both"/>
        <w:rPr>
          <w:b/>
          <w:bCs/>
        </w:rPr>
      </w:pPr>
    </w:p>
    <w:p w:rsidR="00E57F99" w:rsidRDefault="00A017D4">
      <w:pPr>
        <w:jc w:val="center"/>
        <w:outlineLvl w:val="0"/>
        <w:rPr>
          <w:b/>
          <w:bCs/>
        </w:rPr>
      </w:pPr>
      <w:r>
        <w:rPr>
          <w:b/>
          <w:bCs/>
        </w:rPr>
        <w:t>A.A. 2012/2013</w:t>
      </w:r>
      <w:r w:rsidR="00E57F99">
        <w:rPr>
          <w:b/>
          <w:bCs/>
        </w:rPr>
        <w:t xml:space="preserve"> - Sessione invernale - II appello</w:t>
      </w:r>
    </w:p>
    <w:p w:rsidR="00E57F99" w:rsidRDefault="00E57F99">
      <w:pPr>
        <w:jc w:val="center"/>
        <w:rPr>
          <w:b/>
          <w:bCs/>
        </w:rPr>
      </w:pPr>
    </w:p>
    <w:p w:rsidR="006D07A7" w:rsidRDefault="00E57F99" w:rsidP="006D07A7">
      <w:pPr>
        <w:jc w:val="center"/>
        <w:outlineLvl w:val="0"/>
        <w:rPr>
          <w:b/>
          <w:bCs/>
        </w:rPr>
      </w:pPr>
      <w:r>
        <w:rPr>
          <w:b/>
          <w:bCs/>
        </w:rPr>
        <w:t>Prova scritta di Matematica per l’</w:t>
      </w:r>
      <w:r w:rsidR="006C13D9">
        <w:rPr>
          <w:b/>
          <w:bCs/>
        </w:rPr>
        <w:t>e</w:t>
      </w:r>
      <w:r w:rsidR="00A017D4">
        <w:rPr>
          <w:b/>
          <w:bCs/>
        </w:rPr>
        <w:t>conomia e la statistica II – 21 gennaio 2013</w:t>
      </w:r>
    </w:p>
    <w:p w:rsidR="006D07A7" w:rsidRDefault="006D07A7" w:rsidP="006D07A7">
      <w:pPr>
        <w:jc w:val="center"/>
        <w:outlineLvl w:val="0"/>
        <w:rPr>
          <w:b/>
          <w:bCs/>
        </w:rPr>
      </w:pPr>
    </w:p>
    <w:p w:rsidR="006D07A7" w:rsidRDefault="006D07A7" w:rsidP="006D07A7">
      <w:pPr>
        <w:jc w:val="center"/>
        <w:outlineLvl w:val="0"/>
        <w:rPr>
          <w:b/>
          <w:bCs/>
        </w:rPr>
      </w:pPr>
    </w:p>
    <w:p w:rsidR="006D07A7" w:rsidRDefault="006D07A7" w:rsidP="006D07A7">
      <w:pPr>
        <w:jc w:val="center"/>
        <w:outlineLvl w:val="0"/>
        <w:rPr>
          <w:b/>
          <w:bCs/>
        </w:rPr>
      </w:pPr>
    </w:p>
    <w:p w:rsidR="006D07A7" w:rsidRDefault="006D07A7" w:rsidP="006D07A7">
      <w:pPr>
        <w:jc w:val="center"/>
        <w:outlineLvl w:val="0"/>
        <w:rPr>
          <w:b/>
          <w:bCs/>
        </w:rPr>
      </w:pPr>
    </w:p>
    <w:p w:rsidR="006D07A7" w:rsidRDefault="00847A72" w:rsidP="00847A72">
      <w:r>
        <w:t>1.</w:t>
      </w:r>
      <w:r>
        <w:tab/>
      </w:r>
      <w:r w:rsidR="00A017D4">
        <w:t>Considerati in</w:t>
      </w:r>
      <w:r w:rsidR="006D07A7">
        <w:t xml:space="preserve"> R</w:t>
      </w:r>
      <w:r w:rsidR="00DC339B" w:rsidRPr="00847A72">
        <w:rPr>
          <w:vertAlign w:val="superscript"/>
        </w:rPr>
        <w:t>4</w:t>
      </w:r>
      <w:r w:rsidR="006D07A7">
        <w:t xml:space="preserve"> </w:t>
      </w:r>
      <w:r w:rsidR="00A017D4">
        <w:t xml:space="preserve"> i due sottospazi S</w:t>
      </w:r>
      <w:r w:rsidR="00A017D4" w:rsidRPr="00847A72">
        <w:rPr>
          <w:vertAlign w:val="subscript"/>
        </w:rPr>
        <w:t>1</w:t>
      </w:r>
      <w:r w:rsidR="00A017D4">
        <w:t xml:space="preserve"> ed S</w:t>
      </w:r>
      <w:r w:rsidR="00A017D4" w:rsidRPr="00847A72">
        <w:rPr>
          <w:vertAlign w:val="subscript"/>
        </w:rPr>
        <w:t>2</w:t>
      </w:r>
      <w:r w:rsidR="00A017D4">
        <w:t xml:space="preserve"> generati rispettivamente dai vettori</w:t>
      </w:r>
      <w:r w:rsidR="006D07A7">
        <w:t>:</w:t>
      </w:r>
    </w:p>
    <w:p w:rsidR="00A017D4" w:rsidRDefault="00A017D4" w:rsidP="00A017D4">
      <w:pPr>
        <w:jc w:val="both"/>
        <w:outlineLvl w:val="0"/>
      </w:pPr>
    </w:p>
    <w:p w:rsidR="00A017D4" w:rsidRPr="00DC339B" w:rsidRDefault="00DC339B" w:rsidP="00A017D4">
      <w:pPr>
        <w:ind w:left="708"/>
        <w:jc w:val="both"/>
        <w:outlineLvl w:val="0"/>
        <w:rPr>
          <w:bCs/>
        </w:rPr>
      </w:pPr>
      <w:r w:rsidRPr="00DC339B">
        <w:rPr>
          <w:bCs/>
        </w:rPr>
        <w:t>S</w:t>
      </w:r>
      <w:r w:rsidRPr="00DC339B">
        <w:rPr>
          <w:bCs/>
          <w:vertAlign w:val="subscript"/>
        </w:rPr>
        <w:t>1</w:t>
      </w:r>
      <w:r w:rsidRPr="00DC339B">
        <w:rPr>
          <w:bCs/>
        </w:rPr>
        <w:t xml:space="preserve">: </w:t>
      </w:r>
      <w:r w:rsidR="00A017D4" w:rsidRPr="00DC339B">
        <w:rPr>
          <w:bCs/>
        </w:rPr>
        <w:t>(</w:t>
      </w:r>
      <w:r w:rsidRPr="00DC339B">
        <w:rPr>
          <w:bCs/>
        </w:rPr>
        <w:t>1,3,4,1), (2,1,1,1), (-1,2,3,0)   S</w:t>
      </w:r>
      <w:r w:rsidRPr="00DC339B">
        <w:rPr>
          <w:bCs/>
          <w:vertAlign w:val="subscript"/>
        </w:rPr>
        <w:t>2</w:t>
      </w:r>
      <w:r w:rsidRPr="00DC339B">
        <w:rPr>
          <w:bCs/>
        </w:rPr>
        <w:t>: (3,1,0,1), (1,0,0,1), (0,1,1,1)</w:t>
      </w:r>
    </w:p>
    <w:p w:rsidR="00DC339B" w:rsidRDefault="00DC339B" w:rsidP="00A017D4">
      <w:pPr>
        <w:ind w:left="708"/>
        <w:jc w:val="both"/>
        <w:outlineLvl w:val="0"/>
        <w:rPr>
          <w:b/>
          <w:bCs/>
        </w:rPr>
      </w:pPr>
    </w:p>
    <w:p w:rsidR="00DC339B" w:rsidRPr="00DC339B" w:rsidRDefault="00EA3CCD" w:rsidP="00A017D4">
      <w:pPr>
        <w:ind w:left="708"/>
        <w:jc w:val="both"/>
        <w:outlineLvl w:val="0"/>
        <w:rPr>
          <w:bCs/>
        </w:rPr>
      </w:pPr>
      <w:r>
        <w:rPr>
          <w:bCs/>
        </w:rPr>
        <w:t>si</w:t>
      </w:r>
      <w:r w:rsidR="00DC339B">
        <w:rPr>
          <w:bCs/>
        </w:rPr>
        <w:t xml:space="preserve"> descriva in forma cartesiana, parametrica e vettoriale il sottospazio </w:t>
      </w:r>
      <w:r w:rsidR="00DC339B">
        <w:t>S</w:t>
      </w:r>
      <w:r w:rsidR="00DC339B">
        <w:rPr>
          <w:vertAlign w:val="subscript"/>
        </w:rPr>
        <w:t>1</w:t>
      </w:r>
      <w:r w:rsidR="00DC339B">
        <w:t xml:space="preserve"> ∩ S</w:t>
      </w:r>
      <w:r w:rsidR="00DC339B">
        <w:rPr>
          <w:vertAlign w:val="subscript"/>
        </w:rPr>
        <w:t>2 .</w:t>
      </w:r>
    </w:p>
    <w:p w:rsidR="006D07A7" w:rsidRDefault="006D07A7" w:rsidP="006D07A7"/>
    <w:p w:rsidR="00E57F99" w:rsidRPr="006D07A7" w:rsidRDefault="005727A0">
      <w:pPr>
        <w:jc w:val="both"/>
      </w:pPr>
      <w:r>
        <w:tab/>
        <w:t>(punti 15)</w:t>
      </w:r>
    </w:p>
    <w:p w:rsidR="00E57F99" w:rsidRDefault="00E57F99">
      <w:pPr>
        <w:jc w:val="both"/>
      </w:pPr>
    </w:p>
    <w:p w:rsidR="00E57F99" w:rsidRDefault="00E57B11">
      <w:pPr>
        <w:ind w:left="705" w:hanging="705"/>
        <w:jc w:val="both"/>
      </w:pPr>
      <w:r>
        <w:t>2</w:t>
      </w:r>
      <w:r w:rsidR="00DC52F5">
        <w:t>.</w:t>
      </w:r>
      <w:r w:rsidR="00DC52F5">
        <w:tab/>
        <w:t>Si consideri</w:t>
      </w:r>
      <w:r w:rsidR="00E57F99">
        <w:t xml:space="preserve"> il sistema di tre equazioni in quattro in</w:t>
      </w:r>
      <w:r w:rsidR="00847A72">
        <w:t xml:space="preserve">cognite </w:t>
      </w:r>
      <w:r w:rsidR="005C4A00">
        <w:t xml:space="preserve">reali </w:t>
      </w:r>
      <w:r w:rsidR="00847A72">
        <w:t xml:space="preserve">con i parametri h, k </w:t>
      </w:r>
      <w:r w:rsidR="00DC52F5">
        <w:t>e λ</w:t>
      </w:r>
    </w:p>
    <w:p w:rsidR="00E57F99" w:rsidRDefault="00E57F99">
      <w:pPr>
        <w:jc w:val="both"/>
      </w:pPr>
    </w:p>
    <w:p w:rsidR="00E57F99" w:rsidRDefault="00E57F99">
      <w:pPr>
        <w:jc w:val="both"/>
        <w:rPr>
          <w:lang w:val="fr-FR"/>
        </w:rPr>
      </w:pPr>
      <w:r>
        <w:tab/>
      </w:r>
      <w:r>
        <w:rPr>
          <w:lang w:val="fr-FR"/>
        </w:rPr>
        <w:t xml:space="preserve">3x   – y </w:t>
      </w:r>
      <w:r w:rsidR="005C4A00">
        <w:rPr>
          <w:lang w:val="fr-FR"/>
        </w:rPr>
        <w:t xml:space="preserve"> </w:t>
      </w:r>
      <w:r>
        <w:rPr>
          <w:lang w:val="fr-FR"/>
        </w:rPr>
        <w:t xml:space="preserve">– z + </w:t>
      </w:r>
      <w:r w:rsidR="005C4A00">
        <w:rPr>
          <w:lang w:val="fr-FR"/>
        </w:rPr>
        <w:t xml:space="preserve"> </w:t>
      </w:r>
      <w:proofErr w:type="spellStart"/>
      <w:r>
        <w:rPr>
          <w:lang w:val="fr-FR"/>
        </w:rPr>
        <w:t>ku</w:t>
      </w:r>
      <w:proofErr w:type="spellEnd"/>
      <w:r>
        <w:rPr>
          <w:lang w:val="fr-FR"/>
        </w:rPr>
        <w:t xml:space="preserve">  </w:t>
      </w:r>
      <w:r>
        <w:rPr>
          <w:lang w:val="fr-FR"/>
        </w:rPr>
        <w:tab/>
        <w:t xml:space="preserve">=  </w:t>
      </w:r>
      <w:r w:rsidR="00E57B11">
        <w:rPr>
          <w:lang w:val="fr-FR"/>
        </w:rPr>
        <w:t xml:space="preserve"> h</w:t>
      </w:r>
    </w:p>
    <w:p w:rsidR="00E57F99" w:rsidRDefault="00DC52F5">
      <w:pPr>
        <w:jc w:val="both"/>
        <w:rPr>
          <w:lang w:val="fr-FR"/>
        </w:rPr>
      </w:pPr>
      <w:r>
        <w:rPr>
          <w:lang w:val="fr-FR"/>
        </w:rPr>
        <w:tab/>
        <w:t xml:space="preserve">  </w:t>
      </w:r>
      <w:r w:rsidR="00E57B11">
        <w:rPr>
          <w:lang w:val="fr-FR"/>
        </w:rPr>
        <w:t xml:space="preserve">x – </w:t>
      </w:r>
      <w:proofErr w:type="spellStart"/>
      <w:r>
        <w:rPr>
          <w:lang w:val="fr-FR"/>
        </w:rPr>
        <w:t>h</w:t>
      </w:r>
      <w:r w:rsidR="00E57F99">
        <w:rPr>
          <w:lang w:val="fr-FR"/>
        </w:rPr>
        <w:t>y</w:t>
      </w:r>
      <w:proofErr w:type="spellEnd"/>
      <w:r w:rsidR="00E57F99">
        <w:rPr>
          <w:lang w:val="fr-FR"/>
        </w:rPr>
        <w:t xml:space="preserve"> </w:t>
      </w:r>
      <w:r w:rsidR="005C4A00">
        <w:rPr>
          <w:lang w:val="fr-FR"/>
        </w:rPr>
        <w:t xml:space="preserve"> </w:t>
      </w:r>
      <w:r w:rsidR="00E57F99">
        <w:rPr>
          <w:lang w:val="fr-FR"/>
        </w:rPr>
        <w:t xml:space="preserve">+ </w:t>
      </w:r>
      <w:r>
        <w:rPr>
          <w:lang w:val="fr-FR"/>
        </w:rPr>
        <w:t>z</w:t>
      </w:r>
      <w:r>
        <w:rPr>
          <w:lang w:val="fr-FR"/>
        </w:rPr>
        <w:tab/>
      </w:r>
      <w:r>
        <w:rPr>
          <w:lang w:val="fr-FR"/>
        </w:rPr>
        <w:tab/>
        <w:t>=   k</w:t>
      </w:r>
    </w:p>
    <w:p w:rsidR="00E57F99" w:rsidRPr="00E57B11" w:rsidRDefault="00E57F99" w:rsidP="00E57B11">
      <w:pPr>
        <w:ind w:left="705" w:hanging="705"/>
        <w:jc w:val="both"/>
      </w:pPr>
      <w:r>
        <w:rPr>
          <w:lang w:val="fr-FR"/>
        </w:rPr>
        <w:tab/>
        <w:t xml:space="preserve">         y  – z   – </w:t>
      </w:r>
      <w:r w:rsidR="00E57B11">
        <w:rPr>
          <w:lang w:val="fr-FR"/>
        </w:rPr>
        <w:t xml:space="preserve"> </w:t>
      </w:r>
      <w:r w:rsidR="005C4A00">
        <w:rPr>
          <w:lang w:val="fr-FR"/>
        </w:rPr>
        <w:t xml:space="preserve">u </w:t>
      </w:r>
      <w:r w:rsidR="005C4A00">
        <w:rPr>
          <w:lang w:val="fr-FR"/>
        </w:rPr>
        <w:tab/>
        <w:t xml:space="preserve">=   </w:t>
      </w:r>
      <w:r w:rsidR="005C4A00">
        <w:sym w:font="Symbol" w:char="F06C"/>
      </w:r>
    </w:p>
    <w:p w:rsidR="00E57F99" w:rsidRDefault="00E57F99">
      <w:pPr>
        <w:jc w:val="both"/>
        <w:rPr>
          <w:lang w:val="fr-FR"/>
        </w:rPr>
      </w:pPr>
    </w:p>
    <w:p w:rsidR="00E57B11" w:rsidRDefault="005C4A00">
      <w:pPr>
        <w:jc w:val="both"/>
        <w:rPr>
          <w:lang w:val="fr-FR"/>
        </w:rPr>
      </w:pPr>
      <w:r>
        <w:rPr>
          <w:lang w:val="fr-FR"/>
        </w:rPr>
        <w:tab/>
        <w:t xml:space="preserve">Si </w:t>
      </w:r>
      <w:proofErr w:type="spellStart"/>
      <w:r>
        <w:rPr>
          <w:lang w:val="fr-FR"/>
        </w:rPr>
        <w:t>trovino</w:t>
      </w:r>
      <w:proofErr w:type="spellEnd"/>
      <w:r>
        <w:rPr>
          <w:lang w:val="fr-FR"/>
        </w:rPr>
        <w:t xml:space="preserve"> i </w:t>
      </w:r>
      <w:proofErr w:type="spellStart"/>
      <w:r>
        <w:rPr>
          <w:lang w:val="fr-FR"/>
        </w:rPr>
        <w:t>valori</w:t>
      </w:r>
      <w:proofErr w:type="spellEnd"/>
      <w:r>
        <w:rPr>
          <w:lang w:val="fr-FR"/>
        </w:rPr>
        <w:t xml:space="preserve"> dei </w:t>
      </w:r>
      <w:proofErr w:type="spellStart"/>
      <w:r>
        <w:rPr>
          <w:lang w:val="fr-FR"/>
        </w:rPr>
        <w:t>tre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parametri</w:t>
      </w:r>
      <w:proofErr w:type="spellEnd"/>
      <w:r>
        <w:rPr>
          <w:lang w:val="fr-FR"/>
        </w:rPr>
        <w:t xml:space="preserve"> per i </w:t>
      </w:r>
      <w:proofErr w:type="spellStart"/>
      <w:r>
        <w:rPr>
          <w:lang w:val="fr-FR"/>
        </w:rPr>
        <w:t>quali</w:t>
      </w:r>
      <w:proofErr w:type="spellEnd"/>
      <w:r>
        <w:rPr>
          <w:lang w:val="fr-FR"/>
        </w:rPr>
        <w:t xml:space="preserve"> il </w:t>
      </w:r>
      <w:proofErr w:type="spellStart"/>
      <w:r>
        <w:rPr>
          <w:lang w:val="fr-FR"/>
        </w:rPr>
        <w:t>sistema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ammette</w:t>
      </w:r>
      <w:proofErr w:type="spellEnd"/>
      <w:r>
        <w:rPr>
          <w:lang w:val="fr-FR"/>
        </w:rPr>
        <w:t xml:space="preserve"> ∞</w:t>
      </w:r>
      <w:r>
        <w:rPr>
          <w:vertAlign w:val="superscript"/>
          <w:lang w:val="fr-FR"/>
        </w:rPr>
        <w:t>2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soluzioni</w:t>
      </w:r>
      <w:proofErr w:type="spellEnd"/>
      <w:r>
        <w:rPr>
          <w:lang w:val="fr-FR"/>
        </w:rPr>
        <w:t>.</w:t>
      </w:r>
    </w:p>
    <w:p w:rsidR="005727A0" w:rsidRDefault="005727A0">
      <w:pPr>
        <w:jc w:val="both"/>
        <w:rPr>
          <w:lang w:val="fr-FR"/>
        </w:rPr>
      </w:pPr>
    </w:p>
    <w:p w:rsidR="005727A0" w:rsidRDefault="005727A0" w:rsidP="005727A0">
      <w:pPr>
        <w:ind w:left="705"/>
        <w:jc w:val="both"/>
        <w:rPr>
          <w:lang w:val="fr-FR"/>
        </w:rPr>
      </w:pPr>
      <w:r>
        <w:rPr>
          <w:lang w:val="fr-FR"/>
        </w:rPr>
        <w:t>(</w:t>
      </w:r>
      <w:proofErr w:type="spellStart"/>
      <w:r>
        <w:rPr>
          <w:lang w:val="fr-FR"/>
        </w:rPr>
        <w:t>facoltativo</w:t>
      </w:r>
      <w:proofErr w:type="spellEnd"/>
      <w:r>
        <w:rPr>
          <w:lang w:val="fr-FR"/>
        </w:rPr>
        <w:t xml:space="preserve"> : </w:t>
      </w:r>
      <w:proofErr w:type="spellStart"/>
      <w:r>
        <w:rPr>
          <w:lang w:val="fr-FR"/>
        </w:rPr>
        <w:t>dopo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aver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trovato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tali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valori</w:t>
      </w:r>
      <w:proofErr w:type="spellEnd"/>
      <w:r>
        <w:rPr>
          <w:lang w:val="fr-FR"/>
        </w:rPr>
        <w:t xml:space="preserve">, si </w:t>
      </w:r>
      <w:proofErr w:type="spellStart"/>
      <w:r>
        <w:rPr>
          <w:lang w:val="fr-FR"/>
        </w:rPr>
        <w:t>risolva</w:t>
      </w:r>
      <w:proofErr w:type="spellEnd"/>
      <w:r>
        <w:rPr>
          <w:lang w:val="fr-FR"/>
        </w:rPr>
        <w:t xml:space="preserve"> il </w:t>
      </w:r>
      <w:proofErr w:type="spellStart"/>
      <w:r>
        <w:rPr>
          <w:lang w:val="fr-FR"/>
        </w:rPr>
        <w:t>sistema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descrivendo</w:t>
      </w:r>
      <w:proofErr w:type="spellEnd"/>
      <w:r>
        <w:rPr>
          <w:lang w:val="fr-FR"/>
        </w:rPr>
        <w:t xml:space="preserve"> le </w:t>
      </w:r>
      <w:r w:rsidR="009C1F53">
        <w:rPr>
          <w:lang w:val="fr-FR"/>
        </w:rPr>
        <w:t>∞</w:t>
      </w:r>
      <w:r w:rsidR="009C1F53">
        <w:rPr>
          <w:vertAlign w:val="superscript"/>
          <w:lang w:val="fr-FR"/>
        </w:rPr>
        <w:t>2</w:t>
      </w:r>
    </w:p>
    <w:p w:rsidR="005727A0" w:rsidRDefault="005727A0" w:rsidP="005727A0">
      <w:pPr>
        <w:ind w:left="705"/>
        <w:jc w:val="both"/>
        <w:rPr>
          <w:lang w:val="fr-FR"/>
        </w:rPr>
      </w:pPr>
    </w:p>
    <w:p w:rsidR="005727A0" w:rsidRDefault="005727A0" w:rsidP="005727A0">
      <w:pPr>
        <w:ind w:left="705"/>
        <w:jc w:val="both"/>
        <w:rPr>
          <w:lang w:val="fr-FR"/>
        </w:rPr>
      </w:pPr>
      <w:proofErr w:type="spellStart"/>
      <w:r>
        <w:rPr>
          <w:lang w:val="fr-FR"/>
        </w:rPr>
        <w:t>soluzioni</w:t>
      </w:r>
      <w:proofErr w:type="spellEnd"/>
      <w:r>
        <w:rPr>
          <w:lang w:val="fr-FR"/>
        </w:rPr>
        <w:t xml:space="preserve"> in forma </w:t>
      </w:r>
      <w:proofErr w:type="spellStart"/>
      <w:r>
        <w:rPr>
          <w:lang w:val="fr-FR"/>
        </w:rPr>
        <w:t>vettoriale</w:t>
      </w:r>
      <w:proofErr w:type="spellEnd"/>
      <w:r>
        <w:rPr>
          <w:lang w:val="fr-FR"/>
        </w:rPr>
        <w:t>).</w:t>
      </w:r>
    </w:p>
    <w:p w:rsidR="009C1F53" w:rsidRDefault="009C1F53" w:rsidP="005727A0">
      <w:pPr>
        <w:ind w:left="705"/>
        <w:jc w:val="both"/>
        <w:rPr>
          <w:lang w:val="fr-FR"/>
        </w:rPr>
      </w:pPr>
    </w:p>
    <w:p w:rsidR="005727A0" w:rsidRPr="005C4A00" w:rsidRDefault="005727A0" w:rsidP="005727A0">
      <w:pPr>
        <w:ind w:left="705"/>
        <w:jc w:val="both"/>
        <w:rPr>
          <w:lang w:val="fr-FR"/>
        </w:rPr>
      </w:pPr>
      <w:r>
        <w:rPr>
          <w:lang w:val="fr-FR"/>
        </w:rPr>
        <w:t>(</w:t>
      </w:r>
      <w:proofErr w:type="spellStart"/>
      <w:r>
        <w:rPr>
          <w:lang w:val="fr-FR"/>
        </w:rPr>
        <w:t>punti</w:t>
      </w:r>
      <w:proofErr w:type="spellEnd"/>
      <w:r>
        <w:rPr>
          <w:lang w:val="fr-FR"/>
        </w:rPr>
        <w:t xml:space="preserve"> 15</w:t>
      </w:r>
      <w:r w:rsidR="009C1F53">
        <w:rPr>
          <w:lang w:val="fr-FR"/>
        </w:rPr>
        <w:t xml:space="preserve"> + 5</w:t>
      </w:r>
      <w:r>
        <w:rPr>
          <w:lang w:val="fr-FR"/>
        </w:rPr>
        <w:t>)</w:t>
      </w:r>
    </w:p>
    <w:p w:rsidR="00E57F99" w:rsidRDefault="00E57F99">
      <w:pPr>
        <w:jc w:val="both"/>
        <w:rPr>
          <w:sz w:val="16"/>
          <w:szCs w:val="20"/>
          <w:lang w:val="fr-FR"/>
        </w:rPr>
      </w:pPr>
    </w:p>
    <w:p w:rsidR="00E57F99" w:rsidRDefault="00E57F99">
      <w:pPr>
        <w:jc w:val="both"/>
        <w:rPr>
          <w:sz w:val="16"/>
          <w:szCs w:val="20"/>
          <w:lang w:val="fr-FR"/>
        </w:rPr>
      </w:pPr>
    </w:p>
    <w:p w:rsidR="009C1F53" w:rsidRDefault="009C1F53">
      <w:pPr>
        <w:jc w:val="both"/>
        <w:rPr>
          <w:sz w:val="16"/>
          <w:szCs w:val="20"/>
          <w:lang w:val="fr-FR"/>
        </w:rPr>
      </w:pPr>
    </w:p>
    <w:p w:rsidR="009C1F53" w:rsidRDefault="009C1F53">
      <w:pPr>
        <w:jc w:val="both"/>
        <w:rPr>
          <w:sz w:val="16"/>
          <w:szCs w:val="20"/>
          <w:lang w:val="fr-FR"/>
        </w:rPr>
      </w:pPr>
    </w:p>
    <w:p w:rsidR="009C1F53" w:rsidRDefault="009C1F53">
      <w:pPr>
        <w:jc w:val="both"/>
        <w:rPr>
          <w:sz w:val="16"/>
          <w:szCs w:val="20"/>
          <w:lang w:val="fr-FR"/>
        </w:rPr>
      </w:pPr>
    </w:p>
    <w:p w:rsidR="009C1F53" w:rsidRDefault="009C1F53">
      <w:pPr>
        <w:jc w:val="both"/>
        <w:rPr>
          <w:sz w:val="16"/>
          <w:szCs w:val="20"/>
          <w:lang w:val="fr-FR"/>
        </w:rPr>
      </w:pPr>
    </w:p>
    <w:p w:rsidR="009C1F53" w:rsidRDefault="009C1F53">
      <w:pPr>
        <w:jc w:val="both"/>
        <w:rPr>
          <w:sz w:val="16"/>
          <w:szCs w:val="20"/>
          <w:lang w:val="fr-FR"/>
        </w:rPr>
      </w:pPr>
    </w:p>
    <w:p w:rsidR="009C1F53" w:rsidRDefault="009C1F53">
      <w:pPr>
        <w:jc w:val="both"/>
        <w:rPr>
          <w:sz w:val="16"/>
          <w:szCs w:val="20"/>
          <w:lang w:val="fr-FR"/>
        </w:rPr>
      </w:pPr>
    </w:p>
    <w:p w:rsidR="00E57F99" w:rsidRDefault="00E57F99">
      <w:pPr>
        <w:jc w:val="both"/>
        <w:rPr>
          <w:sz w:val="16"/>
          <w:szCs w:val="20"/>
          <w:lang w:val="fr-FR"/>
        </w:rPr>
      </w:pPr>
    </w:p>
    <w:p w:rsidR="00E57F99" w:rsidRDefault="00EA3CCD">
      <w:pPr>
        <w:jc w:val="both"/>
        <w:rPr>
          <w:sz w:val="16"/>
          <w:szCs w:val="20"/>
          <w:lang w:val="fr-FR"/>
        </w:rPr>
      </w:pPr>
      <w:r>
        <w:rPr>
          <w:sz w:val="16"/>
          <w:szCs w:val="20"/>
          <w:lang w:val="fr-FR"/>
        </w:rPr>
        <w:t>2alg2013</w:t>
      </w:r>
    </w:p>
    <w:sectPr w:rsidR="00E57F99">
      <w:pgSz w:w="11907" w:h="16840" w:code="9"/>
      <w:pgMar w:top="1418" w:right="1418" w:bottom="1134" w:left="1418" w:header="709" w:footer="1134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06769"/>
    <w:multiLevelType w:val="hybridMultilevel"/>
    <w:tmpl w:val="86E0B2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92DA8"/>
    <w:multiLevelType w:val="singleLevel"/>
    <w:tmpl w:val="9B00EE9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>
    <w:nsid w:val="208F3AFF"/>
    <w:multiLevelType w:val="hybridMultilevel"/>
    <w:tmpl w:val="B596F26E"/>
    <w:lvl w:ilvl="0" w:tplc="F18AF82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A77683"/>
    <w:multiLevelType w:val="hybridMultilevel"/>
    <w:tmpl w:val="6D7E0C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334BA6"/>
    <w:multiLevelType w:val="hybridMultilevel"/>
    <w:tmpl w:val="ED8E17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4F319B"/>
    <w:multiLevelType w:val="hybridMultilevel"/>
    <w:tmpl w:val="0A6C4AB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744302"/>
    <w:multiLevelType w:val="hybridMultilevel"/>
    <w:tmpl w:val="194CF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C03375"/>
    <w:multiLevelType w:val="singleLevel"/>
    <w:tmpl w:val="7C6825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8">
    <w:nsid w:val="678A64FA"/>
    <w:multiLevelType w:val="singleLevel"/>
    <w:tmpl w:val="13C6F5E6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9">
    <w:nsid w:val="6E045695"/>
    <w:multiLevelType w:val="hybridMultilevel"/>
    <w:tmpl w:val="1E3C5A1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12F6639"/>
    <w:multiLevelType w:val="hybridMultilevel"/>
    <w:tmpl w:val="B532CDD4"/>
    <w:lvl w:ilvl="0" w:tplc="C20CFE3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3C6C53"/>
    <w:multiLevelType w:val="hybridMultilevel"/>
    <w:tmpl w:val="5F64DE46"/>
    <w:lvl w:ilvl="0" w:tplc="0410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19374D"/>
    <w:multiLevelType w:val="hybridMultilevel"/>
    <w:tmpl w:val="F5FC867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1"/>
  </w:num>
  <w:num w:numId="5">
    <w:abstractNumId w:val="2"/>
  </w:num>
  <w:num w:numId="6">
    <w:abstractNumId w:val="12"/>
  </w:num>
  <w:num w:numId="7">
    <w:abstractNumId w:val="5"/>
  </w:num>
  <w:num w:numId="8">
    <w:abstractNumId w:val="3"/>
  </w:num>
  <w:num w:numId="9">
    <w:abstractNumId w:val="9"/>
  </w:num>
  <w:num w:numId="10">
    <w:abstractNumId w:val="7"/>
    <w:lvlOverride w:ilvl="0">
      <w:startOverride w:val="1"/>
    </w:lvlOverride>
  </w:num>
  <w:num w:numId="11">
    <w:abstractNumId w:val="8"/>
  </w:num>
  <w:num w:numId="12">
    <w:abstractNumId w:val="10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/>
  <w:rsids>
    <w:rsidRoot w:val="00353E6B"/>
    <w:rsid w:val="00353E6B"/>
    <w:rsid w:val="005727A0"/>
    <w:rsid w:val="005C4A00"/>
    <w:rsid w:val="006C13D9"/>
    <w:rsid w:val="006D07A7"/>
    <w:rsid w:val="00847A72"/>
    <w:rsid w:val="00901E67"/>
    <w:rsid w:val="009C1F53"/>
    <w:rsid w:val="00A017D4"/>
    <w:rsid w:val="00B6164F"/>
    <w:rsid w:val="00DC339B"/>
    <w:rsid w:val="00DC52F5"/>
    <w:rsid w:val="00E57B11"/>
    <w:rsid w:val="00E57F99"/>
    <w:rsid w:val="00EA3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autoSpaceDE w:val="0"/>
      <w:autoSpaceDN w:val="0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47A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pPr>
      <w:ind w:left="705" w:hanging="705"/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essunaspaziatura">
    <w:name w:val="No Spacing"/>
    <w:uiPriority w:val="1"/>
    <w:qFormat/>
    <w:rsid w:val="00847A72"/>
    <w:pPr>
      <w:autoSpaceDE w:val="0"/>
      <w:autoSpaceDN w:val="0"/>
    </w:pPr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47A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847A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74E12-A131-4DD5-B265-6DDAF5861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A.A. 1997/98 - Sessione autunnale - I appello</vt:lpstr>
    </vt:vector>
  </TitlesOfParts>
  <Company>dipartimento matematica applicata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A.A. 1997/98 - Sessione autunnale - I appello</dc:title>
  <dc:creator>Dipartimento di Matematica Applicata "de Finetti"</dc:creator>
  <cp:lastModifiedBy>Romano</cp:lastModifiedBy>
  <cp:revision>2</cp:revision>
  <cp:lastPrinted>2009-01-26T07:25:00Z</cp:lastPrinted>
  <dcterms:created xsi:type="dcterms:W3CDTF">2013-01-19T18:48:00Z</dcterms:created>
  <dcterms:modified xsi:type="dcterms:W3CDTF">2013-01-19T18:48:00Z</dcterms:modified>
</cp:coreProperties>
</file>