
<file path=[Content_Types].xml><?xml version="1.0" encoding="utf-8"?>
<Types xmlns="http://schemas.openxmlformats.org/package/2006/content-types">
  <Override PartName="/word/charts/chart10.xml" ContentType="application/vnd.openxmlformats-officedocument.drawingml.chart+xml"/>
  <Override PartName="/customXml/itemProps1.xml" ContentType="application/vnd.openxmlformats-officedocument.customXmlProperties+xml"/>
  <Override PartName="/word/drawings/drawing6.xml" ContentType="application/vnd.openxmlformats-officedocument.drawingml.chartshap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drawings/drawing3.xml" ContentType="application/vnd.openxmlformats-officedocument.drawingml.chartshap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drawings/drawing4.xml" ContentType="application/vnd.openxmlformats-officedocument.drawingml.chartshapes+xml"/>
  <Override PartName="/word/drawings/drawing5.xml" ContentType="application/vnd.openxmlformats-officedocument.drawingml.chartshap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drawings/drawing2.xml" ContentType="application/vnd.openxmlformats-officedocument.drawingml.chartshape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Default Extension="gif" ContentType="image/gif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Default Extension="xlsx" ContentType="application/vnd.openxmlformats-officedocument.spreadsheetml.sheet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F90" w:rsidRPr="00F1423F" w:rsidRDefault="00CD6F90" w:rsidP="00CD6F90">
      <w:pPr>
        <w:autoSpaceDE w:val="0"/>
        <w:autoSpaceDN w:val="0"/>
        <w:adjustRightInd w:val="0"/>
        <w:contextualSpacing/>
        <w:rPr>
          <w:rFonts w:asciiTheme="minorHAnsi" w:eastAsiaTheme="minorEastAsia" w:hAnsiTheme="minorHAnsi" w:cstheme="minorHAnsi"/>
          <w:b/>
          <w:bCs/>
          <w:iCs/>
          <w:color w:val="auto"/>
          <w:sz w:val="28"/>
          <w:szCs w:val="28"/>
        </w:rPr>
      </w:pPr>
      <w:r w:rsidRPr="00F1423F">
        <w:rPr>
          <w:rFonts w:asciiTheme="minorHAnsi" w:eastAsiaTheme="minorEastAsia" w:hAnsiTheme="minorHAnsi" w:cstheme="minorHAnsi"/>
          <w:b/>
          <w:bCs/>
          <w:iCs/>
          <w:color w:val="auto"/>
          <w:sz w:val="28"/>
          <w:szCs w:val="28"/>
        </w:rPr>
        <w:t>Diagrammi Logaritmici</w:t>
      </w:r>
    </w:p>
    <w:p w:rsidR="00CD6F90" w:rsidRPr="00B311DB" w:rsidRDefault="00CD6F90" w:rsidP="00CD6F90">
      <w:pPr>
        <w:rPr>
          <w:rFonts w:asciiTheme="minorHAnsi" w:hAnsiTheme="minorHAnsi" w:cstheme="minorHAnsi"/>
          <w:sz w:val="28"/>
          <w:szCs w:val="28"/>
        </w:rPr>
      </w:pPr>
      <w:r w:rsidRPr="00B311DB">
        <w:rPr>
          <w:rFonts w:asciiTheme="minorHAnsi" w:hAnsiTheme="minorHAnsi" w:cstheme="minorHAnsi"/>
          <w:sz w:val="28"/>
          <w:szCs w:val="28"/>
        </w:rPr>
        <w:t xml:space="preserve">In un sistema acido – base il grafico log-log  permette di stimare a colpo d’occhio le concentrazioni di tutte le specie esistenti in equilibrio ad un dato pH. </w:t>
      </w:r>
    </w:p>
    <w:p w:rsidR="00C734FB" w:rsidRPr="00B311DB" w:rsidRDefault="00CD6F90" w:rsidP="00CD6F90">
      <w:pPr>
        <w:rPr>
          <w:rFonts w:asciiTheme="minorHAnsi" w:eastAsiaTheme="minorEastAsia" w:hAnsiTheme="minorHAnsi" w:cstheme="minorHAnsi"/>
          <w:b/>
          <w:color w:val="auto"/>
          <w:sz w:val="28"/>
          <w:szCs w:val="28"/>
        </w:rPr>
      </w:pPr>
      <w:r w:rsidRPr="00B311DB">
        <w:rPr>
          <w:rFonts w:asciiTheme="minorHAnsi" w:eastAsiaTheme="minorEastAsia" w:hAnsiTheme="minorHAnsi" w:cstheme="minorHAnsi"/>
          <w:b/>
          <w:color w:val="auto"/>
          <w:sz w:val="28"/>
          <w:szCs w:val="28"/>
        </w:rPr>
        <w:t xml:space="preserve">Costruzione della  matrice comune a tutti i diagrammi logaritmici: </w:t>
      </w:r>
    </w:p>
    <w:p w:rsidR="00CD6F90" w:rsidRPr="00B311DB" w:rsidRDefault="00CD6F90" w:rsidP="00CD6F90">
      <w:pPr>
        <w:rPr>
          <w:rFonts w:asciiTheme="minorHAnsi" w:eastAsiaTheme="minorEastAsia" w:hAnsiTheme="minorHAnsi" w:cstheme="minorHAnsi"/>
          <w:color w:val="auto"/>
          <w:sz w:val="28"/>
          <w:szCs w:val="28"/>
        </w:rPr>
      </w:pPr>
      <w:r w:rsidRPr="00B311DB">
        <w:rPr>
          <w:rFonts w:asciiTheme="minorHAnsi" w:eastAsiaTheme="minorEastAsia" w:hAnsiTheme="minorHAnsi" w:cstheme="minorHAnsi"/>
          <w:color w:val="auto"/>
          <w:sz w:val="28"/>
          <w:szCs w:val="28"/>
        </w:rPr>
        <w:t>Per definizione, log [H</w:t>
      </w:r>
      <w:r w:rsidRPr="00B311DB">
        <w:rPr>
          <w:rFonts w:asciiTheme="minorHAnsi" w:eastAsiaTheme="minorEastAsia" w:hAnsiTheme="minorHAnsi" w:cstheme="minorHAnsi"/>
          <w:color w:val="auto"/>
          <w:sz w:val="28"/>
          <w:szCs w:val="28"/>
          <w:vertAlign w:val="subscript"/>
        </w:rPr>
        <w:t>3</w:t>
      </w:r>
      <w:r w:rsidRPr="00B311DB">
        <w:rPr>
          <w:rFonts w:asciiTheme="minorHAnsi" w:eastAsiaTheme="minorEastAsia" w:hAnsiTheme="minorHAnsi" w:cstheme="minorHAnsi"/>
          <w:color w:val="auto"/>
          <w:sz w:val="28"/>
          <w:szCs w:val="28"/>
        </w:rPr>
        <w:t>O</w:t>
      </w:r>
      <w:r w:rsidRPr="00B311DB">
        <w:rPr>
          <w:rFonts w:asciiTheme="minorHAnsi" w:eastAsiaTheme="minorEastAsia" w:hAnsiTheme="minorHAnsi" w:cstheme="minorHAnsi"/>
          <w:color w:val="auto"/>
          <w:sz w:val="28"/>
          <w:szCs w:val="28"/>
          <w:vertAlign w:val="superscript"/>
        </w:rPr>
        <w:t>+</w:t>
      </w:r>
      <w:r w:rsidRPr="00B311DB">
        <w:rPr>
          <w:rFonts w:asciiTheme="minorHAnsi" w:eastAsiaTheme="minorEastAsia" w:hAnsiTheme="minorHAnsi" w:cstheme="minorHAnsi"/>
          <w:color w:val="auto"/>
          <w:sz w:val="28"/>
          <w:szCs w:val="28"/>
        </w:rPr>
        <w:t>] = –pH e log [OH</w:t>
      </w:r>
      <w:r w:rsidRPr="00B311DB">
        <w:rPr>
          <w:rFonts w:asciiTheme="minorHAnsi" w:eastAsiaTheme="minorEastAsia" w:hAnsiTheme="minorHAnsi" w:cstheme="minorHAnsi"/>
          <w:color w:val="auto"/>
          <w:sz w:val="28"/>
          <w:szCs w:val="28"/>
          <w:vertAlign w:val="superscript"/>
        </w:rPr>
        <w:t>–</w:t>
      </w:r>
      <w:r w:rsidRPr="00B311DB">
        <w:rPr>
          <w:rFonts w:asciiTheme="minorHAnsi" w:eastAsiaTheme="minorEastAsia" w:hAnsiTheme="minorHAnsi" w:cstheme="minorHAnsi"/>
          <w:color w:val="auto"/>
          <w:sz w:val="28"/>
          <w:szCs w:val="28"/>
        </w:rPr>
        <w:t>] = pH – 14, per cui log [H</w:t>
      </w:r>
      <w:r w:rsidRPr="00B311DB">
        <w:rPr>
          <w:rFonts w:asciiTheme="minorHAnsi" w:eastAsiaTheme="minorEastAsia" w:hAnsiTheme="minorHAnsi" w:cstheme="minorHAnsi"/>
          <w:color w:val="auto"/>
          <w:sz w:val="28"/>
          <w:szCs w:val="28"/>
          <w:vertAlign w:val="subscript"/>
        </w:rPr>
        <w:t>3</w:t>
      </w:r>
      <w:r w:rsidRPr="00B311DB">
        <w:rPr>
          <w:rFonts w:asciiTheme="minorHAnsi" w:eastAsiaTheme="minorEastAsia" w:hAnsiTheme="minorHAnsi" w:cstheme="minorHAnsi"/>
          <w:color w:val="auto"/>
          <w:sz w:val="28"/>
          <w:szCs w:val="28"/>
        </w:rPr>
        <w:t>O</w:t>
      </w:r>
      <w:r w:rsidRPr="00B311DB">
        <w:rPr>
          <w:rFonts w:asciiTheme="minorHAnsi" w:eastAsiaTheme="minorEastAsia" w:hAnsiTheme="minorHAnsi" w:cstheme="minorHAnsi"/>
          <w:color w:val="auto"/>
          <w:sz w:val="28"/>
          <w:szCs w:val="28"/>
          <w:vertAlign w:val="superscript"/>
        </w:rPr>
        <w:t>+</w:t>
      </w:r>
      <w:r w:rsidRPr="00B311DB">
        <w:rPr>
          <w:rFonts w:asciiTheme="minorHAnsi" w:eastAsiaTheme="minorEastAsia" w:hAnsiTheme="minorHAnsi" w:cstheme="minorHAnsi"/>
          <w:color w:val="auto"/>
          <w:sz w:val="28"/>
          <w:szCs w:val="28"/>
        </w:rPr>
        <w:t xml:space="preserve">] è rappresentato da una retta che parte dal punto (pH = 0, log </w:t>
      </w:r>
      <w:r w:rsidRPr="00B311DB">
        <w:rPr>
          <w:rFonts w:asciiTheme="minorHAnsi" w:eastAsiaTheme="minorEastAsia" w:hAnsiTheme="minorHAnsi" w:cstheme="minorHAnsi"/>
          <w:i/>
          <w:iCs/>
          <w:color w:val="auto"/>
          <w:sz w:val="28"/>
          <w:szCs w:val="28"/>
        </w:rPr>
        <w:t xml:space="preserve">C </w:t>
      </w:r>
      <w:r w:rsidRPr="00B311DB">
        <w:rPr>
          <w:rFonts w:asciiTheme="minorHAnsi" w:eastAsiaTheme="minorEastAsia" w:hAnsiTheme="minorHAnsi" w:cstheme="minorHAnsi"/>
          <w:color w:val="auto"/>
          <w:sz w:val="28"/>
          <w:szCs w:val="28"/>
        </w:rPr>
        <w:t>= 0) ed ha una pendenza di –1 (– 45 °), mentre log [OH</w:t>
      </w:r>
      <w:r w:rsidRPr="00B311DB">
        <w:rPr>
          <w:rFonts w:asciiTheme="minorHAnsi" w:eastAsiaTheme="minorEastAsia" w:hAnsiTheme="minorHAnsi" w:cstheme="minorHAnsi"/>
          <w:color w:val="auto"/>
          <w:sz w:val="28"/>
          <w:szCs w:val="28"/>
          <w:vertAlign w:val="superscript"/>
        </w:rPr>
        <w:t>–</w:t>
      </w:r>
      <w:r w:rsidRPr="00B311DB">
        <w:rPr>
          <w:rFonts w:asciiTheme="minorHAnsi" w:eastAsiaTheme="minorEastAsia" w:hAnsiTheme="minorHAnsi" w:cstheme="minorHAnsi"/>
          <w:color w:val="auto"/>
          <w:sz w:val="28"/>
          <w:szCs w:val="28"/>
        </w:rPr>
        <w:t xml:space="preserve">] è una retta che parte dal punto (pH = 14, log </w:t>
      </w:r>
      <w:r w:rsidRPr="00B311DB">
        <w:rPr>
          <w:rFonts w:asciiTheme="minorHAnsi" w:eastAsiaTheme="minorEastAsia" w:hAnsiTheme="minorHAnsi" w:cstheme="minorHAnsi"/>
          <w:i/>
          <w:iCs/>
          <w:color w:val="auto"/>
          <w:sz w:val="28"/>
          <w:szCs w:val="28"/>
        </w:rPr>
        <w:t xml:space="preserve">C </w:t>
      </w:r>
      <w:r w:rsidRPr="00B311DB">
        <w:rPr>
          <w:rFonts w:asciiTheme="minorHAnsi" w:eastAsiaTheme="minorEastAsia" w:hAnsiTheme="minorHAnsi" w:cstheme="minorHAnsi"/>
          <w:color w:val="auto"/>
          <w:sz w:val="28"/>
          <w:szCs w:val="28"/>
        </w:rPr>
        <w:t xml:space="preserve">= 0) ed ha una pendenza di +1 (+45 °). Tali rette, che si incontrano a pH = 7, sono sempre presenti nei diagrammi logaritmici di soluzioni acquose. </w:t>
      </w:r>
    </w:p>
    <w:p w:rsidR="00CD6F90" w:rsidRPr="00B311DB" w:rsidRDefault="00CD6F90" w:rsidP="00CD6F90">
      <w:pPr>
        <w:autoSpaceDE w:val="0"/>
        <w:autoSpaceDN w:val="0"/>
        <w:adjustRightInd w:val="0"/>
        <w:contextualSpacing/>
        <w:rPr>
          <w:rFonts w:asciiTheme="minorHAnsi" w:eastAsiaTheme="minorEastAsia" w:hAnsiTheme="minorHAnsi" w:cstheme="minorHAnsi"/>
          <w:color w:val="auto"/>
          <w:sz w:val="28"/>
          <w:szCs w:val="28"/>
          <w:lang w:val="en-US"/>
        </w:rPr>
      </w:pPr>
      <w:r w:rsidRPr="00B311DB">
        <w:rPr>
          <w:rFonts w:asciiTheme="minorHAnsi" w:eastAsiaTheme="minorEastAsia" w:hAnsiTheme="minorHAnsi" w:cstheme="minorHAnsi"/>
          <w:color w:val="auto"/>
          <w:sz w:val="28"/>
          <w:szCs w:val="28"/>
          <w:lang w:val="en-US"/>
        </w:rPr>
        <w:t>log [H</w:t>
      </w:r>
      <w:r w:rsidRPr="00B311DB">
        <w:rPr>
          <w:rFonts w:asciiTheme="minorHAnsi" w:eastAsiaTheme="minorEastAsia" w:hAnsiTheme="minorHAnsi" w:cstheme="minorHAnsi"/>
          <w:color w:val="auto"/>
          <w:sz w:val="28"/>
          <w:szCs w:val="28"/>
          <w:vertAlign w:val="subscript"/>
          <w:lang w:val="en-US"/>
        </w:rPr>
        <w:t>3</w:t>
      </w:r>
      <w:r w:rsidRPr="00B311DB">
        <w:rPr>
          <w:rFonts w:asciiTheme="minorHAnsi" w:eastAsiaTheme="minorEastAsia" w:hAnsiTheme="minorHAnsi" w:cstheme="minorHAnsi"/>
          <w:color w:val="auto"/>
          <w:sz w:val="28"/>
          <w:szCs w:val="28"/>
          <w:lang w:val="en-US"/>
        </w:rPr>
        <w:t>O</w:t>
      </w:r>
      <w:r w:rsidRPr="00B311DB">
        <w:rPr>
          <w:rFonts w:asciiTheme="minorHAnsi" w:eastAsiaTheme="minorEastAsia" w:hAnsiTheme="minorHAnsi" w:cstheme="minorHAnsi"/>
          <w:color w:val="auto"/>
          <w:sz w:val="28"/>
          <w:szCs w:val="28"/>
          <w:vertAlign w:val="superscript"/>
          <w:lang w:val="en-US"/>
        </w:rPr>
        <w:t>+</w:t>
      </w:r>
      <w:r w:rsidRPr="00B311DB">
        <w:rPr>
          <w:rFonts w:asciiTheme="minorHAnsi" w:eastAsiaTheme="minorEastAsia" w:hAnsiTheme="minorHAnsi" w:cstheme="minorHAnsi"/>
          <w:color w:val="auto"/>
          <w:sz w:val="28"/>
          <w:szCs w:val="28"/>
          <w:lang w:val="en-US"/>
        </w:rPr>
        <w:t xml:space="preserve">] = –pH </w:t>
      </w:r>
      <w:r w:rsidRPr="00B311DB">
        <w:rPr>
          <w:rFonts w:asciiTheme="minorHAnsi" w:eastAsiaTheme="minorEastAsia" w:hAnsiTheme="minorHAnsi" w:cstheme="minorHAnsi"/>
          <w:color w:val="auto"/>
          <w:sz w:val="28"/>
          <w:szCs w:val="28"/>
          <w:lang w:val="en-US"/>
        </w:rPr>
        <w:tab/>
      </w:r>
      <w:r w:rsidRPr="00B311DB">
        <w:rPr>
          <w:rFonts w:asciiTheme="minorHAnsi" w:eastAsiaTheme="minorEastAsia" w:hAnsiTheme="minorHAnsi" w:cstheme="minorHAnsi"/>
          <w:color w:val="auto"/>
          <w:sz w:val="28"/>
          <w:szCs w:val="28"/>
          <w:lang w:val="en-US"/>
        </w:rPr>
        <w:tab/>
      </w:r>
      <w:r w:rsidRPr="00B311DB">
        <w:rPr>
          <w:rFonts w:asciiTheme="minorHAnsi" w:eastAsiaTheme="minorEastAsia" w:hAnsiTheme="minorHAnsi" w:cstheme="minorHAnsi"/>
          <w:color w:val="auto"/>
          <w:sz w:val="28"/>
          <w:szCs w:val="28"/>
          <w:lang w:val="en-US"/>
        </w:rPr>
        <w:tab/>
      </w:r>
      <w:r w:rsidRPr="00B311DB">
        <w:rPr>
          <w:rFonts w:asciiTheme="minorHAnsi" w:eastAsiaTheme="minorEastAsia" w:hAnsiTheme="minorHAnsi" w:cstheme="minorHAnsi"/>
          <w:color w:val="auto"/>
          <w:sz w:val="28"/>
          <w:szCs w:val="28"/>
          <w:lang w:val="en-US"/>
        </w:rPr>
        <w:tab/>
      </w:r>
      <w:r w:rsidRPr="00B311DB">
        <w:rPr>
          <w:rFonts w:asciiTheme="minorHAnsi" w:eastAsiaTheme="minorEastAsia" w:hAnsiTheme="minorHAnsi" w:cstheme="minorHAnsi"/>
          <w:color w:val="auto"/>
          <w:sz w:val="28"/>
          <w:szCs w:val="28"/>
          <w:lang w:val="en-US"/>
        </w:rPr>
        <w:tab/>
      </w:r>
      <w:r w:rsidRPr="00B311DB">
        <w:rPr>
          <w:rFonts w:asciiTheme="minorHAnsi" w:eastAsiaTheme="minorEastAsia" w:hAnsiTheme="minorHAnsi" w:cstheme="minorHAnsi"/>
          <w:color w:val="auto"/>
          <w:sz w:val="28"/>
          <w:szCs w:val="28"/>
          <w:lang w:val="en-US"/>
        </w:rPr>
        <w:tab/>
      </w:r>
      <w:r w:rsidRPr="00B311DB">
        <w:rPr>
          <w:rFonts w:asciiTheme="minorHAnsi" w:eastAsiaTheme="minorEastAsia" w:hAnsiTheme="minorHAnsi" w:cstheme="minorHAnsi"/>
          <w:color w:val="auto"/>
          <w:sz w:val="28"/>
          <w:szCs w:val="28"/>
          <w:lang w:val="en-US"/>
        </w:rPr>
        <w:tab/>
      </w:r>
      <w:r w:rsidRPr="00B311DB">
        <w:rPr>
          <w:rFonts w:asciiTheme="minorHAnsi" w:eastAsiaTheme="minorEastAsia" w:hAnsiTheme="minorHAnsi" w:cstheme="minorHAnsi"/>
          <w:color w:val="auto"/>
          <w:sz w:val="28"/>
          <w:szCs w:val="28"/>
          <w:lang w:val="en-US"/>
        </w:rPr>
        <w:tab/>
        <w:t>log [OH</w:t>
      </w:r>
      <w:r w:rsidRPr="00B311DB">
        <w:rPr>
          <w:rFonts w:asciiTheme="minorHAnsi" w:eastAsiaTheme="minorEastAsia" w:hAnsiTheme="minorHAnsi" w:cstheme="minorHAnsi"/>
          <w:color w:val="auto"/>
          <w:sz w:val="28"/>
          <w:szCs w:val="28"/>
          <w:vertAlign w:val="superscript"/>
          <w:lang w:val="en-US"/>
        </w:rPr>
        <w:t>–</w:t>
      </w:r>
      <w:r w:rsidRPr="00B311DB">
        <w:rPr>
          <w:rFonts w:asciiTheme="minorHAnsi" w:eastAsiaTheme="minorEastAsia" w:hAnsiTheme="minorHAnsi" w:cstheme="minorHAnsi"/>
          <w:color w:val="auto"/>
          <w:sz w:val="28"/>
          <w:szCs w:val="28"/>
          <w:lang w:val="en-US"/>
        </w:rPr>
        <w:t>] = pH – 14</w:t>
      </w:r>
    </w:p>
    <w:tbl>
      <w:tblPr>
        <w:tblW w:w="0" w:type="auto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467"/>
        <w:gridCol w:w="1103"/>
        <w:gridCol w:w="977"/>
      </w:tblGrid>
      <w:tr w:rsidR="00CD6F90" w:rsidRPr="00B311DB" w:rsidTr="009A4472">
        <w:trPr>
          <w:trHeight w:val="25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F90" w:rsidRPr="00B311DB" w:rsidRDefault="00CD6F90" w:rsidP="009A44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b/>
                <w:color w:val="auto"/>
                <w:sz w:val="28"/>
                <w:szCs w:val="28"/>
                <w:lang w:val="en-US" w:eastAsia="it-IT"/>
              </w:rPr>
            </w:pPr>
            <w:r w:rsidRPr="00B311DB">
              <w:rPr>
                <w:rFonts w:asciiTheme="minorHAnsi" w:eastAsia="Times New Roman" w:hAnsiTheme="minorHAnsi" w:cstheme="minorHAnsi"/>
                <w:b/>
                <w:color w:val="auto"/>
                <w:sz w:val="28"/>
                <w:szCs w:val="28"/>
                <w:lang w:val="en-US" w:eastAsia="it-IT"/>
              </w:rPr>
              <w:t>pH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F90" w:rsidRPr="00B311DB" w:rsidRDefault="00CD6F90" w:rsidP="009A44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b/>
                <w:color w:val="auto"/>
                <w:sz w:val="28"/>
                <w:szCs w:val="28"/>
                <w:lang w:val="en-US" w:eastAsia="it-IT"/>
              </w:rPr>
            </w:pPr>
            <w:r w:rsidRPr="00B311DB">
              <w:rPr>
                <w:rFonts w:asciiTheme="minorHAnsi" w:eastAsia="Times New Roman" w:hAnsiTheme="minorHAnsi" w:cstheme="minorHAnsi"/>
                <w:b/>
                <w:color w:val="auto"/>
                <w:sz w:val="28"/>
                <w:szCs w:val="28"/>
                <w:lang w:val="en-US" w:eastAsia="it-IT"/>
              </w:rPr>
              <w:t>log H</w:t>
            </w:r>
            <w:r w:rsidRPr="00B311DB">
              <w:rPr>
                <w:rFonts w:asciiTheme="minorHAnsi" w:eastAsia="Times New Roman" w:hAnsiTheme="minorHAnsi" w:cstheme="minorHAnsi"/>
                <w:b/>
                <w:color w:val="auto"/>
                <w:sz w:val="28"/>
                <w:szCs w:val="28"/>
                <w:vertAlign w:val="subscript"/>
                <w:lang w:val="en-US" w:eastAsia="it-IT"/>
              </w:rPr>
              <w:t>3</w:t>
            </w:r>
            <w:r w:rsidRPr="00B311DB">
              <w:rPr>
                <w:rFonts w:asciiTheme="minorHAnsi" w:eastAsia="Times New Roman" w:hAnsiTheme="minorHAnsi" w:cstheme="minorHAnsi"/>
                <w:b/>
                <w:color w:val="auto"/>
                <w:sz w:val="28"/>
                <w:szCs w:val="28"/>
                <w:lang w:val="en-US" w:eastAsia="it-IT"/>
              </w:rPr>
              <w:t>O</w:t>
            </w:r>
            <w:r w:rsidRPr="00B311DB">
              <w:rPr>
                <w:rFonts w:asciiTheme="minorHAnsi" w:eastAsia="Times New Roman" w:hAnsiTheme="minorHAnsi" w:cstheme="minorHAnsi"/>
                <w:b/>
                <w:color w:val="auto"/>
                <w:sz w:val="28"/>
                <w:szCs w:val="28"/>
                <w:vertAlign w:val="superscript"/>
                <w:lang w:val="en-US" w:eastAsia="it-IT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F90" w:rsidRPr="00B311DB" w:rsidRDefault="00CD6F90" w:rsidP="009A44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b/>
                <w:color w:val="auto"/>
                <w:sz w:val="28"/>
                <w:szCs w:val="28"/>
                <w:lang w:val="en-US" w:eastAsia="it-IT"/>
              </w:rPr>
            </w:pPr>
            <w:r w:rsidRPr="00B311DB">
              <w:rPr>
                <w:rFonts w:asciiTheme="minorHAnsi" w:eastAsia="Times New Roman" w:hAnsiTheme="minorHAnsi" w:cstheme="minorHAnsi"/>
                <w:b/>
                <w:color w:val="auto"/>
                <w:sz w:val="28"/>
                <w:szCs w:val="28"/>
                <w:lang w:val="en-US" w:eastAsia="it-IT"/>
              </w:rPr>
              <w:t>log OH</w:t>
            </w:r>
            <w:r w:rsidRPr="00B311DB">
              <w:rPr>
                <w:rFonts w:asciiTheme="minorHAnsi" w:eastAsia="Times New Roman" w:hAnsiTheme="minorHAnsi" w:cstheme="minorHAnsi"/>
                <w:b/>
                <w:color w:val="auto"/>
                <w:sz w:val="28"/>
                <w:szCs w:val="28"/>
                <w:vertAlign w:val="superscript"/>
                <w:lang w:val="en-US" w:eastAsia="it-IT"/>
              </w:rPr>
              <w:t>-</w:t>
            </w:r>
          </w:p>
        </w:tc>
      </w:tr>
      <w:tr w:rsidR="00CD6F90" w:rsidRPr="00B311DB" w:rsidTr="009A4472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F90" w:rsidRPr="00B311DB" w:rsidRDefault="00CD6F90" w:rsidP="009A44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  <w:lang w:val="en-US" w:eastAsia="it-IT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F90" w:rsidRPr="00B311DB" w:rsidRDefault="00CD6F90" w:rsidP="009A44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  <w:lang w:val="en-US" w:eastAsia="it-IT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F90" w:rsidRPr="00B311DB" w:rsidRDefault="00CD6F90" w:rsidP="009A44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  <w:lang w:val="en-US" w:eastAsia="it-IT"/>
              </w:rPr>
            </w:pPr>
          </w:p>
        </w:tc>
      </w:tr>
      <w:tr w:rsidR="00CD6F90" w:rsidRPr="00B311DB" w:rsidTr="00CD6F90">
        <w:trPr>
          <w:trHeight w:val="25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F90" w:rsidRPr="00B311DB" w:rsidRDefault="00CD6F90" w:rsidP="009A4472">
            <w:pPr>
              <w:spacing w:line="240" w:lineRule="auto"/>
              <w:jc w:val="right"/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  <w:lang w:val="en-US" w:eastAsia="it-IT"/>
              </w:rPr>
            </w:pPr>
            <w:r w:rsidRPr="00B311DB"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  <w:lang w:val="en-US" w:eastAsia="it-IT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F90" w:rsidRPr="00B311DB" w:rsidRDefault="00CD6F90" w:rsidP="009A4472">
            <w:pPr>
              <w:spacing w:line="240" w:lineRule="auto"/>
              <w:jc w:val="right"/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  <w:lang w:val="en-US" w:eastAsia="it-IT"/>
              </w:rPr>
            </w:pPr>
            <w:r w:rsidRPr="00B311DB"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  <w:lang w:val="en-US" w:eastAsia="it-IT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F90" w:rsidRPr="00B311DB" w:rsidRDefault="00CD6F90" w:rsidP="009A4472">
            <w:pPr>
              <w:spacing w:line="240" w:lineRule="auto"/>
              <w:jc w:val="right"/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  <w:lang w:val="en-US" w:eastAsia="it-IT"/>
              </w:rPr>
            </w:pPr>
            <w:r w:rsidRPr="00B311DB"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  <w:lang w:val="en-US" w:eastAsia="it-IT"/>
              </w:rPr>
              <w:t>-14</w:t>
            </w:r>
          </w:p>
        </w:tc>
      </w:tr>
      <w:tr w:rsidR="00CD6F90" w:rsidRPr="00B311DB" w:rsidTr="00CD6F90">
        <w:trPr>
          <w:trHeight w:val="25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F90" w:rsidRPr="00B311DB" w:rsidRDefault="00CD6F90" w:rsidP="009A4472">
            <w:pPr>
              <w:spacing w:line="240" w:lineRule="auto"/>
              <w:jc w:val="right"/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  <w:lang w:val="en-US" w:eastAsia="it-IT"/>
              </w:rPr>
            </w:pPr>
            <w:r w:rsidRPr="00B311DB"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  <w:lang w:val="en-US" w:eastAsia="it-I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F90" w:rsidRPr="00B311DB" w:rsidRDefault="00CD6F90" w:rsidP="009A4472">
            <w:pPr>
              <w:spacing w:line="240" w:lineRule="auto"/>
              <w:jc w:val="right"/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  <w:lang w:val="en-US" w:eastAsia="it-IT"/>
              </w:rPr>
            </w:pPr>
            <w:r w:rsidRPr="00B311DB"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  <w:lang w:val="en-US" w:eastAsia="it-IT"/>
              </w:rPr>
              <w:t>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F90" w:rsidRPr="00B311DB" w:rsidRDefault="00CD6F90" w:rsidP="009A4472">
            <w:pPr>
              <w:spacing w:line="240" w:lineRule="auto"/>
              <w:jc w:val="right"/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  <w:lang w:val="en-US" w:eastAsia="it-IT"/>
              </w:rPr>
            </w:pPr>
            <w:r w:rsidRPr="00B311DB"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  <w:lang w:val="en-US" w:eastAsia="it-IT"/>
              </w:rPr>
              <w:t>-13</w:t>
            </w:r>
          </w:p>
        </w:tc>
      </w:tr>
      <w:tr w:rsidR="00CD6F90" w:rsidRPr="00B311DB" w:rsidTr="00CD6F90">
        <w:trPr>
          <w:trHeight w:val="25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F90" w:rsidRPr="00B311DB" w:rsidRDefault="00CD6F90" w:rsidP="009A4472">
            <w:pPr>
              <w:spacing w:line="240" w:lineRule="auto"/>
              <w:jc w:val="right"/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  <w:lang w:val="en-US" w:eastAsia="it-IT"/>
              </w:rPr>
            </w:pPr>
            <w:r w:rsidRPr="00B311DB"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  <w:lang w:val="en-US" w:eastAsia="it-I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F90" w:rsidRPr="00B311DB" w:rsidRDefault="00CD6F90" w:rsidP="009A4472">
            <w:pPr>
              <w:spacing w:line="240" w:lineRule="auto"/>
              <w:jc w:val="right"/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  <w:lang w:val="en-US" w:eastAsia="it-IT"/>
              </w:rPr>
            </w:pPr>
            <w:r w:rsidRPr="00B311DB"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  <w:lang w:val="en-US" w:eastAsia="it-IT"/>
              </w:rPr>
              <w:t>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F90" w:rsidRPr="00B311DB" w:rsidRDefault="00CD6F90" w:rsidP="009A4472">
            <w:pPr>
              <w:spacing w:line="240" w:lineRule="auto"/>
              <w:jc w:val="right"/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  <w:lang w:val="en-US" w:eastAsia="it-IT"/>
              </w:rPr>
            </w:pPr>
            <w:r w:rsidRPr="00B311DB"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  <w:lang w:val="en-US" w:eastAsia="it-IT"/>
              </w:rPr>
              <w:t>-12</w:t>
            </w:r>
          </w:p>
        </w:tc>
      </w:tr>
      <w:tr w:rsidR="00CD6F90" w:rsidRPr="00B311DB" w:rsidTr="00CD6F90">
        <w:trPr>
          <w:trHeight w:val="25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F90" w:rsidRPr="00B311DB" w:rsidRDefault="00CD6F90" w:rsidP="009A4472">
            <w:pPr>
              <w:spacing w:line="240" w:lineRule="auto"/>
              <w:jc w:val="right"/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  <w:lang w:val="en-US" w:eastAsia="it-IT"/>
              </w:rPr>
            </w:pPr>
            <w:r w:rsidRPr="00B311DB"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  <w:lang w:val="en-US" w:eastAsia="it-I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F90" w:rsidRPr="00B311DB" w:rsidRDefault="00CD6F90" w:rsidP="009A4472">
            <w:pPr>
              <w:spacing w:line="240" w:lineRule="auto"/>
              <w:jc w:val="right"/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  <w:lang w:val="en-US" w:eastAsia="it-IT"/>
              </w:rPr>
            </w:pPr>
            <w:r w:rsidRPr="00B311DB"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  <w:lang w:val="en-US" w:eastAsia="it-IT"/>
              </w:rPr>
              <w:t>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F90" w:rsidRPr="00B311DB" w:rsidRDefault="00CD6F90" w:rsidP="009A4472">
            <w:pPr>
              <w:spacing w:line="240" w:lineRule="auto"/>
              <w:jc w:val="right"/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  <w:lang w:val="en-US" w:eastAsia="it-IT"/>
              </w:rPr>
            </w:pPr>
            <w:r w:rsidRPr="00B311DB"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  <w:lang w:val="en-US" w:eastAsia="it-IT"/>
              </w:rPr>
              <w:t>-11</w:t>
            </w:r>
          </w:p>
        </w:tc>
      </w:tr>
      <w:tr w:rsidR="00CD6F90" w:rsidRPr="00B311DB" w:rsidTr="00CD6F90">
        <w:trPr>
          <w:trHeight w:val="25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F90" w:rsidRPr="00B311DB" w:rsidRDefault="00CD6F90" w:rsidP="009A4472">
            <w:pPr>
              <w:spacing w:line="240" w:lineRule="auto"/>
              <w:jc w:val="right"/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  <w:lang w:val="en-US" w:eastAsia="it-IT"/>
              </w:rPr>
            </w:pPr>
            <w:r w:rsidRPr="00B311DB"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  <w:lang w:val="en-US" w:eastAsia="it-I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F90" w:rsidRPr="00B311DB" w:rsidRDefault="00CD6F90" w:rsidP="009A4472">
            <w:pPr>
              <w:spacing w:line="240" w:lineRule="auto"/>
              <w:jc w:val="right"/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  <w:lang w:val="en-US" w:eastAsia="it-IT"/>
              </w:rPr>
            </w:pPr>
            <w:r w:rsidRPr="00B311DB"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  <w:lang w:val="en-US" w:eastAsia="it-IT"/>
              </w:rPr>
              <w:t>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F90" w:rsidRPr="00B311DB" w:rsidRDefault="00CD6F90" w:rsidP="009A4472">
            <w:pPr>
              <w:spacing w:line="240" w:lineRule="auto"/>
              <w:jc w:val="right"/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  <w:lang w:val="en-US" w:eastAsia="it-IT"/>
              </w:rPr>
            </w:pPr>
            <w:r w:rsidRPr="00B311DB"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  <w:lang w:val="en-US" w:eastAsia="it-IT"/>
              </w:rPr>
              <w:t>-10</w:t>
            </w:r>
          </w:p>
        </w:tc>
      </w:tr>
      <w:tr w:rsidR="00CD6F90" w:rsidRPr="00B311DB" w:rsidTr="00CD6F90">
        <w:trPr>
          <w:trHeight w:val="25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F90" w:rsidRPr="00B311DB" w:rsidRDefault="00CD6F90" w:rsidP="009A4472">
            <w:pPr>
              <w:spacing w:line="240" w:lineRule="auto"/>
              <w:jc w:val="right"/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  <w:lang w:val="en-US" w:eastAsia="it-IT"/>
              </w:rPr>
            </w:pPr>
            <w:r w:rsidRPr="00B311DB"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  <w:lang w:val="en-US" w:eastAsia="it-IT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F90" w:rsidRPr="00B311DB" w:rsidRDefault="00CD6F90" w:rsidP="009A4472">
            <w:pPr>
              <w:spacing w:line="240" w:lineRule="auto"/>
              <w:jc w:val="right"/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  <w:lang w:val="en-US" w:eastAsia="it-IT"/>
              </w:rPr>
            </w:pPr>
            <w:r w:rsidRPr="00B311DB"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  <w:lang w:val="en-US" w:eastAsia="it-IT"/>
              </w:rPr>
              <w:t>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F90" w:rsidRPr="00B311DB" w:rsidRDefault="00CD6F90" w:rsidP="009A4472">
            <w:pPr>
              <w:spacing w:line="240" w:lineRule="auto"/>
              <w:jc w:val="right"/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  <w:lang w:val="en-US" w:eastAsia="it-IT"/>
              </w:rPr>
            </w:pPr>
            <w:r w:rsidRPr="00B311DB"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  <w:lang w:val="en-US" w:eastAsia="it-IT"/>
              </w:rPr>
              <w:t>-9</w:t>
            </w:r>
          </w:p>
        </w:tc>
      </w:tr>
      <w:tr w:rsidR="00CD6F90" w:rsidRPr="00B311DB" w:rsidTr="00CD6F90">
        <w:trPr>
          <w:trHeight w:val="25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F90" w:rsidRPr="00B311DB" w:rsidRDefault="00CD6F90" w:rsidP="009A4472">
            <w:pPr>
              <w:spacing w:line="240" w:lineRule="auto"/>
              <w:jc w:val="right"/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  <w:lang w:val="en-US" w:eastAsia="it-IT"/>
              </w:rPr>
            </w:pPr>
            <w:r w:rsidRPr="00B311DB"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  <w:lang w:val="en-US" w:eastAsia="it-I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F90" w:rsidRPr="00B311DB" w:rsidRDefault="00CD6F90" w:rsidP="009A4472">
            <w:pPr>
              <w:spacing w:line="240" w:lineRule="auto"/>
              <w:jc w:val="right"/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  <w:lang w:val="en-US" w:eastAsia="it-IT"/>
              </w:rPr>
            </w:pPr>
            <w:r w:rsidRPr="00B311DB"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  <w:lang w:val="en-US" w:eastAsia="it-IT"/>
              </w:rPr>
              <w:t>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F90" w:rsidRPr="00B311DB" w:rsidRDefault="00CD6F90" w:rsidP="009A4472">
            <w:pPr>
              <w:spacing w:line="240" w:lineRule="auto"/>
              <w:jc w:val="right"/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  <w:lang w:val="en-US" w:eastAsia="it-IT"/>
              </w:rPr>
            </w:pPr>
            <w:r w:rsidRPr="00B311DB"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  <w:lang w:val="en-US" w:eastAsia="it-IT"/>
              </w:rPr>
              <w:t>-8</w:t>
            </w:r>
          </w:p>
        </w:tc>
      </w:tr>
      <w:tr w:rsidR="00CD6F90" w:rsidRPr="00B311DB" w:rsidTr="00CD6F90">
        <w:trPr>
          <w:trHeight w:val="25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F90" w:rsidRPr="00B311DB" w:rsidRDefault="00CD6F90" w:rsidP="009A4472">
            <w:pPr>
              <w:spacing w:line="240" w:lineRule="auto"/>
              <w:jc w:val="right"/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  <w:lang w:val="en-US" w:eastAsia="it-IT"/>
              </w:rPr>
            </w:pPr>
            <w:r w:rsidRPr="00B311DB"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  <w:lang w:val="en-US" w:eastAsia="it-IT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F90" w:rsidRPr="00B311DB" w:rsidRDefault="00CD6F90" w:rsidP="009A4472">
            <w:pPr>
              <w:spacing w:line="240" w:lineRule="auto"/>
              <w:jc w:val="right"/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  <w:lang w:val="en-US" w:eastAsia="it-IT"/>
              </w:rPr>
            </w:pPr>
            <w:r w:rsidRPr="00B311DB"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  <w:lang w:val="en-US" w:eastAsia="it-IT"/>
              </w:rPr>
              <w:t>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F90" w:rsidRPr="00B311DB" w:rsidRDefault="00CD6F90" w:rsidP="009A4472">
            <w:pPr>
              <w:spacing w:line="240" w:lineRule="auto"/>
              <w:jc w:val="right"/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  <w:lang w:val="en-US" w:eastAsia="it-IT"/>
              </w:rPr>
            </w:pPr>
            <w:r w:rsidRPr="00B311DB"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  <w:lang w:val="en-US" w:eastAsia="it-IT"/>
              </w:rPr>
              <w:t>-7</w:t>
            </w:r>
          </w:p>
        </w:tc>
      </w:tr>
      <w:tr w:rsidR="00CD6F90" w:rsidRPr="00B311DB" w:rsidTr="00CD6F90">
        <w:trPr>
          <w:trHeight w:val="25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F90" w:rsidRPr="00B311DB" w:rsidRDefault="00CD6F90" w:rsidP="009A4472">
            <w:pPr>
              <w:spacing w:line="240" w:lineRule="auto"/>
              <w:jc w:val="right"/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  <w:lang w:val="en-US" w:eastAsia="it-IT"/>
              </w:rPr>
            </w:pPr>
            <w:r w:rsidRPr="00B311DB"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  <w:lang w:val="en-US" w:eastAsia="it-IT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F90" w:rsidRPr="00B311DB" w:rsidRDefault="00CD6F90" w:rsidP="009A4472">
            <w:pPr>
              <w:spacing w:line="240" w:lineRule="auto"/>
              <w:jc w:val="right"/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  <w:lang w:val="en-US" w:eastAsia="it-IT"/>
              </w:rPr>
            </w:pPr>
            <w:r w:rsidRPr="00B311DB"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  <w:lang w:val="en-US" w:eastAsia="it-IT"/>
              </w:rPr>
              <w:t>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F90" w:rsidRPr="00B311DB" w:rsidRDefault="00CD6F90" w:rsidP="009A4472">
            <w:pPr>
              <w:spacing w:line="240" w:lineRule="auto"/>
              <w:jc w:val="right"/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  <w:lang w:val="en-US" w:eastAsia="it-IT"/>
              </w:rPr>
            </w:pPr>
            <w:r w:rsidRPr="00B311DB"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  <w:lang w:val="en-US" w:eastAsia="it-IT"/>
              </w:rPr>
              <w:t>-6</w:t>
            </w:r>
          </w:p>
        </w:tc>
      </w:tr>
      <w:tr w:rsidR="00CD6F90" w:rsidRPr="00B311DB" w:rsidTr="00CD6F90">
        <w:trPr>
          <w:trHeight w:val="25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F90" w:rsidRPr="00B311DB" w:rsidRDefault="00CD6F90" w:rsidP="009A4472">
            <w:pPr>
              <w:spacing w:line="240" w:lineRule="auto"/>
              <w:jc w:val="right"/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  <w:lang w:val="en-US" w:eastAsia="it-IT"/>
              </w:rPr>
            </w:pPr>
            <w:r w:rsidRPr="00B311DB"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  <w:lang w:val="en-US" w:eastAsia="it-IT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F90" w:rsidRPr="00B311DB" w:rsidRDefault="00CD6F90" w:rsidP="009A4472">
            <w:pPr>
              <w:spacing w:line="240" w:lineRule="auto"/>
              <w:jc w:val="right"/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  <w:lang w:val="en-US" w:eastAsia="it-IT"/>
              </w:rPr>
            </w:pPr>
            <w:r w:rsidRPr="00B311DB"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  <w:lang w:val="en-US" w:eastAsia="it-IT"/>
              </w:rPr>
              <w:t>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F90" w:rsidRPr="00B311DB" w:rsidRDefault="00CD6F90" w:rsidP="009A4472">
            <w:pPr>
              <w:spacing w:line="240" w:lineRule="auto"/>
              <w:jc w:val="right"/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  <w:lang w:val="en-US" w:eastAsia="it-IT"/>
              </w:rPr>
            </w:pPr>
            <w:r w:rsidRPr="00B311DB"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  <w:lang w:val="en-US" w:eastAsia="it-IT"/>
              </w:rPr>
              <w:t>-5</w:t>
            </w:r>
          </w:p>
        </w:tc>
      </w:tr>
      <w:tr w:rsidR="00CD6F90" w:rsidRPr="00B311DB" w:rsidTr="00CD6F90">
        <w:trPr>
          <w:trHeight w:val="25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F90" w:rsidRPr="00B311DB" w:rsidRDefault="00CD6F90" w:rsidP="009A4472">
            <w:pPr>
              <w:spacing w:line="240" w:lineRule="auto"/>
              <w:jc w:val="right"/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  <w:lang w:val="en-US" w:eastAsia="it-IT"/>
              </w:rPr>
            </w:pPr>
            <w:r w:rsidRPr="00B311DB"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  <w:lang w:val="en-US" w:eastAsia="it-IT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F90" w:rsidRPr="00B311DB" w:rsidRDefault="00CD6F90" w:rsidP="009A4472">
            <w:pPr>
              <w:spacing w:line="240" w:lineRule="auto"/>
              <w:jc w:val="right"/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  <w:lang w:val="en-US" w:eastAsia="it-IT"/>
              </w:rPr>
            </w:pPr>
            <w:r w:rsidRPr="00B311DB"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  <w:lang w:val="en-US" w:eastAsia="it-IT"/>
              </w:rPr>
              <w:t>-10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F90" w:rsidRPr="00B311DB" w:rsidRDefault="00CD6F90" w:rsidP="009A4472">
            <w:pPr>
              <w:spacing w:line="240" w:lineRule="auto"/>
              <w:jc w:val="right"/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  <w:lang w:val="en-US" w:eastAsia="it-IT"/>
              </w:rPr>
            </w:pPr>
            <w:r w:rsidRPr="00B311DB"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  <w:lang w:val="en-US" w:eastAsia="it-IT"/>
              </w:rPr>
              <w:t>-4</w:t>
            </w:r>
          </w:p>
        </w:tc>
      </w:tr>
      <w:tr w:rsidR="00CD6F90" w:rsidRPr="00B311DB" w:rsidTr="00CD6F90">
        <w:trPr>
          <w:trHeight w:val="25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F90" w:rsidRPr="00B311DB" w:rsidRDefault="00CD6F90" w:rsidP="009A4472">
            <w:pPr>
              <w:spacing w:line="240" w:lineRule="auto"/>
              <w:jc w:val="right"/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  <w:lang w:eastAsia="it-IT"/>
              </w:rPr>
            </w:pPr>
            <w:r w:rsidRPr="00B311DB"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  <w:lang w:eastAsia="it-IT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F90" w:rsidRPr="00B311DB" w:rsidRDefault="00CD6F90" w:rsidP="009A4472">
            <w:pPr>
              <w:spacing w:line="240" w:lineRule="auto"/>
              <w:jc w:val="right"/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  <w:lang w:eastAsia="it-IT"/>
              </w:rPr>
            </w:pPr>
            <w:r w:rsidRPr="00B311DB"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  <w:lang w:eastAsia="it-IT"/>
              </w:rPr>
              <w:t>-11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F90" w:rsidRPr="00B311DB" w:rsidRDefault="00CD6F90" w:rsidP="009A4472">
            <w:pPr>
              <w:spacing w:line="240" w:lineRule="auto"/>
              <w:jc w:val="right"/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  <w:lang w:eastAsia="it-IT"/>
              </w:rPr>
            </w:pPr>
            <w:r w:rsidRPr="00B311DB"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  <w:lang w:eastAsia="it-IT"/>
              </w:rPr>
              <w:t>-3</w:t>
            </w:r>
          </w:p>
        </w:tc>
      </w:tr>
      <w:tr w:rsidR="00CD6F90" w:rsidRPr="00B311DB" w:rsidTr="00CD6F90">
        <w:trPr>
          <w:trHeight w:val="25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F90" w:rsidRPr="00B311DB" w:rsidRDefault="00CD6F90" w:rsidP="009A4472">
            <w:pPr>
              <w:spacing w:line="240" w:lineRule="auto"/>
              <w:jc w:val="right"/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  <w:lang w:eastAsia="it-IT"/>
              </w:rPr>
            </w:pPr>
            <w:r w:rsidRPr="00B311DB"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  <w:lang w:eastAsia="it-IT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F90" w:rsidRPr="00B311DB" w:rsidRDefault="00CD6F90" w:rsidP="009A4472">
            <w:pPr>
              <w:spacing w:line="240" w:lineRule="auto"/>
              <w:jc w:val="right"/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  <w:lang w:eastAsia="it-IT"/>
              </w:rPr>
            </w:pPr>
            <w:r w:rsidRPr="00B311DB"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  <w:lang w:eastAsia="it-IT"/>
              </w:rPr>
              <w:t>-12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F90" w:rsidRPr="00B311DB" w:rsidRDefault="00CD6F90" w:rsidP="009A4472">
            <w:pPr>
              <w:spacing w:line="240" w:lineRule="auto"/>
              <w:jc w:val="right"/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  <w:lang w:eastAsia="it-IT"/>
              </w:rPr>
            </w:pPr>
            <w:r w:rsidRPr="00B311DB"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  <w:lang w:eastAsia="it-IT"/>
              </w:rPr>
              <w:t>-2</w:t>
            </w:r>
          </w:p>
        </w:tc>
      </w:tr>
      <w:tr w:rsidR="00CD6F90" w:rsidRPr="00B311DB" w:rsidTr="00CD6F90">
        <w:trPr>
          <w:trHeight w:val="25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F90" w:rsidRPr="00B311DB" w:rsidRDefault="00CD6F90" w:rsidP="009A4472">
            <w:pPr>
              <w:spacing w:line="240" w:lineRule="auto"/>
              <w:jc w:val="right"/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  <w:lang w:eastAsia="it-IT"/>
              </w:rPr>
            </w:pPr>
            <w:r w:rsidRPr="00B311DB"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  <w:lang w:eastAsia="it-IT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F90" w:rsidRPr="00B311DB" w:rsidRDefault="00CD6F90" w:rsidP="009A4472">
            <w:pPr>
              <w:spacing w:line="240" w:lineRule="auto"/>
              <w:jc w:val="right"/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  <w:lang w:eastAsia="it-IT"/>
              </w:rPr>
            </w:pPr>
            <w:r w:rsidRPr="00B311DB"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  <w:lang w:eastAsia="it-IT"/>
              </w:rPr>
              <w:t>-13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F90" w:rsidRPr="00B311DB" w:rsidRDefault="00CD6F90" w:rsidP="009A4472">
            <w:pPr>
              <w:spacing w:line="240" w:lineRule="auto"/>
              <w:jc w:val="right"/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  <w:lang w:eastAsia="it-IT"/>
              </w:rPr>
            </w:pPr>
            <w:r w:rsidRPr="00B311DB"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  <w:lang w:eastAsia="it-IT"/>
              </w:rPr>
              <w:t>-1</w:t>
            </w:r>
          </w:p>
        </w:tc>
      </w:tr>
      <w:tr w:rsidR="00CD6F90" w:rsidRPr="00B311DB" w:rsidTr="00CD6F90">
        <w:trPr>
          <w:trHeight w:val="25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F90" w:rsidRPr="00B311DB" w:rsidRDefault="00CD6F90" w:rsidP="009A4472">
            <w:pPr>
              <w:spacing w:line="240" w:lineRule="auto"/>
              <w:jc w:val="right"/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  <w:lang w:eastAsia="it-IT"/>
              </w:rPr>
            </w:pPr>
            <w:r w:rsidRPr="00B311DB"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  <w:lang w:eastAsia="it-IT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F90" w:rsidRPr="00B311DB" w:rsidRDefault="00CD6F90" w:rsidP="009A4472">
            <w:pPr>
              <w:spacing w:line="240" w:lineRule="auto"/>
              <w:jc w:val="right"/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  <w:lang w:eastAsia="it-IT"/>
              </w:rPr>
            </w:pPr>
            <w:r w:rsidRPr="00B311DB"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  <w:lang w:eastAsia="it-IT"/>
              </w:rPr>
              <w:t>-14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F90" w:rsidRPr="00B311DB" w:rsidRDefault="00CD6F90" w:rsidP="009A4472">
            <w:pPr>
              <w:spacing w:line="240" w:lineRule="auto"/>
              <w:jc w:val="right"/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  <w:lang w:eastAsia="it-IT"/>
              </w:rPr>
            </w:pPr>
            <w:r w:rsidRPr="00B311DB"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  <w:lang w:eastAsia="it-IT"/>
              </w:rPr>
              <w:t>0</w:t>
            </w:r>
          </w:p>
        </w:tc>
      </w:tr>
    </w:tbl>
    <w:p w:rsidR="00CD6F90" w:rsidRPr="00F1423F" w:rsidRDefault="00CD6F90" w:rsidP="00CD6F90">
      <w:pPr>
        <w:autoSpaceDE w:val="0"/>
        <w:autoSpaceDN w:val="0"/>
        <w:adjustRightInd w:val="0"/>
        <w:contextualSpacing/>
        <w:jc w:val="center"/>
        <w:rPr>
          <w:rFonts w:asciiTheme="minorHAnsi" w:eastAsiaTheme="minorEastAsia" w:hAnsiTheme="minorHAnsi" w:cstheme="minorHAnsi"/>
          <w:color w:val="auto"/>
        </w:rPr>
      </w:pPr>
      <w:r w:rsidRPr="00F1423F">
        <w:rPr>
          <w:rFonts w:asciiTheme="minorHAnsi" w:hAnsiTheme="minorHAnsi" w:cstheme="minorHAnsi"/>
          <w:noProof/>
          <w:lang w:eastAsia="it-IT"/>
        </w:rPr>
        <w:lastRenderedPageBreak/>
        <w:drawing>
          <wp:inline distT="0" distB="0" distL="0" distR="0">
            <wp:extent cx="3235036" cy="3241963"/>
            <wp:effectExtent l="0" t="0" r="0" b="0"/>
            <wp:docPr id="6" name="Grafico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CD6F90" w:rsidRDefault="00CD6F90" w:rsidP="00CD6F90">
      <w:pPr>
        <w:autoSpaceDE w:val="0"/>
        <w:autoSpaceDN w:val="0"/>
        <w:adjustRightInd w:val="0"/>
        <w:contextualSpacing/>
        <w:rPr>
          <w:rFonts w:asciiTheme="minorHAnsi" w:eastAsiaTheme="minorEastAsia" w:hAnsiTheme="minorHAnsi" w:cstheme="minorHAnsi"/>
          <w:color w:val="auto"/>
          <w:sz w:val="28"/>
          <w:szCs w:val="28"/>
        </w:rPr>
      </w:pPr>
      <w:r w:rsidRPr="00B311DB">
        <w:rPr>
          <w:rFonts w:asciiTheme="minorHAnsi" w:eastAsiaTheme="minorEastAsia" w:hAnsiTheme="minorHAnsi" w:cstheme="minorHAnsi"/>
          <w:color w:val="auto"/>
          <w:sz w:val="28"/>
          <w:szCs w:val="28"/>
        </w:rPr>
        <w:t>Figura: Matrice comune (H</w:t>
      </w:r>
      <w:r w:rsidRPr="00B311DB">
        <w:rPr>
          <w:rFonts w:asciiTheme="minorHAnsi" w:eastAsiaTheme="minorEastAsia" w:hAnsiTheme="minorHAnsi" w:cstheme="minorHAnsi"/>
          <w:color w:val="auto"/>
          <w:sz w:val="28"/>
          <w:szCs w:val="28"/>
          <w:vertAlign w:val="superscript"/>
        </w:rPr>
        <w:t>+</w:t>
      </w:r>
      <w:r w:rsidRPr="00B311DB">
        <w:rPr>
          <w:rFonts w:asciiTheme="minorHAnsi" w:eastAsiaTheme="minorEastAsia" w:hAnsiTheme="minorHAnsi" w:cstheme="minorHAnsi"/>
          <w:color w:val="auto"/>
          <w:sz w:val="28"/>
          <w:szCs w:val="28"/>
        </w:rPr>
        <w:t>, OH</w:t>
      </w:r>
      <w:r w:rsidRPr="00B311DB">
        <w:rPr>
          <w:rFonts w:asciiTheme="minorHAnsi" w:eastAsiaTheme="minorEastAsia" w:hAnsiTheme="minorHAnsi" w:cstheme="minorHAnsi"/>
          <w:color w:val="auto"/>
          <w:sz w:val="28"/>
          <w:szCs w:val="28"/>
          <w:vertAlign w:val="superscript"/>
        </w:rPr>
        <w:t>-</w:t>
      </w:r>
      <w:r w:rsidRPr="00B311DB">
        <w:rPr>
          <w:rFonts w:asciiTheme="minorHAnsi" w:eastAsiaTheme="minorEastAsia" w:hAnsiTheme="minorHAnsi" w:cstheme="minorHAnsi"/>
          <w:color w:val="auto"/>
          <w:sz w:val="28"/>
          <w:szCs w:val="28"/>
        </w:rPr>
        <w:t>) a tutti i diagrammi logaritmici acido-base</w:t>
      </w:r>
    </w:p>
    <w:p w:rsidR="00B311DB" w:rsidRPr="00B311DB" w:rsidRDefault="00B311DB" w:rsidP="00CD6F90">
      <w:pPr>
        <w:autoSpaceDE w:val="0"/>
        <w:autoSpaceDN w:val="0"/>
        <w:adjustRightInd w:val="0"/>
        <w:contextualSpacing/>
        <w:rPr>
          <w:rFonts w:asciiTheme="minorHAnsi" w:eastAsiaTheme="minorEastAsia" w:hAnsiTheme="minorHAnsi" w:cstheme="minorHAnsi"/>
          <w:color w:val="auto"/>
          <w:sz w:val="28"/>
          <w:szCs w:val="28"/>
        </w:rPr>
      </w:pPr>
    </w:p>
    <w:p w:rsidR="00874390" w:rsidRPr="00B311DB" w:rsidRDefault="00CD6F90" w:rsidP="00CD6F90">
      <w:pPr>
        <w:rPr>
          <w:rFonts w:asciiTheme="minorHAnsi" w:eastAsiaTheme="minorEastAsia" w:hAnsiTheme="minorHAnsi" w:cstheme="minorHAnsi"/>
          <w:color w:val="auto"/>
          <w:sz w:val="28"/>
          <w:szCs w:val="28"/>
        </w:rPr>
      </w:pPr>
      <w:r w:rsidRPr="00B311DB">
        <w:rPr>
          <w:rFonts w:asciiTheme="minorHAnsi" w:eastAsiaTheme="minorEastAsia" w:hAnsiTheme="minorHAnsi" w:cstheme="minorHAnsi"/>
          <w:b/>
          <w:color w:val="auto"/>
          <w:sz w:val="28"/>
          <w:szCs w:val="28"/>
        </w:rPr>
        <w:t>Costruzione de</w:t>
      </w:r>
      <w:r w:rsidR="00256C20" w:rsidRPr="00B311DB">
        <w:rPr>
          <w:rFonts w:asciiTheme="minorHAnsi" w:eastAsiaTheme="minorEastAsia" w:hAnsiTheme="minorHAnsi" w:cstheme="minorHAnsi"/>
          <w:b/>
          <w:color w:val="auto"/>
          <w:sz w:val="28"/>
          <w:szCs w:val="28"/>
        </w:rPr>
        <w:t xml:space="preserve">l </w:t>
      </w:r>
      <w:r w:rsidRPr="00B311DB">
        <w:rPr>
          <w:rFonts w:asciiTheme="minorHAnsi" w:eastAsiaTheme="minorEastAsia" w:hAnsiTheme="minorHAnsi" w:cstheme="minorHAnsi"/>
          <w:b/>
          <w:color w:val="auto"/>
          <w:sz w:val="28"/>
          <w:szCs w:val="28"/>
        </w:rPr>
        <w:t>diagramm</w:t>
      </w:r>
      <w:r w:rsidR="00256C20" w:rsidRPr="00B311DB">
        <w:rPr>
          <w:rFonts w:asciiTheme="minorHAnsi" w:eastAsiaTheme="minorEastAsia" w:hAnsiTheme="minorHAnsi" w:cstheme="minorHAnsi"/>
          <w:b/>
          <w:color w:val="auto"/>
          <w:sz w:val="28"/>
          <w:szCs w:val="28"/>
        </w:rPr>
        <w:t>a</w:t>
      </w:r>
      <w:r w:rsidRPr="00B311DB">
        <w:rPr>
          <w:rFonts w:asciiTheme="minorHAnsi" w:eastAsiaTheme="minorEastAsia" w:hAnsiTheme="minorHAnsi" w:cstheme="minorHAnsi"/>
          <w:b/>
          <w:color w:val="auto"/>
          <w:sz w:val="28"/>
          <w:szCs w:val="28"/>
        </w:rPr>
        <w:t xml:space="preserve"> di distribuzione delle coppie acido-base coniugate in funzione del pH</w:t>
      </w:r>
      <w:r w:rsidR="00256C20" w:rsidRPr="00B311DB">
        <w:rPr>
          <w:rFonts w:asciiTheme="minorHAnsi" w:eastAsiaTheme="minorEastAsia" w:hAnsiTheme="minorHAnsi" w:cstheme="minorHAnsi"/>
          <w:color w:val="auto"/>
          <w:sz w:val="28"/>
          <w:szCs w:val="28"/>
        </w:rPr>
        <w:t>: per</w:t>
      </w:r>
      <w:r w:rsidRPr="00B311DB">
        <w:rPr>
          <w:rFonts w:asciiTheme="minorHAnsi" w:eastAsiaTheme="minorEastAsia" w:hAnsiTheme="minorHAnsi" w:cstheme="minorHAnsi"/>
          <w:color w:val="auto"/>
          <w:sz w:val="28"/>
          <w:szCs w:val="28"/>
        </w:rPr>
        <w:t xml:space="preserve"> una soluzione </w:t>
      </w:r>
      <w:r w:rsidR="00256C20" w:rsidRPr="00B311DB">
        <w:rPr>
          <w:rFonts w:asciiTheme="minorHAnsi" w:eastAsiaTheme="minorEastAsia" w:hAnsiTheme="minorHAnsi" w:cstheme="minorHAnsi"/>
          <w:color w:val="auto"/>
          <w:sz w:val="28"/>
          <w:szCs w:val="28"/>
        </w:rPr>
        <w:t xml:space="preserve">di </w:t>
      </w:r>
      <w:r w:rsidRPr="00B311DB">
        <w:rPr>
          <w:rFonts w:asciiTheme="minorHAnsi" w:eastAsiaTheme="minorEastAsia" w:hAnsiTheme="minorHAnsi" w:cstheme="minorHAnsi"/>
          <w:color w:val="auto"/>
          <w:sz w:val="28"/>
          <w:szCs w:val="28"/>
        </w:rPr>
        <w:t xml:space="preserve">un acido e/o </w:t>
      </w:r>
      <w:r w:rsidR="00256C20" w:rsidRPr="00B311DB">
        <w:rPr>
          <w:rFonts w:asciiTheme="minorHAnsi" w:eastAsiaTheme="minorEastAsia" w:hAnsiTheme="minorHAnsi" w:cstheme="minorHAnsi"/>
          <w:color w:val="auto"/>
          <w:sz w:val="28"/>
          <w:szCs w:val="28"/>
        </w:rPr>
        <w:t xml:space="preserve">di </w:t>
      </w:r>
      <w:r w:rsidRPr="00B311DB">
        <w:rPr>
          <w:rFonts w:asciiTheme="minorHAnsi" w:eastAsiaTheme="minorEastAsia" w:hAnsiTheme="minorHAnsi" w:cstheme="minorHAnsi"/>
          <w:color w:val="auto"/>
          <w:sz w:val="28"/>
          <w:szCs w:val="28"/>
        </w:rPr>
        <w:t>una base debole è necessario tracciare gli andamenti della specie protonata e deprotonata in funzione del pH.</w:t>
      </w:r>
    </w:p>
    <w:p w:rsidR="00CD6F90" w:rsidRPr="00B311DB" w:rsidRDefault="00CD6F90" w:rsidP="00CD6F90">
      <w:pPr>
        <w:rPr>
          <w:rFonts w:asciiTheme="minorHAnsi" w:eastAsiaTheme="minorEastAsia" w:hAnsiTheme="minorHAnsi" w:cstheme="minorHAnsi"/>
          <w:color w:val="auto"/>
          <w:sz w:val="28"/>
          <w:szCs w:val="28"/>
        </w:rPr>
      </w:pPr>
      <w:r w:rsidRPr="00B311DB">
        <w:rPr>
          <w:rFonts w:asciiTheme="minorHAnsi" w:eastAsiaTheme="minorEastAsia" w:hAnsiTheme="minorHAnsi" w:cstheme="minorHAnsi"/>
          <w:color w:val="auto"/>
          <w:sz w:val="28"/>
          <w:szCs w:val="28"/>
        </w:rPr>
        <w:t>Per un acido debole il rapporto delle concentrazioni tra un acido e la sua base coniugata è regolato dal pH</w:t>
      </w:r>
      <w:r w:rsidR="009A4472" w:rsidRPr="00B311DB">
        <w:rPr>
          <w:rFonts w:asciiTheme="minorHAnsi" w:eastAsiaTheme="minorEastAsia" w:hAnsiTheme="minorHAnsi" w:cstheme="minorHAnsi"/>
          <w:color w:val="auto"/>
          <w:sz w:val="28"/>
          <w:szCs w:val="28"/>
        </w:rPr>
        <w:t>:</w:t>
      </w:r>
    </w:p>
    <w:p w:rsidR="00CD6F90" w:rsidRPr="00B311DB" w:rsidRDefault="00CD6F90" w:rsidP="00CD6F90">
      <w:pPr>
        <w:rPr>
          <w:rFonts w:asciiTheme="minorHAnsi" w:eastAsiaTheme="minorEastAsia" w:hAnsiTheme="minorHAnsi" w:cstheme="minorHAnsi"/>
          <w:color w:val="auto"/>
          <w:sz w:val="28"/>
          <w:szCs w:val="28"/>
        </w:rPr>
      </w:pPr>
      <w:r w:rsidRPr="00B311DB">
        <w:rPr>
          <w:rFonts w:asciiTheme="minorHAnsi" w:eastAsiaTheme="minorEastAsia" w:hAnsiTheme="minorHAnsi" w:cstheme="minorHAnsi"/>
          <w:color w:val="auto"/>
          <w:sz w:val="28"/>
          <w:szCs w:val="28"/>
        </w:rPr>
        <w:t>HA + H</w:t>
      </w:r>
      <w:r w:rsidRPr="00B311DB">
        <w:rPr>
          <w:rFonts w:asciiTheme="minorHAnsi" w:eastAsiaTheme="minorEastAsia" w:hAnsiTheme="minorHAnsi" w:cstheme="minorHAnsi"/>
          <w:color w:val="auto"/>
          <w:sz w:val="28"/>
          <w:szCs w:val="28"/>
          <w:vertAlign w:val="subscript"/>
        </w:rPr>
        <w:t>2</w:t>
      </w:r>
      <w:r w:rsidRPr="00B311DB">
        <w:rPr>
          <w:rFonts w:asciiTheme="minorHAnsi" w:eastAsiaTheme="minorEastAsia" w:hAnsiTheme="minorHAnsi" w:cstheme="minorHAnsi"/>
          <w:color w:val="auto"/>
          <w:sz w:val="28"/>
          <w:szCs w:val="28"/>
        </w:rPr>
        <w:t xml:space="preserve">O </w:t>
      </w:r>
      <w:r w:rsidRPr="00B311DB">
        <w:rPr>
          <w:rFonts w:asciiTheme="minorHAnsi" w:eastAsiaTheme="minorEastAsia" w:hAnsi="Cambria Math" w:cstheme="minorHAnsi"/>
          <w:color w:val="auto"/>
          <w:sz w:val="28"/>
          <w:szCs w:val="28"/>
        </w:rPr>
        <w:t>⇌</w:t>
      </w:r>
      <w:r w:rsidRPr="00B311DB">
        <w:rPr>
          <w:rFonts w:asciiTheme="minorHAnsi" w:eastAsiaTheme="minorEastAsia" w:hAnsiTheme="minorHAnsi" w:cstheme="minorHAnsi"/>
          <w:color w:val="auto"/>
          <w:sz w:val="28"/>
          <w:szCs w:val="28"/>
        </w:rPr>
        <w:t xml:space="preserve"> A</w:t>
      </w:r>
      <w:r w:rsidRPr="00B311DB">
        <w:rPr>
          <w:rFonts w:asciiTheme="minorHAnsi" w:eastAsiaTheme="minorEastAsia" w:hAnsiTheme="minorHAnsi" w:cstheme="minorHAnsi"/>
          <w:color w:val="auto"/>
          <w:sz w:val="28"/>
          <w:szCs w:val="28"/>
          <w:vertAlign w:val="superscript"/>
        </w:rPr>
        <w:t>–</w:t>
      </w:r>
      <w:r w:rsidRPr="00B311DB">
        <w:rPr>
          <w:rFonts w:asciiTheme="minorHAnsi" w:eastAsiaTheme="minorEastAsia" w:hAnsiTheme="minorHAnsi" w:cstheme="minorHAnsi"/>
          <w:color w:val="auto"/>
          <w:sz w:val="28"/>
          <w:szCs w:val="28"/>
        </w:rPr>
        <w:t xml:space="preserve"> + H</w:t>
      </w:r>
      <w:r w:rsidRPr="00B311DB">
        <w:rPr>
          <w:rFonts w:asciiTheme="minorHAnsi" w:eastAsiaTheme="minorEastAsia" w:hAnsiTheme="minorHAnsi" w:cstheme="minorHAnsi"/>
          <w:color w:val="auto"/>
          <w:sz w:val="28"/>
          <w:szCs w:val="28"/>
          <w:vertAlign w:val="superscript"/>
        </w:rPr>
        <w:t>+</w:t>
      </w:r>
    </w:p>
    <w:p w:rsidR="00CD6F90" w:rsidRPr="00B311DB" w:rsidRDefault="00EB6E20" w:rsidP="00CD6F90">
      <w:pPr>
        <w:rPr>
          <w:rFonts w:asciiTheme="minorHAnsi" w:eastAsiaTheme="minorEastAsia" w:hAnsiTheme="minorHAnsi" w:cstheme="minorHAnsi"/>
          <w:i/>
          <w:color w:val="auto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Theme="minorHAnsi" w:cstheme="minorHAnsi"/>
                  <w:i/>
                  <w:color w:val="auto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Theme="minorHAnsi" w:cstheme="minorHAnsi"/>
                  <w:color w:val="auto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eastAsiaTheme="minorEastAsia" w:hAnsiTheme="minorHAnsi" w:cstheme="minorHAnsi"/>
                  <w:color w:val="auto"/>
                  <w:sz w:val="28"/>
                  <w:szCs w:val="28"/>
                </w:rPr>
                <m:t>a</m:t>
              </m:r>
            </m:sub>
          </m:sSub>
          <m:r>
            <w:rPr>
              <w:rFonts w:ascii="Cambria Math" w:eastAsiaTheme="minorEastAsia" w:hAnsiTheme="minorHAnsi" w:cstheme="minorHAnsi"/>
              <w:color w:val="auto"/>
              <w:sz w:val="28"/>
              <w:szCs w:val="28"/>
            </w:rPr>
            <m:t xml:space="preserve">= </m:t>
          </m:r>
          <m:f>
            <m:fPr>
              <m:ctrlPr>
                <w:rPr>
                  <w:rFonts w:ascii="Cambria Math" w:eastAsiaTheme="minorEastAsia" w:hAnsiTheme="minorHAnsi" w:cstheme="minorHAnsi"/>
                  <w:i/>
                  <w:color w:val="auto"/>
                  <w:sz w:val="28"/>
                  <w:szCs w:val="28"/>
                </w:rPr>
              </m:ctrlPr>
            </m:fPr>
            <m:num>
              <m:d>
                <m:dPr>
                  <m:begChr m:val="["/>
                  <m:endChr m:val="]"/>
                  <m:ctrlPr>
                    <w:rPr>
                      <w:rFonts w:ascii="Cambria Math" w:eastAsiaTheme="minorEastAsia" w:hAnsiTheme="minorHAnsi" w:cstheme="minorHAnsi"/>
                      <w:i/>
                      <w:color w:val="auto"/>
                      <w:sz w:val="28"/>
                      <w:szCs w:val="2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Theme="minorHAnsi" w:cstheme="minorHAnsi"/>
                          <w:i/>
                          <w:color w:val="auto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Theme="minorHAnsi" w:cstheme="minorHAnsi"/>
                          <w:color w:val="auto"/>
                          <w:sz w:val="28"/>
                          <w:szCs w:val="28"/>
                        </w:rPr>
                        <m:t>A</m:t>
                      </m:r>
                    </m:e>
                    <m:sup>
                      <m:r>
                        <w:rPr>
                          <w:rFonts w:asciiTheme="minorHAnsi" w:eastAsiaTheme="minorEastAsia" w:hAnsiTheme="minorHAnsi" w:cstheme="minorHAnsi"/>
                          <w:color w:val="auto"/>
                          <w:sz w:val="28"/>
                          <w:szCs w:val="28"/>
                        </w:rPr>
                        <m:t>-</m:t>
                      </m:r>
                    </m:sup>
                  </m:sSup>
                </m:e>
              </m:d>
              <m:d>
                <m:dPr>
                  <m:begChr m:val="["/>
                  <m:endChr m:val="]"/>
                  <m:ctrlPr>
                    <w:rPr>
                      <w:rFonts w:ascii="Cambria Math" w:eastAsiaTheme="minorEastAsia" w:hAnsiTheme="minorHAnsi" w:cstheme="minorHAnsi"/>
                      <w:i/>
                      <w:color w:val="auto"/>
                      <w:sz w:val="28"/>
                      <w:szCs w:val="2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Theme="minorHAnsi" w:cstheme="minorHAnsi"/>
                          <w:i/>
                          <w:color w:val="auto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Theme="minorHAnsi" w:cstheme="minorHAnsi"/>
                          <w:color w:val="auto"/>
                          <w:sz w:val="28"/>
                          <w:szCs w:val="28"/>
                        </w:rPr>
                        <m:t>H</m:t>
                      </m:r>
                    </m:e>
                    <m:sup>
                      <m:r>
                        <w:rPr>
                          <w:rFonts w:ascii="Cambria Math" w:eastAsiaTheme="minorEastAsia" w:hAnsiTheme="minorHAnsi" w:cstheme="minorHAnsi"/>
                          <w:color w:val="auto"/>
                          <w:sz w:val="28"/>
                          <w:szCs w:val="28"/>
                        </w:rPr>
                        <m:t>+</m:t>
                      </m:r>
                    </m:sup>
                  </m:sSup>
                </m:e>
              </m:d>
            </m:num>
            <m:den>
              <m:d>
                <m:dPr>
                  <m:begChr m:val="["/>
                  <m:endChr m:val="]"/>
                  <m:ctrlPr>
                    <w:rPr>
                      <w:rFonts w:ascii="Cambria Math" w:eastAsiaTheme="minorEastAsia" w:hAnsiTheme="minorHAnsi" w:cstheme="minorHAnsi"/>
                      <w:i/>
                      <w:color w:val="auto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Theme="minorHAnsi" w:cstheme="minorHAnsi"/>
                      <w:color w:val="auto"/>
                      <w:sz w:val="28"/>
                      <w:szCs w:val="28"/>
                    </w:rPr>
                    <m:t>HA</m:t>
                  </m:r>
                </m:e>
              </m:d>
            </m:den>
          </m:f>
        </m:oMath>
      </m:oMathPara>
    </w:p>
    <w:p w:rsidR="00CD6F90" w:rsidRPr="00B311DB" w:rsidRDefault="00EB6E20" w:rsidP="00CD6F90">
      <w:pPr>
        <w:rPr>
          <w:rFonts w:asciiTheme="minorHAnsi" w:eastAsiaTheme="minorEastAsia" w:hAnsiTheme="minorHAnsi" w:cstheme="minorHAnsi"/>
          <w:b/>
          <w:i/>
          <w:color w:val="auto"/>
          <w:sz w:val="28"/>
          <w:szCs w:val="28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inorEastAsia" w:hAnsiTheme="minorHAnsi" w:cstheme="minorHAnsi"/>
                  <w:i/>
                  <w:color w:val="auto"/>
                  <w:sz w:val="28"/>
                  <w:szCs w:val="28"/>
                </w:rPr>
              </m:ctrlPr>
            </m:fPr>
            <m:num>
              <m:d>
                <m:dPr>
                  <m:begChr m:val="["/>
                  <m:endChr m:val="]"/>
                  <m:ctrlPr>
                    <w:rPr>
                      <w:rFonts w:ascii="Cambria Math" w:eastAsiaTheme="minorEastAsia" w:hAnsiTheme="minorHAnsi" w:cstheme="minorHAnsi"/>
                      <w:i/>
                      <w:color w:val="auto"/>
                      <w:sz w:val="28"/>
                      <w:szCs w:val="2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Theme="minorHAnsi" w:cstheme="minorHAnsi"/>
                          <w:i/>
                          <w:color w:val="auto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Theme="minorHAnsi" w:cstheme="minorHAnsi"/>
                          <w:color w:val="auto"/>
                          <w:sz w:val="28"/>
                          <w:szCs w:val="28"/>
                        </w:rPr>
                        <m:t>A</m:t>
                      </m:r>
                    </m:e>
                    <m:sup>
                      <m:r>
                        <w:rPr>
                          <w:rFonts w:asciiTheme="minorHAnsi" w:eastAsiaTheme="minorEastAsia" w:hAnsiTheme="minorHAnsi" w:cstheme="minorHAnsi"/>
                          <w:color w:val="auto"/>
                          <w:sz w:val="28"/>
                          <w:szCs w:val="28"/>
                        </w:rPr>
                        <m:t>-</m:t>
                      </m:r>
                    </m:sup>
                  </m:sSup>
                </m:e>
              </m:d>
            </m:num>
            <m:den>
              <m:d>
                <m:dPr>
                  <m:begChr m:val="["/>
                  <m:endChr m:val="]"/>
                  <m:ctrlPr>
                    <w:rPr>
                      <w:rFonts w:ascii="Cambria Math" w:eastAsiaTheme="minorEastAsia" w:hAnsiTheme="minorHAnsi" w:cstheme="minorHAnsi"/>
                      <w:i/>
                      <w:color w:val="auto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Theme="minorHAnsi" w:cstheme="minorHAnsi"/>
                      <w:color w:val="auto"/>
                      <w:sz w:val="28"/>
                      <w:szCs w:val="28"/>
                    </w:rPr>
                    <m:t>HA</m:t>
                  </m:r>
                </m:e>
              </m:d>
            </m:den>
          </m:f>
          <m:r>
            <w:rPr>
              <w:rFonts w:ascii="Cambria Math" w:eastAsiaTheme="minorEastAsia" w:hAnsiTheme="minorHAnsi" w:cstheme="minorHAnsi"/>
              <w:color w:val="auto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Theme="minorHAnsi" w:cstheme="minorHAnsi"/>
                  <w:i/>
                  <w:color w:val="auto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Theme="minorHAnsi" w:cstheme="minorHAnsi"/>
                      <w:i/>
                      <w:color w:val="auto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Theme="minorHAnsi" w:cstheme="minorHAnsi"/>
                      <w:color w:val="auto"/>
                      <w:sz w:val="28"/>
                      <w:szCs w:val="28"/>
                    </w:rPr>
                    <m:t>K</m:t>
                  </m:r>
                </m:e>
                <m:sub>
                  <m:r>
                    <w:rPr>
                      <w:rFonts w:ascii="Cambria Math" w:eastAsiaTheme="minorEastAsia" w:hAnsiTheme="minorHAnsi" w:cstheme="minorHAnsi"/>
                      <w:color w:val="auto"/>
                      <w:sz w:val="28"/>
                      <w:szCs w:val="28"/>
                    </w:rPr>
                    <m:t>a</m:t>
                  </m:r>
                </m:sub>
              </m:sSub>
            </m:num>
            <m:den>
              <m:d>
                <m:dPr>
                  <m:begChr m:val="["/>
                  <m:endChr m:val="]"/>
                  <m:ctrlPr>
                    <w:rPr>
                      <w:rFonts w:ascii="Cambria Math" w:eastAsiaTheme="minorEastAsia" w:hAnsiTheme="minorHAnsi" w:cstheme="minorHAnsi"/>
                      <w:i/>
                      <w:color w:val="auto"/>
                      <w:sz w:val="28"/>
                      <w:szCs w:val="2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Theme="minorHAnsi" w:cstheme="minorHAnsi"/>
                          <w:i/>
                          <w:color w:val="auto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Theme="minorHAnsi" w:cstheme="minorHAnsi"/>
                          <w:color w:val="auto"/>
                          <w:sz w:val="28"/>
                          <w:szCs w:val="28"/>
                        </w:rPr>
                        <m:t>H</m:t>
                      </m:r>
                    </m:e>
                    <m:sup>
                      <m:r>
                        <w:rPr>
                          <w:rFonts w:ascii="Cambria Math" w:eastAsiaTheme="minorEastAsia" w:hAnsiTheme="minorHAnsi" w:cstheme="minorHAnsi"/>
                          <w:color w:val="auto"/>
                          <w:sz w:val="28"/>
                          <w:szCs w:val="28"/>
                        </w:rPr>
                        <m:t>+</m:t>
                      </m:r>
                    </m:sup>
                  </m:sSup>
                </m:e>
              </m:d>
            </m:den>
          </m:f>
          <m:r>
            <w:rPr>
              <w:rFonts w:ascii="Cambria Math" w:eastAsiaTheme="minorEastAsia" w:hAnsiTheme="minorHAnsi" w:cstheme="minorHAnsi"/>
              <w:color w:val="auto"/>
              <w:sz w:val="28"/>
              <w:szCs w:val="28"/>
            </w:rPr>
            <m:t xml:space="preserve">; </m:t>
          </m:r>
          <m:r>
            <m:rPr>
              <m:sty m:val="bi"/>
            </m:rPr>
            <w:rPr>
              <w:rFonts w:ascii="Cambria Math" w:eastAsiaTheme="minorEastAsia" w:hAnsi="Cambria Math" w:cstheme="minorHAnsi"/>
              <w:color w:val="auto"/>
              <w:sz w:val="28"/>
              <w:szCs w:val="28"/>
            </w:rPr>
            <m:t>log</m:t>
          </m:r>
          <m:f>
            <m:fPr>
              <m:ctrlPr>
                <w:rPr>
                  <w:rFonts w:ascii="Cambria Math" w:eastAsiaTheme="minorEastAsia" w:hAnsiTheme="minorHAnsi" w:cstheme="minorHAnsi"/>
                  <w:b/>
                  <w:i/>
                  <w:color w:val="auto"/>
                  <w:sz w:val="28"/>
                  <w:szCs w:val="28"/>
                </w:rPr>
              </m:ctrlPr>
            </m:fPr>
            <m:num>
              <m:d>
                <m:dPr>
                  <m:begChr m:val="["/>
                  <m:endChr m:val="]"/>
                  <m:ctrlPr>
                    <w:rPr>
                      <w:rFonts w:ascii="Cambria Math" w:eastAsiaTheme="minorEastAsia" w:hAnsiTheme="minorHAnsi" w:cstheme="minorHAnsi"/>
                      <w:b/>
                      <w:i/>
                      <w:color w:val="auto"/>
                      <w:sz w:val="28"/>
                      <w:szCs w:val="2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Theme="minorHAnsi" w:cstheme="minorHAnsi"/>
                          <w:b/>
                          <w:i/>
                          <w:color w:val="auto"/>
                          <w:sz w:val="28"/>
                          <w:szCs w:val="28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inorHAnsi"/>
                          <w:color w:val="auto"/>
                          <w:sz w:val="28"/>
                          <w:szCs w:val="28"/>
                        </w:rPr>
                        <m:t>A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Theme="minorHAnsi" w:eastAsiaTheme="minorEastAsia" w:hAnsiTheme="minorHAnsi" w:cstheme="minorHAnsi"/>
                          <w:color w:val="auto"/>
                          <w:sz w:val="28"/>
                          <w:szCs w:val="28"/>
                        </w:rPr>
                        <m:t>-</m:t>
                      </m:r>
                    </m:sup>
                  </m:sSup>
                </m:e>
              </m:d>
            </m:num>
            <m:den>
              <m:d>
                <m:dPr>
                  <m:begChr m:val="["/>
                  <m:endChr m:val="]"/>
                  <m:ctrlPr>
                    <w:rPr>
                      <w:rFonts w:ascii="Cambria Math" w:eastAsiaTheme="minorEastAsia" w:hAnsiTheme="minorHAnsi" w:cstheme="minorHAnsi"/>
                      <w:b/>
                      <w:i/>
                      <w:color w:val="auto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inorHAnsi"/>
                      <w:color w:val="auto"/>
                      <w:sz w:val="28"/>
                      <w:szCs w:val="28"/>
                    </w:rPr>
                    <m:t>HA</m:t>
                  </m:r>
                </m:e>
              </m:d>
            </m:den>
          </m:f>
          <m:r>
            <w:rPr>
              <w:rFonts w:ascii="Cambria Math" w:eastAsiaTheme="minorEastAsia" w:hAnsiTheme="minorHAnsi" w:cstheme="minorHAnsi"/>
              <w:color w:val="auto"/>
              <w:sz w:val="28"/>
              <w:szCs w:val="28"/>
            </w:rPr>
            <m:t>=log</m:t>
          </m:r>
          <m:f>
            <m:fPr>
              <m:ctrlPr>
                <w:rPr>
                  <w:rFonts w:ascii="Cambria Math" w:eastAsiaTheme="minorEastAsia" w:hAnsiTheme="minorHAnsi" w:cstheme="minorHAnsi"/>
                  <w:i/>
                  <w:color w:val="auto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Theme="minorHAnsi" w:cstheme="minorHAnsi"/>
                      <w:i/>
                      <w:color w:val="auto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Theme="minorHAnsi" w:cstheme="minorHAnsi"/>
                      <w:color w:val="auto"/>
                      <w:sz w:val="28"/>
                      <w:szCs w:val="28"/>
                    </w:rPr>
                    <m:t>K</m:t>
                  </m:r>
                </m:e>
                <m:sub>
                  <m:r>
                    <w:rPr>
                      <w:rFonts w:ascii="Cambria Math" w:eastAsiaTheme="minorEastAsia" w:hAnsiTheme="minorHAnsi" w:cstheme="minorHAnsi"/>
                      <w:color w:val="auto"/>
                      <w:sz w:val="28"/>
                      <w:szCs w:val="28"/>
                    </w:rPr>
                    <m:t>a</m:t>
                  </m:r>
                </m:sub>
              </m:sSub>
            </m:num>
            <m:den>
              <m:d>
                <m:dPr>
                  <m:begChr m:val="["/>
                  <m:endChr m:val="]"/>
                  <m:ctrlPr>
                    <w:rPr>
                      <w:rFonts w:ascii="Cambria Math" w:eastAsiaTheme="minorEastAsia" w:hAnsiTheme="minorHAnsi" w:cstheme="minorHAnsi"/>
                      <w:i/>
                      <w:color w:val="auto"/>
                      <w:sz w:val="28"/>
                      <w:szCs w:val="2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Theme="minorHAnsi" w:cstheme="minorHAnsi"/>
                          <w:i/>
                          <w:color w:val="auto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Theme="minorHAnsi" w:cstheme="minorHAnsi"/>
                          <w:color w:val="auto"/>
                          <w:sz w:val="28"/>
                          <w:szCs w:val="28"/>
                        </w:rPr>
                        <m:t>H</m:t>
                      </m:r>
                    </m:e>
                    <m:sup>
                      <m:r>
                        <w:rPr>
                          <w:rFonts w:ascii="Cambria Math" w:eastAsiaTheme="minorEastAsia" w:hAnsiTheme="minorHAnsi" w:cstheme="minorHAnsi"/>
                          <w:color w:val="auto"/>
                          <w:sz w:val="28"/>
                          <w:szCs w:val="28"/>
                        </w:rPr>
                        <m:t>+</m:t>
                      </m:r>
                    </m:sup>
                  </m:sSup>
                </m:e>
              </m:d>
            </m:den>
          </m:f>
          <m:r>
            <w:rPr>
              <w:rFonts w:ascii="Cambria Math" w:eastAsiaTheme="minorEastAsia" w:hAnsiTheme="minorHAnsi" w:cstheme="minorHAnsi"/>
              <w:color w:val="auto"/>
              <w:sz w:val="28"/>
              <w:szCs w:val="28"/>
            </w:rPr>
            <m:t>=log</m:t>
          </m:r>
          <m:sSub>
            <m:sSubPr>
              <m:ctrlPr>
                <w:rPr>
                  <w:rFonts w:ascii="Cambria Math" w:eastAsiaTheme="minorEastAsia" w:hAnsiTheme="minorHAnsi" w:cstheme="minorHAnsi"/>
                  <w:i/>
                  <w:color w:val="auto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Theme="minorHAnsi" w:cstheme="minorHAnsi"/>
                  <w:color w:val="auto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eastAsiaTheme="minorEastAsia" w:hAnsi="Cambria Math" w:cstheme="minorHAnsi"/>
                  <w:color w:val="auto"/>
                  <w:sz w:val="28"/>
                  <w:szCs w:val="28"/>
                </w:rPr>
                <m:t>a</m:t>
              </m:r>
            </m:sub>
          </m:sSub>
          <m:r>
            <w:rPr>
              <w:rFonts w:asciiTheme="minorHAnsi" w:eastAsiaTheme="minorEastAsia" w:hAnsiTheme="minorHAnsi" w:cstheme="minorHAnsi"/>
              <w:color w:val="auto"/>
              <w:sz w:val="28"/>
              <w:szCs w:val="28"/>
            </w:rPr>
            <m:t>-</m:t>
          </m:r>
          <m:r>
            <w:rPr>
              <w:rFonts w:ascii="Cambria Math" w:eastAsiaTheme="minorEastAsia" w:hAnsiTheme="minorHAnsi" w:cstheme="minorHAnsi"/>
              <w:color w:val="auto"/>
              <w:sz w:val="28"/>
              <w:szCs w:val="28"/>
            </w:rPr>
            <m:t>log</m:t>
          </m:r>
          <m:d>
            <m:dPr>
              <m:begChr m:val="["/>
              <m:endChr m:val="]"/>
              <m:ctrlPr>
                <w:rPr>
                  <w:rFonts w:ascii="Cambria Math" w:eastAsiaTheme="minorEastAsia" w:hAnsiTheme="minorHAnsi" w:cstheme="minorHAnsi"/>
                  <w:i/>
                  <w:color w:val="auto"/>
                  <w:sz w:val="28"/>
                  <w:szCs w:val="28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Theme="minorHAnsi" w:cstheme="minorHAnsi"/>
                      <w:i/>
                      <w:color w:val="auto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theme="minorHAnsi"/>
                      <w:color w:val="auto"/>
                      <w:sz w:val="28"/>
                      <w:szCs w:val="28"/>
                    </w:rPr>
                    <m:t>H</m:t>
                  </m:r>
                </m:e>
                <m:sup>
                  <m:r>
                    <w:rPr>
                      <w:rFonts w:ascii="Cambria Math" w:eastAsiaTheme="minorEastAsia" w:hAnsiTheme="minorHAnsi" w:cstheme="minorHAnsi"/>
                      <w:color w:val="auto"/>
                      <w:sz w:val="28"/>
                      <w:szCs w:val="28"/>
                    </w:rPr>
                    <m:t>+</m:t>
                  </m:r>
                </m:sup>
              </m:sSup>
            </m:e>
          </m:d>
          <m:r>
            <m:rPr>
              <m:sty m:val="bi"/>
            </m:rPr>
            <w:rPr>
              <w:rFonts w:ascii="Cambria Math" w:eastAsiaTheme="minorEastAsia" w:hAnsiTheme="minorHAnsi" w:cstheme="minorHAnsi"/>
              <w:color w:val="auto"/>
              <w:sz w:val="28"/>
              <w:szCs w:val="28"/>
            </w:rPr>
            <m:t>=</m:t>
          </m:r>
          <m:r>
            <m:rPr>
              <m:sty m:val="bi"/>
            </m:rPr>
            <w:rPr>
              <w:rFonts w:ascii="Cambria Math" w:eastAsiaTheme="minorEastAsia" w:hAnsi="Cambria Math" w:cstheme="minorHAnsi"/>
              <w:color w:val="auto"/>
              <w:sz w:val="28"/>
              <w:szCs w:val="28"/>
            </w:rPr>
            <m:t>pH</m:t>
          </m:r>
          <m:r>
            <m:rPr>
              <m:sty m:val="bi"/>
            </m:rPr>
            <w:rPr>
              <w:rFonts w:asciiTheme="minorHAnsi" w:eastAsiaTheme="minorEastAsia" w:hAnsiTheme="minorHAnsi" w:cstheme="minorHAnsi"/>
              <w:color w:val="auto"/>
              <w:sz w:val="28"/>
              <w:szCs w:val="28"/>
            </w:rPr>
            <m:t>-</m:t>
          </m:r>
          <m:r>
            <m:rPr>
              <m:sty m:val="bi"/>
            </m:rPr>
            <w:rPr>
              <w:rFonts w:ascii="Cambria Math" w:eastAsiaTheme="minorEastAsia" w:hAnsi="Cambria Math" w:cstheme="minorHAnsi"/>
              <w:color w:val="auto"/>
              <w:sz w:val="28"/>
              <w:szCs w:val="28"/>
            </w:rPr>
            <m:t>p</m:t>
          </m:r>
          <m:sSub>
            <m:sSubPr>
              <m:ctrlPr>
                <w:rPr>
                  <w:rFonts w:ascii="Cambria Math" w:eastAsiaTheme="minorEastAsia" w:hAnsiTheme="minorHAnsi" w:cstheme="minorHAnsi"/>
                  <w:b/>
                  <w:i/>
                  <w:color w:val="auto"/>
                  <w:sz w:val="28"/>
                  <w:szCs w:val="28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Theme="minorEastAsia" w:hAnsi="Cambria Math" w:cstheme="minorHAnsi"/>
                  <w:color w:val="auto"/>
                  <w:sz w:val="28"/>
                  <w:szCs w:val="28"/>
                </w:rPr>
                <m:t>K</m:t>
              </m:r>
            </m:e>
            <m:sub>
              <m:r>
                <m:rPr>
                  <m:sty m:val="bi"/>
                </m:rPr>
                <w:rPr>
                  <w:rFonts w:ascii="Cambria Math" w:eastAsiaTheme="minorEastAsia" w:hAnsi="Cambria Math" w:cstheme="minorHAnsi"/>
                  <w:color w:val="auto"/>
                  <w:sz w:val="28"/>
                  <w:szCs w:val="28"/>
                </w:rPr>
                <m:t>a</m:t>
              </m:r>
            </m:sub>
          </m:sSub>
        </m:oMath>
      </m:oMathPara>
    </w:p>
    <w:p w:rsidR="00CD6F90" w:rsidRPr="00B311DB" w:rsidRDefault="00CD6F90" w:rsidP="00CD6F90">
      <w:pPr>
        <w:rPr>
          <w:rFonts w:asciiTheme="minorHAnsi" w:eastAsiaTheme="minorEastAsia" w:hAnsiTheme="minorHAnsi" w:cstheme="minorHAnsi"/>
          <w:color w:val="auto"/>
          <w:sz w:val="28"/>
          <w:szCs w:val="28"/>
        </w:rPr>
      </w:pPr>
      <w:r w:rsidRPr="00B311DB">
        <w:rPr>
          <w:rFonts w:asciiTheme="minorHAnsi" w:eastAsiaTheme="minorEastAsia" w:hAnsiTheme="minorHAnsi" w:cstheme="minorHAnsi"/>
          <w:color w:val="auto"/>
          <w:sz w:val="28"/>
          <w:szCs w:val="28"/>
        </w:rPr>
        <w:t>quindi, se:</w:t>
      </w:r>
    </w:p>
    <w:p w:rsidR="00CD6F90" w:rsidRPr="00B311DB" w:rsidRDefault="00CD6F90" w:rsidP="00CD6F90">
      <w:pPr>
        <w:jc w:val="left"/>
        <w:rPr>
          <w:rFonts w:asciiTheme="minorHAnsi" w:eastAsiaTheme="minorEastAsia" w:hAnsiTheme="minorHAnsi" w:cstheme="minorHAnsi"/>
          <w:color w:val="auto"/>
          <w:sz w:val="28"/>
          <w:szCs w:val="28"/>
        </w:rPr>
      </w:pPr>
      <w:r w:rsidRPr="00B311DB">
        <w:rPr>
          <w:rFonts w:asciiTheme="minorHAnsi" w:eastAsiaTheme="minorEastAsia" w:hAnsiTheme="minorHAnsi" w:cstheme="minorHAnsi"/>
          <w:color w:val="auto"/>
          <w:sz w:val="28"/>
          <w:szCs w:val="28"/>
        </w:rPr>
        <w:t>pH = pK</w:t>
      </w:r>
      <w:r w:rsidRPr="00B311DB">
        <w:rPr>
          <w:rFonts w:asciiTheme="minorHAnsi" w:eastAsiaTheme="minorEastAsia" w:hAnsiTheme="minorHAnsi" w:cstheme="minorHAnsi"/>
          <w:color w:val="auto"/>
          <w:sz w:val="28"/>
          <w:szCs w:val="28"/>
          <w:vertAlign w:val="subscript"/>
        </w:rPr>
        <w:t>a</w:t>
      </w:r>
      <w:r w:rsidRPr="00B311DB">
        <w:rPr>
          <w:rFonts w:asciiTheme="minorHAnsi" w:eastAsiaTheme="minorEastAsia" w:hAnsiTheme="minorHAnsi" w:cstheme="minorHAnsi"/>
          <w:color w:val="auto"/>
          <w:sz w:val="28"/>
          <w:szCs w:val="28"/>
        </w:rPr>
        <w:t xml:space="preserve">  </w:t>
      </w:r>
      <w:r w:rsidRPr="00B311DB">
        <w:rPr>
          <w:rFonts w:asciiTheme="minorHAnsi" w:eastAsiaTheme="minorEastAsia" w:hAnsiTheme="minorHAnsi" w:cstheme="minorHAnsi"/>
          <w:color w:val="auto"/>
          <w:sz w:val="28"/>
          <w:szCs w:val="28"/>
        </w:rPr>
        <w:tab/>
        <w:t>log[A</w:t>
      </w:r>
      <w:r w:rsidRPr="00B311DB">
        <w:rPr>
          <w:rFonts w:asciiTheme="minorHAnsi" w:eastAsiaTheme="minorEastAsia" w:hAnsiTheme="minorHAnsi" w:cstheme="minorHAnsi"/>
          <w:color w:val="auto"/>
          <w:sz w:val="28"/>
          <w:szCs w:val="28"/>
          <w:vertAlign w:val="superscript"/>
        </w:rPr>
        <w:t>-</w:t>
      </w:r>
      <w:r w:rsidRPr="00B311DB">
        <w:rPr>
          <w:rFonts w:asciiTheme="minorHAnsi" w:eastAsiaTheme="minorEastAsia" w:hAnsiTheme="minorHAnsi" w:cstheme="minorHAnsi"/>
          <w:color w:val="auto"/>
          <w:sz w:val="28"/>
          <w:szCs w:val="28"/>
        </w:rPr>
        <w:t>] = log[HA];</w:t>
      </w:r>
      <w:r w:rsidRPr="00B311DB">
        <w:rPr>
          <w:rFonts w:asciiTheme="minorHAnsi" w:eastAsiaTheme="minorEastAsia" w:hAnsiTheme="minorHAnsi" w:cstheme="minorHAnsi"/>
          <w:color w:val="auto"/>
          <w:sz w:val="28"/>
          <w:szCs w:val="28"/>
        </w:rPr>
        <w:tab/>
        <w:t>[A</w:t>
      </w:r>
      <w:r w:rsidRPr="00B311DB">
        <w:rPr>
          <w:rFonts w:asciiTheme="minorHAnsi" w:eastAsiaTheme="minorEastAsia" w:hAnsiTheme="minorHAnsi" w:cstheme="minorHAnsi"/>
          <w:color w:val="auto"/>
          <w:sz w:val="28"/>
          <w:szCs w:val="28"/>
          <w:vertAlign w:val="superscript"/>
        </w:rPr>
        <w:t>-</w:t>
      </w:r>
      <w:r w:rsidRPr="00B311DB">
        <w:rPr>
          <w:rFonts w:asciiTheme="minorHAnsi" w:eastAsiaTheme="minorEastAsia" w:hAnsiTheme="minorHAnsi" w:cstheme="minorHAnsi"/>
          <w:color w:val="auto"/>
          <w:sz w:val="28"/>
          <w:szCs w:val="28"/>
        </w:rPr>
        <w:t>] = [HA]</w:t>
      </w:r>
    </w:p>
    <w:p w:rsidR="00CD6F90" w:rsidRPr="00B311DB" w:rsidRDefault="00CD6F90" w:rsidP="00CD6F90">
      <w:pPr>
        <w:jc w:val="left"/>
        <w:rPr>
          <w:rFonts w:asciiTheme="minorHAnsi" w:eastAsiaTheme="minorEastAsia" w:hAnsiTheme="minorHAnsi" w:cstheme="minorHAnsi"/>
          <w:color w:val="auto"/>
          <w:sz w:val="28"/>
          <w:szCs w:val="28"/>
        </w:rPr>
      </w:pPr>
      <w:r w:rsidRPr="00B311DB">
        <w:rPr>
          <w:rFonts w:asciiTheme="minorHAnsi" w:eastAsiaTheme="minorEastAsia" w:hAnsiTheme="minorHAnsi" w:cstheme="minorHAnsi"/>
          <w:color w:val="auto"/>
          <w:sz w:val="28"/>
          <w:szCs w:val="28"/>
        </w:rPr>
        <w:t>pH &gt; pK</w:t>
      </w:r>
      <w:r w:rsidRPr="00B311DB">
        <w:rPr>
          <w:rFonts w:asciiTheme="minorHAnsi" w:eastAsiaTheme="minorEastAsia" w:hAnsiTheme="minorHAnsi" w:cstheme="minorHAnsi"/>
          <w:color w:val="auto"/>
          <w:sz w:val="28"/>
          <w:szCs w:val="28"/>
          <w:vertAlign w:val="subscript"/>
        </w:rPr>
        <w:t>a</w:t>
      </w:r>
      <w:r w:rsidRPr="00B311DB">
        <w:rPr>
          <w:rFonts w:asciiTheme="minorHAnsi" w:eastAsiaTheme="minorEastAsia" w:hAnsiTheme="minorHAnsi" w:cstheme="minorHAnsi"/>
          <w:color w:val="auto"/>
          <w:sz w:val="28"/>
          <w:szCs w:val="28"/>
        </w:rPr>
        <w:tab/>
      </w:r>
      <w:r w:rsidRPr="00B311DB">
        <w:rPr>
          <w:rFonts w:asciiTheme="minorHAnsi" w:eastAsiaTheme="minorEastAsia" w:hAnsiTheme="minorHAnsi" w:cstheme="minorHAnsi"/>
          <w:color w:val="auto"/>
          <w:sz w:val="28"/>
          <w:szCs w:val="28"/>
        </w:rPr>
        <w:tab/>
      </w:r>
      <w:r w:rsidRPr="00B311DB">
        <w:rPr>
          <w:rFonts w:asciiTheme="minorHAnsi" w:eastAsiaTheme="minorEastAsia" w:hAnsiTheme="minorHAnsi" w:cstheme="minorHAnsi"/>
          <w:color w:val="auto"/>
          <w:sz w:val="28"/>
          <w:szCs w:val="28"/>
        </w:rPr>
        <w:tab/>
      </w:r>
      <w:r w:rsidRPr="00B311DB">
        <w:rPr>
          <w:rFonts w:asciiTheme="minorHAnsi" w:eastAsiaTheme="minorEastAsia" w:hAnsiTheme="minorHAnsi" w:cstheme="minorHAnsi"/>
          <w:color w:val="auto"/>
          <w:sz w:val="28"/>
          <w:szCs w:val="28"/>
        </w:rPr>
        <w:tab/>
        <w:t>[A</w:t>
      </w:r>
      <w:r w:rsidRPr="00B311DB">
        <w:rPr>
          <w:rFonts w:asciiTheme="minorHAnsi" w:eastAsiaTheme="minorEastAsia" w:hAnsiTheme="minorHAnsi" w:cstheme="minorHAnsi"/>
          <w:color w:val="auto"/>
          <w:sz w:val="28"/>
          <w:szCs w:val="28"/>
          <w:vertAlign w:val="superscript"/>
        </w:rPr>
        <w:t>-</w:t>
      </w:r>
      <w:r w:rsidRPr="00B311DB">
        <w:rPr>
          <w:rFonts w:asciiTheme="minorHAnsi" w:eastAsiaTheme="minorEastAsia" w:hAnsiTheme="minorHAnsi" w:cstheme="minorHAnsi"/>
          <w:color w:val="auto"/>
          <w:sz w:val="28"/>
          <w:szCs w:val="28"/>
        </w:rPr>
        <w:t>] &gt; [HA]</w:t>
      </w:r>
    </w:p>
    <w:p w:rsidR="00CD6F90" w:rsidRPr="00B311DB" w:rsidRDefault="00CD6F90" w:rsidP="00CD6F90">
      <w:pPr>
        <w:jc w:val="left"/>
        <w:rPr>
          <w:rFonts w:asciiTheme="minorHAnsi" w:eastAsiaTheme="minorEastAsia" w:hAnsiTheme="minorHAnsi" w:cstheme="minorHAnsi"/>
          <w:color w:val="auto"/>
          <w:sz w:val="28"/>
          <w:szCs w:val="28"/>
        </w:rPr>
      </w:pPr>
      <w:r w:rsidRPr="00B311DB">
        <w:rPr>
          <w:rFonts w:asciiTheme="minorHAnsi" w:eastAsiaTheme="minorEastAsia" w:hAnsiTheme="minorHAnsi" w:cstheme="minorHAnsi"/>
          <w:color w:val="auto"/>
          <w:sz w:val="28"/>
          <w:szCs w:val="28"/>
        </w:rPr>
        <w:t>pH &lt; pK</w:t>
      </w:r>
      <w:r w:rsidRPr="00B311DB">
        <w:rPr>
          <w:rFonts w:asciiTheme="minorHAnsi" w:eastAsiaTheme="minorEastAsia" w:hAnsiTheme="minorHAnsi" w:cstheme="minorHAnsi"/>
          <w:color w:val="auto"/>
          <w:sz w:val="28"/>
          <w:szCs w:val="28"/>
          <w:vertAlign w:val="subscript"/>
        </w:rPr>
        <w:t>a</w:t>
      </w:r>
      <w:r w:rsidRPr="00B311DB">
        <w:rPr>
          <w:rFonts w:asciiTheme="minorHAnsi" w:eastAsiaTheme="minorEastAsia" w:hAnsiTheme="minorHAnsi" w:cstheme="minorHAnsi"/>
          <w:color w:val="auto"/>
          <w:sz w:val="28"/>
          <w:szCs w:val="28"/>
        </w:rPr>
        <w:tab/>
      </w:r>
      <w:r w:rsidRPr="00B311DB">
        <w:rPr>
          <w:rFonts w:asciiTheme="minorHAnsi" w:eastAsiaTheme="minorEastAsia" w:hAnsiTheme="minorHAnsi" w:cstheme="minorHAnsi"/>
          <w:color w:val="auto"/>
          <w:sz w:val="28"/>
          <w:szCs w:val="28"/>
        </w:rPr>
        <w:tab/>
      </w:r>
      <w:r w:rsidRPr="00B311DB">
        <w:rPr>
          <w:rFonts w:asciiTheme="minorHAnsi" w:eastAsiaTheme="minorEastAsia" w:hAnsiTheme="minorHAnsi" w:cstheme="minorHAnsi"/>
          <w:color w:val="auto"/>
          <w:sz w:val="28"/>
          <w:szCs w:val="28"/>
        </w:rPr>
        <w:tab/>
      </w:r>
      <w:r w:rsidRPr="00B311DB">
        <w:rPr>
          <w:rFonts w:asciiTheme="minorHAnsi" w:eastAsiaTheme="minorEastAsia" w:hAnsiTheme="minorHAnsi" w:cstheme="minorHAnsi"/>
          <w:color w:val="auto"/>
          <w:sz w:val="28"/>
          <w:szCs w:val="28"/>
        </w:rPr>
        <w:tab/>
        <w:t>[A</w:t>
      </w:r>
      <w:r w:rsidRPr="00B311DB">
        <w:rPr>
          <w:rFonts w:asciiTheme="minorHAnsi" w:eastAsiaTheme="minorEastAsia" w:hAnsiTheme="minorHAnsi" w:cstheme="minorHAnsi"/>
          <w:color w:val="auto"/>
          <w:sz w:val="28"/>
          <w:szCs w:val="28"/>
          <w:vertAlign w:val="superscript"/>
        </w:rPr>
        <w:t>-</w:t>
      </w:r>
      <w:r w:rsidRPr="00B311DB">
        <w:rPr>
          <w:rFonts w:asciiTheme="minorHAnsi" w:eastAsiaTheme="minorEastAsia" w:hAnsiTheme="minorHAnsi" w:cstheme="minorHAnsi"/>
          <w:color w:val="auto"/>
          <w:sz w:val="28"/>
          <w:szCs w:val="28"/>
        </w:rPr>
        <w:t>] &lt; [HA]</w:t>
      </w:r>
    </w:p>
    <w:p w:rsidR="00256C20" w:rsidRPr="00B311DB" w:rsidRDefault="00256C20" w:rsidP="00CD6F90">
      <w:pPr>
        <w:jc w:val="left"/>
        <w:rPr>
          <w:rFonts w:asciiTheme="minorHAnsi" w:eastAsiaTheme="minorEastAsia" w:hAnsiTheme="minorHAnsi" w:cstheme="minorHAnsi"/>
          <w:color w:val="auto"/>
          <w:sz w:val="28"/>
          <w:szCs w:val="28"/>
        </w:rPr>
      </w:pPr>
      <w:r w:rsidRPr="00B311DB">
        <w:rPr>
          <w:rFonts w:asciiTheme="minorHAnsi" w:eastAsiaTheme="minorEastAsia" w:hAnsiTheme="minorHAnsi" w:cstheme="minorHAnsi"/>
          <w:color w:val="auto"/>
          <w:sz w:val="28"/>
          <w:szCs w:val="28"/>
        </w:rPr>
        <w:t>La forma acida HA aumenta la propria concentrazione al crescere dell'acidità della soluzione, e viceversa per la forma basica A</w:t>
      </w:r>
      <w:r w:rsidRPr="00B311DB">
        <w:rPr>
          <w:rFonts w:asciiTheme="minorHAnsi" w:eastAsiaTheme="minorEastAsia" w:hAnsiTheme="minorHAnsi" w:cstheme="minorHAnsi"/>
          <w:color w:val="auto"/>
          <w:sz w:val="28"/>
          <w:szCs w:val="28"/>
          <w:vertAlign w:val="superscript"/>
        </w:rPr>
        <w:t>–</w:t>
      </w:r>
      <w:r w:rsidRPr="00B311DB">
        <w:rPr>
          <w:rFonts w:asciiTheme="minorHAnsi" w:eastAsiaTheme="minorEastAsia" w:hAnsiTheme="minorHAnsi" w:cstheme="minorHAnsi"/>
          <w:color w:val="auto"/>
          <w:sz w:val="28"/>
          <w:szCs w:val="28"/>
        </w:rPr>
        <w:t xml:space="preserve"> (diminuisce la sua concentrazione al crescere dell’acidità della soluzione).</w:t>
      </w:r>
    </w:p>
    <w:p w:rsidR="00CD6F90" w:rsidRPr="00B311DB" w:rsidRDefault="00CD6F90" w:rsidP="00CD6F90">
      <w:pPr>
        <w:autoSpaceDE w:val="0"/>
        <w:autoSpaceDN w:val="0"/>
        <w:adjustRightInd w:val="0"/>
        <w:rPr>
          <w:rFonts w:asciiTheme="minorHAnsi" w:eastAsiaTheme="minorEastAsia" w:hAnsiTheme="minorHAnsi" w:cstheme="minorHAnsi"/>
          <w:color w:val="auto"/>
          <w:sz w:val="28"/>
          <w:szCs w:val="28"/>
        </w:rPr>
      </w:pPr>
      <w:r w:rsidRPr="00B311DB">
        <w:rPr>
          <w:rFonts w:asciiTheme="minorHAnsi" w:eastAsiaTheme="minorEastAsia" w:hAnsiTheme="minorHAnsi" w:cstheme="minorHAnsi"/>
          <w:color w:val="auto"/>
          <w:sz w:val="28"/>
          <w:szCs w:val="28"/>
        </w:rPr>
        <w:t>Dalle frazioni molari:</w:t>
      </w:r>
    </w:p>
    <w:p w:rsidR="00CD6F90" w:rsidRPr="00B311DB" w:rsidRDefault="00EB6E20" w:rsidP="00CD6F90">
      <w:pPr>
        <w:autoSpaceDE w:val="0"/>
        <w:autoSpaceDN w:val="0"/>
        <w:adjustRightInd w:val="0"/>
        <w:rPr>
          <w:rFonts w:asciiTheme="minorHAnsi" w:eastAsiaTheme="minorEastAsia" w:hAnsiTheme="minorHAnsi" w:cstheme="minorHAnsi"/>
          <w:i/>
          <w:color w:val="auto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Theme="minorHAnsi" w:cstheme="minorHAnsi"/>
                  <w:i/>
                  <w:color w:val="auto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theme="minorHAnsi"/>
                  <w:color w:val="auto"/>
                  <w:sz w:val="28"/>
                  <w:szCs w:val="28"/>
                </w:rPr>
                <m:t>α</m:t>
              </m:r>
            </m:e>
            <m:sub>
              <m:r>
                <w:rPr>
                  <w:rFonts w:ascii="Cambria Math" w:eastAsiaTheme="minorEastAsia" w:hAnsi="Cambria Math" w:cstheme="minorHAnsi"/>
                  <w:color w:val="auto"/>
                  <w:sz w:val="28"/>
                  <w:szCs w:val="28"/>
                </w:rPr>
                <m:t>HA</m:t>
              </m:r>
            </m:sub>
          </m:sSub>
          <m:r>
            <w:rPr>
              <w:rFonts w:ascii="Cambria Math" w:eastAsiaTheme="minorEastAsia" w:hAnsiTheme="minorHAnsi" w:cstheme="minorHAnsi"/>
              <w:color w:val="auto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Theme="minorHAnsi" w:cstheme="minorHAnsi"/>
                  <w:i/>
                  <w:color w:val="auto"/>
                  <w:sz w:val="28"/>
                  <w:szCs w:val="28"/>
                </w:rPr>
              </m:ctrlPr>
            </m:fPr>
            <m:num>
              <m:d>
                <m:dPr>
                  <m:begChr m:val="["/>
                  <m:endChr m:val="]"/>
                  <m:ctrlPr>
                    <w:rPr>
                      <w:rFonts w:ascii="Cambria Math" w:eastAsiaTheme="minorEastAsia" w:hAnsiTheme="minorHAnsi" w:cstheme="minorHAnsi"/>
                      <w:i/>
                      <w:color w:val="auto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theme="minorHAnsi"/>
                      <w:color w:val="auto"/>
                      <w:sz w:val="28"/>
                      <w:szCs w:val="28"/>
                    </w:rPr>
                    <m:t>HA</m:t>
                  </m:r>
                </m:e>
              </m:d>
            </m:num>
            <m:den>
              <m:d>
                <m:dPr>
                  <m:begChr m:val="["/>
                  <m:endChr m:val="]"/>
                  <m:ctrlPr>
                    <w:rPr>
                      <w:rFonts w:ascii="Cambria Math" w:eastAsiaTheme="minorEastAsia" w:hAnsiTheme="minorHAnsi" w:cstheme="minorHAnsi"/>
                      <w:i/>
                      <w:color w:val="auto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theme="minorHAnsi"/>
                      <w:color w:val="auto"/>
                      <w:sz w:val="28"/>
                      <w:szCs w:val="28"/>
                    </w:rPr>
                    <m:t>HA</m:t>
                  </m:r>
                </m:e>
              </m:d>
              <m:r>
                <w:rPr>
                  <w:rFonts w:ascii="Cambria Math" w:eastAsiaTheme="minorEastAsia" w:hAnsiTheme="minorHAnsi" w:cstheme="minorHAnsi"/>
                  <w:color w:val="auto"/>
                  <w:sz w:val="28"/>
                  <w:szCs w:val="28"/>
                </w:rPr>
                <m:t>+</m:t>
              </m:r>
              <m:d>
                <m:dPr>
                  <m:begChr m:val="["/>
                  <m:endChr m:val="]"/>
                  <m:ctrlPr>
                    <w:rPr>
                      <w:rFonts w:ascii="Cambria Math" w:eastAsiaTheme="minorEastAsia" w:hAnsiTheme="minorHAnsi" w:cstheme="minorHAnsi"/>
                      <w:i/>
                      <w:color w:val="auto"/>
                      <w:sz w:val="28"/>
                      <w:szCs w:val="2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Theme="minorHAnsi" w:cstheme="minorHAnsi"/>
                          <w:i/>
                          <w:color w:val="auto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theme="minorHAnsi"/>
                          <w:color w:val="auto"/>
                          <w:sz w:val="28"/>
                          <w:szCs w:val="28"/>
                        </w:rPr>
                        <m:t>A</m:t>
                      </m:r>
                    </m:e>
                    <m:sup>
                      <m:r>
                        <w:rPr>
                          <w:rFonts w:asciiTheme="minorHAnsi" w:eastAsiaTheme="minorEastAsia" w:hAnsiTheme="minorHAnsi" w:cstheme="minorHAnsi"/>
                          <w:color w:val="auto"/>
                          <w:sz w:val="28"/>
                          <w:szCs w:val="28"/>
                        </w:rPr>
                        <m:t>-</m:t>
                      </m:r>
                    </m:sup>
                  </m:sSup>
                </m:e>
              </m:d>
            </m:den>
          </m:f>
          <m:r>
            <w:rPr>
              <w:rFonts w:ascii="Cambria Math" w:eastAsiaTheme="minorEastAsia" w:hAnsiTheme="minorHAnsi" w:cstheme="minorHAnsi"/>
              <w:color w:val="auto"/>
              <w:sz w:val="28"/>
              <w:szCs w:val="28"/>
            </w:rPr>
            <m:t xml:space="preserve">                    </m:t>
          </m:r>
          <m:sSub>
            <m:sSubPr>
              <m:ctrlPr>
                <w:rPr>
                  <w:rFonts w:ascii="Cambria Math" w:eastAsiaTheme="minorEastAsia" w:hAnsiTheme="minorHAnsi" w:cstheme="minorHAnsi"/>
                  <w:i/>
                  <w:color w:val="auto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theme="minorHAnsi"/>
                  <w:color w:val="auto"/>
                  <w:sz w:val="28"/>
                  <w:szCs w:val="28"/>
                </w:rPr>
                <m:t>α</m:t>
              </m:r>
            </m:e>
            <m:sub>
              <m:sSup>
                <m:sSupPr>
                  <m:ctrlPr>
                    <w:rPr>
                      <w:rFonts w:ascii="Cambria Math" w:eastAsiaTheme="minorEastAsia" w:hAnsiTheme="minorHAnsi" w:cstheme="minorHAnsi"/>
                      <w:i/>
                      <w:color w:val="auto"/>
                      <w:sz w:val="28"/>
                      <w:szCs w:val="28"/>
                    </w:rPr>
                  </m:ctrlPr>
                </m:sSupPr>
                <m:e>
                  <m:sSup>
                    <m:sSupPr>
                      <m:ctrlPr>
                        <w:rPr>
                          <w:rFonts w:ascii="Cambria Math" w:eastAsiaTheme="minorEastAsia" w:hAnsiTheme="minorHAnsi" w:cstheme="minorHAnsi"/>
                          <w:i/>
                          <w:color w:val="auto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theme="minorHAnsi"/>
                          <w:color w:val="auto"/>
                          <w:sz w:val="28"/>
                          <w:szCs w:val="28"/>
                        </w:rPr>
                        <m:t>A</m:t>
                      </m:r>
                    </m:e>
                    <m:sup>
                      <m:r>
                        <w:rPr>
                          <w:rFonts w:asciiTheme="minorHAnsi" w:eastAsiaTheme="minorEastAsia" w:hAnsiTheme="minorHAnsi" w:cstheme="minorHAnsi"/>
                          <w:color w:val="auto"/>
                          <w:sz w:val="28"/>
                          <w:szCs w:val="28"/>
                        </w:rPr>
                        <m:t>-</m:t>
                      </m:r>
                    </m:sup>
                  </m:sSup>
                </m:e>
                <m:sup>
                  <m:r>
                    <w:rPr>
                      <w:rFonts w:ascii="Cambria Math" w:eastAsiaTheme="minorEastAsia" w:hAnsiTheme="minorHAnsi" w:cstheme="minorHAnsi"/>
                      <w:color w:val="auto"/>
                      <w:sz w:val="28"/>
                      <w:szCs w:val="28"/>
                    </w:rPr>
                    <m:t>=</m:t>
                  </m:r>
                </m:sup>
              </m:sSup>
            </m:sub>
          </m:sSub>
          <m:f>
            <m:fPr>
              <m:ctrlPr>
                <w:rPr>
                  <w:rFonts w:ascii="Cambria Math" w:eastAsiaTheme="minorEastAsia" w:hAnsiTheme="minorHAnsi" w:cstheme="minorHAnsi"/>
                  <w:i/>
                  <w:color w:val="auto"/>
                  <w:sz w:val="28"/>
                  <w:szCs w:val="28"/>
                </w:rPr>
              </m:ctrlPr>
            </m:fPr>
            <m:num>
              <m:d>
                <m:dPr>
                  <m:begChr m:val="["/>
                  <m:endChr m:val="]"/>
                  <m:ctrlPr>
                    <w:rPr>
                      <w:rFonts w:ascii="Cambria Math" w:eastAsiaTheme="minorEastAsia" w:hAnsiTheme="minorHAnsi" w:cstheme="minorHAnsi"/>
                      <w:i/>
                      <w:color w:val="auto"/>
                      <w:sz w:val="28"/>
                      <w:szCs w:val="2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Theme="minorHAnsi" w:cstheme="minorHAnsi"/>
                          <w:i/>
                          <w:color w:val="auto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theme="minorHAnsi"/>
                          <w:color w:val="auto"/>
                          <w:sz w:val="28"/>
                          <w:szCs w:val="28"/>
                        </w:rPr>
                        <m:t>A</m:t>
                      </m:r>
                    </m:e>
                    <m:sup>
                      <m:r>
                        <w:rPr>
                          <w:rFonts w:asciiTheme="minorHAnsi" w:eastAsiaTheme="minorEastAsia" w:hAnsiTheme="minorHAnsi" w:cstheme="minorHAnsi"/>
                          <w:color w:val="auto"/>
                          <w:sz w:val="28"/>
                          <w:szCs w:val="28"/>
                        </w:rPr>
                        <m:t>-</m:t>
                      </m:r>
                    </m:sup>
                  </m:sSup>
                </m:e>
              </m:d>
            </m:num>
            <m:den>
              <m:d>
                <m:dPr>
                  <m:begChr m:val="["/>
                  <m:endChr m:val="]"/>
                  <m:ctrlPr>
                    <w:rPr>
                      <w:rFonts w:ascii="Cambria Math" w:eastAsiaTheme="minorEastAsia" w:hAnsiTheme="minorHAnsi" w:cstheme="minorHAnsi"/>
                      <w:i/>
                      <w:color w:val="auto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theme="minorHAnsi"/>
                      <w:color w:val="auto"/>
                      <w:sz w:val="28"/>
                      <w:szCs w:val="28"/>
                    </w:rPr>
                    <m:t>HA</m:t>
                  </m:r>
                </m:e>
              </m:d>
              <m:r>
                <w:rPr>
                  <w:rFonts w:ascii="Cambria Math" w:eastAsiaTheme="minorEastAsia" w:hAnsiTheme="minorHAnsi" w:cstheme="minorHAnsi"/>
                  <w:color w:val="auto"/>
                  <w:sz w:val="28"/>
                  <w:szCs w:val="28"/>
                </w:rPr>
                <m:t>+</m:t>
              </m:r>
              <m:d>
                <m:dPr>
                  <m:begChr m:val="["/>
                  <m:endChr m:val="]"/>
                  <m:ctrlPr>
                    <w:rPr>
                      <w:rFonts w:ascii="Cambria Math" w:eastAsiaTheme="minorEastAsia" w:hAnsiTheme="minorHAnsi" w:cstheme="minorHAnsi"/>
                      <w:i/>
                      <w:color w:val="auto"/>
                      <w:sz w:val="28"/>
                      <w:szCs w:val="2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Theme="minorHAnsi" w:cstheme="minorHAnsi"/>
                          <w:i/>
                          <w:color w:val="auto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theme="minorHAnsi"/>
                          <w:color w:val="auto"/>
                          <w:sz w:val="28"/>
                          <w:szCs w:val="28"/>
                        </w:rPr>
                        <m:t>A</m:t>
                      </m:r>
                    </m:e>
                    <m:sup>
                      <m:r>
                        <w:rPr>
                          <w:rFonts w:asciiTheme="minorHAnsi" w:eastAsiaTheme="minorEastAsia" w:hAnsiTheme="minorHAnsi" w:cstheme="minorHAnsi"/>
                          <w:color w:val="auto"/>
                          <w:sz w:val="28"/>
                          <w:szCs w:val="28"/>
                        </w:rPr>
                        <m:t>-</m:t>
                      </m:r>
                    </m:sup>
                  </m:sSup>
                </m:e>
              </m:d>
            </m:den>
          </m:f>
          <m:r>
            <w:rPr>
              <w:rFonts w:ascii="Cambria Math" w:eastAsiaTheme="minorEastAsia" w:hAnsiTheme="minorHAnsi" w:cstheme="minorHAnsi"/>
              <w:color w:val="auto"/>
              <w:sz w:val="28"/>
              <w:szCs w:val="28"/>
            </w:rPr>
            <m:t xml:space="preserve"> </m:t>
          </m:r>
        </m:oMath>
      </m:oMathPara>
    </w:p>
    <w:p w:rsidR="00CD6F90" w:rsidRPr="00B311DB" w:rsidRDefault="00CD6F90" w:rsidP="00CD6F90">
      <w:pPr>
        <w:autoSpaceDE w:val="0"/>
        <w:autoSpaceDN w:val="0"/>
        <w:adjustRightInd w:val="0"/>
        <w:rPr>
          <w:rFonts w:asciiTheme="minorHAnsi" w:eastAsiaTheme="minorEastAsia" w:hAnsiTheme="minorHAnsi" w:cstheme="minorHAnsi"/>
          <w:color w:val="auto"/>
          <w:sz w:val="28"/>
          <w:szCs w:val="28"/>
        </w:rPr>
      </w:pPr>
      <w:r w:rsidRPr="00B311DB">
        <w:rPr>
          <w:rFonts w:asciiTheme="minorHAnsi" w:eastAsiaTheme="minorEastAsia" w:hAnsiTheme="minorHAnsi" w:cstheme="minorHAnsi"/>
          <w:color w:val="auto"/>
          <w:sz w:val="28"/>
          <w:szCs w:val="28"/>
        </w:rPr>
        <w:t>e dalla dipendenza del rapporto delle concentrazioni della specie presenti all’equilibrio in funzione del pH:</w:t>
      </w:r>
    </w:p>
    <w:p w:rsidR="00CD6F90" w:rsidRPr="00B311DB" w:rsidRDefault="00CD6F90" w:rsidP="00CD6F90">
      <w:pPr>
        <w:autoSpaceDE w:val="0"/>
        <w:autoSpaceDN w:val="0"/>
        <w:adjustRightInd w:val="0"/>
        <w:rPr>
          <w:rFonts w:asciiTheme="minorHAnsi" w:eastAsiaTheme="minorEastAsia" w:hAnsiTheme="minorHAnsi" w:cstheme="minorHAnsi"/>
          <w:color w:val="auto"/>
          <w:sz w:val="28"/>
          <w:szCs w:val="28"/>
        </w:rPr>
      </w:pPr>
      <m:oMath>
        <m:r>
          <m:rPr>
            <m:sty m:val="p"/>
          </m:rPr>
          <w:rPr>
            <w:rFonts w:ascii="Cambria Math" w:eastAsiaTheme="minorEastAsia" w:hAnsiTheme="minorHAnsi" w:cstheme="minorHAnsi"/>
            <w:color w:val="auto"/>
            <w:sz w:val="28"/>
            <w:szCs w:val="28"/>
          </w:rPr>
          <m:t>l</m:t>
        </m:r>
        <m:r>
          <w:rPr>
            <w:rFonts w:ascii="Cambria Math" w:eastAsiaTheme="minorEastAsia" w:hAnsi="Cambria Math" w:cstheme="minorHAnsi"/>
            <w:color w:val="auto"/>
            <w:sz w:val="28"/>
            <w:szCs w:val="28"/>
          </w:rPr>
          <m:t>og</m:t>
        </m:r>
        <m:f>
          <m:fPr>
            <m:ctrlPr>
              <w:rPr>
                <w:rFonts w:ascii="Cambria Math" w:eastAsiaTheme="minorEastAsia" w:hAnsiTheme="minorHAnsi" w:cstheme="minorHAnsi"/>
                <w:i/>
                <w:color w:val="auto"/>
                <w:sz w:val="28"/>
                <w:szCs w:val="28"/>
              </w:rPr>
            </m:ctrlPr>
          </m:fPr>
          <m:num>
            <m:d>
              <m:dPr>
                <m:begChr m:val="["/>
                <m:endChr m:val="]"/>
                <m:ctrlPr>
                  <w:rPr>
                    <w:rFonts w:ascii="Cambria Math" w:eastAsiaTheme="minorEastAsia" w:hAnsiTheme="minorHAnsi" w:cstheme="minorHAnsi"/>
                    <w:i/>
                    <w:color w:val="auto"/>
                    <w:sz w:val="28"/>
                    <w:szCs w:val="28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Theme="minorHAnsi" w:cstheme="minorHAnsi"/>
                        <w:i/>
                        <w:color w:val="auto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theme="minorHAnsi"/>
                        <w:color w:val="auto"/>
                        <w:sz w:val="28"/>
                        <w:szCs w:val="28"/>
                      </w:rPr>
                      <m:t>A</m:t>
                    </m:r>
                  </m:e>
                  <m:sup>
                    <m:r>
                      <w:rPr>
                        <w:rFonts w:asciiTheme="minorHAnsi" w:eastAsiaTheme="minorEastAsia" w:hAnsiTheme="minorHAnsi" w:cstheme="minorHAnsi"/>
                        <w:color w:val="auto"/>
                        <w:sz w:val="28"/>
                        <w:szCs w:val="28"/>
                      </w:rPr>
                      <m:t>-</m:t>
                    </m:r>
                  </m:sup>
                </m:sSup>
              </m:e>
            </m:d>
          </m:num>
          <m:den>
            <m:d>
              <m:dPr>
                <m:begChr m:val="["/>
                <m:endChr m:val="]"/>
                <m:ctrlPr>
                  <w:rPr>
                    <w:rFonts w:ascii="Cambria Math" w:eastAsiaTheme="minorEastAsia" w:hAnsiTheme="minorHAnsi" w:cstheme="minorHAnsi"/>
                    <w:i/>
                    <w:color w:val="auto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theme="minorHAnsi"/>
                    <w:color w:val="auto"/>
                    <w:sz w:val="28"/>
                    <w:szCs w:val="28"/>
                  </w:rPr>
                  <m:t>HA</m:t>
                </m:r>
              </m:e>
            </m:d>
          </m:den>
        </m:f>
        <m:r>
          <w:rPr>
            <w:rFonts w:ascii="Cambria Math" w:eastAsiaTheme="minorEastAsia" w:hAnsiTheme="minorHAnsi" w:cstheme="minorHAnsi"/>
            <w:color w:val="auto"/>
            <w:sz w:val="28"/>
            <w:szCs w:val="28"/>
          </w:rPr>
          <m:t>=</m:t>
        </m:r>
        <m:r>
          <w:rPr>
            <w:rFonts w:ascii="Cambria Math" w:eastAsiaTheme="minorEastAsia" w:hAnsi="Cambria Math" w:cstheme="minorHAnsi"/>
            <w:color w:val="auto"/>
            <w:sz w:val="28"/>
            <w:szCs w:val="28"/>
          </w:rPr>
          <m:t>pH</m:t>
        </m:r>
        <m:r>
          <w:rPr>
            <w:rFonts w:asciiTheme="minorHAnsi" w:eastAsiaTheme="minorEastAsia" w:hAnsiTheme="minorHAnsi" w:cstheme="minorHAnsi"/>
            <w:color w:val="auto"/>
            <w:sz w:val="28"/>
            <w:szCs w:val="28"/>
          </w:rPr>
          <m:t>-</m:t>
        </m:r>
        <m:r>
          <w:rPr>
            <w:rFonts w:ascii="Cambria Math" w:eastAsiaTheme="minorEastAsia" w:hAnsi="Cambria Math" w:cstheme="minorHAnsi"/>
            <w:color w:val="auto"/>
            <w:sz w:val="28"/>
            <w:szCs w:val="28"/>
          </w:rPr>
          <m:t>p</m:t>
        </m:r>
        <m:sSub>
          <m:sSubPr>
            <m:ctrlPr>
              <w:rPr>
                <w:rFonts w:ascii="Cambria Math" w:eastAsiaTheme="minorEastAsia" w:hAnsiTheme="minorHAnsi" w:cstheme="minorHAnsi"/>
                <w:i/>
                <w:color w:val="auto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theme="minorHAnsi"/>
                <w:color w:val="auto"/>
                <w:sz w:val="28"/>
                <w:szCs w:val="28"/>
              </w:rPr>
              <m:t>K</m:t>
            </m:r>
          </m:e>
          <m:sub>
            <m:r>
              <w:rPr>
                <w:rFonts w:ascii="Cambria Math" w:eastAsiaTheme="minorEastAsia" w:hAnsi="Cambria Math" w:cstheme="minorHAnsi"/>
                <w:color w:val="auto"/>
                <w:sz w:val="28"/>
                <w:szCs w:val="28"/>
              </w:rPr>
              <m:t>a</m:t>
            </m:r>
          </m:sub>
        </m:sSub>
        <m:r>
          <w:rPr>
            <w:rFonts w:ascii="Cambria Math" w:eastAsiaTheme="minorEastAsia" w:hAnsiTheme="minorHAnsi" w:cstheme="minorHAnsi"/>
            <w:color w:val="auto"/>
            <w:sz w:val="28"/>
            <w:szCs w:val="28"/>
          </w:rPr>
          <m:t xml:space="preserve"> ;    </m:t>
        </m:r>
        <m:f>
          <m:fPr>
            <m:ctrlPr>
              <w:rPr>
                <w:rFonts w:ascii="Cambria Math" w:eastAsiaTheme="minorEastAsia" w:hAnsiTheme="minorHAnsi" w:cstheme="minorHAnsi"/>
                <w:i/>
                <w:color w:val="auto"/>
                <w:sz w:val="28"/>
                <w:szCs w:val="28"/>
              </w:rPr>
            </m:ctrlPr>
          </m:fPr>
          <m:num>
            <m:d>
              <m:dPr>
                <m:begChr m:val="["/>
                <m:endChr m:val="]"/>
                <m:ctrlPr>
                  <w:rPr>
                    <w:rFonts w:ascii="Cambria Math" w:eastAsiaTheme="minorEastAsia" w:hAnsiTheme="minorHAnsi" w:cstheme="minorHAnsi"/>
                    <w:i/>
                    <w:color w:val="auto"/>
                    <w:sz w:val="28"/>
                    <w:szCs w:val="28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Theme="minorHAnsi" w:cstheme="minorHAnsi"/>
                        <w:i/>
                        <w:color w:val="auto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theme="minorHAnsi"/>
                        <w:color w:val="auto"/>
                        <w:sz w:val="28"/>
                        <w:szCs w:val="28"/>
                      </w:rPr>
                      <m:t>A</m:t>
                    </m:r>
                  </m:e>
                  <m:sup>
                    <m:r>
                      <w:rPr>
                        <w:rFonts w:asciiTheme="minorHAnsi" w:eastAsiaTheme="minorEastAsia" w:hAnsiTheme="minorHAnsi" w:cstheme="minorHAnsi"/>
                        <w:color w:val="auto"/>
                        <w:sz w:val="28"/>
                        <w:szCs w:val="28"/>
                      </w:rPr>
                      <m:t>-</m:t>
                    </m:r>
                  </m:sup>
                </m:sSup>
              </m:e>
            </m:d>
          </m:num>
          <m:den>
            <m:d>
              <m:dPr>
                <m:begChr m:val="["/>
                <m:endChr m:val="]"/>
                <m:ctrlPr>
                  <w:rPr>
                    <w:rFonts w:ascii="Cambria Math" w:eastAsiaTheme="minorEastAsia" w:hAnsiTheme="minorHAnsi" w:cstheme="minorHAnsi"/>
                    <w:i/>
                    <w:color w:val="auto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theme="minorHAnsi"/>
                    <w:color w:val="auto"/>
                    <w:sz w:val="28"/>
                    <w:szCs w:val="28"/>
                  </w:rPr>
                  <m:t>HA</m:t>
                </m:r>
              </m:e>
            </m:d>
          </m:den>
        </m:f>
        <m:r>
          <w:rPr>
            <w:rFonts w:ascii="Cambria Math" w:eastAsiaTheme="minorEastAsia" w:hAnsiTheme="minorHAnsi" w:cstheme="minorHAnsi"/>
            <w:color w:val="auto"/>
            <w:sz w:val="28"/>
            <w:szCs w:val="28"/>
          </w:rPr>
          <m:t xml:space="preserve">= </m:t>
        </m:r>
        <m:sSup>
          <m:sSupPr>
            <m:ctrlPr>
              <w:rPr>
                <w:rFonts w:ascii="Cambria Math" w:eastAsiaTheme="minorEastAsia" w:hAnsiTheme="minorHAnsi" w:cstheme="minorHAnsi"/>
                <w:i/>
                <w:color w:val="auto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Theme="minorHAnsi" w:cstheme="minorHAnsi"/>
                <w:color w:val="auto"/>
                <w:sz w:val="28"/>
                <w:szCs w:val="28"/>
              </w:rPr>
              <m:t>10</m:t>
            </m:r>
          </m:e>
          <m:sup>
            <m:d>
              <m:dPr>
                <m:ctrlPr>
                  <w:rPr>
                    <w:rFonts w:ascii="Cambria Math" w:eastAsiaTheme="minorEastAsia" w:hAnsiTheme="minorHAnsi" w:cstheme="minorHAnsi"/>
                    <w:i/>
                    <w:color w:val="auto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theme="minorHAnsi"/>
                    <w:color w:val="auto"/>
                    <w:sz w:val="28"/>
                    <w:szCs w:val="28"/>
                  </w:rPr>
                  <m:t>pH</m:t>
                </m:r>
                <m:r>
                  <w:rPr>
                    <w:rFonts w:asciiTheme="minorHAnsi" w:eastAsiaTheme="minorEastAsia" w:hAnsiTheme="minorHAnsi" w:cstheme="minorHAnsi"/>
                    <w:color w:val="auto"/>
                    <w:sz w:val="28"/>
                    <w:szCs w:val="28"/>
                  </w:rPr>
                  <m:t>-</m:t>
                </m:r>
                <m:r>
                  <w:rPr>
                    <w:rFonts w:ascii="Cambria Math" w:eastAsiaTheme="minorEastAsia" w:hAnsi="Cambria Math" w:cstheme="minorHAnsi"/>
                    <w:color w:val="auto"/>
                    <w:sz w:val="28"/>
                    <w:szCs w:val="28"/>
                  </w:rPr>
                  <m:t>p</m:t>
                </m:r>
                <m:sSub>
                  <m:sSubPr>
                    <m:ctrlPr>
                      <w:rPr>
                        <w:rFonts w:ascii="Cambria Math" w:eastAsiaTheme="minorEastAsia" w:hAnsiTheme="minorHAnsi" w:cstheme="minorHAnsi"/>
                        <w:i/>
                        <w:color w:val="auto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color w:val="auto"/>
                        <w:sz w:val="28"/>
                        <w:szCs w:val="28"/>
                      </w:rPr>
                      <m:t>K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color w:val="auto"/>
                        <w:sz w:val="28"/>
                        <w:szCs w:val="28"/>
                      </w:rPr>
                      <m:t>a</m:t>
                    </m:r>
                  </m:sub>
                </m:sSub>
              </m:e>
            </m:d>
          </m:sup>
        </m:sSup>
        <m:r>
          <w:rPr>
            <w:rFonts w:ascii="Cambria Math" w:eastAsiaTheme="minorEastAsia" w:hAnsiTheme="minorHAnsi" w:cstheme="minorHAnsi"/>
            <w:color w:val="auto"/>
            <w:sz w:val="28"/>
            <w:szCs w:val="28"/>
          </w:rPr>
          <m:t xml:space="preserve"> </m:t>
        </m:r>
      </m:oMath>
      <w:r w:rsidRPr="00B311DB">
        <w:rPr>
          <w:rFonts w:asciiTheme="minorHAnsi" w:eastAsiaTheme="minorEastAsia" w:hAnsiTheme="minorHAnsi" w:cstheme="minorHAnsi"/>
          <w:i/>
          <w:color w:val="auto"/>
          <w:sz w:val="28"/>
          <w:szCs w:val="28"/>
        </w:rPr>
        <w:t>;</w:t>
      </w:r>
      <w:r w:rsidRPr="00B311DB">
        <w:rPr>
          <w:rFonts w:asciiTheme="minorHAnsi" w:eastAsiaTheme="minorEastAsia" w:hAnsiTheme="minorHAnsi" w:cstheme="minorHAnsi"/>
          <w:color w:val="auto"/>
          <w:sz w:val="28"/>
          <w:szCs w:val="28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eastAsiaTheme="minorEastAsia" w:hAnsiTheme="minorHAnsi" w:cstheme="minorHAnsi"/>
                <w:i/>
                <w:color w:val="auto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theme="minorHAnsi"/>
                <w:color w:val="auto"/>
                <w:sz w:val="28"/>
                <w:szCs w:val="28"/>
              </w:rPr>
              <m:t>HA</m:t>
            </m:r>
          </m:e>
        </m:d>
        <m:r>
          <w:rPr>
            <w:rFonts w:ascii="Cambria Math" w:eastAsiaTheme="minorEastAsia" w:hAnsiTheme="minorHAnsi" w:cstheme="minorHAnsi"/>
            <w:color w:val="auto"/>
            <w:sz w:val="28"/>
            <w:szCs w:val="28"/>
          </w:rPr>
          <m:t>=</m:t>
        </m:r>
        <m:d>
          <m:dPr>
            <m:begChr m:val="["/>
            <m:endChr m:val="]"/>
            <m:ctrlPr>
              <w:rPr>
                <w:rFonts w:ascii="Cambria Math" w:eastAsiaTheme="minorEastAsia" w:hAnsiTheme="minorHAnsi" w:cstheme="minorHAnsi"/>
                <w:i/>
                <w:color w:val="auto"/>
                <w:sz w:val="28"/>
                <w:szCs w:val="28"/>
              </w:rPr>
            </m:ctrlPr>
          </m:dPr>
          <m:e>
            <m:sSup>
              <m:sSupPr>
                <m:ctrlPr>
                  <w:rPr>
                    <w:rFonts w:ascii="Cambria Math" w:eastAsiaTheme="minorEastAsia" w:hAnsiTheme="minorHAnsi" w:cstheme="minorHAnsi"/>
                    <w:i/>
                    <w:color w:val="auto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theme="minorHAnsi"/>
                    <w:color w:val="auto"/>
                    <w:sz w:val="28"/>
                    <w:szCs w:val="28"/>
                  </w:rPr>
                  <m:t>A</m:t>
                </m:r>
              </m:e>
              <m:sup>
                <m:r>
                  <w:rPr>
                    <w:rFonts w:asciiTheme="minorHAnsi" w:eastAsiaTheme="minorEastAsia" w:hAnsiTheme="minorHAnsi" w:cstheme="minorHAnsi"/>
                    <w:color w:val="auto"/>
                    <w:sz w:val="28"/>
                    <w:szCs w:val="28"/>
                  </w:rPr>
                  <m:t>-</m:t>
                </m:r>
              </m:sup>
            </m:sSup>
          </m:e>
        </m:d>
        <m:r>
          <w:rPr>
            <w:rFonts w:ascii="Cambria Math" w:eastAsiaTheme="minorEastAsia" w:hAnsiTheme="minorHAnsi" w:cstheme="minorHAnsi"/>
            <w:color w:val="auto"/>
            <w:sz w:val="28"/>
            <w:szCs w:val="28"/>
          </w:rPr>
          <m:t>×</m:t>
        </m:r>
        <m:sSup>
          <m:sSupPr>
            <m:ctrlPr>
              <w:rPr>
                <w:rFonts w:ascii="Cambria Math" w:eastAsiaTheme="minorEastAsia" w:hAnsiTheme="minorHAnsi" w:cstheme="minorHAnsi"/>
                <w:i/>
                <w:color w:val="auto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Theme="minorHAnsi" w:cstheme="minorHAnsi"/>
                <w:color w:val="auto"/>
                <w:sz w:val="28"/>
                <w:szCs w:val="28"/>
              </w:rPr>
              <m:t>10</m:t>
            </m:r>
          </m:e>
          <m:sup>
            <m:d>
              <m:dPr>
                <m:ctrlPr>
                  <w:rPr>
                    <w:rFonts w:ascii="Cambria Math" w:eastAsiaTheme="minorEastAsia" w:hAnsiTheme="minorHAnsi" w:cstheme="minorHAnsi"/>
                    <w:i/>
                    <w:color w:val="auto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theme="minorHAnsi"/>
                    <w:color w:val="auto"/>
                    <w:sz w:val="28"/>
                    <w:szCs w:val="28"/>
                  </w:rPr>
                  <m:t>p</m:t>
                </m:r>
                <m:sSub>
                  <m:sSubPr>
                    <m:ctrlPr>
                      <w:rPr>
                        <w:rFonts w:ascii="Cambria Math" w:eastAsiaTheme="minorEastAsia" w:hAnsiTheme="minorHAnsi" w:cstheme="minorHAnsi"/>
                        <w:i/>
                        <w:color w:val="auto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color w:val="auto"/>
                        <w:sz w:val="28"/>
                        <w:szCs w:val="28"/>
                      </w:rPr>
                      <m:t>K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color w:val="auto"/>
                        <w:sz w:val="28"/>
                        <w:szCs w:val="28"/>
                      </w:rPr>
                      <m:t>a</m:t>
                    </m:r>
                    <m:r>
                      <w:rPr>
                        <w:rFonts w:asciiTheme="minorHAnsi" w:eastAsiaTheme="minorEastAsia" w:hAnsiTheme="minorHAnsi" w:cstheme="minorHAnsi"/>
                        <w:color w:val="auto"/>
                        <w:sz w:val="28"/>
                        <w:szCs w:val="28"/>
                      </w:rPr>
                      <m:t>-</m:t>
                    </m:r>
                  </m:sub>
                </m:sSub>
                <m:r>
                  <w:rPr>
                    <w:rFonts w:ascii="Cambria Math" w:eastAsiaTheme="minorEastAsia" w:hAnsi="Cambria Math" w:cstheme="minorHAnsi"/>
                    <w:color w:val="auto"/>
                    <w:sz w:val="28"/>
                    <w:szCs w:val="28"/>
                  </w:rPr>
                  <m:t>pH</m:t>
                </m:r>
              </m:e>
            </m:d>
          </m:sup>
        </m:sSup>
        <m:r>
          <m:rPr>
            <m:sty m:val="p"/>
          </m:rPr>
          <w:rPr>
            <w:rFonts w:ascii="Cambria Math" w:eastAsiaTheme="minorEastAsia" w:hAnsiTheme="minorHAnsi" w:cstheme="minorHAnsi"/>
            <w:color w:val="auto"/>
            <w:sz w:val="28"/>
            <w:szCs w:val="28"/>
          </w:rPr>
          <m:t xml:space="preserve">                               </m:t>
        </m:r>
      </m:oMath>
    </w:p>
    <w:p w:rsidR="00CD6F90" w:rsidRPr="00B311DB" w:rsidRDefault="00CD6F90" w:rsidP="00CD6F90">
      <w:pPr>
        <w:autoSpaceDE w:val="0"/>
        <w:autoSpaceDN w:val="0"/>
        <w:adjustRightInd w:val="0"/>
        <w:rPr>
          <w:rFonts w:asciiTheme="minorHAnsi" w:eastAsiaTheme="minorEastAsia" w:hAnsiTheme="minorHAnsi" w:cstheme="minorHAnsi"/>
          <w:color w:val="auto"/>
          <w:sz w:val="28"/>
          <w:szCs w:val="28"/>
        </w:rPr>
      </w:pPr>
      <w:r w:rsidRPr="00B311DB">
        <w:rPr>
          <w:rFonts w:asciiTheme="minorHAnsi" w:eastAsiaTheme="minorEastAsia" w:hAnsiTheme="minorHAnsi" w:cstheme="minorHAnsi"/>
          <w:color w:val="auto"/>
          <w:sz w:val="28"/>
          <w:szCs w:val="28"/>
        </w:rPr>
        <w:t>per sostituzione si ottengono le seguenti equazioni necessarie per la costruzione del diagramma di distribuzione delle coppie acido-base coniugate:</w:t>
      </w:r>
    </w:p>
    <w:p w:rsidR="00CD6F90" w:rsidRPr="00B311DB" w:rsidRDefault="00EB6E20" w:rsidP="00CD6F90">
      <w:pPr>
        <w:jc w:val="left"/>
        <w:rPr>
          <w:rFonts w:asciiTheme="minorHAnsi" w:eastAsiaTheme="minorEastAsia" w:hAnsiTheme="minorHAnsi" w:cstheme="minorHAnsi"/>
          <w:noProof/>
          <w:color w:val="auto"/>
          <w:sz w:val="28"/>
          <w:szCs w:val="28"/>
        </w:rPr>
      </w:pPr>
      <w:r w:rsidRPr="00B311DB">
        <w:rPr>
          <w:rFonts w:asciiTheme="minorHAnsi" w:eastAsiaTheme="minorEastAsia" w:hAnsiTheme="minorHAnsi" w:cstheme="minorHAnsi"/>
          <w:noProof/>
          <w:color w:val="auto"/>
          <w:sz w:val="28"/>
          <w:szCs w:val="28"/>
          <w:lang w:eastAsia="it-IT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Connettore 2 42" o:spid="_x0000_s1029" type="#_x0000_t32" style="position:absolute;margin-left:121.8pt;margin-top:13.5pt;width:11.25pt;height:10.5pt;flip:y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"/>
        </w:pict>
      </w:r>
      <w:r w:rsidRPr="00B311DB">
        <w:rPr>
          <w:rFonts w:asciiTheme="minorHAnsi" w:eastAsiaTheme="minorEastAsia" w:hAnsiTheme="minorHAnsi" w:cstheme="minorHAnsi"/>
          <w:noProof/>
          <w:color w:val="auto"/>
          <w:sz w:val="28"/>
          <w:szCs w:val="28"/>
          <w:lang w:eastAsia="it-IT"/>
        </w:rPr>
        <w:pict>
          <v:shape id="Connettore 2 7" o:spid="_x0000_s1027" type="#_x0000_t32" style="position:absolute;margin-left:39.3pt;margin-top:13.5pt;width:11.25pt;height:10.5pt;flip:y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"/>
        </w:pict>
      </w:r>
      <w:r w:rsidRPr="00B311DB">
        <w:rPr>
          <w:rFonts w:asciiTheme="minorHAnsi" w:eastAsiaTheme="minorEastAsia" w:hAnsiTheme="minorHAnsi" w:cstheme="minorHAnsi"/>
          <w:noProof/>
          <w:color w:val="auto"/>
          <w:sz w:val="28"/>
          <w:szCs w:val="28"/>
          <w:lang w:eastAsia="it-IT"/>
        </w:rPr>
        <w:pict>
          <v:shape id="Connettore 2 26" o:spid="_x0000_s1026" type="#_x0000_t32" style="position:absolute;margin-left:55.8pt;margin-top:1.5pt;width:11.25pt;height:10.5pt;flip:y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"/>
        </w:pict>
      </w:r>
      <m:oMath>
        <m:sSub>
          <m:sSubPr>
            <m:ctrlPr>
              <w:rPr>
                <w:rFonts w:ascii="Cambria Math" w:eastAsiaTheme="minorEastAsia" w:hAnsiTheme="minorHAnsi" w:cstheme="minorHAnsi"/>
                <w:b/>
                <w:i/>
                <w:color w:val="auto"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Theme="minorHAnsi" w:cstheme="minorHAnsi"/>
                <w:color w:val="auto"/>
                <w:sz w:val="28"/>
                <w:szCs w:val="28"/>
              </w:rPr>
              <m:t xml:space="preserve"> </m:t>
            </m:r>
            <m:r>
              <m:rPr>
                <m:sty m:val="bi"/>
              </m:rPr>
              <w:rPr>
                <w:rFonts w:ascii="Cambria Math" w:eastAsiaTheme="minorEastAsia" w:hAnsi="Cambria Math" w:cstheme="minorHAnsi"/>
                <w:color w:val="auto"/>
                <w:sz w:val="28"/>
                <w:szCs w:val="28"/>
              </w:rPr>
              <m:t>α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theme="minorHAnsi"/>
                <w:color w:val="auto"/>
                <w:sz w:val="28"/>
                <w:szCs w:val="28"/>
              </w:rPr>
              <m:t>HA</m:t>
            </m:r>
          </m:sub>
        </m:sSub>
        <m:r>
          <w:rPr>
            <w:rFonts w:ascii="Cambria Math" w:eastAsiaTheme="minorEastAsia" w:hAnsiTheme="minorHAnsi" w:cstheme="minorHAnsi"/>
            <w:color w:val="auto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Theme="minorHAnsi" w:cstheme="minorHAnsi"/>
                <w:i/>
                <w:color w:val="auto"/>
                <w:sz w:val="28"/>
                <w:szCs w:val="28"/>
              </w:rPr>
            </m:ctrlPr>
          </m:fPr>
          <m:num>
            <m:d>
              <m:dPr>
                <m:begChr m:val="["/>
                <m:endChr m:val="]"/>
                <m:ctrlPr>
                  <w:rPr>
                    <w:rFonts w:ascii="Cambria Math" w:eastAsiaTheme="minorEastAsia" w:hAnsiTheme="minorHAnsi" w:cstheme="minorHAnsi"/>
                    <w:i/>
                    <w:color w:val="auto"/>
                    <w:sz w:val="28"/>
                    <w:szCs w:val="28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Theme="minorHAnsi" w:cstheme="minorHAnsi"/>
                        <w:i/>
                        <w:color w:val="auto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theme="minorHAnsi"/>
                        <w:color w:val="auto"/>
                        <w:sz w:val="28"/>
                        <w:szCs w:val="28"/>
                      </w:rPr>
                      <m:t>A</m:t>
                    </m:r>
                  </m:e>
                  <m:sup>
                    <m:r>
                      <w:rPr>
                        <w:rFonts w:asciiTheme="minorHAnsi" w:eastAsiaTheme="minorEastAsia" w:hAnsiTheme="minorHAnsi" w:cstheme="minorHAnsi"/>
                        <w:color w:val="auto"/>
                        <w:sz w:val="28"/>
                        <w:szCs w:val="28"/>
                      </w:rPr>
                      <m:t>-</m:t>
                    </m:r>
                  </m:sup>
                </m:sSup>
              </m:e>
            </m:d>
            <m:r>
              <w:rPr>
                <w:rFonts w:ascii="Cambria Math" w:eastAsiaTheme="minorEastAsia" w:hAnsiTheme="minorHAnsi" w:cstheme="minorHAnsi"/>
                <w:color w:val="auto"/>
                <w:sz w:val="28"/>
                <w:szCs w:val="28"/>
              </w:rPr>
              <m:t>×</m:t>
            </m:r>
            <m:sSup>
              <m:sSupPr>
                <m:ctrlPr>
                  <w:rPr>
                    <w:rFonts w:ascii="Cambria Math" w:eastAsiaTheme="minorEastAsia" w:hAnsiTheme="minorHAnsi" w:cstheme="minorHAnsi"/>
                    <w:i/>
                    <w:color w:val="auto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Theme="minorHAnsi" w:cstheme="minorHAnsi"/>
                    <w:color w:val="auto"/>
                    <w:sz w:val="28"/>
                    <w:szCs w:val="28"/>
                  </w:rPr>
                  <m:t>10</m:t>
                </m:r>
              </m:e>
              <m:sup>
                <m:d>
                  <m:dPr>
                    <m:ctrlPr>
                      <w:rPr>
                        <w:rFonts w:ascii="Cambria Math" w:eastAsiaTheme="minorEastAsia" w:hAnsiTheme="minorHAnsi" w:cstheme="minorHAnsi"/>
                        <w:i/>
                        <w:color w:val="auto"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theme="minorHAnsi"/>
                        <w:color w:val="auto"/>
                        <w:sz w:val="28"/>
                        <w:szCs w:val="28"/>
                      </w:rPr>
                      <m:t>p</m:t>
                    </m:r>
                    <m:sSub>
                      <m:sSubPr>
                        <m:ctrlPr>
                          <w:rPr>
                            <w:rFonts w:ascii="Cambria Math" w:eastAsiaTheme="minorEastAsia" w:hAnsiTheme="minorHAnsi" w:cstheme="minorHAnsi"/>
                            <w:i/>
                            <w:color w:val="auto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theme="minorHAnsi"/>
                            <w:color w:val="auto"/>
                            <w:sz w:val="28"/>
                            <w:szCs w:val="2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theme="minorHAnsi"/>
                            <w:color w:val="auto"/>
                            <w:sz w:val="28"/>
                            <w:szCs w:val="28"/>
                          </w:rPr>
                          <m:t>a</m:t>
                        </m:r>
                        <m:r>
                          <w:rPr>
                            <w:rFonts w:asciiTheme="minorHAnsi" w:eastAsiaTheme="minorEastAsia" w:hAnsiTheme="minorHAnsi" w:cstheme="minorHAnsi"/>
                            <w:color w:val="auto"/>
                            <w:sz w:val="28"/>
                            <w:szCs w:val="28"/>
                          </w:rPr>
                          <m:t>-</m:t>
                        </m:r>
                      </m:sub>
                    </m:sSub>
                    <m:r>
                      <w:rPr>
                        <w:rFonts w:ascii="Cambria Math" w:eastAsiaTheme="minorEastAsia" w:hAnsi="Cambria Math" w:cstheme="minorHAnsi"/>
                        <w:color w:val="auto"/>
                        <w:sz w:val="28"/>
                        <w:szCs w:val="28"/>
                      </w:rPr>
                      <m:t>pH</m:t>
                    </m:r>
                  </m:e>
                </m:d>
              </m:sup>
            </m:sSup>
          </m:num>
          <m:den>
            <m:d>
              <m:dPr>
                <m:begChr m:val="["/>
                <m:endChr m:val="]"/>
                <m:ctrlPr>
                  <w:rPr>
                    <w:rFonts w:ascii="Cambria Math" w:eastAsiaTheme="minorEastAsia" w:hAnsiTheme="minorHAnsi" w:cstheme="minorHAnsi"/>
                    <w:i/>
                    <w:color w:val="auto"/>
                    <w:sz w:val="28"/>
                    <w:szCs w:val="28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Theme="minorHAnsi" w:cstheme="minorHAnsi"/>
                        <w:i/>
                        <w:color w:val="auto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theme="minorHAnsi"/>
                        <w:color w:val="auto"/>
                        <w:sz w:val="28"/>
                        <w:szCs w:val="28"/>
                      </w:rPr>
                      <m:t>A</m:t>
                    </m:r>
                  </m:e>
                  <m:sup>
                    <m:r>
                      <w:rPr>
                        <w:rFonts w:asciiTheme="minorHAnsi" w:eastAsiaTheme="minorEastAsia" w:hAnsiTheme="minorHAnsi" w:cstheme="minorHAnsi"/>
                        <w:color w:val="auto"/>
                        <w:sz w:val="28"/>
                        <w:szCs w:val="28"/>
                      </w:rPr>
                      <m:t>-</m:t>
                    </m:r>
                  </m:sup>
                </m:sSup>
              </m:e>
            </m:d>
            <m:r>
              <w:rPr>
                <w:rFonts w:ascii="Cambria Math" w:eastAsiaTheme="minorEastAsia" w:hAnsiTheme="minorHAnsi" w:cstheme="minorHAnsi"/>
                <w:color w:val="auto"/>
                <w:sz w:val="28"/>
                <w:szCs w:val="28"/>
              </w:rPr>
              <m:t>×</m:t>
            </m:r>
            <m:sSup>
              <m:sSupPr>
                <m:ctrlPr>
                  <w:rPr>
                    <w:rFonts w:ascii="Cambria Math" w:eastAsiaTheme="minorEastAsia" w:hAnsiTheme="minorHAnsi" w:cstheme="minorHAnsi"/>
                    <w:i/>
                    <w:color w:val="auto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Theme="minorHAnsi" w:cstheme="minorHAnsi"/>
                    <w:color w:val="auto"/>
                    <w:sz w:val="28"/>
                    <w:szCs w:val="28"/>
                  </w:rPr>
                  <m:t>10</m:t>
                </m:r>
              </m:e>
              <m:sup>
                <m:d>
                  <m:dPr>
                    <m:ctrlPr>
                      <w:rPr>
                        <w:rFonts w:ascii="Cambria Math" w:eastAsiaTheme="minorEastAsia" w:hAnsiTheme="minorHAnsi" w:cstheme="minorHAnsi"/>
                        <w:i/>
                        <w:color w:val="auto"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theme="minorHAnsi"/>
                        <w:color w:val="auto"/>
                        <w:sz w:val="28"/>
                        <w:szCs w:val="28"/>
                      </w:rPr>
                      <m:t>p</m:t>
                    </m:r>
                    <m:sSub>
                      <m:sSubPr>
                        <m:ctrlPr>
                          <w:rPr>
                            <w:rFonts w:ascii="Cambria Math" w:eastAsiaTheme="minorEastAsia" w:hAnsiTheme="minorHAnsi" w:cstheme="minorHAnsi"/>
                            <w:i/>
                            <w:color w:val="auto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theme="minorHAnsi"/>
                            <w:color w:val="auto"/>
                            <w:sz w:val="28"/>
                            <w:szCs w:val="2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theme="minorHAnsi"/>
                            <w:color w:val="auto"/>
                            <w:sz w:val="28"/>
                            <w:szCs w:val="28"/>
                          </w:rPr>
                          <m:t>a</m:t>
                        </m:r>
                        <m:r>
                          <w:rPr>
                            <w:rFonts w:asciiTheme="minorHAnsi" w:eastAsiaTheme="minorEastAsia" w:hAnsiTheme="minorHAnsi" w:cstheme="minorHAnsi"/>
                            <w:color w:val="auto"/>
                            <w:sz w:val="28"/>
                            <w:szCs w:val="28"/>
                          </w:rPr>
                          <m:t>-</m:t>
                        </m:r>
                      </m:sub>
                    </m:sSub>
                    <m:r>
                      <w:rPr>
                        <w:rFonts w:ascii="Cambria Math" w:eastAsiaTheme="minorEastAsia" w:hAnsi="Cambria Math" w:cstheme="minorHAnsi"/>
                        <w:color w:val="auto"/>
                        <w:sz w:val="28"/>
                        <w:szCs w:val="28"/>
                      </w:rPr>
                      <m:t>pH</m:t>
                    </m:r>
                  </m:e>
                </m:d>
              </m:sup>
            </m:sSup>
            <m:r>
              <w:rPr>
                <w:rFonts w:ascii="Cambria Math" w:eastAsiaTheme="minorEastAsia" w:hAnsiTheme="minorHAnsi" w:cstheme="minorHAnsi"/>
                <w:color w:val="auto"/>
                <w:sz w:val="28"/>
                <w:szCs w:val="28"/>
              </w:rPr>
              <m:t>+</m:t>
            </m:r>
            <m:d>
              <m:dPr>
                <m:begChr m:val="["/>
                <m:endChr m:val="]"/>
                <m:ctrlPr>
                  <w:rPr>
                    <w:rFonts w:ascii="Cambria Math" w:eastAsiaTheme="minorEastAsia" w:hAnsiTheme="minorHAnsi" w:cstheme="minorHAnsi"/>
                    <w:i/>
                    <w:color w:val="auto"/>
                    <w:sz w:val="28"/>
                    <w:szCs w:val="28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Theme="minorHAnsi" w:cstheme="minorHAnsi"/>
                        <w:i/>
                        <w:color w:val="auto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theme="minorHAnsi"/>
                        <w:color w:val="auto"/>
                        <w:sz w:val="28"/>
                        <w:szCs w:val="28"/>
                      </w:rPr>
                      <m:t>A</m:t>
                    </m:r>
                  </m:e>
                  <m:sup>
                    <m:r>
                      <w:rPr>
                        <w:rFonts w:asciiTheme="minorHAnsi" w:eastAsiaTheme="minorEastAsia" w:hAnsiTheme="minorHAnsi" w:cstheme="minorHAnsi"/>
                        <w:color w:val="auto"/>
                        <w:sz w:val="28"/>
                        <w:szCs w:val="28"/>
                      </w:rPr>
                      <m:t>-</m:t>
                    </m:r>
                  </m:sup>
                </m:sSup>
              </m:e>
            </m:d>
          </m:den>
        </m:f>
        <m:r>
          <w:rPr>
            <w:rFonts w:ascii="Cambria Math" w:eastAsiaTheme="minorEastAsia" w:hAnsiTheme="minorHAnsi" w:cstheme="minorHAnsi"/>
            <w:color w:val="auto"/>
            <w:sz w:val="28"/>
            <w:szCs w:val="28"/>
          </w:rPr>
          <m:t xml:space="preserve"> =</m:t>
        </m:r>
      </m:oMath>
    </w:p>
    <w:p w:rsidR="00CD6F90" w:rsidRPr="00B311DB" w:rsidRDefault="00CD6F90" w:rsidP="00CD6F90">
      <w:pPr>
        <w:jc w:val="left"/>
        <w:rPr>
          <w:rFonts w:asciiTheme="minorHAnsi" w:eastAsiaTheme="minorEastAsia" w:hAnsiTheme="minorHAnsi" w:cstheme="minorHAnsi"/>
          <w:noProof/>
          <w:color w:val="auto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Theme="minorHAnsi" w:cstheme="minorHAnsi"/>
              <w:color w:val="auto"/>
              <w:sz w:val="28"/>
              <w:szCs w:val="28"/>
            </w:rPr>
            <m:t xml:space="preserve">         =</m:t>
          </m:r>
          <m:f>
            <m:fPr>
              <m:ctrlPr>
                <w:rPr>
                  <w:rFonts w:ascii="Cambria Math" w:eastAsiaTheme="minorEastAsia" w:hAnsiTheme="minorHAnsi" w:cstheme="minorHAnsi"/>
                  <w:i/>
                  <w:color w:val="auto"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Theme="minorHAnsi" w:cstheme="minorHAnsi"/>
                      <w:i/>
                      <w:color w:val="auto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Theme="minorHAnsi" w:cstheme="minorHAnsi"/>
                      <w:color w:val="auto"/>
                      <w:sz w:val="28"/>
                      <w:szCs w:val="28"/>
                    </w:rPr>
                    <m:t>10</m:t>
                  </m:r>
                </m:e>
                <m:sup>
                  <m:d>
                    <m:dPr>
                      <m:ctrlPr>
                        <w:rPr>
                          <w:rFonts w:ascii="Cambria Math" w:eastAsiaTheme="minorEastAsia" w:hAnsiTheme="minorHAnsi" w:cstheme="minorHAnsi"/>
                          <w:i/>
                          <w:color w:val="auto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theme="minorHAnsi"/>
                          <w:color w:val="auto"/>
                          <w:sz w:val="28"/>
                          <w:szCs w:val="28"/>
                        </w:rPr>
                        <m:t>p</m:t>
                      </m:r>
                      <m:sSub>
                        <m:sSubPr>
                          <m:ctrlPr>
                            <w:rPr>
                              <w:rFonts w:ascii="Cambria Math" w:eastAsiaTheme="minorEastAsia" w:hAnsiTheme="minorHAnsi" w:cstheme="minorHAnsi"/>
                              <w:i/>
                              <w:color w:val="auto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theme="minorHAnsi"/>
                              <w:color w:val="auto"/>
                              <w:sz w:val="28"/>
                              <w:szCs w:val="28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theme="minorHAnsi"/>
                              <w:color w:val="auto"/>
                              <w:sz w:val="28"/>
                              <w:szCs w:val="28"/>
                            </w:rPr>
                            <m:t>a</m:t>
                          </m:r>
                          <m:r>
                            <w:rPr>
                              <w:rFonts w:asciiTheme="minorHAnsi" w:eastAsiaTheme="minorEastAsia" w:hAnsiTheme="minorHAnsi" w:cstheme="minorHAnsi"/>
                              <w:color w:val="auto"/>
                              <w:sz w:val="28"/>
                              <w:szCs w:val="28"/>
                            </w:rPr>
                            <m:t>-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theme="minorHAnsi"/>
                          <w:color w:val="auto"/>
                          <w:sz w:val="28"/>
                          <w:szCs w:val="28"/>
                        </w:rPr>
                        <m:t>pH</m:t>
                      </m:r>
                    </m:e>
                  </m:d>
                </m:sup>
              </m:sSup>
            </m:num>
            <m:den>
              <m:sSup>
                <m:sSupPr>
                  <m:ctrlPr>
                    <w:rPr>
                      <w:rFonts w:ascii="Cambria Math" w:eastAsiaTheme="minorEastAsia" w:hAnsiTheme="minorHAnsi" w:cstheme="minorHAnsi"/>
                      <w:i/>
                      <w:color w:val="auto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Theme="minorHAnsi" w:cstheme="minorHAnsi"/>
                      <w:color w:val="auto"/>
                      <w:sz w:val="28"/>
                      <w:szCs w:val="28"/>
                    </w:rPr>
                    <m:t>10</m:t>
                  </m:r>
                </m:e>
                <m:sup>
                  <m:d>
                    <m:dPr>
                      <m:ctrlPr>
                        <w:rPr>
                          <w:rFonts w:ascii="Cambria Math" w:eastAsiaTheme="minorEastAsia" w:hAnsiTheme="minorHAnsi" w:cstheme="minorHAnsi"/>
                          <w:i/>
                          <w:color w:val="auto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theme="minorHAnsi"/>
                          <w:color w:val="auto"/>
                          <w:sz w:val="28"/>
                          <w:szCs w:val="28"/>
                        </w:rPr>
                        <m:t>p</m:t>
                      </m:r>
                      <m:sSub>
                        <m:sSubPr>
                          <m:ctrlPr>
                            <w:rPr>
                              <w:rFonts w:ascii="Cambria Math" w:eastAsiaTheme="minorEastAsia" w:hAnsiTheme="minorHAnsi" w:cstheme="minorHAnsi"/>
                              <w:i/>
                              <w:color w:val="auto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theme="minorHAnsi"/>
                              <w:color w:val="auto"/>
                              <w:sz w:val="28"/>
                              <w:szCs w:val="28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theme="minorHAnsi"/>
                              <w:color w:val="auto"/>
                              <w:sz w:val="28"/>
                              <w:szCs w:val="28"/>
                            </w:rPr>
                            <m:t>a</m:t>
                          </m:r>
                        </m:sub>
                      </m:sSub>
                      <m:r>
                        <w:rPr>
                          <w:rFonts w:asciiTheme="minorHAnsi" w:eastAsiaTheme="minorEastAsia" w:hAnsiTheme="minorHAnsi" w:cstheme="minorHAnsi"/>
                          <w:color w:val="auto"/>
                          <w:sz w:val="28"/>
                          <w:szCs w:val="28"/>
                        </w:rPr>
                        <m:t>-</m:t>
                      </m:r>
                      <m:r>
                        <w:rPr>
                          <w:rFonts w:ascii="Cambria Math" w:eastAsiaTheme="minorEastAsia" w:hAnsi="Cambria Math" w:cstheme="minorHAnsi"/>
                          <w:color w:val="auto"/>
                          <w:sz w:val="28"/>
                          <w:szCs w:val="28"/>
                        </w:rPr>
                        <m:t>pH</m:t>
                      </m:r>
                    </m:e>
                  </m:d>
                </m:sup>
              </m:sSup>
              <m:r>
                <w:rPr>
                  <w:rFonts w:ascii="Cambria Math" w:eastAsiaTheme="minorEastAsia" w:hAnsiTheme="minorHAnsi" w:cstheme="minorHAnsi"/>
                  <w:color w:val="auto"/>
                  <w:sz w:val="28"/>
                  <w:szCs w:val="28"/>
                </w:rPr>
                <m:t>+1</m:t>
              </m:r>
            </m:den>
          </m:f>
          <m:r>
            <w:rPr>
              <w:rFonts w:ascii="Cambria Math" w:eastAsiaTheme="minorEastAsia" w:hAnsiTheme="minorHAnsi" w:cstheme="minorHAnsi"/>
              <w:color w:val="auto"/>
              <w:sz w:val="28"/>
              <w:szCs w:val="28"/>
            </w:rPr>
            <m:t xml:space="preserve"> =</m:t>
          </m:r>
        </m:oMath>
      </m:oMathPara>
    </w:p>
    <w:p w:rsidR="00CD6F90" w:rsidRPr="00B311DB" w:rsidRDefault="00CD6F90" w:rsidP="00CD6F90">
      <w:pPr>
        <w:jc w:val="left"/>
        <w:rPr>
          <w:rFonts w:asciiTheme="minorHAnsi" w:eastAsiaTheme="minorEastAsia" w:hAnsiTheme="minorHAnsi" w:cstheme="minorHAnsi"/>
          <w:noProof/>
          <w:color w:val="auto"/>
          <w:sz w:val="28"/>
          <w:szCs w:val="28"/>
        </w:rPr>
      </w:pPr>
      <w:r w:rsidRPr="00B311DB">
        <w:rPr>
          <w:rFonts w:asciiTheme="minorHAnsi" w:eastAsiaTheme="minorEastAsia" w:hAnsiTheme="minorHAnsi" w:cstheme="minorHAnsi"/>
          <w:noProof/>
          <w:color w:val="auto"/>
          <w:sz w:val="28"/>
          <w:szCs w:val="28"/>
        </w:rPr>
        <w:t xml:space="preserve"> in forma logaritmica ………..</w:t>
      </w:r>
    </w:p>
    <w:p w:rsidR="00CD6F90" w:rsidRPr="00B311DB" w:rsidRDefault="00CD6F90" w:rsidP="00CD6F90">
      <w:pPr>
        <w:jc w:val="left"/>
        <w:rPr>
          <w:rFonts w:asciiTheme="minorHAnsi" w:eastAsiaTheme="minorEastAsia" w:hAnsiTheme="minorHAnsi" w:cstheme="minorHAnsi"/>
          <w:noProof/>
          <w:color w:val="auto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Theme="minorHAnsi" w:cstheme="minorHAnsi"/>
              <w:color w:val="auto"/>
              <w:sz w:val="28"/>
              <w:szCs w:val="28"/>
            </w:rPr>
            <m:t xml:space="preserve">          =</m:t>
          </m:r>
          <m:r>
            <w:rPr>
              <w:rFonts w:ascii="Cambria Math" w:eastAsiaTheme="minorEastAsia" w:hAnsi="Cambria Math" w:cstheme="minorHAnsi"/>
              <w:color w:val="auto"/>
              <w:sz w:val="28"/>
              <w:szCs w:val="28"/>
            </w:rPr>
            <m:t>log</m:t>
          </m:r>
          <m:sSup>
            <m:sSupPr>
              <m:ctrlPr>
                <w:rPr>
                  <w:rFonts w:ascii="Cambria Math" w:eastAsiaTheme="minorEastAsia" w:hAnsiTheme="minorHAnsi" w:cstheme="minorHAnsi"/>
                  <w:i/>
                  <w:color w:val="auto"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Theme="minorHAnsi" w:cstheme="minorHAnsi"/>
                  <w:color w:val="auto"/>
                  <w:sz w:val="28"/>
                  <w:szCs w:val="28"/>
                </w:rPr>
                <m:t>10</m:t>
              </m:r>
            </m:e>
            <m:sup>
              <m:d>
                <m:dPr>
                  <m:ctrlPr>
                    <w:rPr>
                      <w:rFonts w:ascii="Cambria Math" w:eastAsiaTheme="minorEastAsia" w:hAnsiTheme="minorHAnsi" w:cstheme="minorHAnsi"/>
                      <w:i/>
                      <w:color w:val="auto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theme="minorHAnsi"/>
                      <w:color w:val="auto"/>
                      <w:sz w:val="28"/>
                      <w:szCs w:val="28"/>
                    </w:rPr>
                    <m:t>p</m:t>
                  </m:r>
                  <m:sSub>
                    <m:sSubPr>
                      <m:ctrlPr>
                        <w:rPr>
                          <w:rFonts w:ascii="Cambria Math" w:eastAsiaTheme="minorEastAsia" w:hAnsiTheme="minorHAnsi" w:cstheme="minorHAnsi"/>
                          <w:i/>
                          <w:color w:val="auto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theme="minorHAnsi"/>
                          <w:color w:val="auto"/>
                          <w:sz w:val="28"/>
                          <w:szCs w:val="28"/>
                        </w:rPr>
                        <m:t>K</m:t>
                      </m:r>
                    </m:e>
                    <m:sub>
                      <m:r>
                        <w:rPr>
                          <w:rFonts w:ascii="Cambria Math" w:eastAsiaTheme="minorEastAsia" w:hAnsi="Cambria Math" w:cstheme="minorHAnsi"/>
                          <w:color w:val="auto"/>
                          <w:sz w:val="28"/>
                          <w:szCs w:val="28"/>
                        </w:rPr>
                        <m:t>a</m:t>
                      </m:r>
                      <m:r>
                        <w:rPr>
                          <w:rFonts w:asciiTheme="minorHAnsi" w:eastAsiaTheme="minorEastAsia" w:hAnsiTheme="minorHAnsi" w:cstheme="minorHAnsi"/>
                          <w:color w:val="auto"/>
                          <w:sz w:val="28"/>
                          <w:szCs w:val="28"/>
                        </w:rPr>
                        <m:t>-</m:t>
                      </m:r>
                    </m:sub>
                  </m:sSub>
                  <m:r>
                    <w:rPr>
                      <w:rFonts w:ascii="Cambria Math" w:eastAsiaTheme="minorEastAsia" w:hAnsi="Cambria Math" w:cstheme="minorHAnsi"/>
                      <w:color w:val="auto"/>
                      <w:sz w:val="28"/>
                      <w:szCs w:val="28"/>
                    </w:rPr>
                    <m:t>pH</m:t>
                  </m:r>
                </m:e>
              </m:d>
            </m:sup>
          </m:sSup>
          <m:r>
            <w:rPr>
              <w:rFonts w:asciiTheme="minorHAnsi" w:eastAsiaTheme="minorEastAsia" w:hAnsiTheme="minorHAnsi" w:cstheme="minorHAnsi"/>
              <w:color w:val="auto"/>
              <w:sz w:val="28"/>
              <w:szCs w:val="28"/>
            </w:rPr>
            <m:t>-</m:t>
          </m:r>
          <m:r>
            <w:rPr>
              <w:rFonts w:ascii="Cambria Math" w:eastAsiaTheme="minorEastAsia" w:hAnsi="Cambria Math" w:cstheme="minorHAnsi"/>
              <w:color w:val="auto"/>
              <w:sz w:val="28"/>
              <w:szCs w:val="28"/>
            </w:rPr>
            <m:t>log</m:t>
          </m:r>
          <m:d>
            <m:dPr>
              <m:ctrlPr>
                <w:rPr>
                  <w:rFonts w:ascii="Cambria Math" w:eastAsiaTheme="minorEastAsia" w:hAnsiTheme="minorHAnsi" w:cstheme="minorHAnsi"/>
                  <w:i/>
                  <w:color w:val="auto"/>
                  <w:sz w:val="28"/>
                  <w:szCs w:val="28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Theme="minorHAnsi" w:cstheme="minorHAnsi"/>
                      <w:i/>
                      <w:color w:val="auto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Theme="minorHAnsi" w:cstheme="minorHAnsi"/>
                      <w:color w:val="auto"/>
                      <w:sz w:val="28"/>
                      <w:szCs w:val="28"/>
                    </w:rPr>
                    <m:t>10</m:t>
                  </m:r>
                </m:e>
                <m:sup>
                  <m:d>
                    <m:dPr>
                      <m:ctrlPr>
                        <w:rPr>
                          <w:rFonts w:ascii="Cambria Math" w:eastAsiaTheme="minorEastAsia" w:hAnsiTheme="minorHAnsi" w:cstheme="minorHAnsi"/>
                          <w:i/>
                          <w:color w:val="auto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theme="minorHAnsi"/>
                          <w:color w:val="auto"/>
                          <w:sz w:val="28"/>
                          <w:szCs w:val="28"/>
                        </w:rPr>
                        <m:t>p</m:t>
                      </m:r>
                      <m:sSub>
                        <m:sSubPr>
                          <m:ctrlPr>
                            <w:rPr>
                              <w:rFonts w:ascii="Cambria Math" w:eastAsiaTheme="minorEastAsia" w:hAnsiTheme="minorHAnsi" w:cstheme="minorHAnsi"/>
                              <w:i/>
                              <w:color w:val="auto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theme="minorHAnsi"/>
                              <w:color w:val="auto"/>
                              <w:sz w:val="28"/>
                              <w:szCs w:val="28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theme="minorHAnsi"/>
                              <w:color w:val="auto"/>
                              <w:sz w:val="28"/>
                              <w:szCs w:val="28"/>
                            </w:rPr>
                            <m:t>a</m:t>
                          </m:r>
                          <m:r>
                            <w:rPr>
                              <w:rFonts w:asciiTheme="minorHAnsi" w:eastAsiaTheme="minorEastAsia" w:hAnsiTheme="minorHAnsi" w:cstheme="minorHAnsi"/>
                              <w:color w:val="auto"/>
                              <w:sz w:val="28"/>
                              <w:szCs w:val="28"/>
                            </w:rPr>
                            <m:t>-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theme="minorHAnsi"/>
                          <w:color w:val="auto"/>
                          <w:sz w:val="28"/>
                          <w:szCs w:val="28"/>
                        </w:rPr>
                        <m:t>pH</m:t>
                      </m:r>
                    </m:e>
                  </m:d>
                </m:sup>
              </m:sSup>
              <m:r>
                <w:rPr>
                  <w:rFonts w:ascii="Cambria Math" w:eastAsiaTheme="minorEastAsia" w:hAnsiTheme="minorHAnsi" w:cstheme="minorHAnsi"/>
                  <w:color w:val="auto"/>
                  <w:sz w:val="28"/>
                  <w:szCs w:val="28"/>
                </w:rPr>
                <m:t>+1</m:t>
              </m:r>
            </m:e>
          </m:d>
          <m:r>
            <w:rPr>
              <w:rFonts w:ascii="Cambria Math" w:eastAsiaTheme="minorEastAsia" w:hAnsiTheme="minorHAnsi" w:cstheme="minorHAnsi"/>
              <w:color w:val="auto"/>
              <w:sz w:val="28"/>
              <w:szCs w:val="28"/>
            </w:rPr>
            <m:t>=</m:t>
          </m:r>
        </m:oMath>
      </m:oMathPara>
    </w:p>
    <w:p w:rsidR="00CD6F90" w:rsidRPr="00B311DB" w:rsidRDefault="00EB6E20" w:rsidP="00CD6F90">
      <w:pPr>
        <w:jc w:val="left"/>
        <w:rPr>
          <w:rFonts w:asciiTheme="minorHAnsi" w:eastAsiaTheme="minorEastAsia" w:hAnsiTheme="minorHAnsi" w:cstheme="minorHAnsi"/>
          <w:b/>
          <w:i/>
          <w:color w:val="auto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Theme="minorHAnsi" w:cstheme="minorHAnsi"/>
                <w:b/>
                <w:i/>
                <w:color w:val="auto"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theme="minorHAnsi"/>
                <w:color w:val="auto"/>
                <w:sz w:val="28"/>
                <w:szCs w:val="28"/>
              </w:rPr>
              <m:t>log</m:t>
            </m:r>
            <m:r>
              <m:rPr>
                <m:sty m:val="bi"/>
              </m:rPr>
              <w:rPr>
                <w:rFonts w:ascii="Cambria Math" w:eastAsiaTheme="minorEastAsia" w:hAnsiTheme="minorHAnsi" w:cstheme="minorHAnsi"/>
                <w:color w:val="auto"/>
                <w:sz w:val="28"/>
                <w:szCs w:val="28"/>
              </w:rPr>
              <m:t xml:space="preserve"> </m:t>
            </m:r>
            <m:r>
              <m:rPr>
                <m:sty m:val="bi"/>
              </m:rPr>
              <w:rPr>
                <w:rFonts w:ascii="Cambria Math" w:eastAsiaTheme="minorEastAsia" w:hAnsi="Cambria Math" w:cstheme="minorHAnsi"/>
                <w:color w:val="auto"/>
                <w:sz w:val="28"/>
                <w:szCs w:val="28"/>
              </w:rPr>
              <m:t>α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theme="minorHAnsi"/>
                <w:color w:val="auto"/>
                <w:sz w:val="28"/>
                <w:szCs w:val="28"/>
              </w:rPr>
              <m:t>H</m:t>
            </m:r>
            <m:r>
              <m:rPr>
                <m:sty m:val="bi"/>
              </m:rPr>
              <w:rPr>
                <w:rFonts w:ascii="Cambria Math" w:eastAsiaTheme="minorEastAsia" w:hAnsi="Cambria Math" w:cstheme="minorHAnsi"/>
                <w:color w:val="auto"/>
                <w:sz w:val="28"/>
                <w:szCs w:val="28"/>
              </w:rPr>
              <m:t>A</m:t>
            </m:r>
          </m:sub>
        </m:sSub>
      </m:oMath>
      <w:r w:rsidR="00CD6F90" w:rsidRPr="00B311DB">
        <w:rPr>
          <w:rFonts w:asciiTheme="minorHAnsi" w:eastAsiaTheme="minorEastAsia" w:hAnsiTheme="minorHAnsi" w:cstheme="minorHAnsi"/>
          <w:b/>
          <w:i/>
          <w:color w:val="auto"/>
          <w:sz w:val="28"/>
          <w:szCs w:val="28"/>
        </w:rPr>
        <w:t>=</w:t>
      </w:r>
      <m:oMath>
        <m:sSub>
          <m:sSubPr>
            <m:ctrlPr>
              <w:rPr>
                <w:rFonts w:ascii="Cambria Math" w:eastAsiaTheme="minorEastAsia" w:hAnsiTheme="minorHAnsi" w:cstheme="minorHAnsi"/>
                <w:b/>
                <w:i/>
                <w:color w:val="auto"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Theme="minorHAnsi" w:cstheme="minorHAnsi"/>
                <w:color w:val="auto"/>
                <w:sz w:val="28"/>
                <w:szCs w:val="28"/>
              </w:rPr>
              <m:t xml:space="preserve"> </m:t>
            </m:r>
            <m:r>
              <m:rPr>
                <m:sty m:val="bi"/>
              </m:rPr>
              <w:rPr>
                <w:rFonts w:ascii="Cambria Math" w:eastAsiaTheme="minorEastAsia" w:hAnsi="Cambria Math" w:cstheme="minorHAnsi"/>
                <w:color w:val="auto"/>
                <w:sz w:val="28"/>
                <w:szCs w:val="28"/>
              </w:rPr>
              <m:t>pK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theme="minorHAnsi"/>
                <w:color w:val="auto"/>
                <w:sz w:val="28"/>
                <w:szCs w:val="28"/>
              </w:rPr>
              <m:t>a</m:t>
            </m:r>
          </m:sub>
        </m:sSub>
        <m:r>
          <m:rPr>
            <m:sty m:val="bi"/>
          </m:rPr>
          <w:rPr>
            <w:rFonts w:asciiTheme="minorHAnsi" w:eastAsiaTheme="minorEastAsia" w:hAnsiTheme="minorHAnsi" w:cstheme="minorHAnsi"/>
            <w:color w:val="auto"/>
            <w:sz w:val="28"/>
            <w:szCs w:val="28"/>
          </w:rPr>
          <m:t>-</m:t>
        </m:r>
        <m:r>
          <m:rPr>
            <m:sty m:val="bi"/>
          </m:rPr>
          <w:rPr>
            <w:rFonts w:ascii="Cambria Math" w:eastAsiaTheme="minorEastAsia" w:hAnsi="Cambria Math" w:cstheme="minorHAnsi"/>
            <w:color w:val="auto"/>
            <w:sz w:val="28"/>
            <w:szCs w:val="28"/>
          </w:rPr>
          <m:t>pH</m:t>
        </m:r>
        <m:r>
          <m:rPr>
            <m:sty m:val="bi"/>
          </m:rPr>
          <w:rPr>
            <w:rFonts w:asciiTheme="minorHAnsi" w:eastAsiaTheme="minorEastAsia" w:hAnsiTheme="minorHAnsi" w:cstheme="minorHAnsi"/>
            <w:color w:val="auto"/>
            <w:sz w:val="28"/>
            <w:szCs w:val="28"/>
          </w:rPr>
          <m:t>-</m:t>
        </m:r>
        <m:r>
          <m:rPr>
            <m:sty m:val="bi"/>
          </m:rPr>
          <w:rPr>
            <w:rFonts w:ascii="Cambria Math" w:eastAsiaTheme="minorEastAsia" w:hAnsi="Cambria Math" w:cstheme="minorHAnsi"/>
            <w:color w:val="auto"/>
            <w:sz w:val="28"/>
            <w:szCs w:val="28"/>
          </w:rPr>
          <m:t>log</m:t>
        </m:r>
        <m:d>
          <m:dPr>
            <m:ctrlPr>
              <w:rPr>
                <w:rFonts w:ascii="Cambria Math" w:eastAsiaTheme="minorEastAsia" w:hAnsiTheme="minorHAnsi" w:cstheme="minorHAnsi"/>
                <w:b/>
                <w:i/>
                <w:color w:val="auto"/>
                <w:sz w:val="28"/>
                <w:szCs w:val="28"/>
              </w:rPr>
            </m:ctrlPr>
          </m:dPr>
          <m:e>
            <m:r>
              <m:rPr>
                <m:sty m:val="bi"/>
              </m:rPr>
              <w:rPr>
                <w:rFonts w:ascii="Cambria Math" w:eastAsiaTheme="minorEastAsia" w:hAnsi="Cambria Math" w:cstheme="minorHAnsi"/>
                <w:color w:val="auto"/>
                <w:sz w:val="28"/>
                <w:szCs w:val="28"/>
              </w:rPr>
              <m:t>1</m:t>
            </m:r>
            <m:r>
              <m:rPr>
                <m:sty m:val="bi"/>
              </m:rPr>
              <w:rPr>
                <w:rFonts w:ascii="Cambria Math" w:eastAsiaTheme="minorEastAsia" w:hAnsiTheme="minorHAnsi" w:cstheme="minorHAnsi"/>
                <w:color w:val="auto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eastAsiaTheme="minorEastAsia" w:hAnsiTheme="minorHAnsi" w:cstheme="minorHAnsi"/>
                    <w:b/>
                    <w:i/>
                    <w:color w:val="auto"/>
                    <w:sz w:val="28"/>
                    <w:szCs w:val="28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 w:cstheme="minorHAnsi"/>
                    <w:color w:val="auto"/>
                    <w:sz w:val="28"/>
                    <w:szCs w:val="28"/>
                  </w:rPr>
                  <m:t>10</m:t>
                </m:r>
              </m:e>
              <m:sup>
                <m:d>
                  <m:dPr>
                    <m:ctrlPr>
                      <w:rPr>
                        <w:rFonts w:ascii="Cambria Math" w:eastAsiaTheme="minorEastAsia" w:hAnsiTheme="minorHAnsi" w:cstheme="minorHAnsi"/>
                        <w:b/>
                        <w:i/>
                        <w:color w:val="auto"/>
                        <w:sz w:val="28"/>
                        <w:szCs w:val="28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inorHAnsi"/>
                        <w:color w:val="auto"/>
                        <w:sz w:val="28"/>
                        <w:szCs w:val="28"/>
                      </w:rPr>
                      <m:t>p</m:t>
                    </m:r>
                    <m:sSub>
                      <m:sSubPr>
                        <m:ctrlPr>
                          <w:rPr>
                            <w:rFonts w:ascii="Cambria Math" w:eastAsiaTheme="minorEastAsia" w:hAnsiTheme="minorHAnsi" w:cstheme="minorHAnsi"/>
                            <w:b/>
                            <w:i/>
                            <w:color w:val="auto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inorHAnsi"/>
                            <w:color w:val="auto"/>
                            <w:sz w:val="28"/>
                            <w:szCs w:val="28"/>
                          </w:rPr>
                          <m:t>K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inorHAnsi"/>
                            <w:color w:val="auto"/>
                            <w:sz w:val="28"/>
                            <w:szCs w:val="28"/>
                          </w:rPr>
                          <m:t>a</m:t>
                        </m:r>
                      </m:sub>
                    </m:sSub>
                    <m:r>
                      <m:rPr>
                        <m:sty m:val="bi"/>
                      </m:rPr>
                      <w:rPr>
                        <w:rFonts w:asciiTheme="minorHAnsi" w:eastAsiaTheme="minorEastAsia" w:hAnsiTheme="minorHAnsi" w:cstheme="minorHAnsi"/>
                        <w:color w:val="auto"/>
                        <w:sz w:val="28"/>
                        <w:szCs w:val="28"/>
                      </w:rPr>
                      <m:t>-</m:t>
                    </m:r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inorHAnsi"/>
                        <w:color w:val="auto"/>
                        <w:sz w:val="28"/>
                        <w:szCs w:val="28"/>
                      </w:rPr>
                      <m:t>pH</m:t>
                    </m:r>
                  </m:e>
                </m:d>
              </m:sup>
            </m:sSup>
          </m:e>
        </m:d>
      </m:oMath>
    </w:p>
    <w:p w:rsidR="00CD6F90" w:rsidRPr="00B311DB" w:rsidRDefault="00CD6F90" w:rsidP="00CD6F90">
      <w:pPr>
        <w:spacing w:line="240" w:lineRule="auto"/>
        <w:jc w:val="left"/>
        <w:rPr>
          <w:rFonts w:asciiTheme="minorHAnsi" w:eastAsiaTheme="minorEastAsia" w:hAnsiTheme="minorHAnsi" w:cstheme="minorHAnsi"/>
          <w:b/>
          <w:i/>
          <w:color w:val="auto"/>
          <w:sz w:val="28"/>
          <w:szCs w:val="28"/>
        </w:rPr>
      </w:pPr>
    </w:p>
    <w:p w:rsidR="00CD6F90" w:rsidRPr="00B311DB" w:rsidRDefault="00EB6E20" w:rsidP="00CD6F90">
      <w:pPr>
        <w:jc w:val="left"/>
        <w:rPr>
          <w:rFonts w:asciiTheme="minorHAnsi" w:eastAsiaTheme="minorEastAsia" w:hAnsiTheme="minorHAnsi" w:cstheme="minorHAnsi"/>
          <w:noProof/>
          <w:color w:val="auto"/>
          <w:sz w:val="28"/>
          <w:szCs w:val="28"/>
        </w:rPr>
      </w:pPr>
      <w:r w:rsidRPr="00B311DB">
        <w:rPr>
          <w:rFonts w:asciiTheme="minorHAnsi" w:eastAsiaTheme="minorEastAsia" w:hAnsiTheme="minorHAnsi" w:cstheme="minorHAnsi"/>
          <w:noProof/>
          <w:color w:val="auto"/>
          <w:sz w:val="28"/>
          <w:szCs w:val="28"/>
          <w:lang w:eastAsia="it-IT"/>
        </w:rPr>
        <w:pict>
          <v:shape id="Connettore 2 43" o:spid="_x0000_s1030" type="#_x0000_t32" style="position:absolute;margin-left:39.3pt;margin-top:13.9pt;width:11.25pt;height:10.5pt;flip:y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"/>
        </w:pict>
      </w:r>
      <w:r w:rsidRPr="00B311DB">
        <w:rPr>
          <w:rFonts w:asciiTheme="minorHAnsi" w:eastAsiaTheme="minorEastAsia" w:hAnsiTheme="minorHAnsi" w:cstheme="minorHAnsi"/>
          <w:noProof/>
          <w:color w:val="auto"/>
          <w:sz w:val="28"/>
          <w:szCs w:val="28"/>
          <w:lang w:eastAsia="it-IT"/>
        </w:rPr>
        <w:pict>
          <v:shape id="Connettore 2 44" o:spid="_x0000_s1031" type="#_x0000_t32" style="position:absolute;margin-left:118.8pt;margin-top:13.9pt;width:11.25pt;height:10.5pt;flip:y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"/>
        </w:pict>
      </w:r>
      <w:r w:rsidRPr="00B311DB">
        <w:rPr>
          <w:rFonts w:asciiTheme="minorHAnsi" w:eastAsiaTheme="minorEastAsia" w:hAnsiTheme="minorHAnsi" w:cstheme="minorHAnsi"/>
          <w:noProof/>
          <w:color w:val="auto"/>
          <w:sz w:val="28"/>
          <w:szCs w:val="28"/>
          <w:lang w:eastAsia="it-IT"/>
        </w:rPr>
        <w:pict>
          <v:shape id="Connettore 2 35" o:spid="_x0000_s1028" type="#_x0000_t32" style="position:absolute;margin-left:79.8pt;margin-top:1.9pt;width:11.25pt;height:10.5pt;flip:y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"/>
        </w:pict>
      </w:r>
      <m:oMath>
        <m:sSub>
          <m:sSubPr>
            <m:ctrlPr>
              <w:rPr>
                <w:rFonts w:ascii="Cambria Math" w:eastAsiaTheme="minorEastAsia" w:hAnsiTheme="minorHAnsi" w:cstheme="minorHAnsi"/>
                <w:b/>
                <w:i/>
                <w:color w:val="auto"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Theme="minorHAnsi" w:cstheme="minorHAnsi"/>
                <w:color w:val="auto"/>
                <w:sz w:val="28"/>
                <w:szCs w:val="28"/>
              </w:rPr>
              <m:t xml:space="preserve"> </m:t>
            </m:r>
            <m:r>
              <m:rPr>
                <m:sty m:val="bi"/>
              </m:rPr>
              <w:rPr>
                <w:rFonts w:ascii="Cambria Math" w:eastAsiaTheme="minorEastAsia" w:hAnsi="Cambria Math" w:cstheme="minorHAnsi"/>
                <w:color w:val="auto"/>
                <w:sz w:val="28"/>
                <w:szCs w:val="28"/>
              </w:rPr>
              <m:t>α</m:t>
            </m:r>
          </m:e>
          <m:sub>
            <m:sSup>
              <m:sSupPr>
                <m:ctrlPr>
                  <w:rPr>
                    <w:rFonts w:ascii="Cambria Math" w:eastAsiaTheme="minorEastAsia" w:hAnsiTheme="minorHAnsi" w:cstheme="minorHAnsi"/>
                    <w:b/>
                    <w:i/>
                    <w:color w:val="auto"/>
                    <w:sz w:val="28"/>
                    <w:szCs w:val="28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 w:cstheme="minorHAnsi"/>
                    <w:color w:val="auto"/>
                    <w:sz w:val="28"/>
                    <w:szCs w:val="28"/>
                  </w:rPr>
                  <m:t>A</m:t>
                </m:r>
              </m:e>
              <m:sup>
                <m:r>
                  <m:rPr>
                    <m:sty m:val="bi"/>
                  </m:rPr>
                  <w:rPr>
                    <w:rFonts w:asciiTheme="minorHAnsi" w:eastAsiaTheme="minorEastAsia" w:hAnsiTheme="minorHAnsi" w:cstheme="minorHAnsi"/>
                    <w:color w:val="auto"/>
                    <w:sz w:val="28"/>
                    <w:szCs w:val="28"/>
                  </w:rPr>
                  <m:t>-</m:t>
                </m:r>
              </m:sup>
            </m:sSup>
          </m:sub>
        </m:sSub>
        <m:r>
          <w:rPr>
            <w:rFonts w:ascii="Cambria Math" w:eastAsiaTheme="minorEastAsia" w:hAnsiTheme="minorHAnsi" w:cstheme="minorHAnsi"/>
            <w:color w:val="auto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Theme="minorHAnsi" w:cstheme="minorHAnsi"/>
                <w:i/>
                <w:color w:val="auto"/>
                <w:sz w:val="28"/>
                <w:szCs w:val="28"/>
              </w:rPr>
            </m:ctrlPr>
          </m:fPr>
          <m:num>
            <m:d>
              <m:dPr>
                <m:begChr m:val="["/>
                <m:endChr m:val="]"/>
                <m:ctrlPr>
                  <w:rPr>
                    <w:rFonts w:ascii="Cambria Math" w:eastAsiaTheme="minorEastAsia" w:hAnsiTheme="minorHAnsi" w:cstheme="minorHAnsi"/>
                    <w:i/>
                    <w:color w:val="auto"/>
                    <w:sz w:val="28"/>
                    <w:szCs w:val="28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Theme="minorHAnsi" w:cstheme="minorHAnsi"/>
                        <w:i/>
                        <w:color w:val="auto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theme="minorHAnsi"/>
                        <w:color w:val="auto"/>
                        <w:sz w:val="28"/>
                        <w:szCs w:val="28"/>
                      </w:rPr>
                      <m:t>A</m:t>
                    </m:r>
                  </m:e>
                  <m:sup>
                    <m:r>
                      <w:rPr>
                        <w:rFonts w:asciiTheme="minorHAnsi" w:eastAsiaTheme="minorEastAsia" w:hAnsiTheme="minorHAnsi" w:cstheme="minorHAnsi"/>
                        <w:color w:val="auto"/>
                        <w:sz w:val="28"/>
                        <w:szCs w:val="28"/>
                      </w:rPr>
                      <m:t>-</m:t>
                    </m:r>
                  </m:sup>
                </m:sSup>
              </m:e>
            </m:d>
          </m:num>
          <m:den>
            <m:d>
              <m:dPr>
                <m:begChr m:val="["/>
                <m:endChr m:val="]"/>
                <m:ctrlPr>
                  <w:rPr>
                    <w:rFonts w:ascii="Cambria Math" w:eastAsiaTheme="minorEastAsia" w:hAnsiTheme="minorHAnsi" w:cstheme="minorHAnsi"/>
                    <w:i/>
                    <w:color w:val="auto"/>
                    <w:sz w:val="28"/>
                    <w:szCs w:val="28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Theme="minorHAnsi" w:cstheme="minorHAnsi"/>
                        <w:i/>
                        <w:color w:val="auto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theme="minorHAnsi"/>
                        <w:color w:val="auto"/>
                        <w:sz w:val="28"/>
                        <w:szCs w:val="28"/>
                      </w:rPr>
                      <m:t>A</m:t>
                    </m:r>
                  </m:e>
                  <m:sup>
                    <m:r>
                      <w:rPr>
                        <w:rFonts w:asciiTheme="minorHAnsi" w:eastAsiaTheme="minorEastAsia" w:hAnsiTheme="minorHAnsi" w:cstheme="minorHAnsi"/>
                        <w:color w:val="auto"/>
                        <w:sz w:val="28"/>
                        <w:szCs w:val="28"/>
                      </w:rPr>
                      <m:t>-</m:t>
                    </m:r>
                  </m:sup>
                </m:sSup>
              </m:e>
            </m:d>
            <m:r>
              <w:rPr>
                <w:rFonts w:ascii="Cambria Math" w:eastAsiaTheme="minorEastAsia" w:hAnsiTheme="minorHAnsi" w:cstheme="minorHAnsi"/>
                <w:color w:val="auto"/>
                <w:sz w:val="28"/>
                <w:szCs w:val="28"/>
              </w:rPr>
              <m:t>×</m:t>
            </m:r>
            <m:sSup>
              <m:sSupPr>
                <m:ctrlPr>
                  <w:rPr>
                    <w:rFonts w:ascii="Cambria Math" w:eastAsiaTheme="minorEastAsia" w:hAnsiTheme="minorHAnsi" w:cstheme="minorHAnsi"/>
                    <w:i/>
                    <w:color w:val="auto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Theme="minorHAnsi" w:cstheme="minorHAnsi"/>
                    <w:color w:val="auto"/>
                    <w:sz w:val="28"/>
                    <w:szCs w:val="28"/>
                  </w:rPr>
                  <m:t>10</m:t>
                </m:r>
              </m:e>
              <m:sup>
                <m:d>
                  <m:dPr>
                    <m:ctrlPr>
                      <w:rPr>
                        <w:rFonts w:ascii="Cambria Math" w:eastAsiaTheme="minorEastAsia" w:hAnsiTheme="minorHAnsi" w:cstheme="minorHAnsi"/>
                        <w:i/>
                        <w:color w:val="auto"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theme="minorHAnsi"/>
                        <w:color w:val="auto"/>
                        <w:sz w:val="28"/>
                        <w:szCs w:val="28"/>
                      </w:rPr>
                      <m:t>p</m:t>
                    </m:r>
                    <m:sSub>
                      <m:sSubPr>
                        <m:ctrlPr>
                          <w:rPr>
                            <w:rFonts w:ascii="Cambria Math" w:eastAsiaTheme="minorEastAsia" w:hAnsiTheme="minorHAnsi" w:cstheme="minorHAnsi"/>
                            <w:i/>
                            <w:color w:val="auto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theme="minorHAnsi"/>
                            <w:color w:val="auto"/>
                            <w:sz w:val="28"/>
                            <w:szCs w:val="2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theme="minorHAnsi"/>
                            <w:color w:val="auto"/>
                            <w:sz w:val="28"/>
                            <w:szCs w:val="28"/>
                          </w:rPr>
                          <m:t>a</m:t>
                        </m:r>
                      </m:sub>
                    </m:sSub>
                    <m:r>
                      <w:rPr>
                        <w:rFonts w:asciiTheme="minorHAnsi" w:eastAsiaTheme="minorEastAsia" w:hAnsiTheme="minorHAnsi" w:cstheme="minorHAnsi"/>
                        <w:color w:val="auto"/>
                        <w:sz w:val="28"/>
                        <w:szCs w:val="28"/>
                      </w:rPr>
                      <m:t>-</m:t>
                    </m:r>
                    <m:r>
                      <w:rPr>
                        <w:rFonts w:ascii="Cambria Math" w:eastAsiaTheme="minorEastAsia" w:hAnsi="Cambria Math" w:cstheme="minorHAnsi"/>
                        <w:color w:val="auto"/>
                        <w:sz w:val="28"/>
                        <w:szCs w:val="28"/>
                      </w:rPr>
                      <m:t>pH</m:t>
                    </m:r>
                  </m:e>
                </m:d>
              </m:sup>
            </m:sSup>
            <m:r>
              <w:rPr>
                <w:rFonts w:ascii="Cambria Math" w:eastAsiaTheme="minorEastAsia" w:hAnsiTheme="minorHAnsi" w:cstheme="minorHAnsi"/>
                <w:color w:val="auto"/>
                <w:sz w:val="28"/>
                <w:szCs w:val="28"/>
              </w:rPr>
              <m:t>+</m:t>
            </m:r>
            <m:d>
              <m:dPr>
                <m:begChr m:val="["/>
                <m:endChr m:val="]"/>
                <m:ctrlPr>
                  <w:rPr>
                    <w:rFonts w:ascii="Cambria Math" w:eastAsiaTheme="minorEastAsia" w:hAnsiTheme="minorHAnsi" w:cstheme="minorHAnsi"/>
                    <w:i/>
                    <w:color w:val="auto"/>
                    <w:sz w:val="28"/>
                    <w:szCs w:val="28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Theme="minorHAnsi" w:cstheme="minorHAnsi"/>
                        <w:i/>
                        <w:color w:val="auto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theme="minorHAnsi"/>
                        <w:color w:val="auto"/>
                        <w:sz w:val="28"/>
                        <w:szCs w:val="28"/>
                      </w:rPr>
                      <m:t>A</m:t>
                    </m:r>
                  </m:e>
                  <m:sup>
                    <m:r>
                      <w:rPr>
                        <w:rFonts w:asciiTheme="minorHAnsi" w:eastAsiaTheme="minorEastAsia" w:hAnsiTheme="minorHAnsi" w:cstheme="minorHAnsi"/>
                        <w:color w:val="auto"/>
                        <w:sz w:val="28"/>
                        <w:szCs w:val="28"/>
                      </w:rPr>
                      <m:t>-</m:t>
                    </m:r>
                  </m:sup>
                </m:sSup>
              </m:e>
            </m:d>
          </m:den>
        </m:f>
        <m:r>
          <w:rPr>
            <w:rFonts w:ascii="Cambria Math" w:eastAsiaTheme="minorEastAsia" w:hAnsiTheme="minorHAnsi" w:cstheme="minorHAnsi"/>
            <w:color w:val="auto"/>
            <w:sz w:val="28"/>
            <w:szCs w:val="28"/>
          </w:rPr>
          <m:t xml:space="preserve"> =          =</m:t>
        </m:r>
        <m:f>
          <m:fPr>
            <m:ctrlPr>
              <w:rPr>
                <w:rFonts w:ascii="Cambria Math" w:eastAsiaTheme="minorEastAsia" w:hAnsiTheme="minorHAnsi" w:cstheme="minorHAnsi"/>
                <w:i/>
                <w:color w:val="auto"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Theme="minorHAnsi" w:cstheme="minorHAnsi"/>
                <w:color w:val="auto"/>
                <w:sz w:val="28"/>
                <w:szCs w:val="28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Theme="minorHAnsi" w:cstheme="minorHAnsi"/>
                    <w:i/>
                    <w:color w:val="auto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Theme="minorHAnsi" w:cstheme="minorHAnsi"/>
                    <w:color w:val="auto"/>
                    <w:sz w:val="28"/>
                    <w:szCs w:val="28"/>
                  </w:rPr>
                  <m:t>10</m:t>
                </m:r>
              </m:e>
              <m:sup>
                <m:d>
                  <m:dPr>
                    <m:ctrlPr>
                      <w:rPr>
                        <w:rFonts w:ascii="Cambria Math" w:eastAsiaTheme="minorEastAsia" w:hAnsiTheme="minorHAnsi" w:cstheme="minorHAnsi"/>
                        <w:i/>
                        <w:color w:val="auto"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theme="minorHAnsi"/>
                        <w:color w:val="auto"/>
                        <w:sz w:val="28"/>
                        <w:szCs w:val="28"/>
                      </w:rPr>
                      <m:t>p</m:t>
                    </m:r>
                    <m:sSub>
                      <m:sSubPr>
                        <m:ctrlPr>
                          <w:rPr>
                            <w:rFonts w:ascii="Cambria Math" w:eastAsiaTheme="minorEastAsia" w:hAnsiTheme="minorHAnsi" w:cstheme="minorHAnsi"/>
                            <w:i/>
                            <w:color w:val="auto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theme="minorHAnsi"/>
                            <w:color w:val="auto"/>
                            <w:sz w:val="28"/>
                            <w:szCs w:val="2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theme="minorHAnsi"/>
                            <w:color w:val="auto"/>
                            <w:sz w:val="28"/>
                            <w:szCs w:val="28"/>
                          </w:rPr>
                          <m:t>a</m:t>
                        </m:r>
                      </m:sub>
                    </m:sSub>
                    <m:r>
                      <w:rPr>
                        <w:rFonts w:asciiTheme="minorHAnsi" w:eastAsiaTheme="minorEastAsia" w:hAnsiTheme="minorHAnsi" w:cstheme="minorHAnsi"/>
                        <w:color w:val="auto"/>
                        <w:sz w:val="28"/>
                        <w:szCs w:val="28"/>
                      </w:rPr>
                      <m:t>-</m:t>
                    </m:r>
                    <m:r>
                      <w:rPr>
                        <w:rFonts w:ascii="Cambria Math" w:eastAsiaTheme="minorEastAsia" w:hAnsi="Cambria Math" w:cstheme="minorHAnsi"/>
                        <w:color w:val="auto"/>
                        <w:sz w:val="28"/>
                        <w:szCs w:val="28"/>
                      </w:rPr>
                      <m:t>pH</m:t>
                    </m:r>
                  </m:e>
                </m:d>
              </m:sup>
            </m:sSup>
            <m:r>
              <w:rPr>
                <w:rFonts w:ascii="Cambria Math" w:eastAsiaTheme="minorEastAsia" w:hAnsiTheme="minorHAnsi" w:cstheme="minorHAnsi"/>
                <w:color w:val="auto"/>
                <w:sz w:val="28"/>
                <w:szCs w:val="28"/>
              </w:rPr>
              <m:t>+1</m:t>
            </m:r>
          </m:den>
        </m:f>
        <m:r>
          <w:rPr>
            <w:rFonts w:ascii="Cambria Math" w:eastAsiaTheme="minorEastAsia" w:hAnsiTheme="minorHAnsi" w:cstheme="minorHAnsi"/>
            <w:color w:val="auto"/>
            <w:sz w:val="28"/>
            <w:szCs w:val="28"/>
          </w:rPr>
          <m:t xml:space="preserve"> =</m:t>
        </m:r>
      </m:oMath>
      <w:r w:rsidR="00CD6F90" w:rsidRPr="00B311DB">
        <w:rPr>
          <w:rFonts w:asciiTheme="minorHAnsi" w:eastAsiaTheme="minorEastAsia" w:hAnsiTheme="minorHAnsi" w:cstheme="minorHAnsi"/>
          <w:noProof/>
          <w:color w:val="auto"/>
          <w:sz w:val="28"/>
          <w:szCs w:val="28"/>
        </w:rPr>
        <w:t xml:space="preserve"> </w:t>
      </w:r>
    </w:p>
    <w:p w:rsidR="00CD6F90" w:rsidRPr="00B311DB" w:rsidRDefault="00CD6F90" w:rsidP="00CD6F90">
      <w:pPr>
        <w:jc w:val="left"/>
        <w:rPr>
          <w:rFonts w:asciiTheme="minorHAnsi" w:eastAsiaTheme="minorEastAsia" w:hAnsiTheme="minorHAnsi" w:cstheme="minorHAnsi"/>
          <w:i/>
          <w:color w:val="auto"/>
          <w:sz w:val="28"/>
          <w:szCs w:val="28"/>
        </w:rPr>
      </w:pPr>
      <w:r w:rsidRPr="00B311DB">
        <w:rPr>
          <w:rFonts w:asciiTheme="minorHAnsi" w:eastAsiaTheme="minorEastAsia" w:hAnsiTheme="minorHAnsi" w:cstheme="minorHAnsi"/>
          <w:noProof/>
          <w:color w:val="auto"/>
          <w:sz w:val="28"/>
          <w:szCs w:val="28"/>
        </w:rPr>
        <w:t>in forma logaritmica ………..</w:t>
      </w:r>
    </w:p>
    <w:p w:rsidR="00CD6F90" w:rsidRPr="00B311DB" w:rsidRDefault="00EB6E20" w:rsidP="00CD6F90">
      <w:pPr>
        <w:rPr>
          <w:rFonts w:asciiTheme="minorHAnsi" w:eastAsiaTheme="minorEastAsia" w:hAnsiTheme="minorHAnsi" w:cstheme="minorHAnsi"/>
          <w:color w:val="auto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Theme="minorHAnsi" w:cstheme="minorHAnsi"/>
                  <w:b/>
                  <w:i/>
                  <w:sz w:val="28"/>
                  <w:szCs w:val="28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Theme="minorEastAsia" w:hAnsi="Cambria Math" w:cstheme="minorHAnsi"/>
                  <w:sz w:val="28"/>
                  <w:szCs w:val="28"/>
                </w:rPr>
                <m:t>log</m:t>
              </m:r>
              <m:r>
                <m:rPr>
                  <m:sty m:val="bi"/>
                </m:rPr>
                <w:rPr>
                  <w:rFonts w:ascii="Cambria Math" w:eastAsiaTheme="minorEastAsia" w:hAnsiTheme="minorHAnsi" w:cstheme="minorHAnsi"/>
                  <w:sz w:val="28"/>
                  <w:szCs w:val="28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eastAsiaTheme="minorEastAsia" w:hAnsi="Cambria Math" w:cstheme="minorHAnsi"/>
                  <w:sz w:val="28"/>
                  <w:szCs w:val="28"/>
                </w:rPr>
                <m:t>α</m:t>
              </m:r>
            </m:e>
            <m:sub>
              <m:sSup>
                <m:sSupPr>
                  <m:ctrlPr>
                    <w:rPr>
                      <w:rFonts w:ascii="Cambria Math" w:eastAsiaTheme="minorEastAsia" w:hAnsiTheme="minorHAnsi" w:cstheme="minorHAnsi"/>
                      <w:b/>
                      <w:i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inorHAnsi"/>
                      <w:sz w:val="28"/>
                      <w:szCs w:val="28"/>
                    </w:rPr>
                    <m:t>A</m:t>
                  </m:r>
                </m:e>
                <m:sup>
                  <m:r>
                    <m:rPr>
                      <m:sty m:val="bi"/>
                    </m:rPr>
                    <w:rPr>
                      <w:rFonts w:asciiTheme="minorHAnsi" w:eastAsiaTheme="minorEastAsia" w:hAnsiTheme="minorHAnsi" w:cstheme="minorHAnsi"/>
                      <w:sz w:val="28"/>
                      <w:szCs w:val="28"/>
                    </w:rPr>
                    <m:t>-</m:t>
                  </m:r>
                </m:sup>
              </m:sSup>
            </m:sub>
          </m:sSub>
          <m:r>
            <w:rPr>
              <w:rFonts w:ascii="Cambria Math" w:eastAsiaTheme="minorEastAsia" w:hAnsiTheme="minorHAnsi" w:cstheme="minorHAnsi"/>
              <w:color w:val="auto"/>
              <w:sz w:val="28"/>
              <w:szCs w:val="28"/>
            </w:rPr>
            <m:t>=</m:t>
          </m:r>
          <m:r>
            <m:rPr>
              <m:sty m:val="bi"/>
            </m:rPr>
            <w:rPr>
              <w:rFonts w:asciiTheme="minorHAnsi" w:eastAsiaTheme="minorEastAsia" w:hAnsiTheme="minorHAnsi" w:cstheme="minorHAnsi"/>
              <w:sz w:val="28"/>
              <w:szCs w:val="28"/>
            </w:rPr>
            <m:t>-</m:t>
          </m:r>
          <m:r>
            <m:rPr>
              <m:sty m:val="bi"/>
            </m:rPr>
            <w:rPr>
              <w:rFonts w:ascii="Cambria Math" w:eastAsiaTheme="minorEastAsia" w:hAnsi="Cambria Math" w:cstheme="minorHAnsi"/>
              <w:sz w:val="28"/>
              <w:szCs w:val="28"/>
            </w:rPr>
            <m:t>log</m:t>
          </m:r>
          <m:d>
            <m:dPr>
              <m:ctrlPr>
                <w:rPr>
                  <w:rFonts w:ascii="Cambria Math" w:eastAsiaTheme="minorEastAsia" w:hAnsiTheme="minorHAnsi" w:cstheme="minorHAnsi"/>
                  <w:b/>
                  <w:i/>
                  <w:sz w:val="28"/>
                  <w:szCs w:val="28"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Theme="minorEastAsia" w:hAnsi="Cambria Math" w:cstheme="minorHAnsi"/>
                  <w:sz w:val="28"/>
                  <w:szCs w:val="28"/>
                </w:rPr>
                <m:t>1</m:t>
              </m:r>
              <m:r>
                <m:rPr>
                  <m:sty m:val="bi"/>
                </m:rPr>
                <w:rPr>
                  <w:rFonts w:ascii="Cambria Math" w:eastAsiaTheme="minorEastAsia" w:hAnsiTheme="minorHAnsi" w:cstheme="minorHAnsi"/>
                  <w:sz w:val="28"/>
                  <w:szCs w:val="28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Theme="minorHAnsi" w:cstheme="minorHAnsi"/>
                      <w:b/>
                      <w:i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inorHAnsi"/>
                      <w:sz w:val="28"/>
                      <w:szCs w:val="28"/>
                    </w:rPr>
                    <m:t>10</m:t>
                  </m:r>
                </m:e>
                <m:sup>
                  <m:d>
                    <m:dPr>
                      <m:ctrlPr>
                        <w:rPr>
                          <w:rFonts w:ascii="Cambria Math" w:eastAsiaTheme="minorEastAsia" w:hAnsiTheme="minorHAnsi" w:cstheme="minorHAnsi"/>
                          <w:b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inorHAnsi"/>
                          <w:sz w:val="28"/>
                          <w:szCs w:val="28"/>
                        </w:rPr>
                        <m:t>p</m:t>
                      </m:r>
                      <m:sSub>
                        <m:sSubPr>
                          <m:ctrlPr>
                            <w:rPr>
                              <w:rFonts w:ascii="Cambria Math" w:eastAsiaTheme="minorEastAsia" w:hAnsiTheme="minorHAnsi" w:cstheme="minorHAnsi"/>
                              <w:b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 w:cstheme="minorHAnsi"/>
                              <w:sz w:val="28"/>
                              <w:szCs w:val="28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 w:cstheme="minorHAnsi"/>
                              <w:sz w:val="28"/>
                              <w:szCs w:val="28"/>
                            </w:rPr>
                            <m:t>a</m:t>
                          </m:r>
                        </m:sub>
                      </m:sSub>
                      <m:r>
                        <m:rPr>
                          <m:sty m:val="bi"/>
                        </m:rPr>
                        <w:rPr>
                          <w:rFonts w:asciiTheme="minorHAnsi" w:eastAsiaTheme="minorEastAsia" w:hAnsiTheme="minorHAnsi" w:cstheme="minorHAnsi"/>
                          <w:sz w:val="28"/>
                          <w:szCs w:val="28"/>
                        </w:rPr>
                        <m:t>-</m:t>
                      </m:r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inorHAnsi"/>
                          <w:sz w:val="28"/>
                          <w:szCs w:val="28"/>
                        </w:rPr>
                        <m:t>pH</m:t>
                      </m:r>
                    </m:e>
                  </m:d>
                </m:sup>
              </m:sSup>
            </m:e>
          </m:d>
        </m:oMath>
      </m:oMathPara>
    </w:p>
    <w:p w:rsidR="00CD6F90" w:rsidRPr="00B311DB" w:rsidRDefault="00CD6F90" w:rsidP="00CD6F90">
      <w:pPr>
        <w:rPr>
          <w:rFonts w:asciiTheme="minorHAnsi" w:eastAsiaTheme="minorEastAsia" w:hAnsiTheme="minorHAnsi" w:cstheme="minorHAnsi"/>
          <w:color w:val="auto"/>
          <w:sz w:val="28"/>
          <w:szCs w:val="28"/>
        </w:rPr>
      </w:pPr>
      <w:r w:rsidRPr="00B311DB">
        <w:rPr>
          <w:rFonts w:asciiTheme="minorHAnsi" w:eastAsiaTheme="minorEastAsia" w:hAnsiTheme="minorHAnsi" w:cstheme="minorHAnsi"/>
          <w:color w:val="auto"/>
          <w:sz w:val="28"/>
          <w:szCs w:val="28"/>
        </w:rPr>
        <w:t xml:space="preserve">Gli andamenti di log </w:t>
      </w:r>
      <w:proofErr w:type="spellStart"/>
      <w:r w:rsidRPr="00B311DB">
        <w:rPr>
          <w:rFonts w:asciiTheme="minorHAnsi" w:eastAsiaTheme="minorEastAsia" w:hAnsiTheme="minorHAnsi" w:cstheme="minorHAnsi"/>
          <w:color w:val="auto"/>
          <w:sz w:val="28"/>
          <w:szCs w:val="28"/>
        </w:rPr>
        <w:t>α</w:t>
      </w:r>
      <w:r w:rsidRPr="00B311DB">
        <w:rPr>
          <w:rFonts w:asciiTheme="minorHAnsi" w:eastAsiaTheme="minorEastAsia" w:hAnsiTheme="minorHAnsi" w:cstheme="minorHAnsi"/>
          <w:color w:val="auto"/>
          <w:sz w:val="28"/>
          <w:szCs w:val="28"/>
          <w:vertAlign w:val="subscript"/>
        </w:rPr>
        <w:t>HA</w:t>
      </w:r>
      <w:proofErr w:type="spellEnd"/>
      <w:r w:rsidRPr="00B311DB">
        <w:rPr>
          <w:rFonts w:asciiTheme="minorHAnsi" w:eastAsiaTheme="minorEastAsia" w:hAnsiTheme="minorHAnsi" w:cstheme="minorHAnsi"/>
          <w:color w:val="auto"/>
          <w:sz w:val="28"/>
          <w:szCs w:val="28"/>
        </w:rPr>
        <w:t xml:space="preserve"> e log </w:t>
      </w:r>
      <w:proofErr w:type="spellStart"/>
      <w:r w:rsidRPr="00B311DB">
        <w:rPr>
          <w:rFonts w:asciiTheme="minorHAnsi" w:eastAsiaTheme="minorEastAsia" w:hAnsiTheme="minorHAnsi" w:cstheme="minorHAnsi"/>
          <w:color w:val="auto"/>
          <w:sz w:val="28"/>
          <w:szCs w:val="28"/>
        </w:rPr>
        <w:t>α</w:t>
      </w:r>
      <w:r w:rsidRPr="00B311DB">
        <w:rPr>
          <w:rFonts w:asciiTheme="minorHAnsi" w:eastAsiaTheme="minorEastAsia" w:hAnsiTheme="minorHAnsi" w:cstheme="minorHAnsi"/>
          <w:color w:val="auto"/>
          <w:sz w:val="28"/>
          <w:szCs w:val="28"/>
          <w:vertAlign w:val="subscript"/>
        </w:rPr>
        <w:t>A</w:t>
      </w:r>
      <w:r w:rsidRPr="00B311DB">
        <w:rPr>
          <w:rFonts w:asciiTheme="minorHAnsi" w:eastAsiaTheme="minorEastAsia" w:hAnsiTheme="minorHAnsi" w:cstheme="minorHAnsi"/>
          <w:color w:val="auto"/>
          <w:sz w:val="28"/>
          <w:szCs w:val="28"/>
          <w:vertAlign w:val="superscript"/>
        </w:rPr>
        <w:t>–</w:t>
      </w:r>
      <w:r w:rsidRPr="00B311DB">
        <w:rPr>
          <w:rFonts w:asciiTheme="minorHAnsi" w:eastAsiaTheme="minorEastAsia" w:hAnsiTheme="minorHAnsi" w:cstheme="minorHAnsi"/>
          <w:color w:val="auto"/>
          <w:sz w:val="28"/>
          <w:szCs w:val="28"/>
        </w:rPr>
        <w:t>in</w:t>
      </w:r>
      <w:proofErr w:type="spellEnd"/>
      <w:r w:rsidRPr="00B311DB">
        <w:rPr>
          <w:rFonts w:asciiTheme="minorHAnsi" w:eastAsiaTheme="minorEastAsia" w:hAnsiTheme="minorHAnsi" w:cstheme="minorHAnsi"/>
          <w:color w:val="auto"/>
          <w:sz w:val="28"/>
          <w:szCs w:val="28"/>
        </w:rPr>
        <w:t xml:space="preserve"> funzione del pH possono quindi essere tracciati dopo aver fatto delle approssimazioni:</w:t>
      </w:r>
    </w:p>
    <w:p w:rsidR="00CD6F90" w:rsidRPr="00B311DB" w:rsidRDefault="00EB6E20" w:rsidP="00CD6F90">
      <w:pPr>
        <w:jc w:val="left"/>
        <w:rPr>
          <w:rFonts w:asciiTheme="minorHAnsi" w:eastAsiaTheme="minorEastAsia" w:hAnsiTheme="minorHAnsi" w:cstheme="minorHAnsi"/>
          <w:b/>
          <w:i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Theme="minorHAnsi" w:cstheme="minorHAnsi"/>
                <w:b/>
                <w:i/>
                <w:color w:val="auto"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theme="minorHAnsi"/>
                <w:color w:val="auto"/>
                <w:sz w:val="28"/>
                <w:szCs w:val="28"/>
              </w:rPr>
              <m:t>log</m:t>
            </m:r>
            <m:r>
              <m:rPr>
                <m:sty m:val="bi"/>
              </m:rPr>
              <w:rPr>
                <w:rFonts w:ascii="Cambria Math" w:eastAsiaTheme="minorEastAsia" w:hAnsiTheme="minorHAnsi" w:cstheme="minorHAnsi"/>
                <w:color w:val="auto"/>
                <w:sz w:val="28"/>
                <w:szCs w:val="28"/>
              </w:rPr>
              <m:t xml:space="preserve"> </m:t>
            </m:r>
            <m:r>
              <m:rPr>
                <m:sty m:val="bi"/>
              </m:rPr>
              <w:rPr>
                <w:rFonts w:ascii="Cambria Math" w:eastAsiaTheme="minorEastAsia" w:hAnsi="Cambria Math" w:cstheme="minorHAnsi"/>
                <w:color w:val="auto"/>
                <w:sz w:val="28"/>
                <w:szCs w:val="28"/>
              </w:rPr>
              <m:t>α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theme="minorHAnsi"/>
                <w:color w:val="auto"/>
                <w:sz w:val="28"/>
                <w:szCs w:val="28"/>
              </w:rPr>
              <m:t>HA</m:t>
            </m:r>
          </m:sub>
        </m:sSub>
      </m:oMath>
      <w:r w:rsidR="00CD6F90" w:rsidRPr="00B311DB">
        <w:rPr>
          <w:rFonts w:asciiTheme="minorHAnsi" w:eastAsiaTheme="minorEastAsia" w:hAnsiTheme="minorHAnsi" w:cstheme="minorHAnsi"/>
          <w:b/>
          <w:i/>
          <w:color w:val="auto"/>
          <w:sz w:val="28"/>
          <w:szCs w:val="28"/>
        </w:rPr>
        <w:t>=</w:t>
      </w:r>
      <m:oMath>
        <m:sSub>
          <m:sSubPr>
            <m:ctrlPr>
              <w:rPr>
                <w:rFonts w:ascii="Cambria Math" w:eastAsiaTheme="minorEastAsia" w:hAnsiTheme="minorHAnsi" w:cstheme="minorHAnsi"/>
                <w:b/>
                <w:i/>
                <w:color w:val="auto"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Theme="minorHAnsi" w:cstheme="minorHAnsi"/>
                <w:color w:val="auto"/>
                <w:sz w:val="28"/>
                <w:szCs w:val="28"/>
              </w:rPr>
              <m:t xml:space="preserve"> </m:t>
            </m:r>
            <m:r>
              <m:rPr>
                <m:sty m:val="bi"/>
              </m:rPr>
              <w:rPr>
                <w:rFonts w:ascii="Cambria Math" w:eastAsiaTheme="minorEastAsia" w:hAnsi="Cambria Math" w:cstheme="minorHAnsi"/>
                <w:color w:val="auto"/>
                <w:sz w:val="28"/>
                <w:szCs w:val="28"/>
              </w:rPr>
              <m:t>pK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theme="minorHAnsi"/>
                <w:color w:val="auto"/>
                <w:sz w:val="28"/>
                <w:szCs w:val="28"/>
              </w:rPr>
              <m:t>a</m:t>
            </m:r>
          </m:sub>
        </m:sSub>
        <m:r>
          <m:rPr>
            <m:sty m:val="bi"/>
          </m:rPr>
          <w:rPr>
            <w:rFonts w:asciiTheme="minorHAnsi" w:eastAsiaTheme="minorEastAsia" w:hAnsiTheme="minorHAnsi" w:cstheme="minorHAnsi"/>
            <w:color w:val="auto"/>
            <w:sz w:val="28"/>
            <w:szCs w:val="28"/>
          </w:rPr>
          <m:t>-</m:t>
        </m:r>
        <m:r>
          <m:rPr>
            <m:sty m:val="bi"/>
          </m:rPr>
          <w:rPr>
            <w:rFonts w:ascii="Cambria Math" w:eastAsiaTheme="minorEastAsia" w:hAnsi="Cambria Math" w:cstheme="minorHAnsi"/>
            <w:color w:val="auto"/>
            <w:sz w:val="28"/>
            <w:szCs w:val="28"/>
          </w:rPr>
          <m:t>pH</m:t>
        </m:r>
        <m:r>
          <m:rPr>
            <m:sty m:val="bi"/>
          </m:rPr>
          <w:rPr>
            <w:rFonts w:asciiTheme="minorHAnsi" w:eastAsiaTheme="minorEastAsia" w:hAnsiTheme="minorHAnsi" w:cstheme="minorHAnsi"/>
            <w:color w:val="FF0000"/>
            <w:sz w:val="28"/>
            <w:szCs w:val="28"/>
          </w:rPr>
          <m:t>-</m:t>
        </m:r>
        <m:r>
          <m:rPr>
            <m:sty m:val="bi"/>
          </m:rPr>
          <w:rPr>
            <w:rFonts w:ascii="Cambria Math" w:eastAsiaTheme="minorEastAsia" w:hAnsi="Cambria Math" w:cstheme="minorHAnsi"/>
            <w:color w:val="FF0000"/>
            <w:sz w:val="28"/>
            <w:szCs w:val="28"/>
          </w:rPr>
          <m:t>log</m:t>
        </m:r>
        <m:d>
          <m:dPr>
            <m:ctrlPr>
              <w:rPr>
                <w:rFonts w:ascii="Cambria Math" w:eastAsiaTheme="minorEastAsia" w:hAnsiTheme="minorHAnsi" w:cstheme="minorHAnsi"/>
                <w:b/>
                <w:i/>
                <w:color w:val="FF0000"/>
                <w:sz w:val="28"/>
                <w:szCs w:val="28"/>
              </w:rPr>
            </m:ctrlPr>
          </m:dPr>
          <m:e>
            <m:r>
              <m:rPr>
                <m:sty m:val="bi"/>
              </m:rPr>
              <w:rPr>
                <w:rFonts w:ascii="Cambria Math" w:eastAsiaTheme="minorEastAsia" w:hAnsi="Cambria Math" w:cstheme="minorHAnsi"/>
                <w:color w:val="FF0000"/>
                <w:sz w:val="28"/>
                <w:szCs w:val="28"/>
              </w:rPr>
              <m:t>1</m:t>
            </m:r>
            <m:r>
              <m:rPr>
                <m:sty m:val="bi"/>
              </m:rPr>
              <w:rPr>
                <w:rFonts w:ascii="Cambria Math" w:eastAsiaTheme="minorEastAsia" w:hAnsiTheme="minorHAnsi" w:cstheme="minorHAnsi"/>
                <w:color w:val="FF0000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eastAsiaTheme="minorEastAsia" w:hAnsiTheme="minorHAnsi" w:cstheme="minorHAnsi"/>
                    <w:b/>
                    <w:i/>
                    <w:color w:val="FF0000"/>
                    <w:sz w:val="28"/>
                    <w:szCs w:val="28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 w:cstheme="minorHAnsi"/>
                    <w:color w:val="FF0000"/>
                    <w:sz w:val="28"/>
                    <w:szCs w:val="28"/>
                  </w:rPr>
                  <m:t>10</m:t>
                </m:r>
              </m:e>
              <m:sup>
                <m:d>
                  <m:dPr>
                    <m:ctrlPr>
                      <w:rPr>
                        <w:rFonts w:ascii="Cambria Math" w:eastAsiaTheme="minorEastAsia" w:hAnsiTheme="minorHAnsi" w:cstheme="minorHAnsi"/>
                        <w:b/>
                        <w:i/>
                        <w:color w:val="FF0000"/>
                        <w:sz w:val="28"/>
                        <w:szCs w:val="28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inorHAnsi"/>
                        <w:color w:val="FF0000"/>
                        <w:sz w:val="28"/>
                        <w:szCs w:val="28"/>
                      </w:rPr>
                      <m:t>p</m:t>
                    </m:r>
                    <m:sSub>
                      <m:sSubPr>
                        <m:ctrlPr>
                          <w:rPr>
                            <w:rFonts w:ascii="Cambria Math" w:eastAsiaTheme="minorEastAsia" w:hAnsiTheme="minorHAnsi" w:cstheme="minorHAnsi"/>
                            <w:b/>
                            <w:i/>
                            <w:color w:val="FF0000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inorHAnsi"/>
                            <w:color w:val="FF0000"/>
                            <w:sz w:val="28"/>
                            <w:szCs w:val="28"/>
                          </w:rPr>
                          <m:t>K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inorHAnsi"/>
                            <w:color w:val="FF0000"/>
                            <w:sz w:val="28"/>
                            <w:szCs w:val="28"/>
                          </w:rPr>
                          <m:t>a</m:t>
                        </m:r>
                      </m:sub>
                    </m:sSub>
                    <m:r>
                      <m:rPr>
                        <m:sty m:val="bi"/>
                      </m:rPr>
                      <w:rPr>
                        <w:rFonts w:asciiTheme="minorHAnsi" w:eastAsiaTheme="minorEastAsia" w:hAnsiTheme="minorHAnsi" w:cstheme="minorHAnsi"/>
                        <w:color w:val="FF0000"/>
                        <w:sz w:val="28"/>
                        <w:szCs w:val="28"/>
                      </w:rPr>
                      <m:t>-</m:t>
                    </m:r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inorHAnsi"/>
                        <w:color w:val="FF0000"/>
                        <w:sz w:val="28"/>
                        <w:szCs w:val="28"/>
                      </w:rPr>
                      <m:t>pH</m:t>
                    </m:r>
                  </m:e>
                </m:d>
              </m:sup>
            </m:sSup>
          </m:e>
        </m:d>
      </m:oMath>
      <w:r w:rsidR="00CD6F90" w:rsidRPr="00B311DB">
        <w:rPr>
          <w:rFonts w:asciiTheme="minorHAnsi" w:eastAsiaTheme="minorEastAsia" w:hAnsiTheme="minorHAnsi" w:cstheme="minorHAnsi"/>
          <w:b/>
          <w:i/>
          <w:color w:val="auto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Theme="minorHAnsi" w:cstheme="minorHAnsi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Theme="minorHAnsi" w:cstheme="minorHAnsi"/>
                <w:sz w:val="28"/>
                <w:szCs w:val="28"/>
              </w:rPr>
              <m:t xml:space="preserve">                                                               </m:t>
            </m:r>
            <m:r>
              <m:rPr>
                <m:sty m:val="bi"/>
              </m:rPr>
              <w:rPr>
                <w:rFonts w:ascii="Cambria Math" w:eastAsiaTheme="minorEastAsia" w:hAnsi="Cambria Math" w:cstheme="minorHAnsi"/>
                <w:sz w:val="28"/>
                <w:szCs w:val="28"/>
              </w:rPr>
              <m:t>log</m:t>
            </m:r>
            <m:r>
              <m:rPr>
                <m:sty m:val="bi"/>
              </m:rPr>
              <w:rPr>
                <w:rFonts w:ascii="Cambria Math" w:eastAsiaTheme="minorEastAsia" w:hAnsiTheme="minorHAnsi" w:cstheme="minorHAnsi"/>
                <w:sz w:val="28"/>
                <w:szCs w:val="28"/>
              </w:rPr>
              <m:t xml:space="preserve"> </m:t>
            </m:r>
            <m:r>
              <m:rPr>
                <m:sty m:val="bi"/>
              </m:rPr>
              <w:rPr>
                <w:rFonts w:ascii="Cambria Math" w:eastAsiaTheme="minorEastAsia" w:hAnsi="Cambria Math" w:cstheme="minorHAnsi"/>
                <w:sz w:val="28"/>
                <w:szCs w:val="28"/>
              </w:rPr>
              <m:t>α</m:t>
            </m:r>
          </m:e>
          <m:sub>
            <m:sSup>
              <m:sSupPr>
                <m:ctrlPr>
                  <w:rPr>
                    <w:rFonts w:ascii="Cambria Math" w:eastAsiaTheme="minorEastAsia" w:hAnsiTheme="minorHAnsi" w:cstheme="minorHAnsi"/>
                    <w:b/>
                    <w:i/>
                    <w:sz w:val="28"/>
                    <w:szCs w:val="28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 w:cstheme="minorHAnsi"/>
                    <w:sz w:val="28"/>
                    <w:szCs w:val="28"/>
                  </w:rPr>
                  <m:t>A</m:t>
                </m:r>
              </m:e>
              <m:sup>
                <m:r>
                  <m:rPr>
                    <m:sty m:val="bi"/>
                  </m:rPr>
                  <w:rPr>
                    <w:rFonts w:asciiTheme="minorHAnsi" w:eastAsiaTheme="minorEastAsia" w:hAnsiTheme="minorHAnsi" w:cstheme="minorHAnsi"/>
                    <w:sz w:val="28"/>
                    <w:szCs w:val="28"/>
                  </w:rPr>
                  <m:t>-</m:t>
                </m:r>
              </m:sup>
            </m:sSup>
          </m:sub>
        </m:sSub>
        <m:r>
          <m:rPr>
            <m:sty m:val="bi"/>
          </m:rPr>
          <w:rPr>
            <w:rFonts w:ascii="Cambria Math" w:eastAsiaTheme="minorEastAsia" w:hAnsiTheme="minorHAnsi" w:cstheme="minorHAnsi"/>
            <w:color w:val="auto"/>
            <w:sz w:val="28"/>
            <w:szCs w:val="28"/>
          </w:rPr>
          <m:t>=</m:t>
        </m:r>
        <m:r>
          <m:rPr>
            <m:sty m:val="bi"/>
          </m:rPr>
          <w:rPr>
            <w:rFonts w:asciiTheme="minorHAnsi" w:eastAsiaTheme="minorEastAsia" w:hAnsiTheme="minorHAnsi" w:cstheme="minorHAnsi"/>
            <w:color w:val="FF0000"/>
            <w:sz w:val="28"/>
            <w:szCs w:val="28"/>
          </w:rPr>
          <m:t>-</m:t>
        </m:r>
        <m:r>
          <m:rPr>
            <m:sty m:val="bi"/>
          </m:rPr>
          <w:rPr>
            <w:rFonts w:ascii="Cambria Math" w:eastAsiaTheme="minorEastAsia" w:hAnsi="Cambria Math" w:cstheme="minorHAnsi"/>
            <w:color w:val="FF0000"/>
            <w:sz w:val="28"/>
            <w:szCs w:val="28"/>
          </w:rPr>
          <m:t>log</m:t>
        </m:r>
        <m:d>
          <m:dPr>
            <m:ctrlPr>
              <w:rPr>
                <w:rFonts w:ascii="Cambria Math" w:eastAsiaTheme="minorEastAsia" w:hAnsiTheme="minorHAnsi" w:cstheme="minorHAnsi"/>
                <w:b/>
                <w:i/>
                <w:color w:val="FF0000"/>
                <w:sz w:val="28"/>
                <w:szCs w:val="28"/>
              </w:rPr>
            </m:ctrlPr>
          </m:dPr>
          <m:e>
            <m:r>
              <m:rPr>
                <m:sty m:val="bi"/>
              </m:rPr>
              <w:rPr>
                <w:rFonts w:ascii="Cambria Math" w:eastAsiaTheme="minorEastAsia" w:hAnsi="Cambria Math" w:cstheme="minorHAnsi"/>
                <w:color w:val="FF0000"/>
                <w:sz w:val="28"/>
                <w:szCs w:val="28"/>
              </w:rPr>
              <m:t>1</m:t>
            </m:r>
            <m:r>
              <m:rPr>
                <m:sty m:val="bi"/>
              </m:rPr>
              <w:rPr>
                <w:rFonts w:ascii="Cambria Math" w:eastAsiaTheme="minorEastAsia" w:hAnsiTheme="minorHAnsi" w:cstheme="minorHAnsi"/>
                <w:color w:val="FF0000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eastAsiaTheme="minorEastAsia" w:hAnsiTheme="minorHAnsi" w:cstheme="minorHAnsi"/>
                    <w:b/>
                    <w:i/>
                    <w:color w:val="FF0000"/>
                    <w:sz w:val="28"/>
                    <w:szCs w:val="28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 w:cstheme="minorHAnsi"/>
                    <w:color w:val="FF0000"/>
                    <w:sz w:val="28"/>
                    <w:szCs w:val="28"/>
                  </w:rPr>
                  <m:t>10</m:t>
                </m:r>
              </m:e>
              <m:sup>
                <m:d>
                  <m:dPr>
                    <m:ctrlPr>
                      <w:rPr>
                        <w:rFonts w:ascii="Cambria Math" w:eastAsiaTheme="minorEastAsia" w:hAnsiTheme="minorHAnsi" w:cstheme="minorHAnsi"/>
                        <w:b/>
                        <w:i/>
                        <w:color w:val="FF0000"/>
                        <w:sz w:val="28"/>
                        <w:szCs w:val="28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inorHAnsi"/>
                        <w:color w:val="FF0000"/>
                        <w:sz w:val="28"/>
                        <w:szCs w:val="28"/>
                      </w:rPr>
                      <m:t>p</m:t>
                    </m:r>
                    <m:sSub>
                      <m:sSubPr>
                        <m:ctrlPr>
                          <w:rPr>
                            <w:rFonts w:ascii="Cambria Math" w:eastAsiaTheme="minorEastAsia" w:hAnsiTheme="minorHAnsi" w:cstheme="minorHAnsi"/>
                            <w:b/>
                            <w:i/>
                            <w:color w:val="FF0000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inorHAnsi"/>
                            <w:color w:val="FF0000"/>
                            <w:sz w:val="28"/>
                            <w:szCs w:val="28"/>
                          </w:rPr>
                          <m:t>K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inorHAnsi"/>
                            <w:color w:val="FF0000"/>
                            <w:sz w:val="28"/>
                            <w:szCs w:val="28"/>
                          </w:rPr>
                          <m:t>a</m:t>
                        </m:r>
                      </m:sub>
                    </m:sSub>
                    <m:r>
                      <m:rPr>
                        <m:sty m:val="bi"/>
                      </m:rPr>
                      <w:rPr>
                        <w:rFonts w:asciiTheme="minorHAnsi" w:eastAsiaTheme="minorEastAsia" w:hAnsiTheme="minorHAnsi" w:cstheme="minorHAnsi"/>
                        <w:color w:val="FF0000"/>
                        <w:sz w:val="28"/>
                        <w:szCs w:val="28"/>
                      </w:rPr>
                      <m:t>-</m:t>
                    </m:r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inorHAnsi"/>
                        <w:color w:val="FF0000"/>
                        <w:sz w:val="28"/>
                        <w:szCs w:val="28"/>
                      </w:rPr>
                      <m:t>pH</m:t>
                    </m:r>
                  </m:e>
                </m:d>
              </m:sup>
            </m:sSup>
          </m:e>
        </m:d>
      </m:oMath>
    </w:p>
    <w:p w:rsidR="006059D0" w:rsidRPr="00CD6F90" w:rsidRDefault="006059D0" w:rsidP="00CD6F90">
      <w:pPr>
        <w:jc w:val="left"/>
        <w:rPr>
          <w:rFonts w:asciiTheme="minorHAnsi" w:eastAsiaTheme="minorEastAsia" w:hAnsiTheme="minorHAnsi" w:cstheme="minorHAnsi"/>
          <w:b/>
          <w:sz w:val="20"/>
          <w:szCs w:val="20"/>
        </w:rPr>
      </w:pPr>
    </w:p>
    <w:tbl>
      <w:tblPr>
        <w:tblStyle w:val="Grigliatabella"/>
        <w:tblW w:w="0" w:type="auto"/>
        <w:jc w:val="center"/>
        <w:tblBorders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518"/>
        <w:gridCol w:w="3119"/>
        <w:gridCol w:w="4217"/>
      </w:tblGrid>
      <w:tr w:rsidR="00CD6F90" w:rsidRPr="00F1423F" w:rsidTr="006059D0">
        <w:trPr>
          <w:trHeight w:val="749"/>
          <w:jc w:val="center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6F90" w:rsidRPr="00B311DB" w:rsidRDefault="00CD6F90" w:rsidP="006059D0">
            <w:pPr>
              <w:spacing w:line="240" w:lineRule="auto"/>
              <w:jc w:val="center"/>
              <w:rPr>
                <w:rFonts w:asciiTheme="minorHAnsi" w:eastAsiaTheme="minorEastAsia" w:hAnsiTheme="minorHAnsi" w:cstheme="minorHAnsi"/>
                <w:b/>
                <w:color w:val="auto"/>
              </w:rPr>
            </w:pPr>
            <w:r w:rsidRPr="00B311DB">
              <w:rPr>
                <w:rFonts w:asciiTheme="minorHAnsi" w:eastAsiaTheme="minorEastAsia" w:hAnsiTheme="minorHAnsi" w:cstheme="minorHAnsi"/>
                <w:b/>
                <w:color w:val="auto"/>
              </w:rPr>
              <w:t>pH &gt;&gt; pK</w:t>
            </w:r>
            <w:r w:rsidRPr="00B311DB">
              <w:rPr>
                <w:rFonts w:asciiTheme="minorHAnsi" w:eastAsiaTheme="minorEastAsia" w:hAnsiTheme="minorHAnsi" w:cstheme="minorHAnsi"/>
                <w:b/>
                <w:color w:val="auto"/>
                <w:vertAlign w:val="subscript"/>
              </w:rPr>
              <w:t>a</w:t>
            </w:r>
            <w:r w:rsidRPr="00B311DB">
              <w:rPr>
                <w:rFonts w:asciiTheme="minorHAnsi" w:eastAsiaTheme="minorEastAsia" w:hAnsiTheme="minorHAnsi" w:cstheme="minorHAnsi"/>
                <w:b/>
                <w:color w:val="auto"/>
              </w:rPr>
              <w:t xml:space="preserve"> </w:t>
            </w:r>
          </w:p>
          <w:p w:rsidR="006059D0" w:rsidRPr="00B311DB" w:rsidRDefault="006059D0" w:rsidP="006059D0">
            <w:pPr>
              <w:spacing w:line="240" w:lineRule="auto"/>
              <w:jc w:val="center"/>
              <w:rPr>
                <w:rFonts w:asciiTheme="minorHAnsi" w:eastAsiaTheme="minorEastAsia" w:hAnsiTheme="minorHAnsi" w:cstheme="minorHAnsi"/>
                <w:b/>
                <w:color w:val="auto"/>
              </w:rPr>
            </w:pPr>
            <w:r w:rsidRPr="00B311DB">
              <w:rPr>
                <w:rFonts w:asciiTheme="minorHAnsi" w:eastAsiaTheme="minorEastAsia" w:hAnsiTheme="minorHAnsi" w:cstheme="minorHAnsi"/>
                <w:color w:val="auto"/>
              </w:rPr>
              <w:t>([A</w:t>
            </w:r>
            <w:r w:rsidRPr="00B311DB">
              <w:rPr>
                <w:rFonts w:asciiTheme="minorHAnsi" w:eastAsiaTheme="minorEastAsia" w:hAnsiTheme="minorHAnsi" w:cstheme="minorHAnsi"/>
                <w:color w:val="auto"/>
                <w:vertAlign w:val="superscript"/>
              </w:rPr>
              <w:t>-</w:t>
            </w:r>
            <w:r w:rsidRPr="00B311DB">
              <w:rPr>
                <w:rFonts w:asciiTheme="minorHAnsi" w:eastAsiaTheme="minorEastAsia" w:hAnsiTheme="minorHAnsi" w:cstheme="minorHAnsi"/>
                <w:color w:val="auto"/>
              </w:rPr>
              <w:t>] &gt;&gt; [HA])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6F90" w:rsidRPr="00B311DB" w:rsidRDefault="00CD6F90" w:rsidP="006059D0">
            <w:pPr>
              <w:spacing w:line="240" w:lineRule="auto"/>
              <w:jc w:val="center"/>
              <w:rPr>
                <w:rFonts w:asciiTheme="minorHAnsi" w:eastAsiaTheme="minorEastAsia" w:hAnsiTheme="minorHAnsi" w:cstheme="minorHAnsi"/>
                <w:b/>
                <w:color w:val="auto"/>
                <w:vertAlign w:val="subscript"/>
              </w:rPr>
            </w:pPr>
            <w:r w:rsidRPr="00B311DB">
              <w:rPr>
                <w:rFonts w:asciiTheme="minorHAnsi" w:eastAsiaTheme="minorEastAsia" w:hAnsiTheme="minorHAnsi" w:cstheme="minorHAnsi"/>
                <w:b/>
                <w:color w:val="auto"/>
              </w:rPr>
              <w:t>pH = pK</w:t>
            </w:r>
            <w:r w:rsidRPr="00B311DB">
              <w:rPr>
                <w:rFonts w:asciiTheme="minorHAnsi" w:eastAsiaTheme="minorEastAsia" w:hAnsiTheme="minorHAnsi" w:cstheme="minorHAnsi"/>
                <w:b/>
                <w:color w:val="auto"/>
                <w:vertAlign w:val="subscript"/>
              </w:rPr>
              <w:t>a</w:t>
            </w:r>
          </w:p>
          <w:p w:rsidR="006059D0" w:rsidRPr="00B311DB" w:rsidRDefault="006059D0" w:rsidP="006059D0">
            <w:pPr>
              <w:spacing w:line="240" w:lineRule="auto"/>
              <w:jc w:val="center"/>
              <w:rPr>
                <w:rFonts w:asciiTheme="minorHAnsi" w:eastAsiaTheme="minorEastAsia" w:hAnsiTheme="minorHAnsi" w:cstheme="minorHAnsi"/>
                <w:b/>
                <w:color w:val="auto"/>
              </w:rPr>
            </w:pPr>
            <w:r w:rsidRPr="00B311DB">
              <w:rPr>
                <w:rFonts w:asciiTheme="minorHAnsi" w:eastAsiaTheme="minorEastAsia" w:hAnsiTheme="minorHAnsi" w:cstheme="minorHAnsi"/>
                <w:color w:val="auto"/>
              </w:rPr>
              <w:t>([A</w:t>
            </w:r>
            <w:r w:rsidRPr="00B311DB">
              <w:rPr>
                <w:rFonts w:asciiTheme="minorHAnsi" w:eastAsiaTheme="minorEastAsia" w:hAnsiTheme="minorHAnsi" w:cstheme="minorHAnsi"/>
                <w:color w:val="auto"/>
                <w:vertAlign w:val="superscript"/>
              </w:rPr>
              <w:t>-</w:t>
            </w:r>
            <w:r w:rsidRPr="00B311DB">
              <w:rPr>
                <w:rFonts w:asciiTheme="minorHAnsi" w:eastAsiaTheme="minorEastAsia" w:hAnsiTheme="minorHAnsi" w:cstheme="minorHAnsi"/>
                <w:color w:val="auto"/>
              </w:rPr>
              <w:t>] = [HA])</w:t>
            </w:r>
          </w:p>
        </w:tc>
        <w:tc>
          <w:tcPr>
            <w:tcW w:w="42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059D0" w:rsidRPr="00B311DB" w:rsidRDefault="00CD6F90" w:rsidP="006059D0">
            <w:pPr>
              <w:spacing w:line="240" w:lineRule="auto"/>
              <w:jc w:val="center"/>
              <w:rPr>
                <w:rFonts w:asciiTheme="minorHAnsi" w:eastAsiaTheme="minorEastAsia" w:hAnsiTheme="minorHAnsi" w:cstheme="minorHAnsi"/>
                <w:b/>
                <w:color w:val="auto"/>
                <w:vertAlign w:val="subscript"/>
              </w:rPr>
            </w:pPr>
            <w:r w:rsidRPr="00B311DB">
              <w:rPr>
                <w:rFonts w:asciiTheme="minorHAnsi" w:eastAsiaTheme="minorEastAsia" w:hAnsiTheme="minorHAnsi" w:cstheme="minorHAnsi"/>
                <w:b/>
                <w:color w:val="auto"/>
              </w:rPr>
              <w:t>pH  &lt;&lt; pK</w:t>
            </w:r>
            <w:r w:rsidRPr="00B311DB">
              <w:rPr>
                <w:rFonts w:asciiTheme="minorHAnsi" w:eastAsiaTheme="minorEastAsia" w:hAnsiTheme="minorHAnsi" w:cstheme="minorHAnsi"/>
                <w:b/>
                <w:color w:val="auto"/>
                <w:vertAlign w:val="subscript"/>
              </w:rPr>
              <w:t>a</w:t>
            </w:r>
          </w:p>
          <w:p w:rsidR="00CD6F90" w:rsidRPr="00B311DB" w:rsidRDefault="006059D0" w:rsidP="006059D0">
            <w:pPr>
              <w:spacing w:line="240" w:lineRule="auto"/>
              <w:jc w:val="center"/>
              <w:rPr>
                <w:rFonts w:asciiTheme="minorHAnsi" w:eastAsiaTheme="minorEastAsia" w:hAnsiTheme="minorHAnsi" w:cstheme="minorHAnsi"/>
                <w:b/>
                <w:color w:val="auto"/>
              </w:rPr>
            </w:pPr>
            <w:r w:rsidRPr="00B311DB">
              <w:rPr>
                <w:rFonts w:asciiTheme="minorHAnsi" w:eastAsiaTheme="minorEastAsia" w:hAnsiTheme="minorHAnsi" w:cstheme="minorHAnsi"/>
                <w:color w:val="auto"/>
              </w:rPr>
              <w:t>([A</w:t>
            </w:r>
            <w:r w:rsidRPr="00B311DB">
              <w:rPr>
                <w:rFonts w:asciiTheme="minorHAnsi" w:eastAsiaTheme="minorEastAsia" w:hAnsiTheme="minorHAnsi" w:cstheme="minorHAnsi"/>
                <w:color w:val="auto"/>
                <w:vertAlign w:val="superscript"/>
              </w:rPr>
              <w:t>-</w:t>
            </w:r>
            <w:r w:rsidRPr="00B311DB">
              <w:rPr>
                <w:rFonts w:asciiTheme="minorHAnsi" w:eastAsiaTheme="minorEastAsia" w:hAnsiTheme="minorHAnsi" w:cstheme="minorHAnsi"/>
                <w:color w:val="auto"/>
              </w:rPr>
              <w:t>] &lt;&lt; [HA])</w:t>
            </w:r>
            <w:r w:rsidR="00CD6F90" w:rsidRPr="00B311DB">
              <w:rPr>
                <w:rFonts w:asciiTheme="minorHAnsi" w:eastAsiaTheme="minorEastAsia" w:hAnsiTheme="minorHAnsi" w:cstheme="minorHAnsi"/>
                <w:b/>
                <w:color w:val="auto"/>
              </w:rPr>
              <w:t xml:space="preserve"> </w:t>
            </w:r>
          </w:p>
        </w:tc>
      </w:tr>
      <w:tr w:rsidR="00CD6F90" w:rsidRPr="00F1423F" w:rsidTr="006059D0">
        <w:trPr>
          <w:trHeight w:val="687"/>
          <w:jc w:val="center"/>
        </w:trPr>
        <w:tc>
          <w:tcPr>
            <w:tcW w:w="2518" w:type="dxa"/>
          </w:tcPr>
          <w:p w:rsidR="00CD6F90" w:rsidRPr="00B311DB" w:rsidRDefault="00EB6E20" w:rsidP="00AD7574">
            <w:pPr>
              <w:rPr>
                <w:rFonts w:asciiTheme="minorHAnsi" w:eastAsiaTheme="minorEastAsia" w:hAnsiTheme="minorHAnsi" w:cstheme="minorHAnsi"/>
                <w:i/>
                <w:color w:val="auto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 w:cstheme="minorHAnsi"/>
                        <w:i/>
                        <w:color w:val="auto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theme="minorHAnsi"/>
                        <w:color w:val="auto"/>
                      </w:rPr>
                      <m:t>10</m:t>
                    </m:r>
                  </m:e>
                  <m:sup>
                    <m:d>
                      <m:dPr>
                        <m:ctrlPr>
                          <w:rPr>
                            <w:rFonts w:ascii="Cambria Math" w:eastAsiaTheme="minorEastAsia" w:hAnsi="Cambria Math" w:cstheme="minorHAnsi"/>
                            <w:i/>
                            <w:color w:val="auto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theme="minorHAnsi"/>
                            <w:color w:val="auto"/>
                          </w:rPr>
                          <m:t>p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theme="minorHAnsi"/>
                                <w:i/>
                                <w:color w:val="auto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theme="minorHAnsi"/>
                                <w:color w:val="auto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theme="minorHAnsi"/>
                                <w:color w:val="auto"/>
                              </w:rPr>
                              <m:t>a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theme="minorHAnsi"/>
                            <w:color w:val="auto"/>
                          </w:rPr>
                          <m:t>-pH</m:t>
                        </m:r>
                      </m:e>
                    </m:d>
                  </m:sup>
                </m:sSup>
                <m:r>
                  <w:rPr>
                    <w:rFonts w:ascii="Cambria Math" w:eastAsiaTheme="minorEastAsia" w:hAnsi="Cambria Math" w:cstheme="minorHAnsi"/>
                    <w:color w:val="auto"/>
                  </w:rPr>
                  <m:t>≪1</m:t>
                </m:r>
              </m:oMath>
            </m:oMathPara>
          </w:p>
          <w:p w:rsidR="00CD6F90" w:rsidRPr="00B311DB" w:rsidRDefault="00CD6F90" w:rsidP="00AD7574">
            <w:pPr>
              <w:rPr>
                <w:rFonts w:asciiTheme="minorHAnsi" w:eastAsiaTheme="minorEastAsia" w:hAnsiTheme="minorHAnsi" w:cstheme="minorHAnsi"/>
                <w:color w:val="auto"/>
              </w:rPr>
            </w:pPr>
            <w:r w:rsidRPr="00B311DB">
              <w:rPr>
                <w:rFonts w:asciiTheme="minorHAnsi" w:eastAsiaTheme="minorEastAsia" w:hAnsiTheme="minorHAnsi" w:cstheme="minorHAnsi"/>
                <w:color w:val="auto"/>
              </w:rPr>
              <w:t>trascurabile</w:t>
            </w:r>
          </w:p>
        </w:tc>
        <w:tc>
          <w:tcPr>
            <w:tcW w:w="3119" w:type="dxa"/>
          </w:tcPr>
          <w:p w:rsidR="00CD6F90" w:rsidRPr="00B311DB" w:rsidRDefault="00EB6E20" w:rsidP="00AD7574">
            <w:pPr>
              <w:rPr>
                <w:rFonts w:asciiTheme="minorHAnsi" w:eastAsiaTheme="minorEastAsia" w:hAnsiTheme="minorHAnsi" w:cstheme="minorHAnsi"/>
                <w:i/>
                <w:color w:val="auto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i/>
                        <w:color w:val="auto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color w:val="auto"/>
                      </w:rPr>
                      <m:t>logα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color w:val="auto"/>
                      </w:rPr>
                      <m:t>HA</m:t>
                    </m:r>
                  </m:sub>
                </m:sSub>
                <m:r>
                  <w:rPr>
                    <w:rFonts w:ascii="Cambria Math" w:eastAsiaTheme="minorEastAsia" w:hAnsi="Cambria Math" w:cstheme="minorHAnsi"/>
                    <w:color w:val="auto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i/>
                        <w:color w:val="auto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color w:val="auto"/>
                      </w:rPr>
                      <m:t>logα</m:t>
                    </m:r>
                  </m:e>
                  <m:sub>
                    <m:sSup>
                      <m:sSupPr>
                        <m:ctrlPr>
                          <w:rPr>
                            <w:rFonts w:ascii="Cambria Math" w:eastAsiaTheme="minorEastAsia" w:hAnsi="Cambria Math" w:cstheme="minorHAnsi"/>
                            <w:i/>
                            <w:color w:val="auto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theme="minorHAnsi"/>
                            <w:color w:val="auto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theme="minorHAnsi"/>
                            <w:color w:val="auto"/>
                          </w:rPr>
                          <m:t>-</m:t>
                        </m:r>
                      </m:sup>
                    </m:sSup>
                  </m:sub>
                </m:sSub>
              </m:oMath>
            </m:oMathPara>
          </w:p>
        </w:tc>
        <w:tc>
          <w:tcPr>
            <w:tcW w:w="4217" w:type="dxa"/>
          </w:tcPr>
          <w:p w:rsidR="00CD6F90" w:rsidRPr="00B311DB" w:rsidRDefault="00EB6E20" w:rsidP="00AD7574">
            <w:pPr>
              <w:rPr>
                <w:rFonts w:asciiTheme="minorHAnsi" w:eastAsiaTheme="minorEastAsia" w:hAnsiTheme="minorHAnsi" w:cstheme="minorHAnsi"/>
                <w:i/>
                <w:color w:val="auto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 w:cstheme="minorHAnsi"/>
                        <w:i/>
                        <w:color w:val="auto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theme="minorHAnsi"/>
                        <w:color w:val="auto"/>
                      </w:rPr>
                      <m:t>10</m:t>
                    </m:r>
                  </m:e>
                  <m:sup>
                    <m:d>
                      <m:dPr>
                        <m:ctrlPr>
                          <w:rPr>
                            <w:rFonts w:ascii="Cambria Math" w:eastAsiaTheme="minorEastAsia" w:hAnsi="Cambria Math" w:cstheme="minorHAnsi"/>
                            <w:i/>
                            <w:color w:val="auto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theme="minorHAnsi"/>
                            <w:color w:val="auto"/>
                          </w:rPr>
                          <m:t>p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theme="minorHAnsi"/>
                                <w:i/>
                                <w:color w:val="auto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theme="minorHAnsi"/>
                                <w:color w:val="auto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theme="minorHAnsi"/>
                                <w:color w:val="auto"/>
                              </w:rPr>
                              <m:t>a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theme="minorHAnsi"/>
                            <w:color w:val="auto"/>
                          </w:rPr>
                          <m:t>-pH</m:t>
                        </m:r>
                      </m:e>
                    </m:d>
                  </m:sup>
                </m:sSup>
                <m:r>
                  <w:rPr>
                    <w:rFonts w:ascii="Cambria Math" w:eastAsiaTheme="minorEastAsia" w:hAnsi="Cambria Math" w:cstheme="minorHAnsi"/>
                    <w:color w:val="auto"/>
                  </w:rPr>
                  <m:t>≫1</m:t>
                </m:r>
              </m:oMath>
            </m:oMathPara>
          </w:p>
        </w:tc>
      </w:tr>
      <w:tr w:rsidR="00CD6F90" w:rsidRPr="00F1423F" w:rsidTr="00292632">
        <w:trPr>
          <w:trHeight w:val="649"/>
          <w:jc w:val="center"/>
        </w:trPr>
        <w:tc>
          <w:tcPr>
            <w:tcW w:w="2518" w:type="dxa"/>
            <w:tcBorders>
              <w:bottom w:val="single" w:sz="6" w:space="0" w:color="auto"/>
            </w:tcBorders>
          </w:tcPr>
          <w:p w:rsidR="00CD6F90" w:rsidRPr="00B311DB" w:rsidRDefault="00AD7574" w:rsidP="009A4472">
            <w:pPr>
              <w:rPr>
                <w:rFonts w:asciiTheme="minorHAnsi" w:eastAsiaTheme="minorEastAsia" w:hAnsiTheme="minorHAnsi" w:cstheme="minorHAnsi"/>
                <w:i/>
                <w:color w:val="FF0000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eastAsiaTheme="minorEastAsia" w:hAnsi="Cambria Math" w:cstheme="minorHAnsi"/>
                    <w:color w:val="FF0000"/>
                  </w:rPr>
                  <m:t>….=-log 1=0</m:t>
                </m:r>
              </m:oMath>
            </m:oMathPara>
          </w:p>
          <w:p w:rsidR="00CD6F90" w:rsidRPr="00B311DB" w:rsidRDefault="00CD6F90" w:rsidP="009A4472">
            <w:pPr>
              <w:rPr>
                <w:rFonts w:asciiTheme="minorHAnsi" w:eastAsiaTheme="minorEastAsia" w:hAnsiTheme="minorHAnsi" w:cstheme="minorHAnsi"/>
                <w:i/>
                <w:color w:val="FF0000"/>
              </w:rPr>
            </w:pPr>
            <w:r w:rsidRPr="00B311DB">
              <w:rPr>
                <w:rFonts w:asciiTheme="minorHAnsi" w:eastAsiaTheme="minorEastAsia" w:hAnsiTheme="minorHAnsi" w:cstheme="minorHAnsi"/>
                <w:i/>
                <w:color w:val="FF0000"/>
              </w:rPr>
              <w:t xml:space="preserve"> </w:t>
            </w:r>
          </w:p>
        </w:tc>
        <w:tc>
          <w:tcPr>
            <w:tcW w:w="3119" w:type="dxa"/>
            <w:tcBorders>
              <w:bottom w:val="single" w:sz="6" w:space="0" w:color="auto"/>
            </w:tcBorders>
          </w:tcPr>
          <w:p w:rsidR="00CD6F90" w:rsidRPr="00B311DB" w:rsidRDefault="00CD6F90" w:rsidP="00292632">
            <w:pPr>
              <w:jc w:val="center"/>
              <w:rPr>
                <w:rFonts w:asciiTheme="minorHAnsi" w:eastAsiaTheme="minorEastAsia" w:hAnsiTheme="minorHAnsi" w:cstheme="minorHAnsi"/>
                <w:i/>
                <w:color w:val="FF0000"/>
              </w:rPr>
            </w:pPr>
            <m:oMathPara>
              <m:oMath>
                <m:r>
                  <w:rPr>
                    <w:rFonts w:ascii="Cambria Math" w:eastAsiaTheme="minorEastAsia" w:hAnsi="Cambria Math" w:cstheme="minorHAnsi"/>
                    <w:color w:val="FF0000"/>
                  </w:rPr>
                  <m:t>-log</m:t>
                </m:r>
                <m:d>
                  <m:dPr>
                    <m:ctrlPr>
                      <w:rPr>
                        <w:rFonts w:ascii="Cambria Math" w:eastAsiaTheme="minorEastAsia" w:hAnsi="Cambria Math" w:cstheme="minorHAnsi"/>
                        <w:i/>
                        <w:color w:val="FF0000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theme="minorHAnsi"/>
                        <w:color w:val="FF0000"/>
                      </w:rPr>
                      <m:t>1+1</m:t>
                    </m:r>
                  </m:e>
                </m:d>
                <m:r>
                  <w:rPr>
                    <w:rFonts w:ascii="Cambria Math" w:eastAsiaTheme="minorEastAsia" w:hAnsi="Cambria Math" w:cstheme="minorHAnsi"/>
                    <w:color w:val="FF0000"/>
                  </w:rPr>
                  <m:t>-log2=-0.301</m:t>
                </m:r>
              </m:oMath>
            </m:oMathPara>
          </w:p>
          <w:p w:rsidR="00CD6F90" w:rsidRPr="00B311DB" w:rsidRDefault="00CD6F90" w:rsidP="009A4472">
            <w:pPr>
              <w:rPr>
                <w:rFonts w:asciiTheme="minorHAnsi" w:eastAsiaTheme="minorEastAsia" w:hAnsiTheme="minorHAnsi" w:cstheme="minorHAnsi"/>
                <w:i/>
                <w:color w:val="FF0000"/>
              </w:rPr>
            </w:pPr>
          </w:p>
        </w:tc>
        <w:tc>
          <w:tcPr>
            <w:tcW w:w="4217" w:type="dxa"/>
          </w:tcPr>
          <w:p w:rsidR="00CD6F90" w:rsidRPr="00B311DB" w:rsidRDefault="00292632" w:rsidP="00AD7574">
            <w:pPr>
              <w:rPr>
                <w:rFonts w:asciiTheme="minorHAnsi" w:eastAsiaTheme="minorEastAsia" w:hAnsiTheme="minorHAnsi" w:cstheme="minorHAnsi"/>
                <w:i/>
                <w:color w:val="FF0000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eastAsiaTheme="minorEastAsia" w:hAnsi="Cambria Math" w:cstheme="minorHAnsi"/>
                    <w:color w:val="FF0000"/>
                  </w:rPr>
                  <m:t>……..=pH-p</m:t>
                </m:r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i/>
                        <w:color w:val="FF0000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color w:val="FF0000"/>
                      </w:rPr>
                      <m:t>K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color w:val="FF0000"/>
                      </w:rPr>
                      <m:t>a</m:t>
                    </m:r>
                  </m:sub>
                </m:sSub>
              </m:oMath>
            </m:oMathPara>
          </w:p>
          <w:p w:rsidR="00CD6F90" w:rsidRPr="00B311DB" w:rsidRDefault="00CD6F90" w:rsidP="00AD7574">
            <w:pPr>
              <w:rPr>
                <w:rFonts w:asciiTheme="minorHAnsi" w:eastAsiaTheme="minorEastAsia" w:hAnsiTheme="minorHAnsi" w:cstheme="minorHAnsi"/>
                <w:i/>
                <w:color w:val="FF0000"/>
              </w:rPr>
            </w:pPr>
          </w:p>
        </w:tc>
      </w:tr>
      <w:tr w:rsidR="00CD6F90" w:rsidRPr="00B311DB" w:rsidTr="006059D0">
        <w:trPr>
          <w:trHeight w:val="760"/>
          <w:jc w:val="center"/>
        </w:trPr>
        <w:tc>
          <w:tcPr>
            <w:tcW w:w="2518" w:type="dxa"/>
          </w:tcPr>
          <w:p w:rsidR="00CD6F90" w:rsidRPr="00B311DB" w:rsidRDefault="00CD6F90" w:rsidP="009A4472">
            <w:pPr>
              <w:rPr>
                <w:rFonts w:asciiTheme="minorHAnsi" w:eastAsiaTheme="minorEastAsia" w:hAnsiTheme="minorHAnsi" w:cstheme="minorHAnsi"/>
                <w:b/>
                <w:color w:val="auto"/>
                <w:lang w:val="en-US"/>
              </w:rPr>
            </w:pPr>
            <w:r w:rsidRPr="00B311DB">
              <w:rPr>
                <w:rFonts w:asciiTheme="minorHAnsi" w:eastAsiaTheme="minorEastAsia" w:hAnsiTheme="minorHAnsi" w:cstheme="minorHAnsi"/>
                <w:b/>
                <w:color w:val="auto"/>
                <w:lang w:val="en-US"/>
              </w:rPr>
              <w:t>log</w:t>
            </w:r>
            <m:oMath>
              <m:sSub>
                <m:sSubPr>
                  <m:ctrlPr>
                    <w:rPr>
                      <w:rFonts w:ascii="Cambria Math" w:eastAsiaTheme="minorEastAsia" w:hAnsi="Cambria Math" w:cstheme="minorHAnsi"/>
                      <w:b/>
                      <w:color w:val="auto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inorHAnsi"/>
                      <w:color w:val="auto"/>
                    </w:rPr>
                    <m:t>α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eastAsiaTheme="minorEastAsia" w:hAnsi="Cambria Math" w:cstheme="minorHAnsi"/>
                      <w:color w:val="auto"/>
                    </w:rPr>
                    <m:t>HA</m:t>
                  </m:r>
                </m:sub>
              </m:sSub>
              <m:r>
                <m:rPr>
                  <m:sty m:val="b"/>
                </m:rPr>
                <w:rPr>
                  <w:rFonts w:ascii="Cambria Math" w:eastAsiaTheme="minorEastAsia" w:hAnsi="Cambria Math" w:cstheme="minorHAnsi"/>
                  <w:color w:val="auto"/>
                  <w:lang w:val="en-US"/>
                </w:rPr>
                <m:t xml:space="preserve"> =</m:t>
              </m:r>
            </m:oMath>
            <w:r w:rsidRPr="00B311DB">
              <w:rPr>
                <w:rFonts w:asciiTheme="minorHAnsi" w:eastAsiaTheme="minorEastAsia" w:hAnsiTheme="minorHAnsi" w:cstheme="minorHAnsi"/>
                <w:b/>
                <w:color w:val="auto"/>
                <w:lang w:val="en-US"/>
              </w:rPr>
              <w:t xml:space="preserve"> pK</w:t>
            </w:r>
            <w:r w:rsidRPr="00B311DB">
              <w:rPr>
                <w:rFonts w:asciiTheme="minorHAnsi" w:eastAsiaTheme="minorEastAsia" w:hAnsiTheme="minorHAnsi" w:cstheme="minorHAnsi"/>
                <w:b/>
                <w:color w:val="auto"/>
                <w:vertAlign w:val="subscript"/>
                <w:lang w:val="en-US"/>
              </w:rPr>
              <w:t>a</w:t>
            </w:r>
            <w:r w:rsidRPr="00B311DB">
              <w:rPr>
                <w:rFonts w:asciiTheme="minorHAnsi" w:eastAsiaTheme="minorEastAsia" w:hAnsiTheme="minorHAnsi" w:cstheme="minorHAnsi"/>
                <w:b/>
                <w:color w:val="auto"/>
                <w:lang w:val="en-US"/>
              </w:rPr>
              <w:t xml:space="preserve"> - pH</w:t>
            </w:r>
          </w:p>
          <w:p w:rsidR="00CD6F90" w:rsidRPr="00B311DB" w:rsidRDefault="00CD6F90" w:rsidP="009A4472">
            <w:pPr>
              <w:rPr>
                <w:rFonts w:asciiTheme="minorHAnsi" w:eastAsiaTheme="minorEastAsia" w:hAnsiTheme="minorHAnsi" w:cstheme="minorHAnsi"/>
                <w:b/>
                <w:color w:val="auto"/>
                <w:lang w:val="en-US"/>
              </w:rPr>
            </w:pPr>
            <w:r w:rsidRPr="00B311DB">
              <w:rPr>
                <w:rFonts w:asciiTheme="minorHAnsi" w:eastAsiaTheme="minorEastAsia" w:hAnsiTheme="minorHAnsi" w:cstheme="minorHAnsi"/>
                <w:b/>
                <w:color w:val="auto"/>
                <w:lang w:val="en-US"/>
              </w:rPr>
              <w:t>log</w:t>
            </w:r>
            <m:oMath>
              <m:sSub>
                <m:sSubPr>
                  <m:ctrlPr>
                    <w:rPr>
                      <w:rFonts w:ascii="Cambria Math" w:eastAsiaTheme="minorEastAsia" w:hAnsi="Cambria Math" w:cstheme="minorHAnsi"/>
                      <w:b/>
                      <w:color w:val="auto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inorHAnsi"/>
                      <w:color w:val="auto"/>
                    </w:rPr>
                    <m:t>α</m:t>
                  </m:r>
                </m:e>
                <m:sub>
                  <m:sSup>
                    <m:sSupPr>
                      <m:ctrlPr>
                        <w:rPr>
                          <w:rFonts w:ascii="Cambria Math" w:eastAsiaTheme="minorEastAsia" w:hAnsi="Cambria Math" w:cstheme="minorHAnsi"/>
                          <w:b/>
                          <w:color w:val="auto"/>
                        </w:rPr>
                      </m:ctrlPr>
                    </m:sSupPr>
                    <m:e>
                      <m:r>
                        <m:rPr>
                          <m:sty m:val="b"/>
                        </m:rPr>
                        <w:rPr>
                          <w:rFonts w:ascii="Cambria Math" w:eastAsiaTheme="minorEastAsia" w:hAnsi="Cambria Math" w:cstheme="minorHAnsi"/>
                          <w:color w:val="auto"/>
                        </w:rPr>
                        <m:t>A</m:t>
                      </m:r>
                    </m:e>
                    <m:sup>
                      <m:r>
                        <m:rPr>
                          <m:sty m:val="b"/>
                        </m:rPr>
                        <w:rPr>
                          <w:rFonts w:ascii="Cambria Math" w:eastAsiaTheme="minorEastAsia" w:hAnsi="Cambria Math" w:cstheme="minorHAnsi"/>
                          <w:color w:val="auto"/>
                          <w:lang w:val="en-US"/>
                        </w:rPr>
                        <m:t>-</m:t>
                      </m:r>
                    </m:sup>
                  </m:sSup>
                </m:sub>
              </m:sSub>
              <m:r>
                <m:rPr>
                  <m:sty m:val="b"/>
                </m:rPr>
                <w:rPr>
                  <w:rFonts w:ascii="Cambria Math" w:eastAsiaTheme="minorEastAsia" w:hAnsi="Cambria Math" w:cstheme="minorHAnsi"/>
                  <w:color w:val="auto"/>
                  <w:lang w:val="en-US"/>
                </w:rPr>
                <m:t>=</m:t>
              </m:r>
            </m:oMath>
            <w:r w:rsidRPr="00B311DB">
              <w:rPr>
                <w:rFonts w:asciiTheme="minorHAnsi" w:eastAsiaTheme="minorEastAsia" w:hAnsiTheme="minorHAnsi" w:cstheme="minorHAnsi"/>
                <w:b/>
                <w:color w:val="auto"/>
                <w:lang w:val="en-US"/>
              </w:rPr>
              <w:t xml:space="preserve"> 0</w:t>
            </w:r>
          </w:p>
        </w:tc>
        <w:tc>
          <w:tcPr>
            <w:tcW w:w="3119" w:type="dxa"/>
          </w:tcPr>
          <w:p w:rsidR="00CD6F90" w:rsidRPr="00B311DB" w:rsidRDefault="00CD6F90" w:rsidP="009A4472">
            <w:pPr>
              <w:rPr>
                <w:rFonts w:asciiTheme="minorHAnsi" w:eastAsiaTheme="minorEastAsia" w:hAnsiTheme="minorHAnsi" w:cstheme="minorHAnsi"/>
                <w:b/>
                <w:color w:val="auto"/>
              </w:rPr>
            </w:pPr>
            <w:r w:rsidRPr="00B311DB">
              <w:rPr>
                <w:rFonts w:asciiTheme="minorHAnsi" w:eastAsiaTheme="minorEastAsia" w:hAnsiTheme="minorHAnsi" w:cstheme="minorHAnsi"/>
                <w:b/>
                <w:color w:val="auto"/>
              </w:rPr>
              <w:t>log</w:t>
            </w:r>
            <m:oMath>
              <m:sSub>
                <m:sSubPr>
                  <m:ctrlPr>
                    <w:rPr>
                      <w:rFonts w:ascii="Cambria Math" w:eastAsiaTheme="minorEastAsia" w:hAnsi="Cambria Math" w:cstheme="minorHAnsi"/>
                      <w:b/>
                      <w:color w:val="auto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inorHAnsi"/>
                      <w:color w:val="auto"/>
                    </w:rPr>
                    <m:t>α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eastAsiaTheme="minorEastAsia" w:hAnsi="Cambria Math" w:cstheme="minorHAnsi"/>
                      <w:color w:val="auto"/>
                    </w:rPr>
                    <m:t>HA</m:t>
                  </m:r>
                </m:sub>
              </m:sSub>
              <m:r>
                <m:rPr>
                  <m:sty m:val="b"/>
                </m:rPr>
                <w:rPr>
                  <w:rFonts w:ascii="Cambria Math" w:eastAsiaTheme="minorEastAsia" w:hAnsi="Cambria Math" w:cstheme="minorHAnsi"/>
                  <w:color w:val="auto"/>
                </w:rPr>
                <m:t xml:space="preserve"> </m:t>
              </m:r>
            </m:oMath>
            <w:r w:rsidRPr="00B311DB">
              <w:rPr>
                <w:rFonts w:asciiTheme="minorHAnsi" w:eastAsiaTheme="minorEastAsia" w:hAnsiTheme="minorHAnsi" w:cstheme="minorHAnsi"/>
                <w:color w:val="auto"/>
              </w:rPr>
              <w:t>=</w:t>
            </w:r>
            <w:r w:rsidRPr="00B311DB">
              <w:rPr>
                <w:rFonts w:asciiTheme="minorHAnsi" w:eastAsiaTheme="minorEastAsia" w:hAnsiTheme="minorHAnsi" w:cstheme="minorHAnsi"/>
                <w:b/>
                <w:color w:val="auto"/>
              </w:rPr>
              <w:t xml:space="preserve"> </w:t>
            </w:r>
            <w:r w:rsidRPr="00B311DB">
              <w:rPr>
                <w:rFonts w:asciiTheme="minorHAnsi" w:eastAsiaTheme="minorEastAsia" w:hAnsiTheme="minorHAnsi" w:cstheme="minorHAnsi"/>
                <w:color w:val="auto"/>
              </w:rPr>
              <w:t>-</w:t>
            </w:r>
            <w:r w:rsidRPr="00B311DB">
              <w:rPr>
                <w:rFonts w:asciiTheme="minorHAnsi" w:eastAsiaTheme="minorEastAsia" w:hAnsiTheme="minorHAnsi" w:cstheme="minorHAnsi"/>
                <w:b/>
                <w:color w:val="auto"/>
              </w:rPr>
              <w:t xml:space="preserve"> 0.301</w:t>
            </w:r>
          </w:p>
          <w:p w:rsidR="00CD6F90" w:rsidRPr="00B311DB" w:rsidRDefault="00CD6F90" w:rsidP="009A4472">
            <w:pPr>
              <w:rPr>
                <w:rFonts w:asciiTheme="minorHAnsi" w:eastAsiaTheme="minorEastAsia" w:hAnsiTheme="minorHAnsi" w:cstheme="minorHAnsi"/>
                <w:b/>
                <w:color w:val="auto"/>
              </w:rPr>
            </w:pPr>
            <w:r w:rsidRPr="00B311DB">
              <w:rPr>
                <w:rFonts w:asciiTheme="minorHAnsi" w:eastAsiaTheme="minorEastAsia" w:hAnsiTheme="minorHAnsi" w:cstheme="minorHAnsi"/>
                <w:b/>
                <w:color w:val="auto"/>
              </w:rPr>
              <w:t>log</w:t>
            </w:r>
            <m:oMath>
              <m:sSub>
                <m:sSubPr>
                  <m:ctrlPr>
                    <w:rPr>
                      <w:rFonts w:ascii="Cambria Math" w:eastAsiaTheme="minorEastAsia" w:hAnsi="Cambria Math" w:cstheme="minorHAnsi"/>
                      <w:b/>
                      <w:color w:val="auto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inorHAnsi"/>
                      <w:color w:val="auto"/>
                    </w:rPr>
                    <m:t>α</m:t>
                  </m:r>
                </m:e>
                <m:sub>
                  <m:sSup>
                    <m:sSupPr>
                      <m:ctrlPr>
                        <w:rPr>
                          <w:rFonts w:ascii="Cambria Math" w:eastAsiaTheme="minorEastAsia" w:hAnsi="Cambria Math" w:cstheme="minorHAnsi"/>
                          <w:b/>
                          <w:color w:val="auto"/>
                        </w:rPr>
                      </m:ctrlPr>
                    </m:sSupPr>
                    <m:e>
                      <m:r>
                        <m:rPr>
                          <m:sty m:val="b"/>
                        </m:rPr>
                        <w:rPr>
                          <w:rFonts w:ascii="Cambria Math" w:eastAsiaTheme="minorEastAsia" w:hAnsi="Cambria Math" w:cstheme="minorHAnsi"/>
                          <w:color w:val="auto"/>
                        </w:rPr>
                        <m:t>A</m:t>
                      </m:r>
                    </m:e>
                    <m:sup>
                      <m:r>
                        <m:rPr>
                          <m:sty m:val="b"/>
                        </m:rPr>
                        <w:rPr>
                          <w:rFonts w:ascii="Cambria Math" w:eastAsiaTheme="minorEastAsia" w:hAnsi="Cambria Math" w:cstheme="minorHAnsi"/>
                          <w:color w:val="auto"/>
                        </w:rPr>
                        <m:t>-</m:t>
                      </m:r>
                    </m:sup>
                  </m:sSup>
                </m:sub>
              </m:sSub>
              <m:r>
                <m:rPr>
                  <m:sty m:val="b"/>
                </m:rPr>
                <w:rPr>
                  <w:rFonts w:ascii="Cambria Math" w:eastAsiaTheme="minorEastAsia" w:hAnsi="Cambria Math" w:cstheme="minorHAnsi"/>
                  <w:color w:val="auto"/>
                </w:rPr>
                <m:t>=</m:t>
              </m:r>
            </m:oMath>
            <w:r w:rsidRPr="00B311DB">
              <w:rPr>
                <w:rFonts w:asciiTheme="minorHAnsi" w:eastAsiaTheme="minorEastAsia" w:hAnsiTheme="minorHAnsi" w:cstheme="minorHAnsi"/>
                <w:b/>
                <w:color w:val="auto"/>
              </w:rPr>
              <w:t xml:space="preserve"> </w:t>
            </w:r>
            <w:r w:rsidRPr="00B311DB">
              <w:rPr>
                <w:rFonts w:asciiTheme="minorHAnsi" w:eastAsiaTheme="minorEastAsia" w:hAnsiTheme="minorHAnsi" w:cstheme="minorHAnsi"/>
                <w:color w:val="auto"/>
              </w:rPr>
              <w:t>-</w:t>
            </w:r>
            <w:r w:rsidRPr="00B311DB">
              <w:rPr>
                <w:rFonts w:asciiTheme="minorHAnsi" w:eastAsiaTheme="minorEastAsia" w:hAnsiTheme="minorHAnsi" w:cstheme="minorHAnsi"/>
                <w:b/>
                <w:color w:val="auto"/>
              </w:rPr>
              <w:t xml:space="preserve"> 0.301</w:t>
            </w:r>
          </w:p>
        </w:tc>
        <w:tc>
          <w:tcPr>
            <w:tcW w:w="4217" w:type="dxa"/>
          </w:tcPr>
          <w:p w:rsidR="00CD6F90" w:rsidRPr="00B311DB" w:rsidRDefault="00CD6F90" w:rsidP="009A4472">
            <w:pPr>
              <w:rPr>
                <w:rFonts w:asciiTheme="minorHAnsi" w:eastAsiaTheme="minorEastAsia" w:hAnsiTheme="minorHAnsi" w:cstheme="minorHAnsi"/>
                <w:b/>
                <w:color w:val="auto"/>
                <w:lang w:val="en-US"/>
              </w:rPr>
            </w:pPr>
            <w:r w:rsidRPr="00B311DB">
              <w:rPr>
                <w:rFonts w:asciiTheme="minorHAnsi" w:eastAsiaTheme="minorEastAsia" w:hAnsiTheme="minorHAnsi" w:cstheme="minorHAnsi"/>
                <w:b/>
                <w:color w:val="auto"/>
                <w:lang w:val="en-US"/>
              </w:rPr>
              <w:t>log</w:t>
            </w:r>
            <m:oMath>
              <m:sSub>
                <m:sSubPr>
                  <m:ctrlPr>
                    <w:rPr>
                      <w:rFonts w:ascii="Cambria Math" w:eastAsiaTheme="minorEastAsia" w:hAnsi="Cambria Math" w:cstheme="minorHAnsi"/>
                      <w:b/>
                      <w:color w:val="auto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inorHAnsi"/>
                      <w:color w:val="auto"/>
                    </w:rPr>
                    <m:t>α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eastAsiaTheme="minorEastAsia" w:hAnsi="Cambria Math" w:cstheme="minorHAnsi"/>
                      <w:color w:val="auto"/>
                    </w:rPr>
                    <m:t>HA</m:t>
                  </m:r>
                </m:sub>
              </m:sSub>
              <m:r>
                <m:rPr>
                  <m:sty m:val="b"/>
                </m:rPr>
                <w:rPr>
                  <w:rFonts w:ascii="Cambria Math" w:eastAsiaTheme="minorEastAsia" w:hAnsi="Cambria Math" w:cstheme="minorHAnsi"/>
                  <w:color w:val="auto"/>
                  <w:lang w:val="en-US"/>
                </w:rPr>
                <m:t xml:space="preserve"> =</m:t>
              </m:r>
            </m:oMath>
            <w:r w:rsidRPr="00B311DB">
              <w:rPr>
                <w:rFonts w:asciiTheme="minorHAnsi" w:eastAsiaTheme="minorEastAsia" w:hAnsiTheme="minorHAnsi" w:cstheme="minorHAnsi"/>
                <w:b/>
                <w:color w:val="auto"/>
                <w:lang w:val="en-US"/>
              </w:rPr>
              <w:t xml:space="preserve"> 0</w:t>
            </w:r>
          </w:p>
          <w:p w:rsidR="00CD6F90" w:rsidRPr="00B311DB" w:rsidRDefault="00CD6F90" w:rsidP="009A4472">
            <w:pPr>
              <w:rPr>
                <w:rFonts w:asciiTheme="minorHAnsi" w:eastAsiaTheme="minorEastAsia" w:hAnsiTheme="minorHAnsi" w:cstheme="minorHAnsi"/>
                <w:b/>
                <w:color w:val="auto"/>
                <w:lang w:val="en-US"/>
              </w:rPr>
            </w:pPr>
            <w:r w:rsidRPr="00B311DB">
              <w:rPr>
                <w:rFonts w:asciiTheme="minorHAnsi" w:eastAsiaTheme="minorEastAsia" w:hAnsiTheme="minorHAnsi" w:cstheme="minorHAnsi"/>
                <w:b/>
                <w:color w:val="auto"/>
                <w:lang w:val="en-US"/>
              </w:rPr>
              <w:t>log</w:t>
            </w:r>
            <m:oMath>
              <m:sSub>
                <m:sSubPr>
                  <m:ctrlPr>
                    <w:rPr>
                      <w:rFonts w:ascii="Cambria Math" w:eastAsiaTheme="minorEastAsia" w:hAnsi="Cambria Math" w:cstheme="minorHAnsi"/>
                      <w:b/>
                      <w:color w:val="auto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inorHAnsi"/>
                      <w:color w:val="auto"/>
                    </w:rPr>
                    <m:t>α</m:t>
                  </m:r>
                </m:e>
                <m:sub>
                  <m:sSup>
                    <m:sSupPr>
                      <m:ctrlPr>
                        <w:rPr>
                          <w:rFonts w:ascii="Cambria Math" w:eastAsiaTheme="minorEastAsia" w:hAnsi="Cambria Math" w:cstheme="minorHAnsi"/>
                          <w:b/>
                          <w:color w:val="auto"/>
                        </w:rPr>
                      </m:ctrlPr>
                    </m:sSupPr>
                    <m:e>
                      <m:r>
                        <m:rPr>
                          <m:sty m:val="b"/>
                        </m:rPr>
                        <w:rPr>
                          <w:rFonts w:ascii="Cambria Math" w:eastAsiaTheme="minorEastAsia" w:hAnsi="Cambria Math" w:cstheme="minorHAnsi"/>
                          <w:color w:val="auto"/>
                        </w:rPr>
                        <m:t>A</m:t>
                      </m:r>
                    </m:e>
                    <m:sup>
                      <m:r>
                        <m:rPr>
                          <m:sty m:val="b"/>
                        </m:rPr>
                        <w:rPr>
                          <w:rFonts w:ascii="Cambria Math" w:eastAsiaTheme="minorEastAsia" w:hAnsi="Cambria Math" w:cstheme="minorHAnsi"/>
                          <w:color w:val="auto"/>
                          <w:lang w:val="en-US"/>
                        </w:rPr>
                        <m:t>-</m:t>
                      </m:r>
                    </m:sup>
                  </m:sSup>
                </m:sub>
              </m:sSub>
              <m:r>
                <m:rPr>
                  <m:sty m:val="b"/>
                </m:rPr>
                <w:rPr>
                  <w:rFonts w:ascii="Cambria Math" w:eastAsiaTheme="minorEastAsia" w:hAnsi="Cambria Math" w:cstheme="minorHAnsi"/>
                  <w:color w:val="auto"/>
                  <w:lang w:val="en-US"/>
                </w:rPr>
                <m:t>=</m:t>
              </m:r>
            </m:oMath>
            <w:r w:rsidRPr="00B311DB">
              <w:rPr>
                <w:rFonts w:asciiTheme="minorHAnsi" w:eastAsiaTheme="minorEastAsia" w:hAnsiTheme="minorHAnsi" w:cstheme="minorHAnsi"/>
                <w:b/>
                <w:color w:val="auto"/>
                <w:lang w:val="en-US"/>
              </w:rPr>
              <w:t xml:space="preserve">  pH - pK</w:t>
            </w:r>
            <w:r w:rsidRPr="00B311DB">
              <w:rPr>
                <w:rFonts w:asciiTheme="minorHAnsi" w:eastAsiaTheme="minorEastAsia" w:hAnsiTheme="minorHAnsi" w:cstheme="minorHAnsi"/>
                <w:b/>
                <w:color w:val="auto"/>
                <w:vertAlign w:val="subscript"/>
                <w:lang w:val="en-US"/>
              </w:rPr>
              <w:t>a</w:t>
            </w:r>
          </w:p>
        </w:tc>
      </w:tr>
    </w:tbl>
    <w:p w:rsidR="00CD6F90" w:rsidRPr="00F1423F" w:rsidRDefault="00CD6F90" w:rsidP="00CD6F90">
      <w:pPr>
        <w:pStyle w:val="Paragrafoelenco"/>
        <w:ind w:left="0"/>
        <w:rPr>
          <w:rFonts w:asciiTheme="minorHAnsi" w:eastAsiaTheme="minorEastAsia" w:hAnsiTheme="minorHAnsi" w:cstheme="minorHAnsi"/>
          <w:color w:val="auto"/>
          <w:lang w:val="en-US"/>
        </w:rPr>
      </w:pPr>
    </w:p>
    <w:p w:rsidR="00CD6F90" w:rsidRPr="00F1423F" w:rsidRDefault="00CD6F90" w:rsidP="00292043">
      <w:pPr>
        <w:pStyle w:val="Paragrafoelenco"/>
        <w:numPr>
          <w:ilvl w:val="0"/>
          <w:numId w:val="1"/>
        </w:numPr>
        <w:ind w:left="0"/>
        <w:rPr>
          <w:rFonts w:asciiTheme="minorHAnsi" w:eastAsiaTheme="minorEastAsia" w:hAnsiTheme="minorHAnsi" w:cstheme="minorHAnsi"/>
          <w:color w:val="auto"/>
        </w:rPr>
      </w:pPr>
      <w:r w:rsidRPr="00F1423F">
        <w:rPr>
          <w:rFonts w:asciiTheme="minorHAnsi" w:eastAsiaTheme="minorEastAsia" w:hAnsiTheme="minorHAnsi" w:cstheme="minorHAnsi"/>
          <w:color w:val="auto"/>
        </w:rPr>
        <w:t xml:space="preserve">Costruzione del diagramma di distribuzione </w:t>
      </w:r>
      <w:r>
        <w:rPr>
          <w:rFonts w:asciiTheme="minorHAnsi" w:eastAsiaTheme="minorEastAsia" w:hAnsiTheme="minorHAnsi" w:cstheme="minorHAnsi"/>
          <w:color w:val="auto"/>
        </w:rPr>
        <w:t>(HA</w:t>
      </w:r>
      <w:r w:rsidRPr="00F1423F">
        <w:rPr>
          <w:rFonts w:asciiTheme="minorHAnsi" w:eastAsiaTheme="minorEastAsia" w:hAnsiTheme="minorHAnsi" w:cstheme="minorHAnsi"/>
          <w:color w:val="auto"/>
        </w:rPr>
        <w:t>, A</w:t>
      </w:r>
      <w:r w:rsidRPr="00F1423F">
        <w:rPr>
          <w:rFonts w:asciiTheme="minorHAnsi" w:eastAsiaTheme="minorEastAsia" w:hAnsiTheme="minorHAnsi" w:cstheme="minorHAnsi"/>
          <w:color w:val="auto"/>
          <w:vertAlign w:val="superscript"/>
        </w:rPr>
        <w:t>-</w:t>
      </w:r>
      <w:r w:rsidRPr="00F1423F">
        <w:rPr>
          <w:rFonts w:asciiTheme="minorHAnsi" w:eastAsiaTheme="minorEastAsia" w:hAnsiTheme="minorHAnsi" w:cstheme="minorHAnsi"/>
          <w:color w:val="auto"/>
        </w:rPr>
        <w:t>, acido debole)</w:t>
      </w:r>
      <w:r w:rsidR="00874390">
        <w:rPr>
          <w:rFonts w:asciiTheme="minorHAnsi" w:eastAsiaTheme="minorEastAsia" w:hAnsiTheme="minorHAnsi" w:cstheme="minorHAnsi"/>
          <w:color w:val="auto"/>
        </w:rPr>
        <w:t>K</w:t>
      </w:r>
      <w:r w:rsidR="00874390" w:rsidRPr="00874390">
        <w:rPr>
          <w:rFonts w:asciiTheme="minorHAnsi" w:eastAsiaTheme="minorEastAsia" w:hAnsiTheme="minorHAnsi" w:cstheme="minorHAnsi"/>
          <w:color w:val="auto"/>
          <w:vertAlign w:val="subscript"/>
        </w:rPr>
        <w:t>a</w:t>
      </w:r>
      <w:r w:rsidR="00874390">
        <w:rPr>
          <w:rFonts w:asciiTheme="minorHAnsi" w:eastAsiaTheme="minorEastAsia" w:hAnsiTheme="minorHAnsi" w:cstheme="minorHAnsi"/>
          <w:color w:val="auto"/>
        </w:rPr>
        <w:t xml:space="preserve"> 10</w:t>
      </w:r>
      <w:r w:rsidR="00874390" w:rsidRPr="00874390">
        <w:rPr>
          <w:rFonts w:asciiTheme="minorHAnsi" w:eastAsiaTheme="minorEastAsia" w:hAnsiTheme="minorHAnsi" w:cstheme="minorHAnsi"/>
          <w:color w:val="auto"/>
          <w:vertAlign w:val="superscript"/>
        </w:rPr>
        <w:t>-7</w:t>
      </w:r>
    </w:p>
    <w:tbl>
      <w:tblPr>
        <w:tblStyle w:val="Grigliatabella"/>
        <w:tblW w:w="0" w:type="auto"/>
        <w:jc w:val="center"/>
        <w:tblLook w:val="05C0"/>
      </w:tblPr>
      <w:tblGrid>
        <w:gridCol w:w="536"/>
        <w:gridCol w:w="869"/>
        <w:gridCol w:w="824"/>
        <w:gridCol w:w="761"/>
        <w:gridCol w:w="734"/>
      </w:tblGrid>
      <w:tr w:rsidR="00CD6F90" w:rsidRPr="00F1423F" w:rsidTr="00CD0EE6">
        <w:trPr>
          <w:trHeight w:val="366"/>
          <w:jc w:val="center"/>
        </w:trPr>
        <w:tc>
          <w:tcPr>
            <w:tcW w:w="0" w:type="auto"/>
          </w:tcPr>
          <w:p w:rsidR="00CD6F90" w:rsidRPr="00874390" w:rsidRDefault="00CD6F90" w:rsidP="009A4472">
            <w:pPr>
              <w:rPr>
                <w:rFonts w:asciiTheme="minorHAnsi" w:eastAsiaTheme="minorEastAsia" w:hAnsiTheme="minorHAnsi" w:cstheme="minorHAnsi"/>
                <w:b/>
                <w:color w:val="auto"/>
                <w:sz w:val="20"/>
                <w:szCs w:val="20"/>
              </w:rPr>
            </w:pPr>
            <w:r w:rsidRPr="00874390">
              <w:rPr>
                <w:rFonts w:asciiTheme="minorHAnsi" w:eastAsiaTheme="minorEastAsia" w:hAnsiTheme="minorHAnsi" w:cstheme="minorHAnsi"/>
                <w:b/>
                <w:color w:val="auto"/>
                <w:sz w:val="20"/>
                <w:szCs w:val="20"/>
              </w:rPr>
              <w:t>pH</w:t>
            </w:r>
          </w:p>
        </w:tc>
        <w:tc>
          <w:tcPr>
            <w:tcW w:w="0" w:type="auto"/>
          </w:tcPr>
          <w:p w:rsidR="00CD6F90" w:rsidRPr="00874390" w:rsidRDefault="00CD6F90" w:rsidP="009A4472">
            <w:pPr>
              <w:rPr>
                <w:rFonts w:asciiTheme="minorHAnsi" w:eastAsiaTheme="minorEastAsia" w:hAnsiTheme="minorHAnsi" w:cstheme="minorHAnsi"/>
                <w:b/>
                <w:color w:val="auto"/>
                <w:sz w:val="20"/>
                <w:szCs w:val="20"/>
              </w:rPr>
            </w:pPr>
            <w:r w:rsidRPr="00874390">
              <w:rPr>
                <w:rFonts w:asciiTheme="minorHAnsi" w:eastAsiaTheme="minorEastAsia" w:hAnsiTheme="minorHAnsi" w:cstheme="minorHAnsi"/>
                <w:b/>
                <w:color w:val="auto"/>
                <w:sz w:val="20"/>
                <w:szCs w:val="20"/>
              </w:rPr>
              <w:t>log HA</w:t>
            </w:r>
          </w:p>
        </w:tc>
        <w:tc>
          <w:tcPr>
            <w:tcW w:w="0" w:type="auto"/>
          </w:tcPr>
          <w:p w:rsidR="00CD6F90" w:rsidRPr="00874390" w:rsidRDefault="00CD6F90" w:rsidP="009A4472">
            <w:pPr>
              <w:rPr>
                <w:rFonts w:asciiTheme="minorHAnsi" w:eastAsiaTheme="minorEastAsia" w:hAnsiTheme="minorHAnsi" w:cstheme="minorHAnsi"/>
                <w:b/>
                <w:color w:val="auto"/>
                <w:sz w:val="20"/>
                <w:szCs w:val="20"/>
              </w:rPr>
            </w:pPr>
            <w:r w:rsidRPr="00874390">
              <w:rPr>
                <w:rFonts w:asciiTheme="minorHAnsi" w:eastAsiaTheme="minorEastAsia" w:hAnsiTheme="minorHAnsi" w:cstheme="minorHAnsi"/>
                <w:b/>
                <w:color w:val="auto"/>
                <w:sz w:val="20"/>
                <w:szCs w:val="20"/>
              </w:rPr>
              <w:t>log A</w:t>
            </w:r>
            <w:r w:rsidRPr="00874390">
              <w:rPr>
                <w:rFonts w:asciiTheme="minorHAnsi" w:eastAsiaTheme="minorEastAsia" w:hAnsiTheme="minorHAnsi" w:cstheme="minorHAnsi"/>
                <w:b/>
                <w:color w:val="auto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0" w:type="auto"/>
          </w:tcPr>
          <w:p w:rsidR="00CD6F90" w:rsidRPr="00874390" w:rsidRDefault="00CD6F90" w:rsidP="009A4472">
            <w:pPr>
              <w:rPr>
                <w:rFonts w:asciiTheme="minorHAnsi" w:eastAsiaTheme="minorEastAsia" w:hAnsiTheme="minorHAnsi" w:cstheme="minorHAnsi"/>
                <w:b/>
                <w:color w:val="auto"/>
                <w:sz w:val="20"/>
                <w:szCs w:val="20"/>
              </w:rPr>
            </w:pPr>
            <w:r w:rsidRPr="00874390">
              <w:rPr>
                <w:rFonts w:asciiTheme="minorHAnsi" w:eastAsiaTheme="minorEastAsia" w:hAnsiTheme="minorHAnsi" w:cstheme="minorHAnsi"/>
                <w:b/>
                <w:color w:val="auto"/>
                <w:sz w:val="20"/>
                <w:szCs w:val="20"/>
              </w:rPr>
              <w:t>log HA</w:t>
            </w:r>
          </w:p>
        </w:tc>
        <w:tc>
          <w:tcPr>
            <w:tcW w:w="0" w:type="auto"/>
          </w:tcPr>
          <w:p w:rsidR="00CD6F90" w:rsidRPr="00874390" w:rsidRDefault="00CD6F90" w:rsidP="009A4472">
            <w:pPr>
              <w:rPr>
                <w:rFonts w:asciiTheme="minorHAnsi" w:eastAsiaTheme="minorEastAsia" w:hAnsiTheme="minorHAnsi" w:cstheme="minorHAnsi"/>
                <w:b/>
                <w:color w:val="auto"/>
                <w:sz w:val="20"/>
                <w:szCs w:val="20"/>
              </w:rPr>
            </w:pPr>
            <w:r w:rsidRPr="00874390">
              <w:rPr>
                <w:rFonts w:asciiTheme="minorHAnsi" w:eastAsiaTheme="minorEastAsia" w:hAnsiTheme="minorHAnsi" w:cstheme="minorHAnsi"/>
                <w:b/>
                <w:color w:val="auto"/>
                <w:sz w:val="20"/>
                <w:szCs w:val="20"/>
              </w:rPr>
              <w:t>log A</w:t>
            </w:r>
            <w:r w:rsidRPr="00874390">
              <w:rPr>
                <w:rFonts w:asciiTheme="minorHAnsi" w:eastAsiaTheme="minorEastAsia" w:hAnsiTheme="minorHAnsi" w:cstheme="minorHAnsi"/>
                <w:b/>
                <w:color w:val="auto"/>
                <w:sz w:val="20"/>
                <w:szCs w:val="20"/>
                <w:vertAlign w:val="superscript"/>
              </w:rPr>
              <w:t>-</w:t>
            </w:r>
          </w:p>
        </w:tc>
      </w:tr>
      <w:tr w:rsidR="00CD6F90" w:rsidRPr="00F1423F" w:rsidTr="00CD0EE6">
        <w:trPr>
          <w:trHeight w:val="366"/>
          <w:jc w:val="center"/>
        </w:trPr>
        <w:tc>
          <w:tcPr>
            <w:tcW w:w="0" w:type="auto"/>
          </w:tcPr>
          <w:p w:rsidR="00CD6F90" w:rsidRPr="00874390" w:rsidRDefault="00CD6F90" w:rsidP="009A4472">
            <w:pPr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874390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CD6F90" w:rsidRPr="00874390" w:rsidRDefault="00CD6F90" w:rsidP="009A4472">
            <w:pPr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874390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CD6F90" w:rsidRPr="00874390" w:rsidRDefault="00CD6F90" w:rsidP="009A4472">
            <w:pPr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874390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 xml:space="preserve">pH </w:t>
            </w:r>
            <w:proofErr w:type="spellStart"/>
            <w:r w:rsidRPr="00874390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-pK</w:t>
            </w:r>
            <w:r w:rsidRPr="00874390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vertAlign w:val="subscript"/>
              </w:rPr>
              <w:t>a</w:t>
            </w:r>
            <w:proofErr w:type="spellEnd"/>
          </w:p>
        </w:tc>
        <w:tc>
          <w:tcPr>
            <w:tcW w:w="0" w:type="auto"/>
          </w:tcPr>
          <w:p w:rsidR="00CD6F90" w:rsidRPr="00874390" w:rsidRDefault="00CD6F90" w:rsidP="009A4472">
            <w:pPr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874390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CD6F90" w:rsidRPr="00874390" w:rsidRDefault="00CD6F90" w:rsidP="009A4472">
            <w:pPr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874390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-7</w:t>
            </w:r>
          </w:p>
        </w:tc>
      </w:tr>
      <w:tr w:rsidR="00CD6F90" w:rsidRPr="00F1423F" w:rsidTr="00CD0EE6">
        <w:trPr>
          <w:trHeight w:val="366"/>
          <w:jc w:val="center"/>
        </w:trPr>
        <w:tc>
          <w:tcPr>
            <w:tcW w:w="0" w:type="auto"/>
          </w:tcPr>
          <w:p w:rsidR="00CD6F90" w:rsidRPr="00874390" w:rsidRDefault="00CD6F90" w:rsidP="009A4472">
            <w:pPr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874390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CD6F90" w:rsidRPr="00874390" w:rsidRDefault="00CD6F90" w:rsidP="009A4472">
            <w:pPr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874390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CD6F90" w:rsidRPr="00874390" w:rsidRDefault="00CD6F90" w:rsidP="009A4472">
            <w:pPr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874390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 xml:space="preserve">pH </w:t>
            </w:r>
            <w:proofErr w:type="spellStart"/>
            <w:r w:rsidRPr="00874390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-pK</w:t>
            </w:r>
            <w:r w:rsidRPr="00874390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vertAlign w:val="subscript"/>
              </w:rPr>
              <w:t>a</w:t>
            </w:r>
            <w:proofErr w:type="spellEnd"/>
          </w:p>
        </w:tc>
        <w:tc>
          <w:tcPr>
            <w:tcW w:w="0" w:type="auto"/>
          </w:tcPr>
          <w:p w:rsidR="00CD6F90" w:rsidRPr="00874390" w:rsidRDefault="00CD6F90" w:rsidP="009A4472">
            <w:pPr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874390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CD6F90" w:rsidRPr="00874390" w:rsidRDefault="00CD6F90" w:rsidP="009A4472">
            <w:pPr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874390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-6</w:t>
            </w:r>
          </w:p>
        </w:tc>
      </w:tr>
      <w:tr w:rsidR="00CD6F90" w:rsidRPr="00F1423F" w:rsidTr="00CD0EE6">
        <w:trPr>
          <w:trHeight w:val="366"/>
          <w:jc w:val="center"/>
        </w:trPr>
        <w:tc>
          <w:tcPr>
            <w:tcW w:w="0" w:type="auto"/>
          </w:tcPr>
          <w:p w:rsidR="00CD6F90" w:rsidRPr="00874390" w:rsidRDefault="00CD6F90" w:rsidP="009A4472">
            <w:pPr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874390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D6F90" w:rsidRPr="00874390" w:rsidRDefault="00CD6F90" w:rsidP="009A4472">
            <w:pPr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874390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CD6F90" w:rsidRPr="00874390" w:rsidRDefault="00CD6F90" w:rsidP="009A4472">
            <w:pPr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874390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 xml:space="preserve">pH </w:t>
            </w:r>
            <w:proofErr w:type="spellStart"/>
            <w:r w:rsidRPr="00874390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-pK</w:t>
            </w:r>
            <w:r w:rsidRPr="00874390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vertAlign w:val="subscript"/>
              </w:rPr>
              <w:t>a</w:t>
            </w:r>
            <w:proofErr w:type="spellEnd"/>
          </w:p>
        </w:tc>
        <w:tc>
          <w:tcPr>
            <w:tcW w:w="0" w:type="auto"/>
          </w:tcPr>
          <w:p w:rsidR="00CD6F90" w:rsidRPr="00874390" w:rsidRDefault="00CD6F90" w:rsidP="009A4472">
            <w:pPr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874390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CD6F90" w:rsidRPr="00874390" w:rsidRDefault="00CD6F90" w:rsidP="009A4472">
            <w:pPr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874390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-5</w:t>
            </w:r>
          </w:p>
        </w:tc>
      </w:tr>
      <w:tr w:rsidR="00CD6F90" w:rsidRPr="00F1423F" w:rsidTr="00CD0EE6">
        <w:trPr>
          <w:trHeight w:val="366"/>
          <w:jc w:val="center"/>
        </w:trPr>
        <w:tc>
          <w:tcPr>
            <w:tcW w:w="0" w:type="auto"/>
          </w:tcPr>
          <w:p w:rsidR="00CD6F90" w:rsidRPr="00874390" w:rsidRDefault="00CD6F90" w:rsidP="009A4472">
            <w:pPr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874390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CD6F90" w:rsidRPr="00874390" w:rsidRDefault="00CD6F90" w:rsidP="009A4472">
            <w:pPr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874390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CD6F90" w:rsidRPr="00874390" w:rsidRDefault="00CD6F90" w:rsidP="009A4472">
            <w:pPr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874390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 xml:space="preserve">pH </w:t>
            </w:r>
            <w:proofErr w:type="spellStart"/>
            <w:r w:rsidRPr="00874390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-pK</w:t>
            </w:r>
            <w:r w:rsidRPr="00874390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vertAlign w:val="subscript"/>
              </w:rPr>
              <w:t>a</w:t>
            </w:r>
            <w:proofErr w:type="spellEnd"/>
          </w:p>
        </w:tc>
        <w:tc>
          <w:tcPr>
            <w:tcW w:w="0" w:type="auto"/>
          </w:tcPr>
          <w:p w:rsidR="00CD6F90" w:rsidRPr="00874390" w:rsidRDefault="00CD6F90" w:rsidP="009A4472">
            <w:pPr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874390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CD6F90" w:rsidRPr="00874390" w:rsidRDefault="00CD6F90" w:rsidP="009A4472">
            <w:pPr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874390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-4</w:t>
            </w:r>
          </w:p>
        </w:tc>
      </w:tr>
      <w:tr w:rsidR="00CD6F90" w:rsidRPr="00F1423F" w:rsidTr="00CD0EE6">
        <w:trPr>
          <w:trHeight w:val="367"/>
          <w:jc w:val="center"/>
        </w:trPr>
        <w:tc>
          <w:tcPr>
            <w:tcW w:w="0" w:type="auto"/>
          </w:tcPr>
          <w:p w:rsidR="00CD6F90" w:rsidRPr="00874390" w:rsidRDefault="00CD6F90" w:rsidP="009A4472">
            <w:pPr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874390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CD6F90" w:rsidRPr="00874390" w:rsidRDefault="00CD6F90" w:rsidP="009A4472">
            <w:pPr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874390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CD6F90" w:rsidRPr="00874390" w:rsidRDefault="00CD6F90" w:rsidP="009A4472">
            <w:pPr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874390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 xml:space="preserve">pH </w:t>
            </w:r>
            <w:proofErr w:type="spellStart"/>
            <w:r w:rsidRPr="00874390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-pK</w:t>
            </w:r>
            <w:r w:rsidRPr="00874390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vertAlign w:val="subscript"/>
              </w:rPr>
              <w:t>a</w:t>
            </w:r>
            <w:proofErr w:type="spellEnd"/>
          </w:p>
        </w:tc>
        <w:tc>
          <w:tcPr>
            <w:tcW w:w="0" w:type="auto"/>
          </w:tcPr>
          <w:p w:rsidR="00CD6F90" w:rsidRPr="00874390" w:rsidRDefault="00CD6F90" w:rsidP="009A4472">
            <w:pPr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874390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CD6F90" w:rsidRPr="00874390" w:rsidRDefault="00CD6F90" w:rsidP="009A4472">
            <w:pPr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874390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-3</w:t>
            </w:r>
          </w:p>
        </w:tc>
      </w:tr>
      <w:tr w:rsidR="00CD6F90" w:rsidRPr="00F1423F" w:rsidTr="00CD0EE6">
        <w:trPr>
          <w:trHeight w:val="366"/>
          <w:jc w:val="center"/>
        </w:trPr>
        <w:tc>
          <w:tcPr>
            <w:tcW w:w="0" w:type="auto"/>
          </w:tcPr>
          <w:p w:rsidR="00CD6F90" w:rsidRPr="00874390" w:rsidRDefault="00CD6F90" w:rsidP="00874390">
            <w:pPr>
              <w:spacing w:line="240" w:lineRule="auto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874390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CD6F90" w:rsidRPr="00CD0EE6" w:rsidRDefault="00CD6F90" w:rsidP="00874390">
            <w:pPr>
              <w:spacing w:line="240" w:lineRule="auto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</w:tcPr>
          <w:p w:rsidR="00CD6F90" w:rsidRPr="00CD0EE6" w:rsidRDefault="00CD6F90" w:rsidP="00874390">
            <w:pPr>
              <w:spacing w:line="240" w:lineRule="auto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</w:tcPr>
          <w:p w:rsidR="00CD6F90" w:rsidRPr="00CD0EE6" w:rsidRDefault="00CD6F90" w:rsidP="00874390">
            <w:pPr>
              <w:spacing w:line="240" w:lineRule="auto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</w:tcPr>
          <w:p w:rsidR="00CD6F90" w:rsidRPr="00CD0EE6" w:rsidRDefault="00CD6F90" w:rsidP="00874390">
            <w:pPr>
              <w:spacing w:line="240" w:lineRule="auto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</w:p>
        </w:tc>
      </w:tr>
      <w:tr w:rsidR="00CD6F90" w:rsidRPr="00F1423F" w:rsidTr="00CD0EE6">
        <w:trPr>
          <w:trHeight w:val="366"/>
          <w:jc w:val="center"/>
        </w:trPr>
        <w:tc>
          <w:tcPr>
            <w:tcW w:w="0" w:type="auto"/>
          </w:tcPr>
          <w:p w:rsidR="00CD6F90" w:rsidRPr="00874390" w:rsidRDefault="00CD6F90" w:rsidP="00874390">
            <w:pPr>
              <w:spacing w:line="240" w:lineRule="auto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874390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:rsidR="00CD6F90" w:rsidRPr="00CD0EE6" w:rsidRDefault="00CD6F90" w:rsidP="00874390">
            <w:pPr>
              <w:spacing w:line="240" w:lineRule="auto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</w:tcPr>
          <w:p w:rsidR="00CD6F90" w:rsidRPr="00CD0EE6" w:rsidRDefault="00CD6F90" w:rsidP="00874390">
            <w:pPr>
              <w:spacing w:line="240" w:lineRule="auto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</w:tcPr>
          <w:p w:rsidR="00CD6F90" w:rsidRPr="00CD0EE6" w:rsidRDefault="00CD6F90" w:rsidP="00874390">
            <w:pPr>
              <w:spacing w:line="240" w:lineRule="auto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</w:tcPr>
          <w:p w:rsidR="00CD6F90" w:rsidRPr="00CD0EE6" w:rsidRDefault="00CD6F90" w:rsidP="00874390">
            <w:pPr>
              <w:spacing w:line="240" w:lineRule="auto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</w:p>
        </w:tc>
      </w:tr>
      <w:tr w:rsidR="00CD6F90" w:rsidRPr="00F1423F" w:rsidTr="00CD0EE6">
        <w:trPr>
          <w:trHeight w:val="366"/>
          <w:jc w:val="center"/>
        </w:trPr>
        <w:tc>
          <w:tcPr>
            <w:tcW w:w="0" w:type="auto"/>
          </w:tcPr>
          <w:p w:rsidR="00CD6F90" w:rsidRPr="00874390" w:rsidRDefault="00CD6F90" w:rsidP="009A4472">
            <w:pPr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874390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:rsidR="00CD6F90" w:rsidRPr="00874390" w:rsidRDefault="00CD6F90" w:rsidP="009A4472">
            <w:pPr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874390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-0.301</w:t>
            </w:r>
          </w:p>
        </w:tc>
        <w:tc>
          <w:tcPr>
            <w:tcW w:w="0" w:type="auto"/>
          </w:tcPr>
          <w:p w:rsidR="00CD6F90" w:rsidRPr="00874390" w:rsidRDefault="00CD6F90" w:rsidP="009A4472">
            <w:pPr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874390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-0.301</w:t>
            </w:r>
          </w:p>
        </w:tc>
        <w:tc>
          <w:tcPr>
            <w:tcW w:w="0" w:type="auto"/>
          </w:tcPr>
          <w:p w:rsidR="00CD6F90" w:rsidRPr="00874390" w:rsidRDefault="00CD6F90" w:rsidP="009A4472">
            <w:pPr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874390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-0.301</w:t>
            </w:r>
          </w:p>
        </w:tc>
        <w:tc>
          <w:tcPr>
            <w:tcW w:w="0" w:type="auto"/>
          </w:tcPr>
          <w:p w:rsidR="00CD6F90" w:rsidRPr="00874390" w:rsidRDefault="00CD6F90" w:rsidP="009A4472">
            <w:pPr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874390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-0.301</w:t>
            </w:r>
          </w:p>
        </w:tc>
      </w:tr>
      <w:tr w:rsidR="00CD6F90" w:rsidRPr="00F1423F" w:rsidTr="00CD0EE6">
        <w:trPr>
          <w:trHeight w:val="366"/>
          <w:jc w:val="center"/>
        </w:trPr>
        <w:tc>
          <w:tcPr>
            <w:tcW w:w="0" w:type="auto"/>
          </w:tcPr>
          <w:p w:rsidR="00CD6F90" w:rsidRPr="00874390" w:rsidRDefault="00CD6F90" w:rsidP="009A4472">
            <w:pPr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874390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:rsidR="00CD6F90" w:rsidRPr="00874390" w:rsidRDefault="00CD6F90" w:rsidP="00874390">
            <w:pPr>
              <w:spacing w:line="240" w:lineRule="auto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</w:tcPr>
          <w:p w:rsidR="00CD6F90" w:rsidRPr="00874390" w:rsidRDefault="00CD6F90" w:rsidP="00874390">
            <w:pPr>
              <w:spacing w:line="240" w:lineRule="auto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</w:tcPr>
          <w:p w:rsidR="00CD6F90" w:rsidRPr="00874390" w:rsidRDefault="00CD6F90" w:rsidP="00874390">
            <w:pPr>
              <w:spacing w:line="240" w:lineRule="auto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</w:tcPr>
          <w:p w:rsidR="00CD6F90" w:rsidRPr="00874390" w:rsidRDefault="00CD6F90" w:rsidP="00874390">
            <w:pPr>
              <w:spacing w:line="240" w:lineRule="auto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</w:p>
        </w:tc>
      </w:tr>
      <w:tr w:rsidR="00CD6F90" w:rsidRPr="00F1423F" w:rsidTr="00CD0EE6">
        <w:trPr>
          <w:trHeight w:val="367"/>
          <w:jc w:val="center"/>
        </w:trPr>
        <w:tc>
          <w:tcPr>
            <w:tcW w:w="0" w:type="auto"/>
          </w:tcPr>
          <w:p w:rsidR="00CD6F90" w:rsidRPr="00874390" w:rsidRDefault="00CD6F90" w:rsidP="009A4472">
            <w:pPr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874390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:rsidR="00CD6F90" w:rsidRPr="00874390" w:rsidRDefault="00CD6F90" w:rsidP="00874390">
            <w:pPr>
              <w:spacing w:line="240" w:lineRule="auto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</w:tcPr>
          <w:p w:rsidR="00CD6F90" w:rsidRPr="00874390" w:rsidRDefault="00CD6F90" w:rsidP="00874390">
            <w:pPr>
              <w:spacing w:line="240" w:lineRule="auto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</w:tcPr>
          <w:p w:rsidR="00CD6F90" w:rsidRPr="00874390" w:rsidRDefault="00CD6F90" w:rsidP="00874390">
            <w:pPr>
              <w:spacing w:line="240" w:lineRule="auto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</w:tcPr>
          <w:p w:rsidR="00CD6F90" w:rsidRPr="00874390" w:rsidRDefault="00CD6F90" w:rsidP="00874390">
            <w:pPr>
              <w:spacing w:line="240" w:lineRule="auto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</w:p>
        </w:tc>
      </w:tr>
      <w:tr w:rsidR="00CD6F90" w:rsidRPr="00F1423F" w:rsidTr="00CD0EE6">
        <w:trPr>
          <w:trHeight w:val="366"/>
          <w:jc w:val="center"/>
        </w:trPr>
        <w:tc>
          <w:tcPr>
            <w:tcW w:w="536" w:type="dxa"/>
          </w:tcPr>
          <w:p w:rsidR="00CD6F90" w:rsidRPr="00874390" w:rsidRDefault="00CD6F90" w:rsidP="009A4472">
            <w:pPr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874390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:rsidR="00CD6F90" w:rsidRPr="00874390" w:rsidRDefault="00CD6F90" w:rsidP="009A4472">
            <w:pPr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874390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pK</w:t>
            </w:r>
            <w:r w:rsidRPr="00874390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vertAlign w:val="subscript"/>
              </w:rPr>
              <w:t>a</w:t>
            </w:r>
            <w:r w:rsidRPr="00874390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 xml:space="preserve"> - pH</w:t>
            </w:r>
          </w:p>
        </w:tc>
        <w:tc>
          <w:tcPr>
            <w:tcW w:w="0" w:type="auto"/>
          </w:tcPr>
          <w:p w:rsidR="00CD6F90" w:rsidRPr="00874390" w:rsidRDefault="00CD6F90" w:rsidP="009A4472">
            <w:pPr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874390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CD6F90" w:rsidRPr="00874390" w:rsidRDefault="00CD6F90" w:rsidP="009A4472">
            <w:pPr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874390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-3</w:t>
            </w:r>
          </w:p>
        </w:tc>
        <w:tc>
          <w:tcPr>
            <w:tcW w:w="0" w:type="auto"/>
          </w:tcPr>
          <w:p w:rsidR="00CD6F90" w:rsidRPr="00874390" w:rsidRDefault="00CD6F90" w:rsidP="009A4472">
            <w:pPr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874390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0</w:t>
            </w:r>
          </w:p>
        </w:tc>
      </w:tr>
      <w:tr w:rsidR="00CD6F90" w:rsidRPr="00F1423F" w:rsidTr="00CD0EE6">
        <w:trPr>
          <w:trHeight w:val="366"/>
          <w:jc w:val="center"/>
        </w:trPr>
        <w:tc>
          <w:tcPr>
            <w:tcW w:w="536" w:type="dxa"/>
          </w:tcPr>
          <w:p w:rsidR="00CD6F90" w:rsidRPr="00874390" w:rsidRDefault="00CD6F90" w:rsidP="009A4472">
            <w:pPr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874390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11</w:t>
            </w:r>
          </w:p>
        </w:tc>
        <w:tc>
          <w:tcPr>
            <w:tcW w:w="0" w:type="auto"/>
          </w:tcPr>
          <w:p w:rsidR="00CD6F90" w:rsidRPr="00874390" w:rsidRDefault="00CD6F90" w:rsidP="009A4472">
            <w:pPr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874390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pK</w:t>
            </w:r>
            <w:r w:rsidRPr="00874390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vertAlign w:val="subscript"/>
              </w:rPr>
              <w:t>a</w:t>
            </w:r>
            <w:r w:rsidRPr="00874390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 xml:space="preserve"> - pH</w:t>
            </w:r>
          </w:p>
        </w:tc>
        <w:tc>
          <w:tcPr>
            <w:tcW w:w="0" w:type="auto"/>
          </w:tcPr>
          <w:p w:rsidR="00CD6F90" w:rsidRPr="00874390" w:rsidRDefault="00CD6F90" w:rsidP="009A4472">
            <w:pPr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874390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CD6F90" w:rsidRPr="00874390" w:rsidRDefault="00CD6F90" w:rsidP="009A4472">
            <w:pPr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874390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-4</w:t>
            </w:r>
          </w:p>
        </w:tc>
        <w:tc>
          <w:tcPr>
            <w:tcW w:w="0" w:type="auto"/>
          </w:tcPr>
          <w:p w:rsidR="00CD6F90" w:rsidRPr="00874390" w:rsidRDefault="00CD6F90" w:rsidP="009A4472">
            <w:pPr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874390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0</w:t>
            </w:r>
          </w:p>
        </w:tc>
      </w:tr>
      <w:tr w:rsidR="00CD6F90" w:rsidRPr="00F1423F" w:rsidTr="00CD0EE6">
        <w:trPr>
          <w:trHeight w:val="366"/>
          <w:jc w:val="center"/>
        </w:trPr>
        <w:tc>
          <w:tcPr>
            <w:tcW w:w="536" w:type="dxa"/>
          </w:tcPr>
          <w:p w:rsidR="00CD6F90" w:rsidRPr="00874390" w:rsidRDefault="00CD6F90" w:rsidP="009A4472">
            <w:pPr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874390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12</w:t>
            </w:r>
          </w:p>
        </w:tc>
        <w:tc>
          <w:tcPr>
            <w:tcW w:w="0" w:type="auto"/>
          </w:tcPr>
          <w:p w:rsidR="00CD6F90" w:rsidRPr="00874390" w:rsidRDefault="00CD6F90" w:rsidP="009A4472">
            <w:pPr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874390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pK</w:t>
            </w:r>
            <w:r w:rsidRPr="00874390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vertAlign w:val="subscript"/>
              </w:rPr>
              <w:t>a</w:t>
            </w:r>
            <w:r w:rsidRPr="00874390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 xml:space="preserve"> - pH</w:t>
            </w:r>
          </w:p>
        </w:tc>
        <w:tc>
          <w:tcPr>
            <w:tcW w:w="0" w:type="auto"/>
          </w:tcPr>
          <w:p w:rsidR="00CD6F90" w:rsidRPr="00874390" w:rsidRDefault="00CD6F90" w:rsidP="009A4472">
            <w:pPr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874390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CD6F90" w:rsidRPr="00874390" w:rsidRDefault="00CD6F90" w:rsidP="009A4472">
            <w:pPr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874390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-5</w:t>
            </w:r>
          </w:p>
        </w:tc>
        <w:tc>
          <w:tcPr>
            <w:tcW w:w="0" w:type="auto"/>
          </w:tcPr>
          <w:p w:rsidR="00CD6F90" w:rsidRPr="00874390" w:rsidRDefault="00CD6F90" w:rsidP="009A4472">
            <w:pPr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874390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0</w:t>
            </w:r>
          </w:p>
        </w:tc>
      </w:tr>
      <w:tr w:rsidR="00CD6F90" w:rsidRPr="00F1423F" w:rsidTr="00CD0EE6">
        <w:trPr>
          <w:trHeight w:val="366"/>
          <w:jc w:val="center"/>
        </w:trPr>
        <w:tc>
          <w:tcPr>
            <w:tcW w:w="536" w:type="dxa"/>
          </w:tcPr>
          <w:p w:rsidR="00CD6F90" w:rsidRPr="00874390" w:rsidRDefault="00CD6F90" w:rsidP="009A4472">
            <w:pPr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874390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13</w:t>
            </w:r>
          </w:p>
        </w:tc>
        <w:tc>
          <w:tcPr>
            <w:tcW w:w="0" w:type="auto"/>
          </w:tcPr>
          <w:p w:rsidR="00CD6F90" w:rsidRPr="00874390" w:rsidRDefault="00CD6F90" w:rsidP="009A4472">
            <w:pPr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874390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pK</w:t>
            </w:r>
            <w:r w:rsidRPr="00874390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vertAlign w:val="subscript"/>
              </w:rPr>
              <w:t>a</w:t>
            </w:r>
            <w:r w:rsidRPr="00874390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 xml:space="preserve"> - pH</w:t>
            </w:r>
          </w:p>
        </w:tc>
        <w:tc>
          <w:tcPr>
            <w:tcW w:w="0" w:type="auto"/>
          </w:tcPr>
          <w:p w:rsidR="00CD6F90" w:rsidRPr="00874390" w:rsidRDefault="00CD6F90" w:rsidP="009A4472">
            <w:pPr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874390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CD6F90" w:rsidRPr="00874390" w:rsidRDefault="00CD6F90" w:rsidP="009A4472">
            <w:pPr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874390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-6</w:t>
            </w:r>
          </w:p>
        </w:tc>
        <w:tc>
          <w:tcPr>
            <w:tcW w:w="0" w:type="auto"/>
          </w:tcPr>
          <w:p w:rsidR="00CD6F90" w:rsidRPr="00874390" w:rsidRDefault="00CD6F90" w:rsidP="009A4472">
            <w:pPr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874390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0</w:t>
            </w:r>
          </w:p>
        </w:tc>
      </w:tr>
      <w:tr w:rsidR="00CD6F90" w:rsidRPr="00F1423F" w:rsidTr="00CD0EE6">
        <w:trPr>
          <w:trHeight w:val="367"/>
          <w:jc w:val="center"/>
        </w:trPr>
        <w:tc>
          <w:tcPr>
            <w:tcW w:w="536" w:type="dxa"/>
          </w:tcPr>
          <w:p w:rsidR="00CD6F90" w:rsidRPr="00874390" w:rsidRDefault="00CD6F90" w:rsidP="009A4472">
            <w:pPr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874390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14</w:t>
            </w:r>
          </w:p>
        </w:tc>
        <w:tc>
          <w:tcPr>
            <w:tcW w:w="0" w:type="auto"/>
          </w:tcPr>
          <w:p w:rsidR="00CD6F90" w:rsidRPr="00874390" w:rsidRDefault="00CD6F90" w:rsidP="009A4472">
            <w:pPr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874390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pK</w:t>
            </w:r>
            <w:r w:rsidRPr="00874390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vertAlign w:val="subscript"/>
              </w:rPr>
              <w:t>a</w:t>
            </w:r>
            <w:r w:rsidRPr="00874390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 xml:space="preserve"> - pH</w:t>
            </w:r>
          </w:p>
        </w:tc>
        <w:tc>
          <w:tcPr>
            <w:tcW w:w="0" w:type="auto"/>
          </w:tcPr>
          <w:p w:rsidR="00CD6F90" w:rsidRPr="00874390" w:rsidRDefault="00CD6F90" w:rsidP="009A4472">
            <w:pPr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874390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CD6F90" w:rsidRPr="00874390" w:rsidRDefault="00CD6F90" w:rsidP="009A4472">
            <w:pPr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874390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-7</w:t>
            </w:r>
          </w:p>
        </w:tc>
        <w:tc>
          <w:tcPr>
            <w:tcW w:w="0" w:type="auto"/>
          </w:tcPr>
          <w:p w:rsidR="00CD6F90" w:rsidRPr="00874390" w:rsidRDefault="00CD6F90" w:rsidP="009A4472">
            <w:pPr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874390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0</w:t>
            </w:r>
          </w:p>
        </w:tc>
      </w:tr>
    </w:tbl>
    <w:p w:rsidR="00CD6F90" w:rsidRPr="00F1423F" w:rsidRDefault="00EB6E20" w:rsidP="00CD0EE6">
      <w:pPr>
        <w:autoSpaceDE w:val="0"/>
        <w:autoSpaceDN w:val="0"/>
        <w:adjustRightInd w:val="0"/>
        <w:contextualSpacing/>
        <w:jc w:val="center"/>
        <w:rPr>
          <w:rFonts w:asciiTheme="minorHAnsi" w:eastAsiaTheme="minorEastAsia" w:hAnsiTheme="minorHAnsi" w:cstheme="minorHAnsi"/>
          <w:color w:val="auto"/>
        </w:rPr>
      </w:pPr>
      <w:r w:rsidRPr="00EB6E20">
        <w:rPr>
          <w:rFonts w:asciiTheme="minorHAnsi" w:hAnsiTheme="minorHAnsi" w:cstheme="minorHAnsi"/>
          <w:noProof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left:0;text-align:left;margin-left:121.25pt;margin-top:145.1pt;width:78pt;height:24.75pt;z-index:25167052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" filled="f" stroked="f">
            <v:textbox style="mso-next-textbox:#_x0000_s1036">
              <w:txbxContent>
                <w:p w:rsidR="00B311DB" w:rsidRPr="00C734FB" w:rsidRDefault="00B311DB" w:rsidP="00CD6F90">
                  <w:pPr>
                    <w:rPr>
                      <w:sz w:val="20"/>
                      <w:szCs w:val="20"/>
                    </w:rPr>
                  </w:pPr>
                  <w:r w:rsidRPr="00C734FB">
                    <w:rPr>
                      <w:rFonts w:asciiTheme="minorHAnsi" w:eastAsiaTheme="minorEastAsia" w:hAnsiTheme="minorHAnsi" w:cstheme="minorHAnsi"/>
                      <w:b/>
                      <w:sz w:val="20"/>
                      <w:szCs w:val="20"/>
                    </w:rPr>
                    <w:t>←</w:t>
                  </w:r>
                  <w:r w:rsidRPr="00C734FB">
                    <w:rPr>
                      <w:rFonts w:asciiTheme="minorHAnsi" w:eastAsiaTheme="minorEastAsia" w:hAnsiTheme="minorHAnsi" w:cstheme="minorHAnsi"/>
                      <w:sz w:val="20"/>
                      <w:szCs w:val="20"/>
                    </w:rPr>
                    <w:t xml:space="preserve"> </w:t>
                  </w:r>
                  <w:r w:rsidRPr="00C734FB">
                    <w:rPr>
                      <w:rFonts w:asciiTheme="minorHAnsi" w:eastAsiaTheme="minorEastAsia" w:hAnsiTheme="minorHAnsi" w:cstheme="minorHAnsi"/>
                      <w:b/>
                      <w:color w:val="auto"/>
                      <w:sz w:val="20"/>
                      <w:szCs w:val="20"/>
                    </w:rPr>
                    <w:t>-</w:t>
                  </w:r>
                  <w:r w:rsidRPr="00C734FB">
                    <w:rPr>
                      <w:rFonts w:asciiTheme="minorHAnsi" w:eastAsiaTheme="minorEastAsia" w:hAnsiTheme="minorHAnsi" w:cstheme="minorHAnsi"/>
                      <w:color w:val="auto"/>
                      <w:sz w:val="20"/>
                      <w:szCs w:val="20"/>
                    </w:rPr>
                    <w:t xml:space="preserve"> pK</w:t>
                  </w:r>
                  <w:r w:rsidRPr="00C734FB">
                    <w:rPr>
                      <w:rFonts w:asciiTheme="minorHAnsi" w:eastAsiaTheme="minorEastAsia" w:hAnsiTheme="minorHAnsi" w:cstheme="minorHAnsi"/>
                      <w:color w:val="auto"/>
                      <w:sz w:val="20"/>
                      <w:szCs w:val="20"/>
                      <w:vertAlign w:val="subscript"/>
                    </w:rPr>
                    <w:t>a</w:t>
                  </w:r>
                </w:p>
              </w:txbxContent>
            </v:textbox>
          </v:shape>
        </w:pict>
      </w:r>
      <w:r w:rsidRPr="00EB6E20">
        <w:rPr>
          <w:rFonts w:asciiTheme="minorHAnsi" w:hAnsiTheme="minorHAnsi" w:cstheme="minorHAnsi"/>
          <w:noProof/>
          <w:lang w:eastAsia="it-IT"/>
        </w:rPr>
        <w:pict>
          <v:shape id="_x0000_s1034" type="#_x0000_t202" style="position:absolute;left:0;text-align:left;margin-left:125.65pt;margin-top:79.15pt;width:110.25pt;height:24.75pt;z-index:25166848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" filled="f" stroked="f">
            <v:textbox style="mso-next-textbox:#_x0000_s1034">
              <w:txbxContent>
                <w:p w:rsidR="00B311DB" w:rsidRPr="00C734FB" w:rsidRDefault="00B311DB" w:rsidP="00CD6F90">
                  <w:pPr>
                    <w:rPr>
                      <w:sz w:val="20"/>
                      <w:szCs w:val="20"/>
                    </w:rPr>
                  </w:pPr>
                  <w:r w:rsidRPr="00C734FB">
                    <w:rPr>
                      <w:rFonts w:asciiTheme="minorHAnsi" w:eastAsiaTheme="minorEastAsia" w:hAnsiTheme="minorHAnsi" w:cstheme="minorHAnsi"/>
                      <w:color w:val="auto"/>
                      <w:sz w:val="20"/>
                      <w:szCs w:val="20"/>
                    </w:rPr>
                    <w:t xml:space="preserve">log </w:t>
                  </w:r>
                  <w:proofErr w:type="spellStart"/>
                  <w:r w:rsidRPr="00C734FB">
                    <w:rPr>
                      <w:rFonts w:asciiTheme="minorHAnsi" w:eastAsiaTheme="minorEastAsia" w:hAnsiTheme="minorHAnsi" w:cstheme="minorHAnsi"/>
                      <w:color w:val="auto"/>
                      <w:sz w:val="20"/>
                      <w:szCs w:val="20"/>
                    </w:rPr>
                    <w:t>α</w:t>
                  </w:r>
                  <w:r w:rsidRPr="00C734FB">
                    <w:rPr>
                      <w:rFonts w:asciiTheme="minorHAnsi" w:eastAsiaTheme="minorEastAsia" w:hAnsiTheme="minorHAnsi" w:cstheme="minorHAnsi"/>
                      <w:color w:val="auto"/>
                      <w:sz w:val="20"/>
                      <w:szCs w:val="20"/>
                      <w:vertAlign w:val="subscript"/>
                    </w:rPr>
                    <w:t>HA</w:t>
                  </w:r>
                  <w:proofErr w:type="spellEnd"/>
                  <w:r w:rsidRPr="00C734FB">
                    <w:rPr>
                      <w:rFonts w:asciiTheme="minorHAnsi" w:eastAsiaTheme="minorEastAsia" w:hAnsiTheme="minorHAnsi" w:cstheme="minorHAnsi"/>
                      <w:color w:val="auto"/>
                      <w:sz w:val="20"/>
                      <w:szCs w:val="20"/>
                      <w:vertAlign w:val="subscript"/>
                    </w:rPr>
                    <w:t xml:space="preserve">  </w:t>
                  </w:r>
                  <w:r w:rsidRPr="00C734FB">
                    <w:rPr>
                      <w:rFonts w:asciiTheme="minorHAnsi" w:eastAsiaTheme="minorEastAsia" w:hAnsiTheme="minorHAnsi" w:cstheme="minorHAnsi"/>
                      <w:color w:val="auto"/>
                      <w:sz w:val="20"/>
                      <w:szCs w:val="20"/>
                    </w:rPr>
                    <w:t>= pK</w:t>
                  </w:r>
                  <w:r w:rsidRPr="00C734FB">
                    <w:rPr>
                      <w:rFonts w:asciiTheme="minorHAnsi" w:eastAsiaTheme="minorEastAsia" w:hAnsiTheme="minorHAnsi" w:cstheme="minorHAnsi"/>
                      <w:color w:val="auto"/>
                      <w:sz w:val="20"/>
                      <w:szCs w:val="20"/>
                      <w:vertAlign w:val="subscript"/>
                    </w:rPr>
                    <w:t>a</w:t>
                  </w:r>
                  <w:r w:rsidRPr="00C734FB">
                    <w:rPr>
                      <w:rFonts w:asciiTheme="minorHAnsi" w:eastAsiaTheme="minorEastAsia" w:hAnsiTheme="minorHAnsi" w:cstheme="minorHAnsi"/>
                      <w:color w:val="auto"/>
                      <w:sz w:val="20"/>
                      <w:szCs w:val="20"/>
                    </w:rPr>
                    <w:t xml:space="preserve"> - pH</w:t>
                  </w:r>
                </w:p>
                <w:p w:rsidR="00B311DB" w:rsidRDefault="00B311DB" w:rsidP="00CD6F90"/>
              </w:txbxContent>
            </v:textbox>
          </v:shape>
        </w:pict>
      </w:r>
      <w:r w:rsidRPr="00EB6E20">
        <w:rPr>
          <w:rFonts w:asciiTheme="minorHAnsi" w:hAnsiTheme="minorHAnsi" w:cstheme="minorHAnsi"/>
          <w:noProof/>
          <w:lang w:eastAsia="it-IT"/>
        </w:rPr>
        <w:pict>
          <v:shape id="_x0000_s1035" type="#_x0000_t202" style="position:absolute;left:0;text-align:left;margin-left:260.05pt;margin-top:90.6pt;width:104.25pt;height:24.75pt;z-index:25166950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" filled="f" stroked="f">
            <v:textbox style="mso-next-textbox:#_x0000_s1035">
              <w:txbxContent>
                <w:p w:rsidR="00B311DB" w:rsidRPr="00C734FB" w:rsidRDefault="00B311DB" w:rsidP="00CD6F90">
                  <w:pPr>
                    <w:rPr>
                      <w:sz w:val="20"/>
                      <w:szCs w:val="20"/>
                    </w:rPr>
                  </w:pPr>
                  <w:r w:rsidRPr="00C734FB">
                    <w:rPr>
                      <w:rFonts w:asciiTheme="minorHAnsi" w:eastAsiaTheme="minorEastAsia" w:hAnsiTheme="minorHAnsi" w:cstheme="minorHAnsi"/>
                      <w:color w:val="auto"/>
                      <w:sz w:val="20"/>
                      <w:szCs w:val="20"/>
                    </w:rPr>
                    <w:t xml:space="preserve">log </w:t>
                  </w:r>
                  <w:proofErr w:type="spellStart"/>
                  <w:r w:rsidRPr="00C734FB">
                    <w:rPr>
                      <w:rFonts w:asciiTheme="minorHAnsi" w:eastAsiaTheme="minorEastAsia" w:hAnsiTheme="minorHAnsi" w:cstheme="minorHAnsi"/>
                      <w:color w:val="auto"/>
                      <w:sz w:val="20"/>
                      <w:szCs w:val="20"/>
                    </w:rPr>
                    <w:t>α</w:t>
                  </w:r>
                  <w:r w:rsidRPr="00C734FB">
                    <w:rPr>
                      <w:rFonts w:asciiTheme="minorHAnsi" w:eastAsiaTheme="minorEastAsia" w:hAnsiTheme="minorHAnsi" w:cstheme="minorHAnsi"/>
                      <w:color w:val="auto"/>
                      <w:sz w:val="20"/>
                      <w:szCs w:val="20"/>
                      <w:vertAlign w:val="subscript"/>
                    </w:rPr>
                    <w:t>A</w:t>
                  </w:r>
                  <w:r w:rsidRPr="00C734FB">
                    <w:rPr>
                      <w:rFonts w:asciiTheme="minorHAnsi" w:eastAsiaTheme="minorEastAsia" w:hAnsiTheme="minorHAnsi" w:cstheme="minorHAnsi"/>
                      <w:color w:val="auto"/>
                      <w:sz w:val="20"/>
                      <w:szCs w:val="20"/>
                      <w:vertAlign w:val="superscript"/>
                    </w:rPr>
                    <w:t>-</w:t>
                  </w:r>
                  <w:proofErr w:type="spellEnd"/>
                  <w:r w:rsidRPr="00C734FB">
                    <w:rPr>
                      <w:rFonts w:asciiTheme="minorHAnsi" w:eastAsiaTheme="minorEastAsia" w:hAnsiTheme="minorHAnsi" w:cstheme="minorHAnsi"/>
                      <w:color w:val="auto"/>
                      <w:sz w:val="20"/>
                      <w:szCs w:val="20"/>
                      <w:vertAlign w:val="subscript"/>
                    </w:rPr>
                    <w:t xml:space="preserve"> </w:t>
                  </w:r>
                  <w:r w:rsidRPr="00C734FB">
                    <w:rPr>
                      <w:rFonts w:asciiTheme="minorHAnsi" w:eastAsiaTheme="minorEastAsia" w:hAnsiTheme="minorHAnsi" w:cstheme="minorHAnsi"/>
                      <w:color w:val="auto"/>
                      <w:sz w:val="20"/>
                      <w:szCs w:val="20"/>
                    </w:rPr>
                    <w:t>= pH - pK</w:t>
                  </w:r>
                  <w:r w:rsidRPr="00C734FB">
                    <w:rPr>
                      <w:rFonts w:asciiTheme="minorHAnsi" w:eastAsiaTheme="minorEastAsia" w:hAnsiTheme="minorHAnsi" w:cstheme="minorHAnsi"/>
                      <w:color w:val="auto"/>
                      <w:sz w:val="20"/>
                      <w:szCs w:val="20"/>
                      <w:vertAlign w:val="subscript"/>
                    </w:rPr>
                    <w:t>a</w:t>
                  </w:r>
                </w:p>
                <w:p w:rsidR="00B311DB" w:rsidRDefault="00B311DB" w:rsidP="00CD6F90"/>
              </w:txbxContent>
            </v:textbox>
          </v:shape>
        </w:pict>
      </w:r>
      <w:r w:rsidRPr="00EB6E20">
        <w:rPr>
          <w:rFonts w:asciiTheme="minorHAnsi" w:hAnsiTheme="minorHAnsi" w:cstheme="minorHAnsi"/>
          <w:noProof/>
          <w:lang w:eastAsia="it-IT"/>
        </w:rPr>
        <w:pict>
          <v:shape id="_x0000_s1033" type="#_x0000_t202" style="position:absolute;left:0;text-align:left;margin-left:297.55pt;margin-top:25pt;width:78pt;height:24.75pt;z-index:25166745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" filled="f" stroked="f">
            <v:textbox style="mso-next-textbox:#_x0000_s1033">
              <w:txbxContent>
                <w:p w:rsidR="00B311DB" w:rsidRPr="00C734FB" w:rsidRDefault="00B311DB" w:rsidP="00CD6F90">
                  <w:pPr>
                    <w:rPr>
                      <w:sz w:val="20"/>
                      <w:szCs w:val="20"/>
                    </w:rPr>
                  </w:pPr>
                  <w:r w:rsidRPr="00C734FB">
                    <w:rPr>
                      <w:rFonts w:asciiTheme="minorHAnsi" w:eastAsiaTheme="minorEastAsia" w:hAnsiTheme="minorHAnsi" w:cstheme="minorHAnsi"/>
                      <w:color w:val="auto"/>
                      <w:sz w:val="20"/>
                      <w:szCs w:val="20"/>
                    </w:rPr>
                    <w:t xml:space="preserve">log </w:t>
                  </w:r>
                  <w:proofErr w:type="spellStart"/>
                  <w:r w:rsidRPr="00C734FB">
                    <w:rPr>
                      <w:rFonts w:asciiTheme="minorHAnsi" w:eastAsiaTheme="minorEastAsia" w:hAnsiTheme="minorHAnsi" w:cstheme="minorHAnsi"/>
                      <w:color w:val="auto"/>
                      <w:sz w:val="20"/>
                      <w:szCs w:val="20"/>
                    </w:rPr>
                    <w:t>α</w:t>
                  </w:r>
                  <w:r w:rsidRPr="00C734FB">
                    <w:rPr>
                      <w:rFonts w:asciiTheme="minorHAnsi" w:eastAsiaTheme="minorEastAsia" w:hAnsiTheme="minorHAnsi" w:cstheme="minorHAnsi"/>
                      <w:color w:val="auto"/>
                      <w:sz w:val="20"/>
                      <w:szCs w:val="20"/>
                      <w:vertAlign w:val="subscript"/>
                    </w:rPr>
                    <w:t>A</w:t>
                  </w:r>
                  <w:r w:rsidRPr="00C734FB">
                    <w:rPr>
                      <w:rFonts w:asciiTheme="minorHAnsi" w:eastAsiaTheme="minorEastAsia" w:hAnsiTheme="minorHAnsi" w:cstheme="minorHAnsi"/>
                      <w:color w:val="auto"/>
                      <w:sz w:val="20"/>
                      <w:szCs w:val="20"/>
                      <w:vertAlign w:val="superscript"/>
                    </w:rPr>
                    <w:t>-</w:t>
                  </w:r>
                  <w:proofErr w:type="spellEnd"/>
                  <w:r w:rsidRPr="00C734FB">
                    <w:rPr>
                      <w:rFonts w:asciiTheme="minorHAnsi" w:eastAsiaTheme="minorEastAsia" w:hAnsiTheme="minorHAnsi" w:cstheme="minorHAnsi"/>
                      <w:color w:val="auto"/>
                      <w:sz w:val="20"/>
                      <w:szCs w:val="20"/>
                      <w:vertAlign w:val="subscript"/>
                    </w:rPr>
                    <w:t xml:space="preserve">  </w:t>
                  </w:r>
                  <w:r w:rsidRPr="00C734FB">
                    <w:rPr>
                      <w:rFonts w:asciiTheme="minorHAnsi" w:eastAsiaTheme="minorEastAsia" w:hAnsiTheme="minorHAnsi" w:cstheme="minorHAnsi"/>
                      <w:color w:val="auto"/>
                      <w:sz w:val="20"/>
                      <w:szCs w:val="20"/>
                    </w:rPr>
                    <w:t>= 0</w:t>
                  </w:r>
                </w:p>
                <w:p w:rsidR="00B311DB" w:rsidRDefault="00B311DB" w:rsidP="00CD6F90"/>
              </w:txbxContent>
            </v:textbox>
          </v:shape>
        </w:pict>
      </w:r>
      <w:r w:rsidRPr="00EB6E20">
        <w:rPr>
          <w:rFonts w:asciiTheme="minorHAnsi" w:hAnsiTheme="minorHAnsi" w:cstheme="minorHAnsi"/>
          <w:noProof/>
          <w:lang w:eastAsia="it-IT"/>
        </w:rPr>
        <w:pict>
          <v:shape id="_x0000_s1032" type="#_x0000_t202" style="position:absolute;left:0;text-align:left;margin-left:130.2pt;margin-top:25.35pt;width:78pt;height:24.75pt;z-index:25166643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" filled="f" stroked="f">
            <v:textbox style="mso-next-textbox:#_x0000_s1032">
              <w:txbxContent>
                <w:p w:rsidR="00B311DB" w:rsidRPr="00C734FB" w:rsidRDefault="00B311DB" w:rsidP="00CD6F90">
                  <w:pPr>
                    <w:rPr>
                      <w:sz w:val="20"/>
                      <w:szCs w:val="20"/>
                    </w:rPr>
                  </w:pPr>
                  <w:r w:rsidRPr="00C734FB">
                    <w:rPr>
                      <w:rFonts w:asciiTheme="minorHAnsi" w:eastAsiaTheme="minorEastAsia" w:hAnsiTheme="minorHAnsi" w:cstheme="minorHAnsi"/>
                      <w:color w:val="auto"/>
                      <w:sz w:val="20"/>
                      <w:szCs w:val="20"/>
                    </w:rPr>
                    <w:t xml:space="preserve">log </w:t>
                  </w:r>
                  <w:proofErr w:type="spellStart"/>
                  <w:r w:rsidRPr="00C734FB">
                    <w:rPr>
                      <w:rFonts w:asciiTheme="minorHAnsi" w:eastAsiaTheme="minorEastAsia" w:hAnsiTheme="minorHAnsi" w:cstheme="minorHAnsi"/>
                      <w:color w:val="auto"/>
                      <w:sz w:val="20"/>
                      <w:szCs w:val="20"/>
                    </w:rPr>
                    <w:t>α</w:t>
                  </w:r>
                  <w:r w:rsidRPr="00C734FB">
                    <w:rPr>
                      <w:rFonts w:asciiTheme="minorHAnsi" w:eastAsiaTheme="minorEastAsia" w:hAnsiTheme="minorHAnsi" w:cstheme="minorHAnsi"/>
                      <w:color w:val="auto"/>
                      <w:sz w:val="20"/>
                      <w:szCs w:val="20"/>
                      <w:vertAlign w:val="subscript"/>
                    </w:rPr>
                    <w:t>HA</w:t>
                  </w:r>
                  <w:proofErr w:type="spellEnd"/>
                  <w:r w:rsidRPr="00C734FB">
                    <w:rPr>
                      <w:rFonts w:asciiTheme="minorHAnsi" w:eastAsiaTheme="minorEastAsia" w:hAnsiTheme="minorHAnsi" w:cstheme="minorHAnsi"/>
                      <w:color w:val="auto"/>
                      <w:sz w:val="20"/>
                      <w:szCs w:val="20"/>
                      <w:vertAlign w:val="subscript"/>
                    </w:rPr>
                    <w:t xml:space="preserve">  </w:t>
                  </w:r>
                  <w:r w:rsidRPr="00C734FB">
                    <w:rPr>
                      <w:rFonts w:asciiTheme="minorHAnsi" w:eastAsiaTheme="minorEastAsia" w:hAnsiTheme="minorHAnsi" w:cstheme="minorHAnsi"/>
                      <w:color w:val="auto"/>
                      <w:sz w:val="20"/>
                      <w:szCs w:val="20"/>
                    </w:rPr>
                    <w:t>= 0</w:t>
                  </w:r>
                </w:p>
                <w:p w:rsidR="00B311DB" w:rsidRDefault="00B311DB" w:rsidP="00CD6F90"/>
              </w:txbxContent>
            </v:textbox>
          </v:shape>
        </w:pict>
      </w:r>
      <w:r w:rsidRPr="00EB6E20">
        <w:rPr>
          <w:rFonts w:asciiTheme="minorHAnsi" w:hAnsiTheme="minorHAnsi" w:cstheme="minorHAnsi"/>
          <w:noProof/>
          <w:lang w:eastAsia="it-IT"/>
        </w:rPr>
        <w:pict>
          <v:shape id="_x0000_s1037" type="#_x0000_t202" style="position:absolute;left:0;text-align:left;margin-left:235.9pt;margin-top:36.9pt;width:78pt;height:24.75pt;z-index:25167155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" filled="f" stroked="f">
            <v:textbox style="mso-next-textbox:#_x0000_s1037">
              <w:txbxContent>
                <w:p w:rsidR="00B311DB" w:rsidRPr="00C734FB" w:rsidRDefault="00B311DB" w:rsidP="00CD6F90">
                  <w:pPr>
                    <w:rPr>
                      <w:sz w:val="20"/>
                      <w:szCs w:val="20"/>
                    </w:rPr>
                  </w:pPr>
                  <w:r w:rsidRPr="00C734FB">
                    <w:rPr>
                      <w:rFonts w:asciiTheme="minorHAnsi" w:eastAsiaTheme="minorEastAsia" w:hAnsiTheme="minorHAnsi" w:cstheme="minorHAnsi"/>
                      <w:b/>
                      <w:color w:val="auto"/>
                      <w:sz w:val="20"/>
                      <w:szCs w:val="20"/>
                    </w:rPr>
                    <w:t>↑</w:t>
                  </w:r>
                  <w:r w:rsidRPr="00C734FB">
                    <w:rPr>
                      <w:rFonts w:asciiTheme="minorHAnsi" w:eastAsiaTheme="minorEastAsia" w:hAnsiTheme="minorHAnsi" w:cstheme="minorHAnsi"/>
                      <w:color w:val="auto"/>
                      <w:sz w:val="20"/>
                      <w:szCs w:val="20"/>
                    </w:rPr>
                    <w:t>- 0.301</w:t>
                  </w:r>
                </w:p>
              </w:txbxContent>
            </v:textbox>
          </v:shape>
        </w:pict>
      </w:r>
      <w:r w:rsidR="00CD6F90" w:rsidRPr="00F1423F">
        <w:rPr>
          <w:rFonts w:asciiTheme="minorHAnsi" w:hAnsiTheme="minorHAnsi" w:cstheme="minorHAnsi"/>
          <w:noProof/>
          <w:lang w:eastAsia="it-IT"/>
        </w:rPr>
        <w:drawing>
          <wp:inline distT="0" distB="0" distL="0" distR="0">
            <wp:extent cx="3532909" cy="3027219"/>
            <wp:effectExtent l="0" t="0" r="0" b="0"/>
            <wp:docPr id="31" name="Grafico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FD103A" w:rsidRPr="00B311DB" w:rsidRDefault="00FD103A" w:rsidP="00FD103A">
      <w:pPr>
        <w:autoSpaceDE w:val="0"/>
        <w:autoSpaceDN w:val="0"/>
        <w:adjustRightInd w:val="0"/>
        <w:contextualSpacing/>
        <w:rPr>
          <w:rFonts w:asciiTheme="minorHAnsi" w:hAnsiTheme="minorHAnsi" w:cstheme="minorHAnsi"/>
          <w:iCs/>
          <w:color w:val="auto"/>
          <w:sz w:val="28"/>
          <w:szCs w:val="28"/>
        </w:rPr>
      </w:pPr>
      <w:r w:rsidRPr="00B311DB">
        <w:rPr>
          <w:rFonts w:asciiTheme="minorHAnsi" w:hAnsiTheme="minorHAnsi" w:cstheme="minorHAnsi"/>
          <w:iCs/>
          <w:color w:val="auto"/>
          <w:sz w:val="28"/>
          <w:szCs w:val="28"/>
        </w:rPr>
        <w:t>IMPORTANTE:</w:t>
      </w:r>
    </w:p>
    <w:p w:rsidR="00FD103A" w:rsidRPr="00B311DB" w:rsidRDefault="00FD103A" w:rsidP="00FD103A">
      <w:pPr>
        <w:pStyle w:val="Paragrafoelenco"/>
        <w:numPr>
          <w:ilvl w:val="0"/>
          <w:numId w:val="3"/>
        </w:numPr>
        <w:autoSpaceDE w:val="0"/>
        <w:autoSpaceDN w:val="0"/>
        <w:adjustRightInd w:val="0"/>
        <w:ind w:left="0"/>
        <w:rPr>
          <w:rFonts w:asciiTheme="minorHAnsi" w:eastAsiaTheme="minorEastAsia" w:hAnsiTheme="minorHAnsi" w:cstheme="minorHAnsi"/>
          <w:color w:val="auto"/>
          <w:sz w:val="28"/>
          <w:szCs w:val="28"/>
        </w:rPr>
      </w:pPr>
      <w:r w:rsidRPr="00B311DB">
        <w:rPr>
          <w:rFonts w:asciiTheme="minorHAnsi" w:eastAsiaTheme="minorEastAsia" w:hAnsiTheme="minorHAnsi" w:cstheme="minorHAnsi"/>
          <w:color w:val="auto"/>
          <w:sz w:val="28"/>
          <w:szCs w:val="28"/>
        </w:rPr>
        <w:t>punto incontro della retta [A</w:t>
      </w:r>
      <w:r w:rsidRPr="00B311DB">
        <w:rPr>
          <w:rFonts w:asciiTheme="minorHAnsi" w:eastAsiaTheme="minorEastAsia" w:hAnsiTheme="minorHAnsi" w:cstheme="minorHAnsi"/>
          <w:color w:val="auto"/>
          <w:sz w:val="28"/>
          <w:szCs w:val="28"/>
          <w:vertAlign w:val="superscript"/>
        </w:rPr>
        <w:t>-</w:t>
      </w:r>
      <w:r w:rsidRPr="00B311DB">
        <w:rPr>
          <w:rFonts w:asciiTheme="minorHAnsi" w:eastAsiaTheme="minorEastAsia" w:hAnsiTheme="minorHAnsi" w:cstheme="minorHAnsi"/>
          <w:color w:val="auto"/>
          <w:sz w:val="28"/>
          <w:szCs w:val="28"/>
        </w:rPr>
        <w:t>] con la retta [HA]: punto sistema</w:t>
      </w:r>
    </w:p>
    <w:p w:rsidR="00FD103A" w:rsidRPr="00B311DB" w:rsidRDefault="00FD103A" w:rsidP="00FD103A">
      <w:pPr>
        <w:pStyle w:val="Paragrafoelenco"/>
        <w:numPr>
          <w:ilvl w:val="0"/>
          <w:numId w:val="3"/>
        </w:numPr>
        <w:autoSpaceDE w:val="0"/>
        <w:autoSpaceDN w:val="0"/>
        <w:adjustRightInd w:val="0"/>
        <w:ind w:left="0"/>
        <w:rPr>
          <w:rFonts w:asciiTheme="minorHAnsi" w:eastAsiaTheme="minorEastAsia" w:hAnsiTheme="minorHAnsi" w:cstheme="minorHAnsi"/>
          <w:color w:val="auto"/>
          <w:sz w:val="28"/>
          <w:szCs w:val="28"/>
        </w:rPr>
      </w:pPr>
      <w:r w:rsidRPr="00B311DB">
        <w:rPr>
          <w:rFonts w:asciiTheme="minorHAnsi" w:eastAsiaTheme="minorEastAsia" w:hAnsiTheme="minorHAnsi" w:cstheme="minorHAnsi"/>
          <w:color w:val="auto"/>
          <w:sz w:val="28"/>
          <w:szCs w:val="28"/>
        </w:rPr>
        <w:t>punto intersezione della retta [A</w:t>
      </w:r>
      <w:r w:rsidRPr="00B311DB">
        <w:rPr>
          <w:rFonts w:asciiTheme="minorHAnsi" w:eastAsiaTheme="minorEastAsia" w:hAnsiTheme="minorHAnsi" w:cstheme="minorHAnsi"/>
          <w:color w:val="auto"/>
          <w:sz w:val="28"/>
          <w:szCs w:val="28"/>
          <w:vertAlign w:val="superscript"/>
        </w:rPr>
        <w:t>-</w:t>
      </w:r>
      <w:r w:rsidRPr="00B311DB">
        <w:rPr>
          <w:rFonts w:asciiTheme="minorHAnsi" w:eastAsiaTheme="minorEastAsia" w:hAnsiTheme="minorHAnsi" w:cstheme="minorHAnsi"/>
          <w:color w:val="auto"/>
          <w:sz w:val="28"/>
          <w:szCs w:val="28"/>
        </w:rPr>
        <w:t>] con la retta [H</w:t>
      </w:r>
      <w:r w:rsidRPr="00B311DB">
        <w:rPr>
          <w:rFonts w:asciiTheme="minorHAnsi" w:eastAsiaTheme="minorEastAsia" w:hAnsiTheme="minorHAnsi" w:cstheme="minorHAnsi"/>
          <w:color w:val="auto"/>
          <w:sz w:val="28"/>
          <w:szCs w:val="28"/>
          <w:vertAlign w:val="superscript"/>
        </w:rPr>
        <w:t>+</w:t>
      </w:r>
      <w:r w:rsidRPr="00B311DB">
        <w:rPr>
          <w:rFonts w:asciiTheme="minorHAnsi" w:eastAsiaTheme="minorEastAsia" w:hAnsiTheme="minorHAnsi" w:cstheme="minorHAnsi"/>
          <w:color w:val="auto"/>
          <w:sz w:val="28"/>
          <w:szCs w:val="28"/>
        </w:rPr>
        <w:t>] della matrice comune (H</w:t>
      </w:r>
      <w:r w:rsidRPr="00B311DB">
        <w:rPr>
          <w:rFonts w:asciiTheme="minorHAnsi" w:eastAsiaTheme="minorEastAsia" w:hAnsiTheme="minorHAnsi" w:cstheme="minorHAnsi"/>
          <w:color w:val="auto"/>
          <w:sz w:val="28"/>
          <w:szCs w:val="28"/>
          <w:vertAlign w:val="superscript"/>
        </w:rPr>
        <w:t>+</w:t>
      </w:r>
      <w:r w:rsidRPr="00B311DB">
        <w:rPr>
          <w:rFonts w:asciiTheme="minorHAnsi" w:eastAsiaTheme="minorEastAsia" w:hAnsiTheme="minorHAnsi" w:cstheme="minorHAnsi"/>
          <w:color w:val="auto"/>
          <w:sz w:val="28"/>
          <w:szCs w:val="28"/>
        </w:rPr>
        <w:t>, OH</w:t>
      </w:r>
      <w:r w:rsidRPr="00B311DB">
        <w:rPr>
          <w:rFonts w:asciiTheme="minorHAnsi" w:eastAsiaTheme="minorEastAsia" w:hAnsiTheme="minorHAnsi" w:cstheme="minorHAnsi"/>
          <w:color w:val="auto"/>
          <w:sz w:val="28"/>
          <w:szCs w:val="28"/>
          <w:vertAlign w:val="superscript"/>
        </w:rPr>
        <w:t>-</w:t>
      </w:r>
      <w:r w:rsidRPr="00B311DB">
        <w:rPr>
          <w:rFonts w:asciiTheme="minorHAnsi" w:eastAsiaTheme="minorEastAsia" w:hAnsiTheme="minorHAnsi" w:cstheme="minorHAnsi"/>
          <w:color w:val="auto"/>
          <w:sz w:val="28"/>
          <w:szCs w:val="28"/>
        </w:rPr>
        <w:t>) a tutti i diagrammi logaritmici acido-base</w:t>
      </w:r>
    </w:p>
    <w:p w:rsidR="00FD103A" w:rsidRPr="00B311DB" w:rsidRDefault="00FD103A" w:rsidP="00FD103A">
      <w:pPr>
        <w:pStyle w:val="Paragrafoelenco"/>
        <w:numPr>
          <w:ilvl w:val="0"/>
          <w:numId w:val="3"/>
        </w:numPr>
        <w:autoSpaceDE w:val="0"/>
        <w:autoSpaceDN w:val="0"/>
        <w:adjustRightInd w:val="0"/>
        <w:ind w:left="0"/>
        <w:rPr>
          <w:rFonts w:asciiTheme="minorHAnsi" w:eastAsiaTheme="minorEastAsia" w:hAnsiTheme="minorHAnsi" w:cstheme="minorHAnsi"/>
          <w:color w:val="auto"/>
          <w:sz w:val="28"/>
          <w:szCs w:val="28"/>
        </w:rPr>
      </w:pPr>
      <w:r w:rsidRPr="00B311DB">
        <w:rPr>
          <w:rFonts w:asciiTheme="minorHAnsi" w:eastAsiaTheme="minorEastAsia" w:hAnsiTheme="minorHAnsi" w:cstheme="minorHAnsi"/>
          <w:color w:val="auto"/>
          <w:sz w:val="28"/>
          <w:szCs w:val="28"/>
        </w:rPr>
        <w:t>punto intersezione della retta [HA] con la retta [OH</w:t>
      </w:r>
      <w:r w:rsidRPr="00B311DB">
        <w:rPr>
          <w:rFonts w:asciiTheme="minorHAnsi" w:eastAsiaTheme="minorEastAsia" w:hAnsiTheme="minorHAnsi" w:cstheme="minorHAnsi"/>
          <w:color w:val="auto"/>
          <w:sz w:val="28"/>
          <w:szCs w:val="28"/>
          <w:vertAlign w:val="superscript"/>
        </w:rPr>
        <w:t>-</w:t>
      </w:r>
      <w:r w:rsidRPr="00B311DB">
        <w:rPr>
          <w:rFonts w:asciiTheme="minorHAnsi" w:eastAsiaTheme="minorEastAsia" w:hAnsiTheme="minorHAnsi" w:cstheme="minorHAnsi"/>
          <w:color w:val="auto"/>
          <w:sz w:val="28"/>
          <w:szCs w:val="28"/>
        </w:rPr>
        <w:t>] della matrice comune (H</w:t>
      </w:r>
      <w:r w:rsidRPr="00B311DB">
        <w:rPr>
          <w:rFonts w:asciiTheme="minorHAnsi" w:eastAsiaTheme="minorEastAsia" w:hAnsiTheme="minorHAnsi" w:cstheme="minorHAnsi"/>
          <w:color w:val="auto"/>
          <w:sz w:val="28"/>
          <w:szCs w:val="28"/>
          <w:vertAlign w:val="superscript"/>
        </w:rPr>
        <w:t>+</w:t>
      </w:r>
      <w:r w:rsidRPr="00B311DB">
        <w:rPr>
          <w:rFonts w:asciiTheme="minorHAnsi" w:eastAsiaTheme="minorEastAsia" w:hAnsiTheme="minorHAnsi" w:cstheme="minorHAnsi"/>
          <w:color w:val="auto"/>
          <w:sz w:val="28"/>
          <w:szCs w:val="28"/>
        </w:rPr>
        <w:t>, OH</w:t>
      </w:r>
      <w:r w:rsidRPr="00B311DB">
        <w:rPr>
          <w:rFonts w:asciiTheme="minorHAnsi" w:eastAsiaTheme="minorEastAsia" w:hAnsiTheme="minorHAnsi" w:cstheme="minorHAnsi"/>
          <w:color w:val="auto"/>
          <w:sz w:val="28"/>
          <w:szCs w:val="28"/>
          <w:vertAlign w:val="superscript"/>
        </w:rPr>
        <w:t>-</w:t>
      </w:r>
      <w:r w:rsidRPr="00B311DB">
        <w:rPr>
          <w:rFonts w:asciiTheme="minorHAnsi" w:eastAsiaTheme="minorEastAsia" w:hAnsiTheme="minorHAnsi" w:cstheme="minorHAnsi"/>
          <w:color w:val="auto"/>
          <w:sz w:val="28"/>
          <w:szCs w:val="28"/>
        </w:rPr>
        <w:t>) a tutti i diagrammi logaritmici acido-base</w:t>
      </w:r>
    </w:p>
    <w:p w:rsidR="00FD103A" w:rsidRPr="00B311DB" w:rsidRDefault="00FD103A" w:rsidP="00FD103A">
      <w:pPr>
        <w:pStyle w:val="Paragrafoelenco"/>
        <w:numPr>
          <w:ilvl w:val="0"/>
          <w:numId w:val="3"/>
        </w:numPr>
        <w:autoSpaceDE w:val="0"/>
        <w:autoSpaceDN w:val="0"/>
        <w:adjustRightInd w:val="0"/>
        <w:ind w:left="0"/>
        <w:rPr>
          <w:rFonts w:asciiTheme="minorHAnsi" w:eastAsiaTheme="minorEastAsia" w:hAnsiTheme="minorHAnsi" w:cstheme="minorHAnsi"/>
          <w:sz w:val="28"/>
          <w:szCs w:val="28"/>
        </w:rPr>
      </w:pPr>
      <w:r w:rsidRPr="00B311DB">
        <w:rPr>
          <w:rFonts w:asciiTheme="minorHAnsi" w:eastAsiaTheme="minorEastAsia" w:hAnsiTheme="minorHAnsi" w:cstheme="minorHAnsi"/>
          <w:color w:val="auto"/>
          <w:sz w:val="28"/>
          <w:szCs w:val="28"/>
        </w:rPr>
        <w:t>retta superiore parallela all’asse</w:t>
      </w:r>
      <w:r w:rsidRPr="00B311DB">
        <w:rPr>
          <w:rFonts w:asciiTheme="minorHAnsi" w:eastAsiaTheme="minorEastAsia" w:hAnsiTheme="minorHAnsi" w:cstheme="minorHAnsi"/>
          <w:color w:val="FF0000"/>
          <w:sz w:val="28"/>
          <w:szCs w:val="28"/>
        </w:rPr>
        <w:t xml:space="preserve"> </w:t>
      </w:r>
      <w:r w:rsidRPr="00B311DB">
        <w:rPr>
          <w:rFonts w:asciiTheme="minorHAnsi" w:eastAsiaTheme="minorEastAsia" w:hAnsiTheme="minorHAnsi" w:cstheme="minorHAnsi"/>
          <w:sz w:val="28"/>
          <w:szCs w:val="28"/>
        </w:rPr>
        <w:t>pH</w:t>
      </w:r>
    </w:p>
    <w:p w:rsidR="00FD103A" w:rsidRPr="00B311DB" w:rsidRDefault="00FD103A" w:rsidP="00FD103A">
      <w:pPr>
        <w:pStyle w:val="Paragrafoelenco"/>
        <w:numPr>
          <w:ilvl w:val="0"/>
          <w:numId w:val="3"/>
        </w:numPr>
        <w:autoSpaceDE w:val="0"/>
        <w:autoSpaceDN w:val="0"/>
        <w:adjustRightInd w:val="0"/>
        <w:ind w:left="0"/>
        <w:rPr>
          <w:rFonts w:asciiTheme="minorHAnsi" w:eastAsiaTheme="minorEastAsia" w:hAnsiTheme="minorHAnsi" w:cstheme="minorHAnsi"/>
          <w:sz w:val="28"/>
          <w:szCs w:val="28"/>
        </w:rPr>
      </w:pPr>
      <w:r w:rsidRPr="00B311DB">
        <w:rPr>
          <w:rFonts w:asciiTheme="minorHAnsi" w:eastAsiaTheme="minorEastAsia" w:hAnsiTheme="minorHAnsi" w:cstheme="minorHAnsi"/>
          <w:sz w:val="28"/>
          <w:szCs w:val="28"/>
        </w:rPr>
        <w:t>ascissa del punto sistema è il pK</w:t>
      </w:r>
      <w:r w:rsidRPr="00B311DB">
        <w:rPr>
          <w:rFonts w:asciiTheme="minorHAnsi" w:eastAsiaTheme="minorEastAsia" w:hAnsiTheme="minorHAnsi" w:cstheme="minorHAnsi"/>
          <w:sz w:val="28"/>
          <w:szCs w:val="28"/>
          <w:vertAlign w:val="subscript"/>
        </w:rPr>
        <w:t>a</w:t>
      </w:r>
      <w:r w:rsidRPr="00B311DB">
        <w:rPr>
          <w:rFonts w:asciiTheme="minorHAnsi" w:eastAsiaTheme="minorEastAsia" w:hAnsiTheme="minorHAnsi" w:cstheme="minorHAnsi"/>
          <w:sz w:val="28"/>
          <w:szCs w:val="28"/>
        </w:rPr>
        <w:t xml:space="preserve"> dell’acido: ([acido] = [base coniugata], pH = pK</w:t>
      </w:r>
      <w:r w:rsidRPr="00B311DB">
        <w:rPr>
          <w:rFonts w:asciiTheme="minorHAnsi" w:eastAsiaTheme="minorEastAsia" w:hAnsiTheme="minorHAnsi" w:cstheme="minorHAnsi"/>
          <w:sz w:val="28"/>
          <w:szCs w:val="28"/>
          <w:vertAlign w:val="subscript"/>
        </w:rPr>
        <w:t>a</w:t>
      </w:r>
      <w:r w:rsidRPr="00B311DB">
        <w:rPr>
          <w:rFonts w:asciiTheme="minorHAnsi" w:eastAsiaTheme="minorEastAsia" w:hAnsiTheme="minorHAnsi" w:cstheme="minorHAnsi"/>
          <w:sz w:val="28"/>
          <w:szCs w:val="28"/>
        </w:rPr>
        <w:t>)</w:t>
      </w:r>
    </w:p>
    <w:p w:rsidR="00FD103A" w:rsidRDefault="00FD103A" w:rsidP="00FD103A">
      <w:pPr>
        <w:pStyle w:val="Paragrafoelenco"/>
        <w:numPr>
          <w:ilvl w:val="0"/>
          <w:numId w:val="3"/>
        </w:numPr>
        <w:autoSpaceDE w:val="0"/>
        <w:autoSpaceDN w:val="0"/>
        <w:adjustRightInd w:val="0"/>
        <w:ind w:left="0"/>
        <w:rPr>
          <w:rFonts w:asciiTheme="minorHAnsi" w:eastAsiaTheme="minorEastAsia" w:hAnsiTheme="minorHAnsi" w:cstheme="minorHAnsi"/>
          <w:sz w:val="28"/>
          <w:szCs w:val="28"/>
        </w:rPr>
      </w:pPr>
      <w:r w:rsidRPr="00B311DB">
        <w:rPr>
          <w:rFonts w:asciiTheme="minorHAnsi" w:eastAsiaTheme="minorEastAsia" w:hAnsiTheme="minorHAnsi" w:cstheme="minorHAnsi"/>
          <w:sz w:val="28"/>
          <w:szCs w:val="28"/>
        </w:rPr>
        <w:t>ascisse dei 2 punti d’intersezione sono rispettivamente i valori di pH di una soluzione di un acido HA e della sua base coniugata A</w:t>
      </w:r>
      <w:r w:rsidRPr="00B311DB">
        <w:rPr>
          <w:rFonts w:asciiTheme="minorHAnsi" w:eastAsiaTheme="minorEastAsia" w:hAnsiTheme="minorHAnsi" w:cstheme="minorHAnsi"/>
          <w:sz w:val="28"/>
          <w:szCs w:val="28"/>
          <w:vertAlign w:val="superscript"/>
        </w:rPr>
        <w:t>-</w:t>
      </w:r>
      <w:r w:rsidRPr="00B311DB">
        <w:rPr>
          <w:rFonts w:asciiTheme="minorHAnsi" w:eastAsiaTheme="minorEastAsia" w:hAnsiTheme="minorHAnsi" w:cstheme="minorHAnsi"/>
          <w:sz w:val="28"/>
          <w:szCs w:val="28"/>
        </w:rPr>
        <w:t>, la cui concentrazione è espressa dall’ordinata (log C) della parallela del pH</w:t>
      </w:r>
    </w:p>
    <w:p w:rsidR="00B311DB" w:rsidRPr="00B311DB" w:rsidRDefault="00B311DB" w:rsidP="00B311DB">
      <w:pPr>
        <w:autoSpaceDE w:val="0"/>
        <w:autoSpaceDN w:val="0"/>
        <w:adjustRightInd w:val="0"/>
        <w:ind w:left="-360"/>
        <w:rPr>
          <w:rFonts w:asciiTheme="minorHAnsi" w:eastAsiaTheme="minorEastAsia" w:hAnsiTheme="minorHAnsi" w:cstheme="minorHAnsi"/>
          <w:sz w:val="28"/>
          <w:szCs w:val="28"/>
        </w:rPr>
      </w:pPr>
    </w:p>
    <w:p w:rsidR="00FD103A" w:rsidRDefault="00FD103A" w:rsidP="00FD10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rPr>
          <w:rFonts w:asciiTheme="minorHAnsi" w:eastAsiaTheme="minorEastAsia" w:hAnsiTheme="minorHAnsi" w:cstheme="minorHAnsi"/>
          <w:i/>
          <w:color w:val="auto"/>
          <w:sz w:val="28"/>
          <w:szCs w:val="28"/>
        </w:rPr>
      </w:pPr>
      <w:r w:rsidRPr="00B311DB">
        <w:rPr>
          <w:rFonts w:asciiTheme="minorHAnsi" w:eastAsiaTheme="minorEastAsia" w:hAnsiTheme="minorHAnsi" w:cstheme="minorHAnsi"/>
          <w:i/>
          <w:color w:val="auto"/>
          <w:sz w:val="28"/>
          <w:szCs w:val="28"/>
        </w:rPr>
        <w:t xml:space="preserve">Una </w:t>
      </w:r>
      <w:r w:rsidRPr="00B311DB">
        <w:rPr>
          <w:rFonts w:asciiTheme="minorHAnsi" w:eastAsiaTheme="minorEastAsia" w:hAnsiTheme="minorHAnsi" w:cstheme="minorHAnsi"/>
          <w:b/>
          <w:i/>
          <w:color w:val="auto"/>
          <w:sz w:val="28"/>
          <w:szCs w:val="28"/>
        </w:rPr>
        <w:t>variazione di pK</w:t>
      </w:r>
      <w:r w:rsidRPr="00B311DB">
        <w:rPr>
          <w:rFonts w:asciiTheme="minorHAnsi" w:eastAsiaTheme="minorEastAsia" w:hAnsiTheme="minorHAnsi" w:cstheme="minorHAnsi"/>
          <w:b/>
          <w:i/>
          <w:color w:val="auto"/>
          <w:sz w:val="28"/>
          <w:szCs w:val="28"/>
          <w:vertAlign w:val="subscript"/>
        </w:rPr>
        <w:t>a</w:t>
      </w:r>
      <w:r w:rsidRPr="00B311DB">
        <w:rPr>
          <w:rFonts w:asciiTheme="minorHAnsi" w:eastAsiaTheme="minorEastAsia" w:hAnsiTheme="minorHAnsi" w:cstheme="minorHAnsi"/>
          <w:i/>
          <w:color w:val="auto"/>
          <w:sz w:val="28"/>
          <w:szCs w:val="28"/>
          <w:vertAlign w:val="subscript"/>
        </w:rPr>
        <w:t xml:space="preserve"> </w:t>
      </w:r>
      <w:r w:rsidRPr="00B311DB">
        <w:rPr>
          <w:rFonts w:asciiTheme="minorHAnsi" w:eastAsiaTheme="minorEastAsia" w:hAnsiTheme="minorHAnsi" w:cstheme="minorHAnsi"/>
          <w:i/>
          <w:color w:val="auto"/>
          <w:sz w:val="28"/>
          <w:szCs w:val="28"/>
        </w:rPr>
        <w:t>comporta uno spostamento orizzontale del grafico ottenuto lungo l’asse delle ascisse.</w:t>
      </w:r>
    </w:p>
    <w:p w:rsidR="00B311DB" w:rsidRPr="00B311DB" w:rsidRDefault="00B311DB" w:rsidP="00FD10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rPr>
          <w:rFonts w:asciiTheme="minorHAnsi" w:eastAsiaTheme="minorEastAsia" w:hAnsiTheme="minorHAnsi" w:cstheme="minorHAnsi"/>
          <w:i/>
          <w:color w:val="auto"/>
          <w:sz w:val="28"/>
          <w:szCs w:val="28"/>
        </w:rPr>
      </w:pPr>
    </w:p>
    <w:p w:rsidR="00FD103A" w:rsidRPr="00B311DB" w:rsidRDefault="00FD103A" w:rsidP="00FD10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rPr>
          <w:rFonts w:asciiTheme="minorHAnsi" w:eastAsiaTheme="minorEastAsia" w:hAnsiTheme="minorHAnsi" w:cstheme="minorHAnsi"/>
          <w:i/>
          <w:color w:val="auto"/>
          <w:sz w:val="28"/>
          <w:szCs w:val="28"/>
        </w:rPr>
      </w:pPr>
      <w:r w:rsidRPr="00B311DB">
        <w:rPr>
          <w:rFonts w:asciiTheme="minorHAnsi" w:eastAsiaTheme="minorEastAsia" w:hAnsiTheme="minorHAnsi" w:cstheme="minorHAnsi"/>
          <w:i/>
          <w:color w:val="auto"/>
          <w:sz w:val="28"/>
          <w:szCs w:val="28"/>
        </w:rPr>
        <w:t>Una</w:t>
      </w:r>
      <w:r w:rsidRPr="00B311DB">
        <w:rPr>
          <w:rFonts w:asciiTheme="minorHAnsi" w:eastAsiaTheme="minorEastAsia" w:hAnsiTheme="minorHAnsi" w:cstheme="minorHAnsi"/>
          <w:b/>
          <w:i/>
          <w:color w:val="auto"/>
          <w:sz w:val="28"/>
          <w:szCs w:val="28"/>
        </w:rPr>
        <w:t xml:space="preserve"> variazioni della concentrazione delle specie [A</w:t>
      </w:r>
      <w:r w:rsidRPr="00B311DB">
        <w:rPr>
          <w:rFonts w:asciiTheme="minorHAnsi" w:eastAsiaTheme="minorEastAsia" w:hAnsiTheme="minorHAnsi" w:cstheme="minorHAnsi"/>
          <w:b/>
          <w:i/>
          <w:color w:val="auto"/>
          <w:sz w:val="28"/>
          <w:szCs w:val="28"/>
          <w:vertAlign w:val="superscript"/>
        </w:rPr>
        <w:t>-</w:t>
      </w:r>
      <w:r w:rsidRPr="00B311DB">
        <w:rPr>
          <w:rFonts w:asciiTheme="minorHAnsi" w:eastAsiaTheme="minorEastAsia" w:hAnsiTheme="minorHAnsi" w:cstheme="minorHAnsi"/>
          <w:b/>
          <w:i/>
          <w:color w:val="auto"/>
          <w:sz w:val="28"/>
          <w:szCs w:val="28"/>
        </w:rPr>
        <w:t>] e [HA]</w:t>
      </w:r>
      <w:r w:rsidRPr="00B311DB">
        <w:rPr>
          <w:rFonts w:asciiTheme="minorHAnsi" w:eastAsiaTheme="minorEastAsia" w:hAnsiTheme="minorHAnsi" w:cstheme="minorHAnsi"/>
          <w:i/>
          <w:color w:val="auto"/>
          <w:sz w:val="28"/>
          <w:szCs w:val="28"/>
        </w:rPr>
        <w:t xml:space="preserve"> comporta uno spostamento verticale del grafico di una quantità pari a log C</w:t>
      </w:r>
      <w:r w:rsidRPr="00B311DB">
        <w:rPr>
          <w:rFonts w:asciiTheme="minorHAnsi" w:eastAsiaTheme="minorEastAsia" w:hAnsiTheme="minorHAnsi" w:cstheme="minorHAnsi"/>
          <w:i/>
          <w:color w:val="auto"/>
          <w:sz w:val="28"/>
          <w:szCs w:val="28"/>
          <w:vertAlign w:val="subscript"/>
        </w:rPr>
        <w:t>0</w:t>
      </w:r>
      <w:r w:rsidRPr="00B311DB">
        <w:rPr>
          <w:rFonts w:asciiTheme="minorHAnsi" w:eastAsiaTheme="minorEastAsia" w:hAnsiTheme="minorHAnsi" w:cstheme="minorHAnsi"/>
          <w:i/>
          <w:color w:val="auto"/>
          <w:sz w:val="28"/>
          <w:szCs w:val="28"/>
        </w:rPr>
        <w:t xml:space="preserve"> lungo l’asse delle ordinate:</w:t>
      </w:r>
    </w:p>
    <w:p w:rsidR="00FD103A" w:rsidRPr="00B311DB" w:rsidRDefault="00EB6E20" w:rsidP="00FD10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Theme="minorHAnsi" w:eastAsiaTheme="minorEastAsia" w:hAnsiTheme="minorHAnsi" w:cstheme="minorHAnsi"/>
          <w:color w:val="auto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theme="minorHAnsi"/>
                  <w:color w:val="auto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color w:val="auto"/>
                  <w:sz w:val="28"/>
                  <w:szCs w:val="28"/>
                </w:rPr>
                <m:t>α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color w:val="auto"/>
                  <w:sz w:val="28"/>
                  <w:szCs w:val="28"/>
                </w:rPr>
                <m:t>HA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theme="minorHAnsi"/>
              <w:color w:val="auto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theme="minorHAnsi"/>
                  <w:color w:val="auto"/>
                  <w:sz w:val="28"/>
                  <w:szCs w:val="28"/>
                </w:rPr>
              </m:ctrlPr>
            </m:fPr>
            <m:num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theme="minorHAnsi"/>
                      <w:color w:val="auto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theme="minorHAnsi"/>
                      <w:color w:val="auto"/>
                      <w:sz w:val="28"/>
                      <w:szCs w:val="28"/>
                    </w:rPr>
                    <m:t>HA</m:t>
                  </m:r>
                </m:e>
              </m:d>
            </m:num>
            <m:den>
              <m:sSub>
                <m:sSubPr>
                  <m:ctrlPr>
                    <w:rPr>
                      <w:rFonts w:ascii="Cambria Math" w:eastAsiaTheme="minorEastAsia" w:hAnsi="Cambria Math" w:cstheme="minorHAnsi"/>
                      <w:i/>
                      <w:color w:val="auto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inorHAnsi"/>
                      <w:color w:val="auto"/>
                      <w:sz w:val="28"/>
                      <w:szCs w:val="28"/>
                    </w:rPr>
                    <m:t>C</m:t>
                  </m:r>
                </m:e>
                <m:sub>
                  <m:r>
                    <w:rPr>
                      <w:rFonts w:ascii="Cambria Math" w:eastAsiaTheme="minorEastAsia" w:hAnsi="Cambria Math" w:cstheme="minorHAnsi"/>
                      <w:color w:val="auto"/>
                      <w:sz w:val="28"/>
                      <w:szCs w:val="28"/>
                    </w:rPr>
                    <m:t>0</m:t>
                  </m:r>
                </m:sub>
              </m:sSub>
            </m:den>
          </m:f>
          <m:r>
            <m:rPr>
              <m:sty m:val="p"/>
            </m:rPr>
            <w:rPr>
              <w:rFonts w:ascii="Cambria Math" w:eastAsiaTheme="minorEastAsia" w:hAnsi="Cambria Math" w:cstheme="minorHAnsi"/>
              <w:color w:val="auto"/>
              <w:sz w:val="28"/>
              <w:szCs w:val="28"/>
            </w:rPr>
            <m:t xml:space="preserve">;  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theme="minorHAnsi"/>
                  <w:color w:val="auto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color w:val="auto"/>
                  <w:sz w:val="28"/>
                  <w:szCs w:val="28"/>
                </w:rPr>
                <m:t>HA</m:t>
              </m:r>
            </m:e>
          </m:d>
          <m:r>
            <w:rPr>
              <w:rFonts w:ascii="Cambria Math" w:eastAsiaTheme="minorEastAsia" w:hAnsi="Cambria Math" w:cstheme="minorHAnsi"/>
              <w:color w:val="auto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theme="minorHAnsi"/>
                  <w:color w:val="auto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color w:val="auto"/>
                  <w:sz w:val="28"/>
                  <w:szCs w:val="28"/>
                </w:rPr>
                <m:t>α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color w:val="auto"/>
                  <w:sz w:val="28"/>
                  <w:szCs w:val="28"/>
                </w:rPr>
                <m:t>HA</m:t>
              </m:r>
            </m:sub>
          </m:sSub>
          <m:r>
            <w:rPr>
              <w:rFonts w:ascii="Cambria Math" w:eastAsiaTheme="minorEastAsia" w:hAnsi="Cambria Math" w:cstheme="minorHAnsi"/>
              <w:color w:val="auto"/>
              <w:sz w:val="28"/>
              <w:szCs w:val="28"/>
            </w:rPr>
            <m:t>∙</m:t>
          </m:r>
          <m:sSub>
            <m:sSubPr>
              <m:ctrlPr>
                <w:rPr>
                  <w:rFonts w:ascii="Cambria Math" w:eastAsiaTheme="minorEastAsia" w:hAnsi="Cambria Math" w:cstheme="minorHAnsi"/>
                  <w:i/>
                  <w:color w:val="auto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theme="minorHAnsi"/>
                  <w:color w:val="auto"/>
                  <w:sz w:val="28"/>
                  <w:szCs w:val="28"/>
                </w:rPr>
                <m:t>C</m:t>
              </m:r>
            </m:e>
            <m:sub>
              <m:r>
                <w:rPr>
                  <w:rFonts w:ascii="Cambria Math" w:eastAsiaTheme="minorEastAsia" w:hAnsi="Cambria Math" w:cstheme="minorHAnsi"/>
                  <w:color w:val="auto"/>
                  <w:sz w:val="28"/>
                  <w:szCs w:val="28"/>
                </w:rPr>
                <m:t>0</m:t>
              </m:r>
            </m:sub>
          </m:sSub>
          <m:r>
            <w:rPr>
              <w:rFonts w:ascii="Cambria Math" w:eastAsiaTheme="minorEastAsia" w:hAnsi="Cambria Math" w:cstheme="minorHAnsi"/>
              <w:color w:val="auto"/>
              <w:sz w:val="28"/>
              <w:szCs w:val="28"/>
            </w:rPr>
            <m:t>;  log</m:t>
          </m:r>
          <m:r>
            <m:rPr>
              <m:sty m:val="p"/>
            </m:rPr>
            <w:rPr>
              <w:rFonts w:ascii="Cambria Math" w:eastAsiaTheme="minorEastAsia" w:hAnsi="Cambria Math" w:cstheme="minorHAnsi"/>
              <w:color w:val="auto"/>
              <w:sz w:val="28"/>
              <w:szCs w:val="28"/>
            </w:rPr>
            <m:t xml:space="preserve"> 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theme="minorHAnsi"/>
                  <w:color w:val="auto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color w:val="auto"/>
                  <w:sz w:val="28"/>
                  <w:szCs w:val="28"/>
                </w:rPr>
                <m:t>HA</m:t>
              </m:r>
            </m:e>
          </m:d>
          <m:r>
            <w:rPr>
              <w:rFonts w:ascii="Cambria Math" w:eastAsiaTheme="minorEastAsia" w:hAnsi="Cambria Math" w:cstheme="minorHAnsi"/>
              <w:color w:val="auto"/>
              <w:sz w:val="28"/>
              <w:szCs w:val="28"/>
            </w:rPr>
            <m:t>=log</m:t>
          </m:r>
          <m:sSub>
            <m:sSubPr>
              <m:ctrlPr>
                <w:rPr>
                  <w:rFonts w:ascii="Cambria Math" w:eastAsiaTheme="minorEastAsia" w:hAnsi="Cambria Math" w:cstheme="minorHAnsi"/>
                  <w:color w:val="auto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color w:val="auto"/>
                  <w:sz w:val="28"/>
                  <w:szCs w:val="28"/>
                </w:rPr>
                <m:t>α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color w:val="auto"/>
                  <w:sz w:val="28"/>
                  <w:szCs w:val="28"/>
                </w:rPr>
                <m:t>HA</m:t>
              </m:r>
            </m:sub>
          </m:sSub>
          <m:r>
            <w:rPr>
              <w:rFonts w:ascii="Cambria Math" w:eastAsiaTheme="minorEastAsia" w:hAnsi="Cambria Math" w:cstheme="minorHAnsi"/>
              <w:color w:val="auto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Theme="minorEastAsia" w:hAnsi="Cambria Math" w:cstheme="minorHAnsi"/>
                  <w:i/>
                  <w:color w:val="auto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theme="minorHAnsi"/>
                  <w:color w:val="auto"/>
                  <w:sz w:val="28"/>
                  <w:szCs w:val="28"/>
                </w:rPr>
                <m:t>logC</m:t>
              </m:r>
            </m:e>
            <m:sub>
              <m:r>
                <w:rPr>
                  <w:rFonts w:ascii="Cambria Math" w:eastAsiaTheme="minorEastAsia" w:hAnsi="Cambria Math" w:cstheme="minorHAnsi"/>
                  <w:color w:val="auto"/>
                  <w:sz w:val="28"/>
                  <w:szCs w:val="28"/>
                </w:rPr>
                <m:t>0</m:t>
              </m:r>
            </m:sub>
          </m:sSub>
        </m:oMath>
      </m:oMathPara>
    </w:p>
    <w:p w:rsidR="00FD103A" w:rsidRPr="00B311DB" w:rsidRDefault="00EB6E20" w:rsidP="00FD10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Theme="minorHAnsi" w:eastAsiaTheme="minorEastAsia" w:hAnsiTheme="minorHAnsi" w:cstheme="minorHAnsi"/>
          <w:color w:val="auto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theme="minorHAnsi"/>
                  <w:color w:val="auto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theme="minorHAnsi"/>
                  <w:color w:val="auto"/>
                  <w:sz w:val="28"/>
                  <w:szCs w:val="28"/>
                </w:rPr>
                <m:t>α</m:t>
              </m:r>
            </m:e>
            <m:sub>
              <m:r>
                <w:rPr>
                  <w:rFonts w:ascii="Cambria Math" w:eastAsiaTheme="minorEastAsia" w:hAnsi="Cambria Math" w:cstheme="minorHAnsi"/>
                  <w:color w:val="auto"/>
                  <w:sz w:val="28"/>
                  <w:szCs w:val="28"/>
                </w:rPr>
                <m:t>A-</m:t>
              </m:r>
            </m:sub>
          </m:sSub>
          <m:r>
            <w:rPr>
              <w:rFonts w:ascii="Cambria Math" w:eastAsiaTheme="minorEastAsia" w:hAnsi="Cambria Math" w:cstheme="minorHAnsi"/>
              <w:color w:val="auto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theme="minorHAnsi"/>
                  <w:color w:val="auto"/>
                  <w:sz w:val="28"/>
                  <w:szCs w:val="28"/>
                </w:rPr>
              </m:ctrlPr>
            </m:fPr>
            <m:num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theme="minorHAnsi"/>
                      <w:color w:val="auto"/>
                      <w:sz w:val="28"/>
                      <w:szCs w:val="2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 w:cstheme="minorHAnsi"/>
                          <w:color w:val="auto"/>
                          <w:sz w:val="28"/>
                          <w:szCs w:val="28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theme="minorHAnsi"/>
                          <w:color w:val="auto"/>
                          <w:sz w:val="28"/>
                          <w:szCs w:val="28"/>
                        </w:rPr>
                        <m:t>A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theme="minorHAnsi"/>
                          <w:color w:val="auto"/>
                          <w:sz w:val="28"/>
                          <w:szCs w:val="28"/>
                        </w:rPr>
                        <m:t>-</m:t>
                      </m:r>
                    </m:sup>
                  </m:sSup>
                </m:e>
              </m:d>
            </m:num>
            <m:den>
              <m:sSub>
                <m:sSubPr>
                  <m:ctrlPr>
                    <w:rPr>
                      <w:rFonts w:ascii="Cambria Math" w:eastAsiaTheme="minorEastAsia" w:hAnsi="Cambria Math" w:cstheme="minorHAnsi"/>
                      <w:i/>
                      <w:color w:val="auto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inorHAnsi"/>
                      <w:color w:val="auto"/>
                      <w:sz w:val="28"/>
                      <w:szCs w:val="28"/>
                    </w:rPr>
                    <m:t>C</m:t>
                  </m:r>
                </m:e>
                <m:sub>
                  <m:r>
                    <w:rPr>
                      <w:rFonts w:ascii="Cambria Math" w:eastAsiaTheme="minorEastAsia" w:hAnsi="Cambria Math" w:cstheme="minorHAnsi"/>
                      <w:color w:val="auto"/>
                      <w:sz w:val="28"/>
                      <w:szCs w:val="28"/>
                    </w:rPr>
                    <m:t>0</m:t>
                  </m:r>
                </m:sub>
              </m:sSub>
            </m:den>
          </m:f>
          <m:r>
            <m:rPr>
              <m:sty m:val="p"/>
            </m:rPr>
            <w:rPr>
              <w:rFonts w:ascii="Cambria Math" w:eastAsiaTheme="minorEastAsia" w:hAnsi="Cambria Math" w:cstheme="minorHAnsi"/>
              <w:color w:val="auto"/>
              <w:sz w:val="28"/>
              <w:szCs w:val="28"/>
            </w:rPr>
            <m:t xml:space="preserve"> ; 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theme="minorHAnsi"/>
                  <w:color w:val="auto"/>
                  <w:sz w:val="28"/>
                  <w:szCs w:val="28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 w:cstheme="minorHAnsi"/>
                      <w:color w:val="auto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theme="minorHAnsi"/>
                      <w:color w:val="auto"/>
                      <w:sz w:val="28"/>
                      <w:szCs w:val="28"/>
                    </w:rPr>
                    <m:t>A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 w:cstheme="minorHAnsi"/>
                      <w:color w:val="auto"/>
                      <w:sz w:val="28"/>
                      <w:szCs w:val="28"/>
                    </w:rPr>
                    <m:t>-</m:t>
                  </m:r>
                </m:sup>
              </m:sSup>
            </m:e>
          </m:d>
          <m:r>
            <m:rPr>
              <m:sty m:val="p"/>
            </m:rPr>
            <w:rPr>
              <w:rFonts w:ascii="Cambria Math" w:eastAsiaTheme="minorEastAsia" w:hAnsi="Cambria Math" w:cstheme="minorHAnsi"/>
              <w:color w:val="auto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theme="minorHAnsi"/>
                  <w:color w:val="auto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theme="minorHAnsi"/>
                  <w:color w:val="auto"/>
                  <w:sz w:val="28"/>
                  <w:szCs w:val="28"/>
                </w:rPr>
                <m:t>α</m:t>
              </m:r>
            </m:e>
            <m:sub>
              <m:r>
                <w:rPr>
                  <w:rFonts w:ascii="Cambria Math" w:eastAsiaTheme="minorEastAsia" w:hAnsi="Cambria Math" w:cstheme="minorHAnsi"/>
                  <w:color w:val="auto"/>
                  <w:sz w:val="28"/>
                  <w:szCs w:val="28"/>
                </w:rPr>
                <m:t>A-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theme="minorHAnsi"/>
              <w:color w:val="auto"/>
              <w:sz w:val="28"/>
              <w:szCs w:val="28"/>
            </w:rPr>
            <m:t xml:space="preserve"> </m:t>
          </m:r>
          <m:r>
            <w:rPr>
              <w:rFonts w:ascii="Cambria Math" w:eastAsiaTheme="minorEastAsia" w:hAnsi="Cambria Math" w:cstheme="minorHAnsi"/>
              <w:color w:val="auto"/>
              <w:sz w:val="28"/>
              <w:szCs w:val="28"/>
            </w:rPr>
            <m:t>∙</m:t>
          </m:r>
          <m:sSub>
            <m:sSubPr>
              <m:ctrlPr>
                <w:rPr>
                  <w:rFonts w:ascii="Cambria Math" w:eastAsiaTheme="minorEastAsia" w:hAnsi="Cambria Math" w:cstheme="minorHAnsi"/>
                  <w:i/>
                  <w:color w:val="auto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theme="minorHAnsi"/>
                  <w:color w:val="auto"/>
                  <w:sz w:val="28"/>
                  <w:szCs w:val="28"/>
                </w:rPr>
                <m:t>C</m:t>
              </m:r>
            </m:e>
            <m:sub>
              <m:r>
                <w:rPr>
                  <w:rFonts w:ascii="Cambria Math" w:eastAsiaTheme="minorEastAsia" w:hAnsi="Cambria Math" w:cstheme="minorHAnsi"/>
                  <w:color w:val="auto"/>
                  <w:sz w:val="28"/>
                  <w:szCs w:val="28"/>
                </w:rPr>
                <m:t>0</m:t>
              </m:r>
            </m:sub>
          </m:sSub>
          <m:r>
            <w:rPr>
              <w:rFonts w:ascii="Cambria Math" w:eastAsiaTheme="minorEastAsia" w:hAnsi="Cambria Math" w:cstheme="minorHAnsi"/>
              <w:color w:val="auto"/>
              <w:sz w:val="28"/>
              <w:szCs w:val="28"/>
            </w:rPr>
            <m:t>;  log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theme="minorHAnsi"/>
                  <w:color w:val="auto"/>
                  <w:sz w:val="28"/>
                  <w:szCs w:val="28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 w:cstheme="minorHAnsi"/>
                      <w:color w:val="auto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theme="minorHAnsi"/>
                      <w:color w:val="auto"/>
                      <w:sz w:val="28"/>
                      <w:szCs w:val="28"/>
                    </w:rPr>
                    <m:t>A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 w:cstheme="minorHAnsi"/>
                      <w:color w:val="auto"/>
                      <w:sz w:val="28"/>
                      <w:szCs w:val="28"/>
                    </w:rPr>
                    <m:t>-</m:t>
                  </m:r>
                </m:sup>
              </m:sSup>
            </m:e>
          </m:d>
          <m:r>
            <m:rPr>
              <m:sty m:val="p"/>
            </m:rPr>
            <w:rPr>
              <w:rFonts w:ascii="Cambria Math" w:eastAsiaTheme="minorEastAsia" w:hAnsi="Cambria Math" w:cstheme="minorHAnsi"/>
              <w:color w:val="auto"/>
              <w:sz w:val="28"/>
              <w:szCs w:val="28"/>
            </w:rPr>
            <m:t>=</m:t>
          </m:r>
          <m:r>
            <w:rPr>
              <w:rFonts w:ascii="Cambria Math" w:eastAsiaTheme="minorEastAsia" w:hAnsi="Cambria Math" w:cstheme="minorHAnsi"/>
              <w:color w:val="auto"/>
              <w:sz w:val="28"/>
              <w:szCs w:val="28"/>
            </w:rPr>
            <m:t>log</m:t>
          </m:r>
          <m:sSub>
            <m:sSubPr>
              <m:ctrlPr>
                <w:rPr>
                  <w:rFonts w:ascii="Cambria Math" w:eastAsiaTheme="minorEastAsia" w:hAnsi="Cambria Math" w:cstheme="minorHAnsi"/>
                  <w:color w:val="auto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theme="minorHAnsi"/>
                  <w:color w:val="auto"/>
                  <w:sz w:val="28"/>
                  <w:szCs w:val="28"/>
                </w:rPr>
                <m:t>α</m:t>
              </m:r>
            </m:e>
            <m:sub>
              <m:r>
                <w:rPr>
                  <w:rFonts w:ascii="Cambria Math" w:eastAsiaTheme="minorEastAsia" w:hAnsi="Cambria Math" w:cstheme="minorHAnsi"/>
                  <w:color w:val="auto"/>
                  <w:sz w:val="28"/>
                  <w:szCs w:val="28"/>
                </w:rPr>
                <m:t>A-</m:t>
              </m:r>
            </m:sub>
          </m:sSub>
          <m:r>
            <w:rPr>
              <w:rFonts w:ascii="Cambria Math" w:eastAsiaTheme="minorEastAsia" w:hAnsi="Cambria Math" w:cstheme="minorHAnsi"/>
              <w:color w:val="auto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Theme="minorEastAsia" w:hAnsi="Cambria Math" w:cstheme="minorHAnsi"/>
                  <w:i/>
                  <w:color w:val="auto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theme="minorHAnsi"/>
                  <w:color w:val="auto"/>
                  <w:sz w:val="28"/>
                  <w:szCs w:val="28"/>
                </w:rPr>
                <m:t>logC</m:t>
              </m:r>
            </m:e>
            <m:sub>
              <m:r>
                <w:rPr>
                  <w:rFonts w:ascii="Cambria Math" w:eastAsiaTheme="minorEastAsia" w:hAnsi="Cambria Math" w:cstheme="minorHAnsi"/>
                  <w:color w:val="auto"/>
                  <w:sz w:val="28"/>
                  <w:szCs w:val="28"/>
                </w:rPr>
                <m:t>0</m:t>
              </m:r>
            </m:sub>
          </m:sSub>
        </m:oMath>
      </m:oMathPara>
    </w:p>
    <w:p w:rsidR="00B311DB" w:rsidRDefault="00B311DB" w:rsidP="00FD103A">
      <w:pPr>
        <w:autoSpaceDE w:val="0"/>
        <w:autoSpaceDN w:val="0"/>
        <w:adjustRightInd w:val="0"/>
        <w:contextualSpacing/>
        <w:rPr>
          <w:rFonts w:asciiTheme="minorHAnsi" w:eastAsiaTheme="minorEastAsia" w:hAnsiTheme="minorHAnsi" w:cstheme="minorHAnsi"/>
          <w:b/>
          <w:color w:val="auto"/>
          <w:sz w:val="28"/>
          <w:szCs w:val="28"/>
        </w:rPr>
      </w:pPr>
      <w:r>
        <w:rPr>
          <w:rFonts w:asciiTheme="minorHAnsi" w:eastAsiaTheme="minorEastAsia" w:hAnsiTheme="minorHAnsi" w:cstheme="minorHAnsi"/>
          <w:b/>
          <w:color w:val="auto"/>
          <w:sz w:val="28"/>
          <w:szCs w:val="28"/>
        </w:rPr>
        <w:t xml:space="preserve"> </w:t>
      </w:r>
    </w:p>
    <w:p w:rsidR="00B311DB" w:rsidRDefault="00B311DB" w:rsidP="00FD103A">
      <w:pPr>
        <w:autoSpaceDE w:val="0"/>
        <w:autoSpaceDN w:val="0"/>
        <w:adjustRightInd w:val="0"/>
        <w:contextualSpacing/>
        <w:rPr>
          <w:rFonts w:asciiTheme="minorHAnsi" w:eastAsiaTheme="minorEastAsia" w:hAnsiTheme="minorHAnsi" w:cstheme="minorHAnsi"/>
          <w:b/>
          <w:color w:val="auto"/>
          <w:sz w:val="28"/>
          <w:szCs w:val="28"/>
        </w:rPr>
      </w:pPr>
    </w:p>
    <w:p w:rsidR="00B311DB" w:rsidRPr="00B311DB" w:rsidRDefault="00B311DB" w:rsidP="00B311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eastAsiaTheme="minorEastAsia" w:hAnsiTheme="minorHAnsi" w:cstheme="minorHAnsi"/>
          <w:i/>
          <w:sz w:val="28"/>
          <w:szCs w:val="28"/>
        </w:rPr>
      </w:pPr>
      <w:r w:rsidRPr="00B311DB">
        <w:rPr>
          <w:rFonts w:asciiTheme="minorHAnsi" w:eastAsiaTheme="minorEastAsia" w:hAnsiTheme="minorHAnsi" w:cstheme="minorHAnsi"/>
          <w:i/>
          <w:sz w:val="28"/>
          <w:szCs w:val="28"/>
        </w:rPr>
        <w:t xml:space="preserve">Dai diagrammi di distribuzione si possono valutare le concentrazioni delle specie presenti in soluzione nel punto in cui è rispettato il </w:t>
      </w:r>
      <w:r w:rsidRPr="00B311DB">
        <w:rPr>
          <w:rFonts w:asciiTheme="minorHAnsi" w:eastAsiaTheme="minorEastAsia" w:hAnsiTheme="minorHAnsi" w:cstheme="minorHAnsi"/>
          <w:b/>
          <w:i/>
          <w:sz w:val="28"/>
          <w:szCs w:val="28"/>
        </w:rPr>
        <w:t>bilancio protonico</w:t>
      </w:r>
    </w:p>
    <w:p w:rsidR="00B311DB" w:rsidRDefault="00B311DB" w:rsidP="00FD103A">
      <w:pPr>
        <w:autoSpaceDE w:val="0"/>
        <w:autoSpaceDN w:val="0"/>
        <w:adjustRightInd w:val="0"/>
        <w:contextualSpacing/>
        <w:rPr>
          <w:rFonts w:asciiTheme="minorHAnsi" w:eastAsiaTheme="minorEastAsia" w:hAnsiTheme="minorHAnsi" w:cstheme="minorHAnsi"/>
          <w:b/>
          <w:color w:val="auto"/>
          <w:sz w:val="28"/>
          <w:szCs w:val="28"/>
        </w:rPr>
      </w:pPr>
    </w:p>
    <w:p w:rsidR="00CD6F90" w:rsidRPr="00B311DB" w:rsidRDefault="00CD6F90" w:rsidP="00FD103A">
      <w:pPr>
        <w:autoSpaceDE w:val="0"/>
        <w:autoSpaceDN w:val="0"/>
        <w:adjustRightInd w:val="0"/>
        <w:contextualSpacing/>
        <w:rPr>
          <w:rFonts w:asciiTheme="minorHAnsi" w:hAnsiTheme="minorHAnsi" w:cstheme="minorHAnsi"/>
          <w:color w:val="auto"/>
          <w:sz w:val="28"/>
          <w:szCs w:val="28"/>
        </w:rPr>
      </w:pPr>
      <w:r w:rsidRPr="00B311DB">
        <w:rPr>
          <w:rFonts w:asciiTheme="minorHAnsi" w:eastAsiaTheme="minorEastAsia" w:hAnsiTheme="minorHAnsi" w:cstheme="minorHAnsi"/>
          <w:b/>
          <w:color w:val="auto"/>
          <w:sz w:val="28"/>
          <w:szCs w:val="28"/>
        </w:rPr>
        <w:t>Esercizi con i digrammi di distribuzione</w:t>
      </w:r>
      <w:r w:rsidR="00FD103A" w:rsidRPr="00B311DB">
        <w:rPr>
          <w:rFonts w:asciiTheme="minorHAnsi" w:eastAsiaTheme="minorEastAsia" w:hAnsiTheme="minorHAnsi" w:cstheme="minorHAnsi"/>
          <w:b/>
          <w:color w:val="auto"/>
          <w:sz w:val="28"/>
          <w:szCs w:val="28"/>
        </w:rPr>
        <w:t xml:space="preserve">: </w:t>
      </w:r>
      <w:r w:rsidRPr="00B311DB">
        <w:rPr>
          <w:rFonts w:asciiTheme="minorHAnsi" w:hAnsiTheme="minorHAnsi" w:cstheme="minorHAnsi"/>
          <w:color w:val="auto"/>
          <w:sz w:val="28"/>
          <w:szCs w:val="28"/>
        </w:rPr>
        <w:t>Calcolo pH acido debole monoprotico</w:t>
      </w:r>
    </w:p>
    <w:p w:rsidR="00CD6F90" w:rsidRPr="00B311DB" w:rsidRDefault="00C734FB" w:rsidP="00292043">
      <w:pPr>
        <w:pStyle w:val="Paragrafoelenco"/>
        <w:numPr>
          <w:ilvl w:val="3"/>
          <w:numId w:val="4"/>
        </w:numPr>
        <w:spacing w:line="276" w:lineRule="auto"/>
        <w:ind w:left="0"/>
        <w:rPr>
          <w:rFonts w:asciiTheme="minorHAnsi" w:hAnsiTheme="minorHAnsi" w:cstheme="minorHAnsi"/>
          <w:sz w:val="28"/>
          <w:szCs w:val="28"/>
        </w:rPr>
      </w:pPr>
      <w:r w:rsidRPr="00B311DB">
        <w:rPr>
          <w:rFonts w:asciiTheme="minorHAnsi" w:hAnsiTheme="minorHAnsi" w:cstheme="minorHAnsi"/>
          <w:sz w:val="28"/>
          <w:szCs w:val="28"/>
        </w:rPr>
        <w:t>S</w:t>
      </w:r>
      <w:r w:rsidR="00CD6F90" w:rsidRPr="00B311DB">
        <w:rPr>
          <w:rFonts w:asciiTheme="minorHAnsi" w:hAnsiTheme="minorHAnsi" w:cstheme="minorHAnsi"/>
          <w:sz w:val="28"/>
          <w:szCs w:val="28"/>
        </w:rPr>
        <w:t>crivere tutti gli equilibri, le costanti, i bilanci di carica e di massa</w:t>
      </w:r>
    </w:p>
    <w:p w:rsidR="00CD6F90" w:rsidRPr="00B311DB" w:rsidRDefault="00CD6F90" w:rsidP="00292043">
      <w:pPr>
        <w:numPr>
          <w:ilvl w:val="0"/>
          <w:numId w:val="4"/>
        </w:numPr>
        <w:ind w:left="0"/>
        <w:rPr>
          <w:rFonts w:asciiTheme="minorHAnsi" w:hAnsiTheme="minorHAnsi" w:cstheme="minorHAnsi"/>
          <w:sz w:val="28"/>
          <w:szCs w:val="28"/>
        </w:rPr>
      </w:pPr>
      <w:r w:rsidRPr="00B311DB">
        <w:rPr>
          <w:rFonts w:asciiTheme="minorHAnsi" w:hAnsiTheme="minorHAnsi" w:cstheme="minorHAnsi"/>
          <w:sz w:val="28"/>
          <w:szCs w:val="28"/>
        </w:rPr>
        <w:t>Bilancio di carica: Le soluzioni hanno carica totale 0: la somma delle cariche positive è uguale alla somma delle cariche negative; il coefficiente davanti a ciascuna specie è uguale all’ammontare della carica sullo ione.</w:t>
      </w:r>
    </w:p>
    <w:p w:rsidR="00CD6F90" w:rsidRPr="00B311DB" w:rsidRDefault="00CD6F90" w:rsidP="00292043">
      <w:pPr>
        <w:numPr>
          <w:ilvl w:val="0"/>
          <w:numId w:val="4"/>
        </w:numPr>
        <w:ind w:left="0"/>
        <w:rPr>
          <w:rFonts w:asciiTheme="minorHAnsi" w:hAnsiTheme="minorHAnsi" w:cstheme="minorHAnsi"/>
          <w:sz w:val="28"/>
          <w:szCs w:val="28"/>
        </w:rPr>
      </w:pPr>
      <w:r w:rsidRPr="00B311DB">
        <w:rPr>
          <w:rFonts w:asciiTheme="minorHAnsi" w:hAnsiTheme="minorHAnsi" w:cstheme="minorHAnsi"/>
          <w:sz w:val="28"/>
          <w:szCs w:val="28"/>
        </w:rPr>
        <w:t>Bilancio di massa: La somma delle concentrazioni di tutte le specie contenenti di un determinato atomo (o gruppi di atomi) dev’essere uguale alla quantità portata in soluzione.</w:t>
      </w:r>
    </w:p>
    <w:p w:rsidR="00CD6F90" w:rsidRPr="00B311DB" w:rsidRDefault="00CD6F90" w:rsidP="00292043">
      <w:pPr>
        <w:numPr>
          <w:ilvl w:val="0"/>
          <w:numId w:val="4"/>
        </w:numPr>
        <w:ind w:left="0"/>
        <w:rPr>
          <w:rFonts w:asciiTheme="minorHAnsi" w:hAnsiTheme="minorHAnsi" w:cstheme="minorHAnsi"/>
          <w:sz w:val="28"/>
          <w:szCs w:val="28"/>
        </w:rPr>
      </w:pPr>
      <w:r w:rsidRPr="00B311DB">
        <w:rPr>
          <w:rFonts w:asciiTheme="minorHAnsi" w:hAnsiTheme="minorHAnsi" w:cstheme="minorHAnsi"/>
          <w:sz w:val="28"/>
          <w:szCs w:val="28"/>
        </w:rPr>
        <w:t>Bilancio protonico: La somma delle concentrazioni di tutte le specie che hanno ceduto protoni è uguale alla somma delle concentrazioni di tutte le specie che hanno acquistato protoni → proviene da un bilancio di carica e da un bilancio di massa.</w:t>
      </w:r>
    </w:p>
    <w:p w:rsidR="00CD6F90" w:rsidRPr="00B311DB" w:rsidRDefault="00874390" w:rsidP="00CD6F90">
      <w:pPr>
        <w:autoSpaceDE w:val="0"/>
        <w:autoSpaceDN w:val="0"/>
        <w:adjustRightInd w:val="0"/>
        <w:contextualSpacing/>
        <w:rPr>
          <w:rFonts w:asciiTheme="minorHAnsi" w:hAnsiTheme="minorHAnsi" w:cstheme="minorHAnsi"/>
          <w:iCs/>
          <w:color w:val="auto"/>
          <w:sz w:val="28"/>
          <w:szCs w:val="28"/>
        </w:rPr>
      </w:pPr>
      <w:r w:rsidRPr="00B311DB">
        <w:rPr>
          <w:rFonts w:asciiTheme="minorHAnsi" w:eastAsiaTheme="minorEastAsia" w:hAnsiTheme="minorHAnsi" w:cstheme="minorHAnsi"/>
          <w:color w:val="auto"/>
          <w:sz w:val="28"/>
          <w:szCs w:val="28"/>
        </w:rPr>
        <w:t>O</w:t>
      </w:r>
      <w:r w:rsidR="00CD6F90" w:rsidRPr="00B311DB">
        <w:rPr>
          <w:rFonts w:asciiTheme="minorHAnsi" w:eastAsiaTheme="minorEastAsia" w:hAnsiTheme="minorHAnsi" w:cstheme="minorHAnsi"/>
          <w:color w:val="auto"/>
          <w:sz w:val="28"/>
          <w:szCs w:val="28"/>
        </w:rPr>
        <w:t xml:space="preserve">gni specifica soluzione in esame ha uno ed un solo valore di pH, per cui solo un punto del diagramma rappresenta la soluzione in oggetto. </w:t>
      </w:r>
      <w:r w:rsidR="00CD6F90" w:rsidRPr="00B311DB">
        <w:rPr>
          <w:rFonts w:asciiTheme="minorHAnsi" w:eastAsiaTheme="minorEastAsia" w:hAnsiTheme="minorHAnsi" w:cstheme="minorHAnsi"/>
          <w:i/>
          <w:iCs/>
          <w:color w:val="auto"/>
          <w:sz w:val="28"/>
          <w:szCs w:val="28"/>
        </w:rPr>
        <w:t>Tale punto è quello per cui valgono i vari bilanci messi a sistema nel metodo algebrico</w:t>
      </w:r>
      <w:r w:rsidR="00CD6F90" w:rsidRPr="00B311DB">
        <w:rPr>
          <w:rFonts w:asciiTheme="minorHAnsi" w:eastAsiaTheme="minorEastAsia" w:hAnsiTheme="minorHAnsi" w:cstheme="minorHAnsi"/>
          <w:color w:val="auto"/>
          <w:sz w:val="28"/>
          <w:szCs w:val="28"/>
        </w:rPr>
        <w:t>. Poiché il diagramma è in termini di specie protonate e deprotonate, e poiché il bilancio protonico è una combinazione dei vari bilanci di materia e/o di carica, il bilancio che più facilmente fornisce l'informazione cercata è quello protonico.</w:t>
      </w:r>
      <w:r w:rsidRPr="00B311DB">
        <w:rPr>
          <w:rFonts w:asciiTheme="minorHAnsi" w:eastAsiaTheme="minorEastAsia" w:hAnsiTheme="minorHAnsi" w:cstheme="minorHAnsi"/>
          <w:color w:val="auto"/>
          <w:sz w:val="28"/>
          <w:szCs w:val="28"/>
        </w:rPr>
        <w:t xml:space="preserve"> </w:t>
      </w:r>
      <w:r w:rsidR="00CD6F90" w:rsidRPr="00B311DB">
        <w:rPr>
          <w:rFonts w:asciiTheme="minorHAnsi" w:eastAsiaTheme="minorEastAsia" w:hAnsiTheme="minorHAnsi" w:cstheme="minorHAnsi"/>
          <w:color w:val="auto"/>
          <w:sz w:val="28"/>
          <w:szCs w:val="28"/>
        </w:rPr>
        <w:t>Una volta determinato il pH della soluzione, per ottenere la concentrazione delle varie specie è sufficiente tracciare una retta verticale in corrispondenza al pH trovato: la concentrazione di una data specie a quel pH si ottiene dall'ordinata del punto di incontro tra la retta verticale e la curva della concentrazione.</w:t>
      </w:r>
      <w:r w:rsidR="00CD6F90" w:rsidRPr="00B311DB">
        <w:rPr>
          <w:rFonts w:asciiTheme="minorHAnsi" w:hAnsiTheme="minorHAnsi" w:cstheme="minorHAnsi"/>
          <w:iCs/>
          <w:color w:val="auto"/>
          <w:sz w:val="28"/>
          <w:szCs w:val="28"/>
        </w:rPr>
        <w:t xml:space="preserve">      </w:t>
      </w:r>
    </w:p>
    <w:p w:rsidR="00FD103A" w:rsidRDefault="00FD103A" w:rsidP="00AC09AD">
      <w:pPr>
        <w:rPr>
          <w:rFonts w:asciiTheme="minorHAnsi" w:eastAsiaTheme="minorEastAsia" w:hAnsiTheme="minorHAnsi" w:cstheme="minorHAnsi"/>
          <w:color w:val="auto"/>
        </w:rPr>
      </w:pPr>
    </w:p>
    <w:p w:rsidR="00FD103A" w:rsidRDefault="00FD103A">
      <w:pPr>
        <w:spacing w:after="200" w:line="276" w:lineRule="auto"/>
        <w:jc w:val="left"/>
        <w:rPr>
          <w:rFonts w:asciiTheme="minorHAnsi" w:eastAsiaTheme="minorEastAsia" w:hAnsiTheme="minorHAnsi" w:cstheme="minorHAnsi"/>
          <w:color w:val="auto"/>
        </w:rPr>
      </w:pPr>
      <w:r>
        <w:rPr>
          <w:rFonts w:asciiTheme="minorHAnsi" w:eastAsiaTheme="minorEastAsia" w:hAnsiTheme="minorHAnsi" w:cstheme="minorHAnsi"/>
          <w:color w:val="auto"/>
        </w:rPr>
        <w:br w:type="page"/>
      </w:r>
    </w:p>
    <w:p w:rsidR="00292632" w:rsidRPr="00292632" w:rsidRDefault="00AC09AD" w:rsidP="00292632">
      <w:pPr>
        <w:pStyle w:val="Paragrafoelenco"/>
        <w:numPr>
          <w:ilvl w:val="0"/>
          <w:numId w:val="5"/>
        </w:numPr>
        <w:ind w:left="0"/>
        <w:rPr>
          <w:rFonts w:asciiTheme="minorHAnsi" w:eastAsiaTheme="minorEastAsia" w:hAnsiTheme="minorHAnsi" w:cstheme="minorHAnsi"/>
          <w:b/>
        </w:rPr>
      </w:pPr>
      <w:r w:rsidRPr="00F1423F">
        <w:rPr>
          <w:rFonts w:asciiTheme="minorHAnsi" w:eastAsiaTheme="minorEastAsia" w:hAnsiTheme="minorHAnsi" w:cstheme="minorHAnsi"/>
          <w:b/>
        </w:rPr>
        <w:t>C</w:t>
      </w:r>
      <w:r w:rsidRPr="00F1423F">
        <w:rPr>
          <w:rFonts w:asciiTheme="minorHAnsi" w:eastAsiaTheme="minorEastAsia" w:hAnsiTheme="minorHAnsi" w:cstheme="minorHAnsi"/>
          <w:b/>
          <w:vertAlign w:val="subscript"/>
        </w:rPr>
        <w:t>0</w:t>
      </w:r>
      <w:r w:rsidRPr="00F1423F">
        <w:rPr>
          <w:rFonts w:asciiTheme="minorHAnsi" w:eastAsiaTheme="minorEastAsia" w:hAnsiTheme="minorHAnsi" w:cstheme="minorHAnsi"/>
          <w:b/>
        </w:rPr>
        <w:t xml:space="preserve"> = 0.1 (10</w:t>
      </w:r>
      <w:r w:rsidRPr="00F1423F">
        <w:rPr>
          <w:rFonts w:asciiTheme="minorHAnsi" w:eastAsiaTheme="minorEastAsia" w:hAnsiTheme="minorHAnsi" w:cstheme="minorHAnsi"/>
          <w:b/>
          <w:vertAlign w:val="superscript"/>
        </w:rPr>
        <w:t>-1</w:t>
      </w:r>
      <w:r w:rsidRPr="00F1423F">
        <w:rPr>
          <w:rFonts w:asciiTheme="minorHAnsi" w:eastAsiaTheme="minorEastAsia" w:hAnsiTheme="minorHAnsi" w:cstheme="minorHAnsi"/>
          <w:b/>
        </w:rPr>
        <w:t xml:space="preserve">) M; </w:t>
      </w:r>
      <w:r w:rsidRPr="00F1423F">
        <w:rPr>
          <w:rFonts w:asciiTheme="minorHAnsi" w:eastAsiaTheme="minorEastAsia" w:hAnsiTheme="minorHAnsi" w:cstheme="minorHAnsi"/>
          <w:b/>
          <w:i/>
        </w:rPr>
        <w:t>K</w:t>
      </w:r>
      <w:r w:rsidRPr="00F1423F">
        <w:rPr>
          <w:rFonts w:asciiTheme="minorHAnsi" w:eastAsiaTheme="minorEastAsia" w:hAnsiTheme="minorHAnsi" w:cstheme="minorHAnsi"/>
          <w:b/>
          <w:i/>
          <w:vertAlign w:val="subscript"/>
        </w:rPr>
        <w:t>a</w:t>
      </w:r>
      <w:r w:rsidRPr="00F1423F">
        <w:rPr>
          <w:rFonts w:asciiTheme="minorHAnsi" w:eastAsiaTheme="minorEastAsia" w:hAnsiTheme="minorHAnsi" w:cstheme="minorHAnsi"/>
          <w:b/>
        </w:rPr>
        <w:t xml:space="preserve"> = 10</w:t>
      </w:r>
      <w:r w:rsidRPr="00F1423F">
        <w:rPr>
          <w:rFonts w:asciiTheme="minorHAnsi" w:eastAsiaTheme="minorEastAsia" w:hAnsiTheme="minorHAnsi" w:cstheme="minorHAnsi"/>
          <w:b/>
          <w:vertAlign w:val="superscript"/>
        </w:rPr>
        <w:t>-4</w:t>
      </w:r>
    </w:p>
    <w:p w:rsidR="00AC09AD" w:rsidRPr="00292632" w:rsidRDefault="00AC09AD" w:rsidP="00FD103A">
      <w:pPr>
        <w:ind w:left="-360"/>
        <w:jc w:val="center"/>
        <w:rPr>
          <w:rFonts w:asciiTheme="minorHAnsi" w:eastAsiaTheme="minorEastAsia" w:hAnsiTheme="minorHAnsi" w:cstheme="minorHAnsi"/>
          <w:b/>
        </w:rPr>
      </w:pPr>
      <w:r w:rsidRPr="00292632">
        <w:rPr>
          <w:rFonts w:asciiTheme="minorHAnsi" w:hAnsiTheme="minorHAnsi" w:cstheme="minorHAnsi"/>
        </w:rPr>
        <w:t xml:space="preserve">HA </w:t>
      </w:r>
      <w:r w:rsidRPr="00292632">
        <w:rPr>
          <w:rFonts w:ascii="Cambria Math" w:hAnsi="Cambria Math" w:cs="Cambria Math"/>
        </w:rPr>
        <w:t>⇆</w:t>
      </w:r>
      <w:r w:rsidRPr="00292632">
        <w:rPr>
          <w:rFonts w:asciiTheme="minorHAnsi" w:hAnsiTheme="minorHAnsi" w:cstheme="minorHAnsi"/>
        </w:rPr>
        <w:t xml:space="preserve"> H</w:t>
      </w:r>
      <w:r w:rsidRPr="00292632">
        <w:rPr>
          <w:rFonts w:asciiTheme="minorHAnsi" w:hAnsiTheme="minorHAnsi" w:cstheme="minorHAnsi"/>
          <w:vertAlign w:val="superscript"/>
        </w:rPr>
        <w:t>+</w:t>
      </w:r>
      <w:r w:rsidRPr="00292632">
        <w:rPr>
          <w:rFonts w:asciiTheme="minorHAnsi" w:hAnsiTheme="minorHAnsi" w:cstheme="minorHAnsi"/>
        </w:rPr>
        <w:t xml:space="preserve"> + A</w:t>
      </w:r>
      <w:r w:rsidRPr="00292632">
        <w:rPr>
          <w:rFonts w:asciiTheme="minorHAnsi" w:hAnsiTheme="minorHAnsi" w:cstheme="minorHAnsi"/>
          <w:vertAlign w:val="superscript"/>
        </w:rPr>
        <w:t>-</w:t>
      </w:r>
    </w:p>
    <w:p w:rsidR="00AC09AD" w:rsidRPr="00F1423F" w:rsidRDefault="00AC09AD" w:rsidP="00FD103A">
      <w:pPr>
        <w:jc w:val="center"/>
        <w:rPr>
          <w:rFonts w:asciiTheme="minorHAnsi" w:hAnsiTheme="minorHAnsi" w:cstheme="minorHAnsi"/>
        </w:rPr>
      </w:pPr>
      <w:r w:rsidRPr="00F1423F">
        <w:rPr>
          <w:rFonts w:asciiTheme="minorHAnsi" w:eastAsiaTheme="minorEastAsia" w:hAnsiTheme="minorHAnsi" w:cstheme="minorHAnsi"/>
        </w:rPr>
        <w:t>H</w:t>
      </w:r>
      <w:r w:rsidRPr="00F1423F">
        <w:rPr>
          <w:rFonts w:asciiTheme="minorHAnsi" w:eastAsiaTheme="minorEastAsia" w:hAnsiTheme="minorHAnsi" w:cstheme="minorHAnsi"/>
          <w:vertAlign w:val="subscript"/>
        </w:rPr>
        <w:t>2</w:t>
      </w:r>
      <w:r w:rsidRPr="00F1423F">
        <w:rPr>
          <w:rFonts w:asciiTheme="minorHAnsi" w:eastAsiaTheme="minorEastAsia" w:hAnsiTheme="minorHAnsi" w:cstheme="minorHAnsi"/>
        </w:rPr>
        <w:t xml:space="preserve">O </w:t>
      </w:r>
      <w:r>
        <w:rPr>
          <w:rFonts w:ascii="Cambria Math" w:eastAsiaTheme="minorEastAsia" w:hAnsi="Cambria Math" w:cstheme="minorHAnsi"/>
        </w:rPr>
        <w:t>⇌</w:t>
      </w:r>
      <w:r w:rsidRPr="00F1423F">
        <w:rPr>
          <w:rFonts w:asciiTheme="minorHAnsi" w:eastAsiaTheme="minorEastAsia" w:hAnsiTheme="minorHAnsi" w:cstheme="minorHAnsi"/>
        </w:rPr>
        <w:t xml:space="preserve"> </w:t>
      </w:r>
      <w:r w:rsidRPr="00F1423F">
        <w:rPr>
          <w:rFonts w:asciiTheme="minorHAnsi" w:hAnsiTheme="minorHAnsi" w:cstheme="minorHAnsi"/>
        </w:rPr>
        <w:t>H</w:t>
      </w:r>
      <w:r w:rsidRPr="00F1423F">
        <w:rPr>
          <w:rFonts w:asciiTheme="minorHAnsi" w:hAnsiTheme="minorHAnsi" w:cstheme="minorHAnsi"/>
          <w:vertAlign w:val="superscript"/>
        </w:rPr>
        <w:t>+</w:t>
      </w:r>
      <w:r w:rsidRPr="00F1423F">
        <w:rPr>
          <w:rFonts w:asciiTheme="minorHAnsi" w:hAnsiTheme="minorHAnsi" w:cstheme="minorHAnsi"/>
        </w:rPr>
        <w:t xml:space="preserve"> + OH</w:t>
      </w:r>
      <w:r w:rsidRPr="00F1423F">
        <w:rPr>
          <w:rFonts w:asciiTheme="minorHAnsi" w:hAnsiTheme="minorHAnsi" w:cstheme="minorHAnsi"/>
          <w:vertAlign w:val="superscript"/>
        </w:rPr>
        <w:t>-</w:t>
      </w:r>
    </w:p>
    <w:p w:rsidR="00AC09AD" w:rsidRPr="00F1423F" w:rsidRDefault="00EB6E20" w:rsidP="00AC09AD">
      <w:pPr>
        <w:pStyle w:val="Paragrafoelenco"/>
        <w:numPr>
          <w:ilvl w:val="0"/>
          <w:numId w:val="6"/>
        </w:numPr>
        <w:ind w:left="0"/>
        <w:jc w:val="left"/>
        <w:rPr>
          <w:rFonts w:asciiTheme="minorHAnsi" w:eastAsiaTheme="minorEastAsia" w:hAnsiTheme="minorHAnsi" w:cstheme="minorHAnsi"/>
        </w:rPr>
      </w:pPr>
      <m:oMath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K</m:t>
            </m:r>
          </m:e>
          <m:sub>
            <m:r>
              <w:rPr>
                <w:rFonts w:ascii="Cambria Math" w:hAnsi="Cambria Math" w:cstheme="minorHAnsi"/>
              </w:rPr>
              <m:t>a</m:t>
            </m:r>
          </m:sub>
        </m:sSub>
        <m:r>
          <w:rPr>
            <w:rFonts w:ascii="Cambria Math" w:hAnsi="Cambria Math" w:cstheme="minorHAnsi"/>
          </w:rPr>
          <m:t>=</m:t>
        </m:r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d>
              <m:dPr>
                <m:begChr m:val="["/>
                <m:endChr m:val="]"/>
                <m:ctrlPr>
                  <w:rPr>
                    <w:rFonts w:ascii="Cambria Math" w:hAnsi="Cambria Math" w:cstheme="minorHAnsi"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</w:rPr>
                      <m:t>H</m:t>
                    </m:r>
                  </m:e>
                  <m:sup>
                    <m:r>
                      <w:rPr>
                        <w:rFonts w:ascii="Cambria Math" w:hAnsi="Cambria Math" w:cstheme="minorHAnsi"/>
                      </w:rPr>
                      <m:t>+</m:t>
                    </m:r>
                  </m:sup>
                </m:sSup>
              </m:e>
            </m:d>
            <m:d>
              <m:dPr>
                <m:begChr m:val="["/>
                <m:endChr m:val="]"/>
                <m:ctrlPr>
                  <w:rPr>
                    <w:rFonts w:ascii="Cambria Math" w:hAnsi="Cambria Math" w:cstheme="minorHAnsi"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 w:cstheme="minorHAnsi"/>
                      </w:rPr>
                      <m:t>-</m:t>
                    </m:r>
                  </m:sup>
                </m:sSup>
              </m:e>
            </m:d>
          </m:num>
          <m:den>
            <m:d>
              <m:dPr>
                <m:begChr m:val="["/>
                <m:endChr m:val="]"/>
                <m:ctrlPr>
                  <w:rPr>
                    <w:rFonts w:ascii="Cambria Math" w:hAnsi="Cambria Math" w:cstheme="minorHAnsi"/>
                    <w:i/>
                  </w:rPr>
                </m:ctrlPr>
              </m:dPr>
              <m:e>
                <m:r>
                  <w:rPr>
                    <w:rFonts w:ascii="Cambria Math" w:hAnsi="Cambria Math" w:cstheme="minorHAnsi"/>
                  </w:rPr>
                  <m:t>HA</m:t>
                </m:r>
              </m:e>
            </m:d>
          </m:den>
        </m:f>
      </m:oMath>
    </w:p>
    <w:p w:rsidR="00AC09AD" w:rsidRPr="00F1423F" w:rsidRDefault="00EB6E20" w:rsidP="00AC09AD">
      <w:pPr>
        <w:pStyle w:val="Paragrafoelenco"/>
        <w:numPr>
          <w:ilvl w:val="0"/>
          <w:numId w:val="6"/>
        </w:numPr>
        <w:ind w:left="0"/>
        <w:rPr>
          <w:rFonts w:asciiTheme="minorHAnsi" w:hAnsiTheme="minorHAnsi" w:cstheme="minorHAnsi"/>
        </w:rPr>
      </w:pPr>
      <m:oMath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K</m:t>
            </m:r>
          </m:e>
          <m:sub>
            <m:r>
              <w:rPr>
                <w:rFonts w:ascii="Cambria Math" w:hAnsi="Cambria Math" w:cstheme="minorHAnsi"/>
              </w:rPr>
              <m:t>w</m:t>
            </m:r>
          </m:sub>
        </m:sSub>
        <m:r>
          <w:rPr>
            <w:rFonts w:ascii="Cambria Math" w:hAnsi="Cambria Math" w:cstheme="minorHAnsi"/>
          </w:rPr>
          <m:t>=</m:t>
        </m:r>
        <m:d>
          <m:dPr>
            <m:begChr m:val="["/>
            <m:endChr m:val="]"/>
            <m:ctrlPr>
              <w:rPr>
                <w:rFonts w:ascii="Cambria Math" w:hAnsi="Cambria Math" w:cstheme="minorHAnsi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 w:cstheme="minorHAnsi"/>
                    <w:i/>
                  </w:rPr>
                </m:ctrlPr>
              </m:sSupPr>
              <m:e>
                <m:r>
                  <w:rPr>
                    <w:rFonts w:ascii="Cambria Math" w:hAnsi="Cambria Math" w:cstheme="minorHAnsi"/>
                  </w:rPr>
                  <m:t>H</m:t>
                </m:r>
              </m:e>
              <m:sup>
                <m:r>
                  <w:rPr>
                    <w:rFonts w:ascii="Cambria Math" w:hAnsi="Cambria Math" w:cstheme="minorHAnsi"/>
                  </w:rPr>
                  <m:t>+</m:t>
                </m:r>
              </m:sup>
            </m:sSup>
          </m:e>
        </m:d>
        <m:d>
          <m:dPr>
            <m:begChr m:val="["/>
            <m:endChr m:val="]"/>
            <m:ctrlPr>
              <w:rPr>
                <w:rFonts w:ascii="Cambria Math" w:hAnsi="Cambria Math" w:cstheme="minorHAnsi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 w:cstheme="minorHAnsi"/>
                    <w:i/>
                  </w:rPr>
                </m:ctrlPr>
              </m:sSupPr>
              <m:e>
                <m:r>
                  <w:rPr>
                    <w:rFonts w:ascii="Cambria Math" w:hAnsi="Cambria Math" w:cstheme="minorHAnsi"/>
                  </w:rPr>
                  <m:t>OH</m:t>
                </m:r>
              </m:e>
              <m:sup>
                <m:r>
                  <w:rPr>
                    <w:rFonts w:ascii="Cambria Math" w:hAnsi="Cambria Math" w:cstheme="minorHAnsi"/>
                  </w:rPr>
                  <m:t>-</m:t>
                </m:r>
              </m:sup>
            </m:sSup>
          </m:e>
        </m:d>
      </m:oMath>
    </w:p>
    <w:p w:rsidR="00AC09AD" w:rsidRPr="00F1423F" w:rsidRDefault="00EB6E20" w:rsidP="00AC09AD">
      <w:pPr>
        <w:pStyle w:val="Paragrafoelenco"/>
        <w:numPr>
          <w:ilvl w:val="0"/>
          <w:numId w:val="6"/>
        </w:numPr>
        <w:ind w:left="0"/>
        <w:rPr>
          <w:rFonts w:asciiTheme="minorHAnsi" w:eastAsiaTheme="minorEastAsia" w:hAnsiTheme="minorHAnsi" w:cstheme="minorHAnsi"/>
          <w:b/>
          <w:i/>
        </w:rPr>
      </w:pPr>
      <m:oMath>
        <m:d>
          <m:dPr>
            <m:begChr m:val="["/>
            <m:endChr m:val="]"/>
            <m:ctrlPr>
              <w:rPr>
                <w:rFonts w:ascii="Cambria Math" w:hAnsi="Cambria Math" w:cstheme="minorHAnsi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 w:cstheme="minorHAnsi"/>
                    <w:i/>
                  </w:rPr>
                </m:ctrlPr>
              </m:sSupPr>
              <m:e>
                <m:r>
                  <w:rPr>
                    <w:rFonts w:ascii="Cambria Math" w:hAnsi="Cambria Math" w:cstheme="minorHAnsi"/>
                  </w:rPr>
                  <m:t>H</m:t>
                </m:r>
              </m:e>
              <m:sup>
                <m:r>
                  <w:rPr>
                    <w:rFonts w:ascii="Cambria Math" w:hAnsi="Cambria Math" w:cstheme="minorHAnsi"/>
                  </w:rPr>
                  <m:t>+</m:t>
                </m:r>
              </m:sup>
            </m:sSup>
          </m:e>
        </m:d>
        <m:r>
          <w:rPr>
            <w:rFonts w:ascii="Cambria Math" w:hAnsi="Cambria Math" w:cstheme="minorHAnsi"/>
          </w:rPr>
          <m:t>=</m:t>
        </m:r>
        <m:d>
          <m:dPr>
            <m:begChr m:val="["/>
            <m:endChr m:val="]"/>
            <m:ctrlPr>
              <w:rPr>
                <w:rFonts w:ascii="Cambria Math" w:hAnsi="Cambria Math" w:cstheme="minorHAnsi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 w:cstheme="minorHAnsi"/>
                    <w:i/>
                  </w:rPr>
                </m:ctrlPr>
              </m:sSupPr>
              <m:e>
                <m:r>
                  <w:rPr>
                    <w:rFonts w:ascii="Cambria Math" w:hAnsi="Cambria Math" w:cstheme="minorHAnsi"/>
                  </w:rPr>
                  <m:t>A</m:t>
                </m:r>
              </m:e>
              <m:sup>
                <m:r>
                  <w:rPr>
                    <w:rFonts w:ascii="Cambria Math" w:hAnsi="Cambria Math" w:cstheme="minorHAnsi"/>
                  </w:rPr>
                  <m:t>-</m:t>
                </m:r>
              </m:sup>
            </m:sSup>
          </m:e>
        </m:d>
        <m:r>
          <w:rPr>
            <w:rFonts w:ascii="Cambria Math" w:hAnsi="Cambria Math" w:cstheme="minorHAnsi"/>
          </w:rPr>
          <m:t>+</m:t>
        </m:r>
        <m:d>
          <m:dPr>
            <m:begChr m:val="["/>
            <m:endChr m:val="]"/>
            <m:ctrlPr>
              <w:rPr>
                <w:rFonts w:ascii="Cambria Math" w:hAnsi="Cambria Math" w:cstheme="minorHAnsi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 w:cstheme="minorHAnsi"/>
                    <w:i/>
                  </w:rPr>
                </m:ctrlPr>
              </m:sSupPr>
              <m:e>
                <m:r>
                  <w:rPr>
                    <w:rFonts w:ascii="Cambria Math" w:hAnsi="Cambria Math" w:cstheme="minorHAnsi"/>
                  </w:rPr>
                  <m:t>OH</m:t>
                </m:r>
              </m:e>
              <m:sup>
                <m:r>
                  <w:rPr>
                    <w:rFonts w:ascii="Cambria Math" w:hAnsi="Cambria Math" w:cstheme="minorHAnsi"/>
                  </w:rPr>
                  <m:t>-</m:t>
                </m:r>
              </m:sup>
            </m:sSup>
          </m:e>
        </m:d>
      </m:oMath>
      <w:r w:rsidR="00AC09AD" w:rsidRPr="00F1423F">
        <w:rPr>
          <w:rFonts w:asciiTheme="minorHAnsi" w:eastAsiaTheme="minorEastAsia" w:hAnsiTheme="minorHAnsi" w:cstheme="minorHAnsi"/>
        </w:rPr>
        <w:t xml:space="preserve">    </w:t>
      </w:r>
      <w:r w:rsidR="00AC09AD" w:rsidRPr="00F1423F">
        <w:rPr>
          <w:rFonts w:asciiTheme="minorHAnsi" w:eastAsiaTheme="minorEastAsia" w:hAnsiTheme="minorHAnsi" w:cstheme="minorHAnsi"/>
        </w:rPr>
        <w:tab/>
      </w:r>
      <w:r w:rsidR="00AC09AD" w:rsidRPr="00F1423F">
        <w:rPr>
          <w:rFonts w:asciiTheme="minorHAnsi" w:eastAsiaTheme="minorEastAsia" w:hAnsiTheme="minorHAnsi" w:cstheme="minorHAnsi"/>
          <w:i/>
        </w:rPr>
        <w:t xml:space="preserve">bilancio di </w:t>
      </w:r>
      <w:r w:rsidR="00AC09AD" w:rsidRPr="00F1423F">
        <w:rPr>
          <w:rFonts w:asciiTheme="minorHAnsi" w:eastAsiaTheme="minorEastAsia" w:hAnsiTheme="minorHAnsi" w:cstheme="minorHAnsi"/>
          <w:i/>
          <w:color w:val="auto"/>
        </w:rPr>
        <w:t>carica = bilancio protonico</w:t>
      </w:r>
    </w:p>
    <w:p w:rsidR="00AC09AD" w:rsidRPr="00AC09AD" w:rsidRDefault="00AC09AD" w:rsidP="00010271">
      <w:pPr>
        <w:pStyle w:val="Paragrafoelenco"/>
        <w:numPr>
          <w:ilvl w:val="0"/>
          <w:numId w:val="6"/>
        </w:numPr>
        <w:pBdr>
          <w:bottom w:val="single" w:sz="4" w:space="1" w:color="auto"/>
        </w:pBdr>
        <w:ind w:left="0"/>
        <w:rPr>
          <w:rFonts w:asciiTheme="minorHAnsi" w:hAnsiTheme="minorHAnsi" w:cstheme="minorHAnsi"/>
          <w:i/>
        </w:rPr>
      </w:pPr>
      <m:oMath>
        <m:r>
          <w:rPr>
            <w:rFonts w:ascii="Cambria Math" w:hAnsi="Cambria Math" w:cstheme="minorHAnsi"/>
          </w:rPr>
          <m:t>C=</m:t>
        </m:r>
        <m:d>
          <m:dPr>
            <m:begChr m:val="["/>
            <m:endChr m:val="]"/>
            <m:ctrlPr>
              <w:rPr>
                <w:rFonts w:ascii="Cambria Math" w:hAnsi="Cambria Math" w:cstheme="minorHAnsi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 w:cstheme="minorHAnsi"/>
                    <w:i/>
                  </w:rPr>
                </m:ctrlPr>
              </m:sSupPr>
              <m:e>
                <m:r>
                  <w:rPr>
                    <w:rFonts w:ascii="Cambria Math" w:hAnsi="Cambria Math" w:cstheme="minorHAnsi"/>
                  </w:rPr>
                  <m:t>A</m:t>
                </m:r>
              </m:e>
              <m:sup>
                <m:r>
                  <w:rPr>
                    <w:rFonts w:ascii="Cambria Math" w:hAnsi="Cambria Math" w:cstheme="minorHAnsi"/>
                  </w:rPr>
                  <m:t>-</m:t>
                </m:r>
              </m:sup>
            </m:sSup>
          </m:e>
        </m:d>
        <m:r>
          <w:rPr>
            <w:rFonts w:ascii="Cambria Math" w:hAnsi="Cambria Math" w:cstheme="minorHAnsi"/>
          </w:rPr>
          <m:t>+</m:t>
        </m:r>
        <m:d>
          <m:dPr>
            <m:begChr m:val="["/>
            <m:endChr m:val="]"/>
            <m:ctrlPr>
              <w:rPr>
                <w:rFonts w:ascii="Cambria Math" w:hAnsi="Cambria Math" w:cstheme="minorHAnsi"/>
                <w:i/>
              </w:rPr>
            </m:ctrlPr>
          </m:dPr>
          <m:e>
            <m:r>
              <w:rPr>
                <w:rFonts w:ascii="Cambria Math" w:hAnsi="Cambria Math" w:cstheme="minorHAnsi"/>
              </w:rPr>
              <m:t>HA</m:t>
            </m:r>
          </m:e>
        </m:d>
      </m:oMath>
      <w:r w:rsidRPr="00F1423F">
        <w:rPr>
          <w:rFonts w:asciiTheme="minorHAnsi" w:eastAsiaTheme="minorEastAsia" w:hAnsiTheme="minorHAnsi" w:cstheme="minorHAnsi"/>
        </w:rPr>
        <w:tab/>
        <w:t xml:space="preserve">      </w:t>
      </w:r>
      <w:r w:rsidRPr="00F1423F">
        <w:rPr>
          <w:rFonts w:asciiTheme="minorHAnsi" w:eastAsiaTheme="minorEastAsia" w:hAnsiTheme="minorHAnsi" w:cstheme="minorHAnsi"/>
        </w:rPr>
        <w:tab/>
      </w:r>
      <w:r w:rsidRPr="00F1423F">
        <w:rPr>
          <w:rFonts w:asciiTheme="minorHAnsi" w:eastAsiaTheme="minorEastAsia" w:hAnsiTheme="minorHAnsi" w:cstheme="minorHAnsi"/>
          <w:i/>
        </w:rPr>
        <w:t>bilancio di massa</w:t>
      </w:r>
    </w:p>
    <w:p w:rsidR="00AC09AD" w:rsidRPr="00F1423F" w:rsidRDefault="00EB6E20" w:rsidP="00AC09AD">
      <w:pPr>
        <w:jc w:val="center"/>
        <w:rPr>
          <w:rFonts w:asciiTheme="minorHAnsi" w:eastAsiaTheme="minorEastAsia" w:hAnsiTheme="minorHAnsi" w:cstheme="minorHAnsi"/>
        </w:rPr>
      </w:pPr>
      <w:r>
        <w:rPr>
          <w:rFonts w:asciiTheme="minorHAnsi" w:eastAsiaTheme="minorEastAsia" w:hAnsiTheme="minorHAnsi" w:cstheme="minorHAnsi"/>
          <w:noProof/>
          <w:lang w:eastAsia="it-IT"/>
        </w:rPr>
        <w:pict>
          <v:shape id="_x0000_s1045" type="#_x0000_t202" style="position:absolute;left:0;text-align:left;margin-left:116.3pt;margin-top:303.75pt;width:186.95pt;height:110.55pt;z-index:251679744;visibility:visibl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" filled="f" stroked="f">
            <v:textbox style="mso-next-textbox:#_x0000_s1045;mso-fit-shape-to-text:t">
              <w:txbxContent>
                <w:p w:rsidR="00B311DB" w:rsidRPr="003C15EC" w:rsidRDefault="00B311DB" w:rsidP="00AC09AD">
                  <w:pPr>
                    <w:rPr>
                      <w:rFonts w:asciiTheme="minorHAnsi" w:hAnsiTheme="minorHAnsi" w:cstheme="minorHAnsi"/>
                    </w:rPr>
                  </w:pPr>
                  <w:r w:rsidRPr="003C15EC">
                    <w:rPr>
                      <w:rFonts w:asciiTheme="minorHAnsi" w:hAnsiTheme="minorHAnsi" w:cstheme="minorHAnsi"/>
                    </w:rPr>
                    <w:t>pH della soluzione =2,5</w:t>
                  </w:r>
                </w:p>
              </w:txbxContent>
            </v:textbox>
          </v:shape>
        </w:pict>
      </w:r>
      <w:r>
        <w:rPr>
          <w:rFonts w:asciiTheme="minorHAnsi" w:eastAsiaTheme="minorEastAsia" w:hAnsiTheme="minorHAnsi" w:cstheme="minorHAnsi"/>
          <w:noProof/>
          <w:lang w:eastAsia="it-IT"/>
        </w:rPr>
        <w:pict>
          <v:shape id="_x0000_s1044" type="#_x0000_t202" style="position:absolute;left:0;text-align:left;margin-left:152.55pt;margin-top:28.3pt;width:210.75pt;height:110.55pt;z-index:25167872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" filled="f" stroked="f">
            <v:textbox style="mso-next-textbox:#_x0000_s1044;mso-fit-shape-to-text:t">
              <w:txbxContent>
                <w:p w:rsidR="00B311DB" w:rsidRPr="003C15EC" w:rsidRDefault="00B311DB" w:rsidP="00AC09AD">
                  <w:pPr>
                    <w:rPr>
                      <w:rFonts w:asciiTheme="minorHAnsi" w:hAnsiTheme="minorHAnsi" w:cstheme="minorHAnsi"/>
                    </w:rPr>
                  </w:pPr>
                  <w:r w:rsidRPr="003C15EC">
                    <w:rPr>
                      <w:rFonts w:asciiTheme="minorHAnsi" w:hAnsiTheme="minorHAnsi" w:cstheme="minorHAnsi"/>
                    </w:rPr>
                    <w:t>punto sistema pH = pK</w:t>
                  </w:r>
                  <w:r w:rsidRPr="003C15EC">
                    <w:rPr>
                      <w:rFonts w:asciiTheme="minorHAnsi" w:hAnsiTheme="minorHAnsi" w:cstheme="minorHAnsi"/>
                      <w:vertAlign w:val="subscript"/>
                    </w:rPr>
                    <w:t>a</w:t>
                  </w:r>
                </w:p>
                <w:p w:rsidR="00B311DB" w:rsidRPr="003C15EC" w:rsidRDefault="00B311DB" w:rsidP="00AC09AD">
                  <w:pPr>
                    <w:rPr>
                      <w:rFonts w:asciiTheme="minorHAnsi" w:hAnsiTheme="minorHAnsi" w:cstheme="minorHAnsi"/>
                    </w:rPr>
                  </w:pPr>
                  <w:r w:rsidRPr="003C15EC">
                    <w:rPr>
                      <w:rFonts w:asciiTheme="minorHAnsi" w:hAnsiTheme="minorHAnsi" w:cstheme="minorHAnsi"/>
                    </w:rPr>
                    <w:t>↓</w:t>
                  </w:r>
                </w:p>
              </w:txbxContent>
            </v:textbox>
          </v:shape>
        </w:pict>
      </w:r>
      <w:r>
        <w:rPr>
          <w:rFonts w:asciiTheme="minorHAnsi" w:eastAsiaTheme="minorEastAsia" w:hAnsiTheme="minorHAnsi" w:cstheme="minorHAnsi"/>
          <w:noProof/>
          <w:lang w:eastAsia="it-IT"/>
        </w:rPr>
        <w:pict>
          <v:shape id="_x0000_s1043" type="#_x0000_t202" style="position:absolute;left:0;text-align:left;margin-left:123.3pt;margin-top:94.3pt;width:210.75pt;height:110.55pt;z-index:25167769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" filled="f" stroked="f">
            <v:textbox style="mso-next-textbox:#_x0000_s1043;mso-fit-shape-to-text:t">
              <w:txbxContent>
                <w:p w:rsidR="00B311DB" w:rsidRPr="003C15EC" w:rsidRDefault="00B311DB" w:rsidP="00AC09AD">
                  <w:pPr>
                    <w:rPr>
                      <w:rFonts w:asciiTheme="minorHAnsi" w:hAnsiTheme="minorHAnsi" w:cstheme="minorHAnsi"/>
                    </w:rPr>
                  </w:pPr>
                  <w:r w:rsidRPr="003C15EC">
                    <w:rPr>
                      <w:rFonts w:asciiTheme="minorHAnsi" w:hAnsiTheme="minorHAnsi" w:cstheme="minorHAnsi"/>
                    </w:rPr>
                    <w:t>← punto di bilancio protonico</w:t>
                  </w:r>
                </w:p>
              </w:txbxContent>
            </v:textbox>
          </v:shape>
        </w:pict>
      </w:r>
      <w:r>
        <w:rPr>
          <w:rFonts w:asciiTheme="minorHAnsi" w:eastAsiaTheme="minorEastAsia" w:hAnsiTheme="minorHAnsi" w:cstheme="minorHAnsi"/>
          <w:noProof/>
          <w:lang w:eastAsia="it-IT"/>
        </w:rPr>
        <w:pict>
          <v:shape id="_x0000_s1039" type="#_x0000_t202" style="position:absolute;left:0;text-align:left;margin-left:81.95pt;margin-top:42.1pt;width:38.25pt;height:110.55pt;z-index:25167360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" filled="f" stroked="f">
            <v:textbox style="mso-next-textbox:#_x0000_s1039;mso-fit-shape-to-text:t">
              <w:txbxContent>
                <w:p w:rsidR="00B311DB" w:rsidRPr="003C15EC" w:rsidRDefault="00B311DB" w:rsidP="00AC09AD">
                  <w:pPr>
                    <w:rPr>
                      <w:rFonts w:asciiTheme="minorHAnsi" w:hAnsiTheme="minorHAnsi" w:cstheme="minorHAnsi"/>
                    </w:rPr>
                  </w:pPr>
                  <w:r w:rsidRPr="003C15EC">
                    <w:rPr>
                      <w:rFonts w:asciiTheme="minorHAnsi" w:hAnsiTheme="minorHAnsi" w:cstheme="minorHAnsi"/>
                    </w:rPr>
                    <w:t>HA</w:t>
                  </w:r>
                </w:p>
              </w:txbxContent>
            </v:textbox>
          </v:shape>
        </w:pict>
      </w:r>
      <w:r>
        <w:rPr>
          <w:rFonts w:asciiTheme="minorHAnsi" w:eastAsiaTheme="minorEastAsia" w:hAnsiTheme="minorHAnsi" w:cstheme="minorHAnsi"/>
          <w:noProof/>
          <w:lang w:eastAsia="it-IT"/>
        </w:rPr>
        <w:pict>
          <v:shape id="_x0000_s1040" type="#_x0000_t202" style="position:absolute;left:0;text-align:left;margin-left:320.45pt;margin-top:42.85pt;width:38.25pt;height:110.55pt;z-index:25167462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" filled="f" stroked="f">
            <v:textbox style="mso-next-textbox:#_x0000_s1040;mso-fit-shape-to-text:t">
              <w:txbxContent>
                <w:p w:rsidR="00B311DB" w:rsidRDefault="00B311DB" w:rsidP="00AC09AD">
                  <w:r>
                    <w:t>A</w:t>
                  </w:r>
                  <w:r w:rsidRPr="00C91D9D">
                    <w:rPr>
                      <w:vertAlign w:val="superscript"/>
                    </w:rPr>
                    <w:t>-</w:t>
                  </w:r>
                </w:p>
              </w:txbxContent>
            </v:textbox>
          </v:shape>
        </w:pict>
      </w:r>
      <w:r>
        <w:rPr>
          <w:rFonts w:asciiTheme="minorHAnsi" w:eastAsiaTheme="minorEastAsia" w:hAnsiTheme="minorHAnsi" w:cstheme="minorHAnsi"/>
          <w:noProof/>
          <w:lang w:eastAsia="it-IT"/>
        </w:rPr>
        <w:pict>
          <v:shape id="_x0000_s1042" type="#_x0000_t202" style="position:absolute;left:0;text-align:left;margin-left:336.2pt;margin-top:133.6pt;width:38.25pt;height:110.55pt;z-index:251676672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" filled="f" stroked="f">
            <v:textbox style="mso-next-textbox:#_x0000_s1042;mso-fit-shape-to-text:t">
              <w:txbxContent>
                <w:p w:rsidR="00B311DB" w:rsidRPr="003C15EC" w:rsidRDefault="00B311DB" w:rsidP="00AC09AD">
                  <w:pPr>
                    <w:rPr>
                      <w:rFonts w:asciiTheme="minorHAnsi" w:hAnsiTheme="minorHAnsi" w:cstheme="minorHAnsi"/>
                    </w:rPr>
                  </w:pPr>
                  <w:r w:rsidRPr="003C15EC">
                    <w:rPr>
                      <w:rFonts w:asciiTheme="minorHAnsi" w:hAnsiTheme="minorHAnsi" w:cstheme="minorHAnsi"/>
                    </w:rPr>
                    <w:t>OH</w:t>
                  </w:r>
                  <w:r w:rsidRPr="003C15EC">
                    <w:rPr>
                      <w:rFonts w:asciiTheme="minorHAnsi" w:hAnsiTheme="minorHAnsi" w:cstheme="minorHAnsi"/>
                      <w:vertAlign w:val="superscript"/>
                    </w:rPr>
                    <w:t>-</w:t>
                  </w:r>
                </w:p>
              </w:txbxContent>
            </v:textbox>
          </v:shape>
        </w:pict>
      </w:r>
      <w:r>
        <w:rPr>
          <w:rFonts w:asciiTheme="minorHAnsi" w:eastAsiaTheme="minorEastAsia" w:hAnsiTheme="minorHAnsi" w:cstheme="minorHAnsi"/>
          <w:noProof/>
          <w:lang w:eastAsia="it-IT"/>
        </w:rPr>
        <w:pict>
          <v:shape id="_x0000_s1041" type="#_x0000_t202" style="position:absolute;left:0;text-align:left;margin-left:152.45pt;margin-top:132.85pt;width:38.25pt;height:110.55pt;z-index:25167564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" filled="f" stroked="f">
            <v:textbox style="mso-next-textbox:#_x0000_s1041;mso-fit-shape-to-text:t">
              <w:txbxContent>
                <w:p w:rsidR="00B311DB" w:rsidRPr="003C15EC" w:rsidRDefault="00B311DB" w:rsidP="00AC09AD">
                  <w:pPr>
                    <w:rPr>
                      <w:rFonts w:asciiTheme="minorHAnsi" w:hAnsiTheme="minorHAnsi" w:cstheme="minorHAnsi"/>
                    </w:rPr>
                  </w:pPr>
                  <w:r w:rsidRPr="003C15EC">
                    <w:rPr>
                      <w:rFonts w:asciiTheme="minorHAnsi" w:hAnsiTheme="minorHAnsi" w:cstheme="minorHAnsi"/>
                    </w:rPr>
                    <w:t>H</w:t>
                  </w:r>
                  <w:r w:rsidRPr="003C15EC">
                    <w:rPr>
                      <w:rFonts w:asciiTheme="minorHAnsi" w:hAnsiTheme="minorHAnsi" w:cstheme="minorHAnsi"/>
                      <w:vertAlign w:val="superscript"/>
                    </w:rPr>
                    <w:t>+</w:t>
                  </w:r>
                </w:p>
              </w:txbxContent>
            </v:textbox>
          </v:shape>
        </w:pict>
      </w:r>
      <w:r w:rsidR="00AC09AD" w:rsidRPr="00F1423F">
        <w:rPr>
          <w:rFonts w:asciiTheme="minorHAnsi" w:eastAsiaTheme="minorEastAsia" w:hAnsiTheme="minorHAnsi" w:cstheme="minorHAnsi"/>
          <w:noProof/>
          <w:lang w:eastAsia="it-IT"/>
        </w:rPr>
        <w:drawing>
          <wp:inline distT="0" distB="0" distL="0" distR="0">
            <wp:extent cx="6048000" cy="4823460"/>
            <wp:effectExtent l="0" t="0" r="0" b="0"/>
            <wp:docPr id="55" name="Grafico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D103A" w:rsidRPr="00F1423F" w:rsidRDefault="00FD103A" w:rsidP="00FD103A">
      <w:pPr>
        <w:rPr>
          <w:rFonts w:asciiTheme="minorHAnsi" w:eastAsiaTheme="minorEastAsia" w:hAnsiTheme="minorHAnsi" w:cstheme="minorHAnsi"/>
        </w:rPr>
      </w:pPr>
      <w:r w:rsidRPr="00F1423F">
        <w:rPr>
          <w:rFonts w:asciiTheme="minorHAnsi" w:eastAsiaTheme="minorEastAsia" w:hAnsiTheme="minorHAnsi" w:cstheme="minorHAnsi"/>
        </w:rPr>
        <w:t>I approssimazione: bilancio protonico [H</w:t>
      </w:r>
      <w:r w:rsidRPr="00F1423F">
        <w:rPr>
          <w:rFonts w:asciiTheme="minorHAnsi" w:eastAsiaTheme="minorEastAsia" w:hAnsiTheme="minorHAnsi" w:cstheme="minorHAnsi"/>
          <w:vertAlign w:val="superscript"/>
        </w:rPr>
        <w:t>+</w:t>
      </w:r>
      <w:r w:rsidRPr="00F1423F">
        <w:rPr>
          <w:rFonts w:asciiTheme="minorHAnsi" w:eastAsiaTheme="minorEastAsia" w:hAnsiTheme="minorHAnsi" w:cstheme="minorHAnsi"/>
        </w:rPr>
        <w:t>] = [OH</w:t>
      </w:r>
      <w:r w:rsidRPr="00F1423F">
        <w:rPr>
          <w:rFonts w:asciiTheme="minorHAnsi" w:eastAsiaTheme="minorEastAsia" w:hAnsiTheme="minorHAnsi" w:cstheme="minorHAnsi"/>
          <w:vertAlign w:val="superscript"/>
        </w:rPr>
        <w:t>-</w:t>
      </w:r>
      <w:r w:rsidRPr="00F1423F">
        <w:rPr>
          <w:rFonts w:asciiTheme="minorHAnsi" w:eastAsiaTheme="minorEastAsia" w:hAnsiTheme="minorHAnsi" w:cstheme="minorHAnsi"/>
        </w:rPr>
        <w:t>] + [A</w:t>
      </w:r>
      <w:r w:rsidRPr="00F1423F">
        <w:rPr>
          <w:rFonts w:asciiTheme="minorHAnsi" w:eastAsiaTheme="minorEastAsia" w:hAnsiTheme="minorHAnsi" w:cstheme="minorHAnsi"/>
          <w:vertAlign w:val="superscript"/>
        </w:rPr>
        <w:t>-</w:t>
      </w:r>
      <w:r w:rsidRPr="00F1423F">
        <w:rPr>
          <w:rFonts w:asciiTheme="minorHAnsi" w:eastAsiaTheme="minorEastAsia" w:hAnsiTheme="minorHAnsi" w:cstheme="minorHAnsi"/>
        </w:rPr>
        <w:t>]</w:t>
      </w:r>
    </w:p>
    <w:p w:rsidR="00FD103A" w:rsidRPr="00F1423F" w:rsidRDefault="00FD103A" w:rsidP="00FD103A">
      <w:pPr>
        <w:rPr>
          <w:rFonts w:asciiTheme="minorHAnsi" w:eastAsiaTheme="minorEastAsia" w:hAnsiTheme="minorHAnsi" w:cstheme="minorHAnsi"/>
        </w:rPr>
      </w:pPr>
      <w:r w:rsidRPr="00F1423F">
        <w:rPr>
          <w:rFonts w:asciiTheme="minorHAnsi" w:eastAsiaTheme="minorEastAsia" w:hAnsiTheme="minorHAnsi" w:cstheme="minorHAnsi"/>
        </w:rPr>
        <w:t>[OH</w:t>
      </w:r>
      <w:r w:rsidRPr="00F1423F">
        <w:rPr>
          <w:rFonts w:asciiTheme="minorHAnsi" w:eastAsiaTheme="minorEastAsia" w:hAnsiTheme="minorHAnsi" w:cstheme="minorHAnsi"/>
          <w:vertAlign w:val="superscript"/>
        </w:rPr>
        <w:t>-</w:t>
      </w:r>
      <w:r w:rsidRPr="00F1423F">
        <w:rPr>
          <w:rFonts w:asciiTheme="minorHAnsi" w:eastAsiaTheme="minorEastAsia" w:hAnsiTheme="minorHAnsi" w:cstheme="minorHAnsi"/>
        </w:rPr>
        <w:t>] &lt;&lt; [A</w:t>
      </w:r>
      <w:r w:rsidRPr="00F1423F">
        <w:rPr>
          <w:rFonts w:asciiTheme="minorHAnsi" w:eastAsiaTheme="minorEastAsia" w:hAnsiTheme="minorHAnsi" w:cstheme="minorHAnsi"/>
          <w:vertAlign w:val="superscript"/>
        </w:rPr>
        <w:t>-</w:t>
      </w:r>
      <w:r w:rsidRPr="00F1423F">
        <w:rPr>
          <w:rFonts w:asciiTheme="minorHAnsi" w:eastAsiaTheme="minorEastAsia" w:hAnsiTheme="minorHAnsi" w:cstheme="minorHAnsi"/>
        </w:rPr>
        <w:t>] →  [H</w:t>
      </w:r>
      <w:r w:rsidRPr="00F1423F">
        <w:rPr>
          <w:rFonts w:asciiTheme="minorHAnsi" w:eastAsiaTheme="minorEastAsia" w:hAnsiTheme="minorHAnsi" w:cstheme="minorHAnsi"/>
          <w:vertAlign w:val="superscript"/>
        </w:rPr>
        <w:t>+</w:t>
      </w:r>
      <w:r w:rsidRPr="00F1423F">
        <w:rPr>
          <w:rFonts w:asciiTheme="minorHAnsi" w:eastAsiaTheme="minorEastAsia" w:hAnsiTheme="minorHAnsi" w:cstheme="minorHAnsi"/>
        </w:rPr>
        <w:t>] = [A</w:t>
      </w:r>
      <w:r w:rsidRPr="00F1423F">
        <w:rPr>
          <w:rFonts w:asciiTheme="minorHAnsi" w:eastAsiaTheme="minorEastAsia" w:hAnsiTheme="minorHAnsi" w:cstheme="minorHAnsi"/>
          <w:vertAlign w:val="superscript"/>
        </w:rPr>
        <w:t>-</w:t>
      </w:r>
      <w:r w:rsidRPr="00F1423F">
        <w:rPr>
          <w:rFonts w:asciiTheme="minorHAnsi" w:eastAsiaTheme="minorEastAsia" w:hAnsiTheme="minorHAnsi" w:cstheme="minorHAnsi"/>
        </w:rPr>
        <w:t>]</w:t>
      </w:r>
    </w:p>
    <w:p w:rsidR="00FD103A" w:rsidRPr="00F1423F" w:rsidRDefault="00FD103A" w:rsidP="00FD103A">
      <w:pPr>
        <w:rPr>
          <w:rFonts w:asciiTheme="minorHAnsi" w:eastAsiaTheme="minorEastAsia" w:hAnsiTheme="minorHAnsi" w:cstheme="minorHAnsi"/>
        </w:rPr>
      </w:pPr>
      <w:r w:rsidRPr="00F1423F">
        <w:rPr>
          <w:rFonts w:asciiTheme="minorHAnsi" w:eastAsiaTheme="minorEastAsia" w:hAnsiTheme="minorHAnsi" w:cstheme="minorHAnsi"/>
        </w:rPr>
        <w:t>II approssimazione: bilancio di massa C</w:t>
      </w:r>
      <w:r w:rsidRPr="00F1423F">
        <w:rPr>
          <w:rFonts w:asciiTheme="minorHAnsi" w:eastAsiaTheme="minorEastAsia" w:hAnsiTheme="minorHAnsi" w:cstheme="minorHAnsi"/>
          <w:vertAlign w:val="subscript"/>
        </w:rPr>
        <w:t>0</w:t>
      </w:r>
      <w:r w:rsidRPr="00F1423F">
        <w:rPr>
          <w:rFonts w:asciiTheme="minorHAnsi" w:eastAsiaTheme="minorEastAsia" w:hAnsiTheme="minorHAnsi" w:cstheme="minorHAnsi"/>
        </w:rPr>
        <w:t xml:space="preserve"> = [HA]</w:t>
      </w:r>
      <w:r w:rsidRPr="00F1423F">
        <w:rPr>
          <w:rFonts w:asciiTheme="minorHAnsi" w:eastAsiaTheme="minorEastAsia" w:hAnsiTheme="minorHAnsi" w:cstheme="minorHAnsi"/>
          <w:vertAlign w:val="subscript"/>
        </w:rPr>
        <w:t>0</w:t>
      </w:r>
      <w:r w:rsidRPr="00F1423F">
        <w:rPr>
          <w:rFonts w:asciiTheme="minorHAnsi" w:eastAsiaTheme="minorEastAsia" w:hAnsiTheme="minorHAnsi" w:cstheme="minorHAnsi"/>
        </w:rPr>
        <w:t xml:space="preserve"> = [HA] + [A</w:t>
      </w:r>
      <w:r w:rsidRPr="00F1423F">
        <w:rPr>
          <w:rFonts w:asciiTheme="minorHAnsi" w:eastAsiaTheme="minorEastAsia" w:hAnsiTheme="minorHAnsi" w:cstheme="minorHAnsi"/>
          <w:vertAlign w:val="superscript"/>
        </w:rPr>
        <w:t>-</w:t>
      </w:r>
      <w:r w:rsidRPr="00F1423F">
        <w:rPr>
          <w:rFonts w:asciiTheme="minorHAnsi" w:eastAsiaTheme="minorEastAsia" w:hAnsiTheme="minorHAnsi" w:cstheme="minorHAnsi"/>
        </w:rPr>
        <w:t xml:space="preserve">] </w:t>
      </w:r>
    </w:p>
    <w:p w:rsidR="00B95F21" w:rsidRDefault="00FD103A" w:rsidP="00B95F21">
      <w:pPr>
        <w:rPr>
          <w:rFonts w:asciiTheme="minorHAnsi" w:eastAsiaTheme="minorEastAsia" w:hAnsiTheme="minorHAnsi" w:cstheme="minorHAnsi"/>
        </w:rPr>
      </w:pPr>
      <w:r w:rsidRPr="00F1423F">
        <w:rPr>
          <w:rFonts w:asciiTheme="minorHAnsi" w:eastAsiaTheme="minorEastAsia" w:hAnsiTheme="minorHAnsi" w:cstheme="minorHAnsi"/>
        </w:rPr>
        <w:t>[HA] &gt; [A</w:t>
      </w:r>
      <w:r w:rsidRPr="00F1423F">
        <w:rPr>
          <w:rFonts w:asciiTheme="minorHAnsi" w:eastAsiaTheme="minorEastAsia" w:hAnsiTheme="minorHAnsi" w:cstheme="minorHAnsi"/>
          <w:vertAlign w:val="superscript"/>
        </w:rPr>
        <w:t>-</w:t>
      </w:r>
      <w:r w:rsidRPr="00F1423F">
        <w:rPr>
          <w:rFonts w:asciiTheme="minorHAnsi" w:eastAsiaTheme="minorEastAsia" w:hAnsiTheme="minorHAnsi" w:cstheme="minorHAnsi"/>
        </w:rPr>
        <w:t>] → C</w:t>
      </w:r>
      <w:r w:rsidRPr="00F1423F">
        <w:rPr>
          <w:rFonts w:asciiTheme="minorHAnsi" w:eastAsiaTheme="minorEastAsia" w:hAnsiTheme="minorHAnsi" w:cstheme="minorHAnsi"/>
          <w:vertAlign w:val="subscript"/>
        </w:rPr>
        <w:t>0</w:t>
      </w:r>
      <w:r w:rsidRPr="00F1423F">
        <w:rPr>
          <w:rFonts w:asciiTheme="minorHAnsi" w:eastAsiaTheme="minorEastAsia" w:hAnsiTheme="minorHAnsi" w:cstheme="minorHAnsi"/>
        </w:rPr>
        <w:t xml:space="preserve"> </w:t>
      </w:r>
      <m:oMath>
        <m:r>
          <w:rPr>
            <w:rFonts w:ascii="Cambria Math" w:eastAsiaTheme="minorEastAsia" w:hAnsi="Cambria Math" w:cstheme="minorHAnsi"/>
            <w:vertAlign w:val="superscript"/>
          </w:rPr>
          <m:t>≅</m:t>
        </m:r>
      </m:oMath>
      <w:r w:rsidRPr="00F1423F">
        <w:rPr>
          <w:rFonts w:asciiTheme="minorHAnsi" w:eastAsiaTheme="minorEastAsia" w:hAnsiTheme="minorHAnsi" w:cstheme="minorHAnsi"/>
        </w:rPr>
        <w:t xml:space="preserve"> [HA]</w:t>
      </w:r>
      <w:r w:rsidR="00B95F21">
        <w:rPr>
          <w:rFonts w:asciiTheme="minorHAnsi" w:eastAsiaTheme="minorEastAsia" w:hAnsiTheme="minorHAnsi" w:cstheme="minorHAnsi"/>
        </w:rPr>
        <w:t xml:space="preserve">  </w:t>
      </w:r>
    </w:p>
    <w:p w:rsidR="00B95F21" w:rsidRDefault="00FD103A" w:rsidP="00B95F21">
      <w:pPr>
        <w:rPr>
          <w:rFonts w:asciiTheme="minorHAnsi" w:eastAsiaTheme="minorEastAsia" w:hAnsiTheme="minorHAnsi" w:cstheme="minorHAnsi"/>
        </w:rPr>
      </w:pPr>
      <w:r w:rsidRPr="00F1423F">
        <w:rPr>
          <w:rFonts w:asciiTheme="minorHAnsi" w:eastAsiaTheme="minorEastAsia" w:hAnsiTheme="minorHAnsi" w:cstheme="minorHAnsi"/>
        </w:rPr>
        <w:t xml:space="preserve">sostituzione in </w:t>
      </w:r>
      <m:oMath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K</m:t>
            </m:r>
          </m:e>
          <m:sub>
            <m:r>
              <w:rPr>
                <w:rFonts w:ascii="Cambria Math" w:hAnsi="Cambria Math" w:cstheme="minorHAnsi"/>
              </w:rPr>
              <m:t>a</m:t>
            </m:r>
          </m:sub>
        </m:sSub>
      </m:oMath>
      <w:r w:rsidR="00B95F21">
        <w:rPr>
          <w:rFonts w:asciiTheme="minorHAnsi" w:eastAsiaTheme="minorEastAsia" w:hAnsiTheme="minorHAnsi" w:cstheme="minorHAnsi"/>
        </w:rPr>
        <w:t xml:space="preserve">:  </w:t>
      </w:r>
    </w:p>
    <w:p w:rsidR="00FD103A" w:rsidRPr="00B95F21" w:rsidRDefault="00FD103A" w:rsidP="00B95F21">
      <w:pPr>
        <w:rPr>
          <w:rFonts w:asciiTheme="minorHAnsi" w:eastAsiaTheme="minorEastAsia" w:hAnsiTheme="minorHAnsi" w:cstheme="minorHAnsi"/>
        </w:rPr>
      </w:pPr>
      <w:r w:rsidRPr="00F1423F">
        <w:rPr>
          <w:rFonts w:asciiTheme="minorHAnsi" w:eastAsiaTheme="minorEastAsia" w:hAnsiTheme="minorHAnsi" w:cstheme="minorHAnsi"/>
        </w:rPr>
        <w:t xml:space="preserve">dalla I approssimazione: </w:t>
      </w:r>
      <m:oMath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K</m:t>
            </m:r>
          </m:e>
          <m:sub>
            <m:r>
              <w:rPr>
                <w:rFonts w:ascii="Cambria Math" w:hAnsi="Cambria Math" w:cstheme="minorHAnsi"/>
              </w:rPr>
              <m:t>a</m:t>
            </m:r>
          </m:sub>
        </m:sSub>
        <m:r>
          <w:rPr>
            <w:rFonts w:ascii="Cambria Math" w:hAnsi="Cambria Math" w:cstheme="minorHAnsi"/>
          </w:rPr>
          <m:t>=</m:t>
        </m:r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d>
              <m:dPr>
                <m:begChr m:val="["/>
                <m:endChr m:val="]"/>
                <m:ctrlPr>
                  <w:rPr>
                    <w:rFonts w:ascii="Cambria Math" w:hAnsi="Cambria Math" w:cstheme="minorHAnsi"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</w:rPr>
                      <m:t>H</m:t>
                    </m:r>
                  </m:e>
                  <m:sup>
                    <m:r>
                      <w:rPr>
                        <w:rFonts w:ascii="Cambria Math" w:hAnsi="Cambria Math" w:cstheme="minorHAnsi"/>
                      </w:rPr>
                      <m:t>+</m:t>
                    </m:r>
                  </m:sup>
                </m:sSup>
              </m:e>
            </m:d>
            <m:d>
              <m:dPr>
                <m:begChr m:val="["/>
                <m:endChr m:val="]"/>
                <m:ctrlPr>
                  <w:rPr>
                    <w:rFonts w:ascii="Cambria Math" w:hAnsi="Cambria Math" w:cstheme="minorHAnsi"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</w:rPr>
                      <m:t>H</m:t>
                    </m:r>
                  </m:e>
                  <m:sup>
                    <m:r>
                      <w:rPr>
                        <w:rFonts w:ascii="Cambria Math" w:hAnsi="Cambria Math" w:cstheme="minorHAnsi"/>
                      </w:rPr>
                      <m:t>+</m:t>
                    </m:r>
                  </m:sup>
                </m:sSup>
              </m:e>
            </m:d>
          </m:num>
          <m:den>
            <m:d>
              <m:dPr>
                <m:begChr m:val="["/>
                <m:endChr m:val="]"/>
                <m:ctrlPr>
                  <w:rPr>
                    <w:rFonts w:ascii="Cambria Math" w:hAnsi="Cambria Math" w:cstheme="minorHAnsi"/>
                    <w:i/>
                  </w:rPr>
                </m:ctrlPr>
              </m:dPr>
              <m:e>
                <m:r>
                  <w:rPr>
                    <w:rFonts w:ascii="Cambria Math" w:hAnsi="Cambria Math" w:cstheme="minorHAnsi"/>
                  </w:rPr>
                  <m:t>HA</m:t>
                </m:r>
              </m:e>
            </m:d>
          </m:den>
        </m:f>
        <m:r>
          <w:rPr>
            <w:rFonts w:ascii="Cambria Math" w:eastAsiaTheme="minorEastAsia" w:hAnsi="Cambria Math" w:cstheme="minorHAnsi"/>
          </w:rPr>
          <m:t>=</m:t>
        </m:r>
        <m:f>
          <m:fPr>
            <m:ctrlPr>
              <w:rPr>
                <w:rFonts w:ascii="Cambria Math" w:eastAsiaTheme="minorEastAsia" w:hAnsi="Cambria Math" w:cstheme="minorHAnsi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theme="minorHAnsi"/>
                    <w:i/>
                  </w:rPr>
                </m:ctrlPr>
              </m:sSupPr>
              <m:e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 w:cstheme="minorHAnsi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 w:cstheme="minorHAnsi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theme="minorHAnsi"/>
                          </w:rPr>
                          <m:t>H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theme="minorHAnsi"/>
                          </w:rPr>
                          <m:t>+</m:t>
                        </m:r>
                      </m:sup>
                    </m:sSup>
                  </m:e>
                </m:d>
              </m:e>
              <m:sup>
                <m:r>
                  <w:rPr>
                    <w:rFonts w:ascii="Cambria Math" w:eastAsiaTheme="minorEastAsia" w:hAnsi="Cambria Math" w:cstheme="minorHAnsi"/>
                  </w:rPr>
                  <m:t>2</m:t>
                </m:r>
              </m:sup>
            </m:sSup>
          </m:num>
          <m:den>
            <m:d>
              <m:dPr>
                <m:begChr m:val="["/>
                <m:endChr m:val="]"/>
                <m:ctrlPr>
                  <w:rPr>
                    <w:rFonts w:ascii="Cambria Math" w:hAnsi="Cambria Math" w:cstheme="minorHAnsi"/>
                    <w:i/>
                  </w:rPr>
                </m:ctrlPr>
              </m:dPr>
              <m:e>
                <m:r>
                  <w:rPr>
                    <w:rFonts w:ascii="Cambria Math" w:hAnsi="Cambria Math" w:cstheme="minorHAnsi"/>
                  </w:rPr>
                  <m:t>HA</m:t>
                </m:r>
              </m:e>
            </m:d>
          </m:den>
        </m:f>
      </m:oMath>
      <w:r w:rsidR="00B95F21">
        <w:rPr>
          <w:rFonts w:asciiTheme="minorHAnsi" w:eastAsiaTheme="minorEastAsia" w:hAnsiTheme="minorHAnsi" w:cstheme="minorHAnsi"/>
        </w:rPr>
        <w:t xml:space="preserve">;  </w:t>
      </w:r>
      <w:r w:rsidRPr="00F1423F">
        <w:rPr>
          <w:rFonts w:asciiTheme="minorHAnsi" w:eastAsiaTheme="minorEastAsia" w:hAnsiTheme="minorHAnsi" w:cstheme="minorHAnsi"/>
        </w:rPr>
        <w:t xml:space="preserve">e con la II approssimazione: </w:t>
      </w:r>
      <m:oMath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K</m:t>
            </m:r>
          </m:e>
          <m:sub>
            <m:r>
              <w:rPr>
                <w:rFonts w:ascii="Cambria Math" w:hAnsi="Cambria Math" w:cstheme="minorHAnsi"/>
              </w:rPr>
              <m:t>a</m:t>
            </m:r>
          </m:sub>
        </m:sSub>
        <m:r>
          <w:rPr>
            <w:rFonts w:ascii="Cambria Math" w:hAnsi="Cambria Math" w:cstheme="minorHAnsi"/>
          </w:rPr>
          <m:t>=</m:t>
        </m:r>
        <m:f>
          <m:fPr>
            <m:ctrlPr>
              <w:rPr>
                <w:rFonts w:ascii="Cambria Math" w:eastAsiaTheme="minorEastAsia" w:hAnsi="Cambria Math" w:cstheme="minorHAnsi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theme="minorHAnsi"/>
                    <w:i/>
                  </w:rPr>
                </m:ctrlPr>
              </m:sSupPr>
              <m:e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 w:cstheme="minorHAnsi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 w:cstheme="minorHAnsi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theme="minorHAnsi"/>
                          </w:rPr>
                          <m:t>H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theme="minorHAnsi"/>
                          </w:rPr>
                          <m:t>+</m:t>
                        </m:r>
                      </m:sup>
                    </m:sSup>
                  </m:e>
                </m:d>
              </m:e>
              <m:sup>
                <m:r>
                  <w:rPr>
                    <w:rFonts w:ascii="Cambria Math" w:eastAsiaTheme="minorEastAsia" w:hAnsi="Cambria Math" w:cstheme="minorHAnsi"/>
                  </w:rPr>
                  <m:t>2</m:t>
                </m:r>
              </m:sup>
            </m:sSup>
          </m:num>
          <m:den>
            <m:sSub>
              <m:sSubPr>
                <m:ctrlPr>
                  <w:rPr>
                    <w:rFonts w:ascii="Cambria Math" w:eastAsiaTheme="minorEastAsia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theme="minorHAnsi"/>
                  </w:rPr>
                  <m:t>C</m:t>
                </m:r>
              </m:e>
              <m:sub>
                <m:r>
                  <w:rPr>
                    <w:rFonts w:ascii="Cambria Math" w:eastAsiaTheme="minorEastAsia" w:hAnsi="Cambria Math" w:cstheme="minorHAnsi"/>
                  </w:rPr>
                  <m:t>0</m:t>
                </m:r>
              </m:sub>
            </m:sSub>
          </m:den>
        </m:f>
      </m:oMath>
      <w:r w:rsidRPr="00F1423F">
        <w:rPr>
          <w:rFonts w:asciiTheme="minorHAnsi" w:eastAsiaTheme="minorEastAsia" w:hAnsiTheme="minorHAnsi" w:cstheme="minorHAnsi"/>
        </w:rPr>
        <w:t xml:space="preserve">; </w:t>
      </w:r>
      <w:r w:rsidR="00B95F21">
        <w:rPr>
          <w:rFonts w:asciiTheme="minorHAnsi" w:eastAsiaTheme="minorEastAsia" w:hAnsiTheme="minorHAnsi" w:cstheme="minorHAnsi"/>
        </w:rPr>
        <w:t xml:space="preserve">  </w:t>
      </w:r>
      <m:oMath>
        <m:sSup>
          <m:sSupPr>
            <m:ctrlPr>
              <w:rPr>
                <w:rFonts w:ascii="Cambria Math" w:eastAsiaTheme="minorEastAsia" w:hAnsi="Cambria Math" w:cstheme="minorHAnsi"/>
                <w:i/>
              </w:rPr>
            </m:ctrlPr>
          </m:sSupPr>
          <m:e>
            <m:d>
              <m:dPr>
                <m:begChr m:val="["/>
                <m:endChr m:val="]"/>
                <m:ctrlPr>
                  <w:rPr>
                    <w:rFonts w:ascii="Cambria Math" w:eastAsiaTheme="minorEastAsia" w:hAnsi="Cambria Math" w:cstheme="minorHAnsi"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 w:cstheme="minorHAnsi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theme="minorHAnsi"/>
                      </w:rPr>
                      <m:t>H</m:t>
                    </m:r>
                  </m:e>
                  <m:sup>
                    <m:r>
                      <w:rPr>
                        <w:rFonts w:ascii="Cambria Math" w:eastAsiaTheme="minorEastAsia" w:hAnsi="Cambria Math" w:cstheme="minorHAnsi"/>
                      </w:rPr>
                      <m:t>+</m:t>
                    </m:r>
                  </m:sup>
                </m:sSup>
              </m:e>
            </m:d>
          </m:e>
          <m:sup>
            <m:r>
              <w:rPr>
                <w:rFonts w:ascii="Cambria Math" w:eastAsiaTheme="minorEastAsia" w:hAnsi="Cambria Math" w:cstheme="minorHAnsi"/>
              </w:rPr>
              <m:t>2</m:t>
            </m:r>
          </m:sup>
        </m:sSup>
        <m:r>
          <w:rPr>
            <w:rFonts w:ascii="Cambria Math" w:eastAsiaTheme="minorEastAsia" w:hAnsi="Cambria Math" w:cstheme="minorHAnsi"/>
          </w:rPr>
          <m:t>=</m:t>
        </m:r>
        <m:sSub>
          <m:sSubPr>
            <m:ctrlPr>
              <w:rPr>
                <w:rFonts w:ascii="Cambria Math" w:eastAsiaTheme="minorEastAsia" w:hAnsi="Cambria Math" w:cstheme="minorHAnsi"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K</m:t>
            </m:r>
          </m:e>
          <m:sub>
            <m:r>
              <w:rPr>
                <w:rFonts w:ascii="Cambria Math" w:eastAsiaTheme="minorEastAsia" w:hAnsi="Cambria Math" w:cstheme="minorHAnsi"/>
              </w:rPr>
              <m:t>a</m:t>
            </m:r>
          </m:sub>
        </m:sSub>
        <m:r>
          <w:rPr>
            <w:rFonts w:ascii="Cambria Math" w:eastAsiaTheme="minorEastAsia" w:hAnsi="Cambria Math" w:cstheme="minorHAnsi"/>
          </w:rPr>
          <m:t>∙</m:t>
        </m:r>
        <m:sSub>
          <m:sSubPr>
            <m:ctrlPr>
              <w:rPr>
                <w:rFonts w:ascii="Cambria Math" w:eastAsiaTheme="minorEastAsia" w:hAnsi="Cambria Math" w:cstheme="minorHAnsi"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C</m:t>
            </m:r>
          </m:e>
          <m:sub>
            <m:r>
              <w:rPr>
                <w:rFonts w:ascii="Cambria Math" w:eastAsiaTheme="minorEastAsia" w:hAnsi="Cambria Math" w:cstheme="minorHAnsi"/>
              </w:rPr>
              <m:t>0</m:t>
            </m:r>
          </m:sub>
        </m:sSub>
      </m:oMath>
      <w:r w:rsidRPr="00B95F21">
        <w:rPr>
          <w:rFonts w:asciiTheme="minorHAnsi" w:eastAsiaTheme="minorEastAsia" w:hAnsiTheme="minorHAnsi" w:cstheme="minorHAnsi"/>
        </w:rPr>
        <w:t xml:space="preserve">;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theme="minorHAnsi"/>
                <w:i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theme="minorHAnsi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theme="minorHAnsi"/>
                  </w:rPr>
                  <m:t>H</m:t>
                </m:r>
              </m:e>
              <m:sup>
                <m:r>
                  <w:rPr>
                    <w:rFonts w:ascii="Cambria Math" w:eastAsiaTheme="minorEastAsia" w:hAnsi="Cambria Math" w:cstheme="minorHAnsi"/>
                  </w:rPr>
                  <m:t>+</m:t>
                </m:r>
              </m:sup>
            </m:sSup>
          </m:e>
        </m:d>
        <m:r>
          <w:rPr>
            <w:rFonts w:ascii="Cambria Math" w:eastAsiaTheme="minorEastAsia" w:hAnsi="Cambria Math" w:cstheme="minorHAnsi"/>
          </w:rPr>
          <m:t>=</m:t>
        </m:r>
        <m:rad>
          <m:radPr>
            <m:degHide m:val="on"/>
            <m:ctrlPr>
              <w:rPr>
                <w:rFonts w:ascii="Cambria Math" w:eastAsiaTheme="minorEastAsia" w:hAnsi="Cambria Math" w:cstheme="minorHAnsi"/>
                <w:i/>
              </w:rPr>
            </m:ctrlPr>
          </m:radPr>
          <m:deg/>
          <m:e>
            <m:sSub>
              <m:sSubPr>
                <m:ctrlPr>
                  <w:rPr>
                    <w:rFonts w:ascii="Cambria Math" w:eastAsiaTheme="minorEastAsia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theme="minorHAnsi"/>
                  </w:rPr>
                  <m:t>K</m:t>
                </m:r>
              </m:e>
              <m:sub>
                <m:r>
                  <w:rPr>
                    <w:rFonts w:ascii="Cambria Math" w:eastAsiaTheme="minorEastAsia" w:hAnsi="Cambria Math" w:cstheme="minorHAnsi"/>
                  </w:rPr>
                  <m:t>a</m:t>
                </m:r>
              </m:sub>
            </m:sSub>
            <m:r>
              <w:rPr>
                <w:rFonts w:ascii="Cambria Math" w:eastAsiaTheme="minorEastAsia" w:hAnsi="Cambria Math" w:cstheme="minorHAnsi"/>
              </w:rPr>
              <m:t>∙</m:t>
            </m:r>
            <m:sSub>
              <m:sSubPr>
                <m:ctrlPr>
                  <w:rPr>
                    <w:rFonts w:ascii="Cambria Math" w:eastAsiaTheme="minorEastAsia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theme="minorHAnsi"/>
                  </w:rPr>
                  <m:t>C</m:t>
                </m:r>
              </m:e>
              <m:sub>
                <m:r>
                  <w:rPr>
                    <w:rFonts w:ascii="Cambria Math" w:eastAsiaTheme="minorEastAsia" w:hAnsi="Cambria Math" w:cstheme="minorHAnsi"/>
                  </w:rPr>
                  <m:t>0</m:t>
                </m:r>
              </m:sub>
            </m:sSub>
          </m:e>
        </m:rad>
        <m:r>
          <w:rPr>
            <w:rFonts w:ascii="Cambria Math" w:eastAsiaTheme="minorEastAsia" w:hAnsi="Cambria Math" w:cstheme="minorHAnsi"/>
          </w:rPr>
          <m:t>=</m:t>
        </m:r>
        <m:rad>
          <m:radPr>
            <m:degHide m:val="on"/>
            <m:ctrlPr>
              <w:rPr>
                <w:rFonts w:ascii="Cambria Math" w:eastAsiaTheme="minorEastAsia" w:hAnsi="Cambria Math" w:cstheme="minorHAnsi"/>
                <w:i/>
              </w:rPr>
            </m:ctrlPr>
          </m:radPr>
          <m:deg/>
          <m:e>
            <m:sSup>
              <m:sSupPr>
                <m:ctrlPr>
                  <w:rPr>
                    <w:rFonts w:ascii="Cambria Math" w:eastAsiaTheme="minorEastAsia" w:hAnsi="Cambria Math" w:cstheme="minorHAnsi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theme="minorHAnsi"/>
                  </w:rPr>
                  <m:t>10</m:t>
                </m:r>
              </m:e>
              <m:sup>
                <m:r>
                  <w:rPr>
                    <w:rFonts w:ascii="Cambria Math" w:eastAsiaTheme="minorEastAsia" w:hAnsi="Cambria Math" w:cstheme="minorHAnsi"/>
                  </w:rPr>
                  <m:t>-4</m:t>
                </m:r>
              </m:sup>
            </m:sSup>
            <m:r>
              <w:rPr>
                <w:rFonts w:ascii="Cambria Math" w:eastAsiaTheme="minorEastAsia" w:hAnsi="Cambria Math" w:cstheme="minorHAnsi"/>
              </w:rPr>
              <m:t>∙</m:t>
            </m:r>
            <m:sSup>
              <m:sSupPr>
                <m:ctrlPr>
                  <w:rPr>
                    <w:rFonts w:ascii="Cambria Math" w:eastAsiaTheme="minorEastAsia" w:hAnsi="Cambria Math" w:cstheme="minorHAnsi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theme="minorHAnsi"/>
                  </w:rPr>
                  <m:t>10</m:t>
                </m:r>
              </m:e>
              <m:sup>
                <m:r>
                  <w:rPr>
                    <w:rFonts w:ascii="Cambria Math" w:eastAsiaTheme="minorEastAsia" w:hAnsi="Cambria Math" w:cstheme="minorHAnsi"/>
                  </w:rPr>
                  <m:t>-1</m:t>
                </m:r>
              </m:sup>
            </m:sSup>
          </m:e>
        </m:rad>
      </m:oMath>
      <w:r w:rsidRPr="00B95F21">
        <w:rPr>
          <w:rFonts w:asciiTheme="minorHAnsi" w:eastAsiaTheme="minorEastAsia" w:hAnsiTheme="minorHAnsi" w:cstheme="minorHAnsi"/>
        </w:rPr>
        <w:t>=</w:t>
      </w:r>
      <m:oMath>
        <m:r>
          <w:rPr>
            <w:rFonts w:ascii="Cambria Math" w:eastAsiaTheme="minorEastAsia" w:hAnsi="Cambria Math" w:cstheme="minorHAnsi"/>
          </w:rPr>
          <m:t xml:space="preserve"> </m:t>
        </m:r>
        <m:rad>
          <m:radPr>
            <m:degHide m:val="on"/>
            <m:ctrlPr>
              <w:rPr>
                <w:rFonts w:ascii="Cambria Math" w:eastAsiaTheme="minorEastAsia" w:hAnsi="Cambria Math" w:cstheme="minorHAnsi"/>
                <w:i/>
              </w:rPr>
            </m:ctrlPr>
          </m:radPr>
          <m:deg/>
          <m:e>
            <m:sSup>
              <m:sSupPr>
                <m:ctrlPr>
                  <w:rPr>
                    <w:rFonts w:ascii="Cambria Math" w:eastAsiaTheme="minorEastAsia" w:hAnsi="Cambria Math" w:cstheme="minorHAnsi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theme="minorHAnsi"/>
                  </w:rPr>
                  <m:t>10</m:t>
                </m:r>
              </m:e>
              <m:sup>
                <m:r>
                  <w:rPr>
                    <w:rFonts w:ascii="Cambria Math" w:eastAsiaTheme="minorEastAsia" w:hAnsi="Cambria Math" w:cstheme="minorHAnsi"/>
                  </w:rPr>
                  <m:t>-5</m:t>
                </m:r>
              </m:sup>
            </m:sSup>
          </m:e>
        </m:rad>
        <m:r>
          <w:rPr>
            <w:rFonts w:ascii="Cambria Math" w:eastAsiaTheme="minorEastAsia" w:hAnsi="Cambria Math" w:cstheme="minorHAnsi"/>
          </w:rPr>
          <m:t xml:space="preserve"> </m:t>
        </m:r>
      </m:oMath>
      <w:r w:rsidRPr="00B95F21">
        <w:rPr>
          <w:rFonts w:asciiTheme="minorHAnsi" w:eastAsiaTheme="minorEastAsia" w:hAnsiTheme="minorHAnsi" w:cstheme="minorHAnsi"/>
        </w:rPr>
        <w:t>= 3.6 10</w:t>
      </w:r>
      <w:r w:rsidRPr="00B95F21">
        <w:rPr>
          <w:rFonts w:asciiTheme="minorHAnsi" w:eastAsiaTheme="minorEastAsia" w:hAnsiTheme="minorHAnsi" w:cstheme="minorHAnsi"/>
          <w:vertAlign w:val="superscript"/>
        </w:rPr>
        <w:t>-3</w:t>
      </w:r>
      <w:r w:rsidRPr="00B95F21">
        <w:rPr>
          <w:rFonts w:asciiTheme="minorHAnsi" w:eastAsiaTheme="minorEastAsia" w:hAnsiTheme="minorHAnsi" w:cstheme="minorHAnsi"/>
        </w:rPr>
        <w:t>;</w:t>
      </w:r>
      <w:r w:rsidR="00B95F21">
        <w:rPr>
          <w:rFonts w:asciiTheme="minorHAnsi" w:eastAsiaTheme="minorEastAsia" w:hAnsiTheme="minorHAnsi" w:cstheme="minorHAnsi"/>
        </w:rPr>
        <w:t xml:space="preserve"> </w:t>
      </w:r>
      <w:r w:rsidRPr="00B95F21">
        <w:rPr>
          <w:rFonts w:asciiTheme="minorHAnsi" w:eastAsiaTheme="minorEastAsia" w:hAnsiTheme="minorHAnsi" w:cstheme="minorHAnsi"/>
        </w:rPr>
        <w:t>pH = -log 3.6 10</w:t>
      </w:r>
      <w:r w:rsidRPr="00B95F21">
        <w:rPr>
          <w:rFonts w:asciiTheme="minorHAnsi" w:eastAsiaTheme="minorEastAsia" w:hAnsiTheme="minorHAnsi" w:cstheme="minorHAnsi"/>
          <w:vertAlign w:val="superscript"/>
        </w:rPr>
        <w:t>-3</w:t>
      </w:r>
      <w:r w:rsidRPr="00B95F21">
        <w:rPr>
          <w:rFonts w:asciiTheme="minorHAnsi" w:eastAsiaTheme="minorEastAsia" w:hAnsiTheme="minorHAnsi" w:cstheme="minorHAnsi"/>
        </w:rPr>
        <w:t xml:space="preserve"> = 2.5</w:t>
      </w:r>
    </w:p>
    <w:p w:rsidR="00292632" w:rsidRDefault="00292632" w:rsidP="00292632">
      <w:pPr>
        <w:rPr>
          <w:rFonts w:asciiTheme="minorHAnsi" w:eastAsiaTheme="minorEastAsia" w:hAnsiTheme="minorHAnsi" w:cstheme="minorHAnsi"/>
          <w:b/>
          <w:color w:val="auto"/>
        </w:rPr>
      </w:pPr>
      <w:r w:rsidRPr="00F1423F">
        <w:rPr>
          <w:rFonts w:asciiTheme="minorHAnsi" w:eastAsiaTheme="minorEastAsia" w:hAnsiTheme="minorHAnsi" w:cstheme="minorHAnsi"/>
          <w:b/>
          <w:color w:val="auto"/>
        </w:rPr>
        <w:t>Acido debole</w:t>
      </w:r>
      <w:r>
        <w:rPr>
          <w:rFonts w:asciiTheme="minorHAnsi" w:eastAsiaTheme="minorEastAsia" w:hAnsiTheme="minorHAnsi" w:cstheme="minorHAnsi"/>
          <w:b/>
          <w:color w:val="auto"/>
        </w:rPr>
        <w:t xml:space="preserve"> monoprotico:</w:t>
      </w:r>
    </w:p>
    <w:p w:rsidR="00292632" w:rsidRPr="00AC09AD" w:rsidRDefault="00292632" w:rsidP="00292632">
      <w:pPr>
        <w:ind w:left="-360"/>
        <w:rPr>
          <w:rFonts w:asciiTheme="minorHAnsi" w:eastAsiaTheme="minorEastAsia" w:hAnsiTheme="minorHAnsi" w:cstheme="minorHAnsi"/>
          <w:b/>
          <w:color w:val="auto"/>
        </w:rPr>
      </w:pPr>
      <w:r w:rsidRPr="00AC09AD">
        <w:rPr>
          <w:rFonts w:asciiTheme="minorHAnsi" w:eastAsiaTheme="minorEastAsia" w:hAnsiTheme="minorHAnsi" w:cstheme="minorHAnsi"/>
          <w:b/>
          <w:color w:val="auto"/>
        </w:rPr>
        <w:t>valutazione della variazione del pH al variare della concentrazione mantenendo lo stesso pK</w:t>
      </w:r>
      <w:r w:rsidRPr="00AC09AD">
        <w:rPr>
          <w:rFonts w:asciiTheme="minorHAnsi" w:eastAsiaTheme="minorEastAsia" w:hAnsiTheme="minorHAnsi" w:cstheme="minorHAnsi"/>
          <w:b/>
          <w:color w:val="auto"/>
          <w:vertAlign w:val="subscript"/>
        </w:rPr>
        <w:t xml:space="preserve">a </w:t>
      </w:r>
      <w:r w:rsidRPr="00AC09AD">
        <w:rPr>
          <w:rFonts w:asciiTheme="minorHAnsi" w:eastAsiaTheme="minorEastAsia" w:hAnsiTheme="minorHAnsi" w:cstheme="minorHAnsi"/>
          <w:b/>
          <w:color w:val="auto"/>
        </w:rPr>
        <w:t>( = 4)</w:t>
      </w:r>
    </w:p>
    <w:p w:rsidR="00292632" w:rsidRPr="00F1423F" w:rsidRDefault="00292632" w:rsidP="001123FD">
      <w:pPr>
        <w:pStyle w:val="Paragrafoelenco"/>
        <w:numPr>
          <w:ilvl w:val="0"/>
          <w:numId w:val="7"/>
        </w:numPr>
        <w:spacing w:after="200" w:line="276" w:lineRule="auto"/>
        <w:ind w:left="0"/>
        <w:jc w:val="left"/>
        <w:rPr>
          <w:rFonts w:asciiTheme="minorHAnsi" w:eastAsiaTheme="minorEastAsia" w:hAnsiTheme="minorHAnsi" w:cstheme="minorHAnsi"/>
          <w:b/>
          <w:color w:val="auto"/>
          <w:vertAlign w:val="superscript"/>
        </w:rPr>
      </w:pPr>
      <w:r w:rsidRPr="00F1423F">
        <w:rPr>
          <w:rFonts w:asciiTheme="minorHAnsi" w:eastAsiaTheme="minorEastAsia" w:hAnsiTheme="minorHAnsi" w:cstheme="minorHAnsi"/>
          <w:b/>
          <w:color w:val="auto"/>
        </w:rPr>
        <w:t>C = 0.1, 10</w:t>
      </w:r>
      <w:r w:rsidRPr="00F1423F">
        <w:rPr>
          <w:rFonts w:asciiTheme="minorHAnsi" w:eastAsiaTheme="minorEastAsia" w:hAnsiTheme="minorHAnsi" w:cstheme="minorHAnsi"/>
          <w:b/>
          <w:color w:val="auto"/>
          <w:vertAlign w:val="superscript"/>
        </w:rPr>
        <w:t>-1</w:t>
      </w:r>
      <w:r w:rsidRPr="00F1423F">
        <w:rPr>
          <w:rFonts w:asciiTheme="minorHAnsi" w:eastAsiaTheme="minorEastAsia" w:hAnsiTheme="minorHAnsi" w:cstheme="minorHAnsi"/>
          <w:b/>
          <w:color w:val="auto"/>
        </w:rPr>
        <w:t>;   C = 0.01, 10</w:t>
      </w:r>
      <w:r w:rsidRPr="00F1423F">
        <w:rPr>
          <w:rFonts w:asciiTheme="minorHAnsi" w:eastAsiaTheme="minorEastAsia" w:hAnsiTheme="minorHAnsi" w:cstheme="minorHAnsi"/>
          <w:b/>
          <w:color w:val="auto"/>
          <w:vertAlign w:val="superscript"/>
        </w:rPr>
        <w:t>-2</w:t>
      </w:r>
    </w:p>
    <w:p w:rsidR="00292632" w:rsidRPr="00F1423F" w:rsidRDefault="00292632" w:rsidP="00292632">
      <w:pPr>
        <w:rPr>
          <w:rFonts w:asciiTheme="minorHAnsi" w:eastAsiaTheme="minorEastAsia" w:hAnsiTheme="minorHAnsi" w:cstheme="minorHAnsi"/>
          <w:color w:val="auto"/>
        </w:rPr>
      </w:pPr>
      <w:r>
        <w:rPr>
          <w:rFonts w:asciiTheme="minorHAnsi" w:eastAsiaTheme="minorEastAsia" w:hAnsiTheme="minorHAnsi" w:cstheme="minorHAnsi"/>
          <w:color w:val="auto"/>
        </w:rPr>
        <w:t xml:space="preserve">Sono </w:t>
      </w:r>
      <w:r w:rsidRPr="00F1423F">
        <w:rPr>
          <w:rFonts w:asciiTheme="minorHAnsi" w:eastAsiaTheme="minorEastAsia" w:hAnsiTheme="minorHAnsi" w:cstheme="minorHAnsi"/>
          <w:color w:val="auto"/>
        </w:rPr>
        <w:t>valide le 2 approssimazioni (bilancio protonico e bilancio di materia</w:t>
      </w:r>
      <w:r>
        <w:rPr>
          <w:rFonts w:asciiTheme="minorHAnsi" w:eastAsiaTheme="minorEastAsia" w:hAnsiTheme="minorHAnsi" w:cstheme="minorHAnsi"/>
          <w:color w:val="auto"/>
        </w:rPr>
        <w:t>, si approssima [A</w:t>
      </w:r>
      <w:r w:rsidRPr="007930CD">
        <w:rPr>
          <w:rFonts w:asciiTheme="minorHAnsi" w:eastAsiaTheme="minorEastAsia" w:hAnsiTheme="minorHAnsi" w:cstheme="minorHAnsi"/>
          <w:color w:val="auto"/>
          <w:vertAlign w:val="superscript"/>
        </w:rPr>
        <w:t>-</w:t>
      </w:r>
      <w:r>
        <w:rPr>
          <w:rFonts w:asciiTheme="minorHAnsi" w:eastAsiaTheme="minorEastAsia" w:hAnsiTheme="minorHAnsi" w:cstheme="minorHAnsi"/>
          <w:color w:val="auto"/>
        </w:rPr>
        <w:t>]</w:t>
      </w:r>
      <w:r w:rsidRPr="00F1423F">
        <w:rPr>
          <w:rFonts w:asciiTheme="minorHAnsi" w:eastAsiaTheme="minorEastAsia" w:hAnsiTheme="minorHAnsi" w:cstheme="minorHAnsi"/>
          <w:color w:val="auto"/>
        </w:rPr>
        <w:t>):</w:t>
      </w:r>
    </w:p>
    <w:p w:rsidR="00292632" w:rsidRPr="00F1423F" w:rsidRDefault="00292632" w:rsidP="00292632">
      <w:pPr>
        <w:rPr>
          <w:rFonts w:asciiTheme="minorHAnsi" w:eastAsiaTheme="minorEastAsia" w:hAnsiTheme="minorHAnsi" w:cstheme="minorHAnsi"/>
          <w:color w:val="auto"/>
        </w:rPr>
      </w:pPr>
      <w:r w:rsidRPr="00F1423F">
        <w:rPr>
          <w:rFonts w:asciiTheme="minorHAnsi" w:eastAsiaTheme="minorEastAsia" w:hAnsiTheme="minorHAnsi" w:cstheme="minorHAnsi"/>
          <w:color w:val="auto"/>
        </w:rPr>
        <w:t>[OH</w:t>
      </w:r>
      <w:r w:rsidRPr="00F1423F">
        <w:rPr>
          <w:rFonts w:asciiTheme="minorHAnsi" w:eastAsiaTheme="minorEastAsia" w:hAnsiTheme="minorHAnsi" w:cstheme="minorHAnsi"/>
          <w:color w:val="auto"/>
          <w:vertAlign w:val="superscript"/>
        </w:rPr>
        <w:t>-</w:t>
      </w:r>
      <w:r w:rsidRPr="00F1423F">
        <w:rPr>
          <w:rFonts w:asciiTheme="minorHAnsi" w:eastAsiaTheme="minorEastAsia" w:hAnsiTheme="minorHAnsi" w:cstheme="minorHAnsi"/>
          <w:color w:val="auto"/>
        </w:rPr>
        <w:t>] &lt;&lt; [A</w:t>
      </w:r>
      <w:r w:rsidRPr="00F1423F">
        <w:rPr>
          <w:rFonts w:asciiTheme="minorHAnsi" w:eastAsiaTheme="minorEastAsia" w:hAnsiTheme="minorHAnsi" w:cstheme="minorHAnsi"/>
          <w:color w:val="auto"/>
          <w:vertAlign w:val="superscript"/>
        </w:rPr>
        <w:t>-</w:t>
      </w:r>
      <w:r w:rsidRPr="00F1423F">
        <w:rPr>
          <w:rFonts w:asciiTheme="minorHAnsi" w:eastAsiaTheme="minorEastAsia" w:hAnsiTheme="minorHAnsi" w:cstheme="minorHAnsi"/>
          <w:color w:val="auto"/>
        </w:rPr>
        <w:t xml:space="preserve">] </w:t>
      </w:r>
      <w:r w:rsidRPr="00F1423F">
        <w:rPr>
          <w:rFonts w:asciiTheme="minorHAnsi" w:eastAsiaTheme="minorEastAsia" w:hAnsiTheme="minorHAnsi" w:cstheme="minorHAnsi"/>
          <w:color w:val="auto"/>
        </w:rPr>
        <w:sym w:font="Wingdings 3" w:char="F0DA"/>
      </w:r>
      <w:r w:rsidRPr="00F1423F">
        <w:rPr>
          <w:rFonts w:asciiTheme="minorHAnsi" w:eastAsiaTheme="minorEastAsia" w:hAnsiTheme="minorHAnsi" w:cstheme="minorHAnsi"/>
          <w:color w:val="auto"/>
        </w:rPr>
        <w:t xml:space="preserve">  [H</w:t>
      </w:r>
      <w:r w:rsidRPr="00F1423F">
        <w:rPr>
          <w:rFonts w:asciiTheme="minorHAnsi" w:eastAsiaTheme="minorEastAsia" w:hAnsiTheme="minorHAnsi" w:cstheme="minorHAnsi"/>
          <w:color w:val="auto"/>
          <w:vertAlign w:val="superscript"/>
        </w:rPr>
        <w:t>+</w:t>
      </w:r>
      <w:r w:rsidRPr="00F1423F">
        <w:rPr>
          <w:rFonts w:asciiTheme="minorHAnsi" w:eastAsiaTheme="minorEastAsia" w:hAnsiTheme="minorHAnsi" w:cstheme="minorHAnsi"/>
          <w:color w:val="auto"/>
        </w:rPr>
        <w:t>] = [A</w:t>
      </w:r>
      <w:r w:rsidRPr="00F1423F">
        <w:rPr>
          <w:rFonts w:asciiTheme="minorHAnsi" w:eastAsiaTheme="minorEastAsia" w:hAnsiTheme="minorHAnsi" w:cstheme="minorHAnsi"/>
          <w:color w:val="auto"/>
          <w:vertAlign w:val="superscript"/>
        </w:rPr>
        <w:t>-</w:t>
      </w:r>
      <w:r w:rsidRPr="00F1423F">
        <w:rPr>
          <w:rFonts w:asciiTheme="minorHAnsi" w:eastAsiaTheme="minorEastAsia" w:hAnsiTheme="minorHAnsi" w:cstheme="minorHAnsi"/>
          <w:color w:val="auto"/>
        </w:rPr>
        <w:t>]</w:t>
      </w:r>
    </w:p>
    <w:p w:rsidR="00292632" w:rsidRPr="00F1423F" w:rsidRDefault="00292632" w:rsidP="00292632">
      <w:pPr>
        <w:rPr>
          <w:rFonts w:asciiTheme="minorHAnsi" w:eastAsiaTheme="minorEastAsia" w:hAnsiTheme="minorHAnsi" w:cstheme="minorHAnsi"/>
          <w:color w:val="auto"/>
        </w:rPr>
      </w:pPr>
      <w:r w:rsidRPr="00F1423F">
        <w:rPr>
          <w:rFonts w:asciiTheme="minorHAnsi" w:eastAsiaTheme="minorEastAsia" w:hAnsiTheme="minorHAnsi" w:cstheme="minorHAnsi"/>
          <w:color w:val="auto"/>
        </w:rPr>
        <w:t>[HA] &gt; [A</w:t>
      </w:r>
      <w:r w:rsidRPr="00F1423F">
        <w:rPr>
          <w:rFonts w:asciiTheme="minorHAnsi" w:eastAsiaTheme="minorEastAsia" w:hAnsiTheme="minorHAnsi" w:cstheme="minorHAnsi"/>
          <w:color w:val="auto"/>
          <w:vertAlign w:val="superscript"/>
        </w:rPr>
        <w:t>-</w:t>
      </w:r>
      <w:r w:rsidRPr="00F1423F">
        <w:rPr>
          <w:rFonts w:asciiTheme="minorHAnsi" w:eastAsiaTheme="minorEastAsia" w:hAnsiTheme="minorHAnsi" w:cstheme="minorHAnsi"/>
          <w:color w:val="auto"/>
        </w:rPr>
        <w:t xml:space="preserve">] </w:t>
      </w:r>
      <w:r w:rsidRPr="00F1423F">
        <w:rPr>
          <w:rFonts w:asciiTheme="minorHAnsi" w:eastAsiaTheme="minorEastAsia" w:hAnsiTheme="minorHAnsi" w:cstheme="minorHAnsi"/>
          <w:color w:val="auto"/>
        </w:rPr>
        <w:sym w:font="Wingdings 3" w:char="F0DA"/>
      </w:r>
      <w:r w:rsidRPr="00F1423F">
        <w:rPr>
          <w:rFonts w:asciiTheme="minorHAnsi" w:eastAsiaTheme="minorEastAsia" w:hAnsiTheme="minorHAnsi" w:cstheme="minorHAnsi"/>
          <w:color w:val="auto"/>
        </w:rPr>
        <w:t xml:space="preserve"> C </w:t>
      </w:r>
      <m:oMath>
        <m:r>
          <w:rPr>
            <w:rFonts w:ascii="Cambria Math" w:eastAsiaTheme="minorEastAsia" w:hAnsi="Cambria Math" w:cstheme="minorHAnsi"/>
            <w:color w:val="auto"/>
            <w:vertAlign w:val="superscript"/>
          </w:rPr>
          <m:t>≅</m:t>
        </m:r>
      </m:oMath>
      <w:r w:rsidRPr="00F1423F">
        <w:rPr>
          <w:rFonts w:asciiTheme="minorHAnsi" w:eastAsiaTheme="minorEastAsia" w:hAnsiTheme="minorHAnsi" w:cstheme="minorHAnsi"/>
          <w:color w:val="auto"/>
        </w:rPr>
        <w:t xml:space="preserve"> [HA]</w:t>
      </w:r>
    </w:p>
    <w:p w:rsidR="00292632" w:rsidRPr="00F1423F" w:rsidRDefault="00EB6E20" w:rsidP="00292632">
      <w:pPr>
        <w:rPr>
          <w:rFonts w:asciiTheme="minorHAnsi" w:eastAsiaTheme="minorEastAsia" w:hAnsiTheme="minorHAnsi" w:cstheme="minorHAnsi"/>
          <w:b/>
          <w:i/>
          <w:color w:val="auto"/>
        </w:rPr>
      </w:pPr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eastAsiaTheme="minorEastAsia" w:hAnsi="Cambria Math" w:cstheme="minorHAnsi"/>
                  <w:b/>
                  <w:i/>
                  <w:color w:val="auto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 w:cstheme="minorHAnsi"/>
                      <w:b/>
                      <w:i/>
                      <w:color w:val="auto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inorHAnsi"/>
                      <w:color w:val="auto"/>
                    </w:rPr>
                    <m:t>H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 w:cstheme="minorHAnsi"/>
                      <w:color w:val="auto"/>
                    </w:rPr>
                    <m:t>+</m:t>
                  </m:r>
                </m:sup>
              </m:sSup>
            </m:e>
          </m:d>
          <m:r>
            <m:rPr>
              <m:sty m:val="bi"/>
            </m:rPr>
            <w:rPr>
              <w:rFonts w:ascii="Cambria Math" w:eastAsiaTheme="minorEastAsia" w:hAnsi="Cambria Math" w:cstheme="minorHAnsi"/>
              <w:color w:val="auto"/>
            </w:rPr>
            <m:t>=</m:t>
          </m:r>
          <m:rad>
            <m:radPr>
              <m:ctrlPr>
                <w:rPr>
                  <w:rFonts w:ascii="Cambria Math" w:eastAsiaTheme="minorEastAsia" w:hAnsi="Cambria Math" w:cstheme="minorHAnsi"/>
                  <w:b/>
                  <w:i/>
                  <w:color w:val="auto"/>
                </w:rPr>
              </m:ctrlPr>
            </m:radPr>
            <m:deg>
              <m:r>
                <m:rPr>
                  <m:sty m:val="bi"/>
                </m:rPr>
                <w:rPr>
                  <w:rFonts w:ascii="Cambria Math" w:hAnsi="Cambria Math" w:cstheme="minorHAnsi"/>
                  <w:color w:val="auto"/>
                </w:rPr>
                <m:t>2</m:t>
              </m:r>
            </m:deg>
            <m:e>
              <m:sSub>
                <m:sSubPr>
                  <m:ctrlPr>
                    <w:rPr>
                      <w:rFonts w:ascii="Cambria Math" w:eastAsiaTheme="minorEastAsia" w:hAnsi="Cambria Math" w:cstheme="minorHAnsi"/>
                      <w:b/>
                      <w:i/>
                      <w:color w:val="auto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inorHAnsi"/>
                      <w:color w:val="auto"/>
                    </w:rPr>
                    <m:t>K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theme="minorHAnsi"/>
                      <w:color w:val="auto"/>
                    </w:rPr>
                    <m:t>a</m:t>
                  </m:r>
                </m:sub>
              </m:sSub>
              <m:r>
                <m:rPr>
                  <m:sty m:val="bi"/>
                </m:rPr>
                <w:rPr>
                  <w:rFonts w:ascii="Cambria Math" w:eastAsiaTheme="minorEastAsia" w:hAnsi="Cambria Math" w:cstheme="minorHAnsi"/>
                  <w:color w:val="auto"/>
                </w:rPr>
                <m:t>C</m:t>
              </m:r>
            </m:e>
          </m:rad>
        </m:oMath>
      </m:oMathPara>
    </w:p>
    <w:p w:rsidR="00292632" w:rsidRPr="00F1423F" w:rsidRDefault="00292632" w:rsidP="00292632">
      <w:pPr>
        <w:rPr>
          <w:rFonts w:asciiTheme="minorHAnsi" w:eastAsiaTheme="minorEastAsia" w:hAnsiTheme="minorHAnsi" w:cstheme="minorHAnsi"/>
          <w:color w:val="auto"/>
        </w:rPr>
      </w:pPr>
      <w:r w:rsidRPr="00F1423F">
        <w:rPr>
          <w:rFonts w:asciiTheme="minorHAnsi" w:eastAsiaTheme="minorEastAsia" w:hAnsiTheme="minorHAnsi" w:cstheme="minorHAnsi"/>
          <w:color w:val="auto"/>
        </w:rPr>
        <w:t>diminuendo la concentrazione</w:t>
      </w:r>
      <w:r>
        <w:rPr>
          <w:rFonts w:asciiTheme="minorHAnsi" w:eastAsiaTheme="minorEastAsia" w:hAnsiTheme="minorHAnsi" w:cstheme="minorHAnsi"/>
          <w:color w:val="auto"/>
        </w:rPr>
        <w:t>,</w:t>
      </w:r>
      <w:r w:rsidRPr="00F1423F">
        <w:rPr>
          <w:rFonts w:asciiTheme="minorHAnsi" w:eastAsiaTheme="minorEastAsia" w:hAnsiTheme="minorHAnsi" w:cstheme="minorHAnsi"/>
          <w:color w:val="auto"/>
        </w:rPr>
        <w:t xml:space="preserve"> la seconda approssimazione (bilancio di materia) non è più valida:</w:t>
      </w:r>
    </w:p>
    <w:p w:rsidR="00292632" w:rsidRPr="00F1423F" w:rsidRDefault="00292632" w:rsidP="001123FD">
      <w:pPr>
        <w:pStyle w:val="Paragrafoelenco"/>
        <w:numPr>
          <w:ilvl w:val="0"/>
          <w:numId w:val="7"/>
        </w:numPr>
        <w:spacing w:after="200" w:line="276" w:lineRule="auto"/>
        <w:ind w:left="0"/>
        <w:jc w:val="left"/>
        <w:rPr>
          <w:rFonts w:asciiTheme="minorHAnsi" w:eastAsiaTheme="minorEastAsia" w:hAnsiTheme="minorHAnsi" w:cstheme="minorHAnsi"/>
          <w:b/>
          <w:color w:val="auto"/>
          <w:vertAlign w:val="superscript"/>
        </w:rPr>
      </w:pPr>
      <w:r w:rsidRPr="00F1423F">
        <w:rPr>
          <w:rFonts w:asciiTheme="minorHAnsi" w:eastAsiaTheme="minorEastAsia" w:hAnsiTheme="minorHAnsi" w:cstheme="minorHAnsi"/>
          <w:b/>
          <w:color w:val="auto"/>
        </w:rPr>
        <w:t>C = 0.001, 10</w:t>
      </w:r>
      <w:r w:rsidRPr="00F1423F">
        <w:rPr>
          <w:rFonts w:asciiTheme="minorHAnsi" w:eastAsiaTheme="minorEastAsia" w:hAnsiTheme="minorHAnsi" w:cstheme="minorHAnsi"/>
          <w:b/>
          <w:color w:val="auto"/>
          <w:vertAlign w:val="superscript"/>
        </w:rPr>
        <w:t>-3</w:t>
      </w:r>
      <w:r w:rsidRPr="00F1423F">
        <w:rPr>
          <w:rFonts w:asciiTheme="minorHAnsi" w:eastAsiaTheme="minorEastAsia" w:hAnsiTheme="minorHAnsi" w:cstheme="minorHAnsi"/>
          <w:b/>
          <w:color w:val="auto"/>
        </w:rPr>
        <w:t>;   C = 0.0001, 10</w:t>
      </w:r>
      <w:r w:rsidRPr="00F1423F">
        <w:rPr>
          <w:rFonts w:asciiTheme="minorHAnsi" w:eastAsiaTheme="minorEastAsia" w:hAnsiTheme="minorHAnsi" w:cstheme="minorHAnsi"/>
          <w:b/>
          <w:color w:val="auto"/>
          <w:vertAlign w:val="superscript"/>
        </w:rPr>
        <w:t>-4</w:t>
      </w:r>
    </w:p>
    <w:p w:rsidR="00292632" w:rsidRPr="00F1423F" w:rsidRDefault="00292632" w:rsidP="00292632">
      <w:pPr>
        <w:rPr>
          <w:rFonts w:asciiTheme="minorHAnsi" w:eastAsiaTheme="minorEastAsia" w:hAnsiTheme="minorHAnsi" w:cstheme="minorHAnsi"/>
          <w:color w:val="auto"/>
        </w:rPr>
      </w:pPr>
      <w:r w:rsidRPr="00F1423F">
        <w:rPr>
          <w:rFonts w:asciiTheme="minorHAnsi" w:eastAsiaTheme="minorEastAsia" w:hAnsiTheme="minorHAnsi" w:cstheme="minorHAnsi"/>
          <w:color w:val="auto"/>
        </w:rPr>
        <w:t>[OH</w:t>
      </w:r>
      <w:r w:rsidRPr="00F1423F">
        <w:rPr>
          <w:rFonts w:asciiTheme="minorHAnsi" w:eastAsiaTheme="minorEastAsia" w:hAnsiTheme="minorHAnsi" w:cstheme="minorHAnsi"/>
          <w:color w:val="auto"/>
          <w:vertAlign w:val="superscript"/>
        </w:rPr>
        <w:t>-</w:t>
      </w:r>
      <w:r w:rsidRPr="00F1423F">
        <w:rPr>
          <w:rFonts w:asciiTheme="minorHAnsi" w:eastAsiaTheme="minorEastAsia" w:hAnsiTheme="minorHAnsi" w:cstheme="minorHAnsi"/>
          <w:color w:val="auto"/>
        </w:rPr>
        <w:t>] &lt;&lt; [A</w:t>
      </w:r>
      <w:r w:rsidRPr="00F1423F">
        <w:rPr>
          <w:rFonts w:asciiTheme="minorHAnsi" w:eastAsiaTheme="minorEastAsia" w:hAnsiTheme="minorHAnsi" w:cstheme="minorHAnsi"/>
          <w:color w:val="auto"/>
          <w:vertAlign w:val="superscript"/>
        </w:rPr>
        <w:t>-</w:t>
      </w:r>
      <w:r w:rsidRPr="00F1423F">
        <w:rPr>
          <w:rFonts w:asciiTheme="minorHAnsi" w:eastAsiaTheme="minorEastAsia" w:hAnsiTheme="minorHAnsi" w:cstheme="minorHAnsi"/>
          <w:color w:val="auto"/>
        </w:rPr>
        <w:t xml:space="preserve">] </w:t>
      </w:r>
      <w:r w:rsidRPr="00F1423F">
        <w:rPr>
          <w:rFonts w:asciiTheme="minorHAnsi" w:eastAsiaTheme="minorEastAsia" w:hAnsiTheme="minorHAnsi" w:cstheme="minorHAnsi"/>
          <w:color w:val="auto"/>
        </w:rPr>
        <w:sym w:font="Wingdings 3" w:char="F0DA"/>
      </w:r>
      <w:r w:rsidRPr="00F1423F">
        <w:rPr>
          <w:rFonts w:asciiTheme="minorHAnsi" w:eastAsiaTheme="minorEastAsia" w:hAnsiTheme="minorHAnsi" w:cstheme="minorHAnsi"/>
          <w:color w:val="auto"/>
        </w:rPr>
        <w:t xml:space="preserve">  [H</w:t>
      </w:r>
      <w:r w:rsidRPr="00F1423F">
        <w:rPr>
          <w:rFonts w:asciiTheme="minorHAnsi" w:eastAsiaTheme="minorEastAsia" w:hAnsiTheme="minorHAnsi" w:cstheme="minorHAnsi"/>
          <w:color w:val="auto"/>
          <w:vertAlign w:val="superscript"/>
        </w:rPr>
        <w:t>+</w:t>
      </w:r>
      <w:r w:rsidRPr="00F1423F">
        <w:rPr>
          <w:rFonts w:asciiTheme="minorHAnsi" w:eastAsiaTheme="minorEastAsia" w:hAnsiTheme="minorHAnsi" w:cstheme="minorHAnsi"/>
          <w:color w:val="auto"/>
        </w:rPr>
        <w:t>] = [A</w:t>
      </w:r>
      <w:r w:rsidRPr="00F1423F">
        <w:rPr>
          <w:rFonts w:asciiTheme="minorHAnsi" w:eastAsiaTheme="minorEastAsia" w:hAnsiTheme="minorHAnsi" w:cstheme="minorHAnsi"/>
          <w:color w:val="auto"/>
          <w:vertAlign w:val="superscript"/>
        </w:rPr>
        <w:t>-</w:t>
      </w:r>
      <w:r w:rsidRPr="00F1423F">
        <w:rPr>
          <w:rFonts w:asciiTheme="minorHAnsi" w:eastAsiaTheme="minorEastAsia" w:hAnsiTheme="minorHAnsi" w:cstheme="minorHAnsi"/>
          <w:color w:val="auto"/>
        </w:rPr>
        <w:t>]</w:t>
      </w:r>
    </w:p>
    <w:p w:rsidR="00292632" w:rsidRPr="00F1423F" w:rsidRDefault="00292632" w:rsidP="00292632">
      <w:pPr>
        <w:rPr>
          <w:rFonts w:asciiTheme="minorHAnsi" w:eastAsiaTheme="minorEastAsia" w:hAnsiTheme="minorHAnsi" w:cstheme="minorHAnsi"/>
          <w:color w:val="auto"/>
        </w:rPr>
      </w:pPr>
      <w:r w:rsidRPr="00F1423F">
        <w:rPr>
          <w:rFonts w:asciiTheme="minorHAnsi" w:eastAsiaTheme="minorEastAsia" w:hAnsiTheme="minorHAnsi" w:cstheme="minorHAnsi"/>
          <w:color w:val="auto"/>
        </w:rPr>
        <w:t xml:space="preserve">[HA] </w:t>
      </w:r>
      <m:oMath>
        <m:r>
          <w:rPr>
            <w:rFonts w:ascii="Cambria Math" w:eastAsiaTheme="minorEastAsia" w:hAnsi="Cambria Math" w:cstheme="minorHAnsi"/>
            <w:color w:val="auto"/>
            <w:vertAlign w:val="superscript"/>
          </w:rPr>
          <m:t>≅</m:t>
        </m:r>
      </m:oMath>
      <w:r w:rsidRPr="00F1423F">
        <w:rPr>
          <w:rFonts w:asciiTheme="minorHAnsi" w:eastAsiaTheme="minorEastAsia" w:hAnsiTheme="minorHAnsi" w:cstheme="minorHAnsi"/>
          <w:color w:val="auto"/>
        </w:rPr>
        <w:t xml:space="preserve"> [A</w:t>
      </w:r>
      <w:r w:rsidRPr="00F1423F">
        <w:rPr>
          <w:rFonts w:asciiTheme="minorHAnsi" w:eastAsiaTheme="minorEastAsia" w:hAnsiTheme="minorHAnsi" w:cstheme="minorHAnsi"/>
          <w:color w:val="auto"/>
          <w:vertAlign w:val="superscript"/>
        </w:rPr>
        <w:t>-</w:t>
      </w:r>
      <w:r w:rsidRPr="00F1423F">
        <w:rPr>
          <w:rFonts w:asciiTheme="minorHAnsi" w:eastAsiaTheme="minorEastAsia" w:hAnsiTheme="minorHAnsi" w:cstheme="minorHAnsi"/>
          <w:color w:val="auto"/>
        </w:rPr>
        <w:t xml:space="preserve">] </w:t>
      </w:r>
      <w:r w:rsidRPr="00F1423F">
        <w:rPr>
          <w:rFonts w:asciiTheme="minorHAnsi" w:eastAsiaTheme="minorEastAsia" w:hAnsiTheme="minorHAnsi" w:cstheme="minorHAnsi"/>
          <w:color w:val="auto"/>
        </w:rPr>
        <w:sym w:font="Wingdings 3" w:char="F0DA"/>
      </w:r>
      <w:r w:rsidRPr="00F1423F">
        <w:rPr>
          <w:rFonts w:asciiTheme="minorHAnsi" w:eastAsiaTheme="minorEastAsia" w:hAnsiTheme="minorHAnsi" w:cstheme="minorHAnsi"/>
          <w:color w:val="auto"/>
        </w:rPr>
        <w:t xml:space="preserve">  [HA]= C - [H</w:t>
      </w:r>
      <w:r w:rsidRPr="00F1423F">
        <w:rPr>
          <w:rFonts w:asciiTheme="minorHAnsi" w:eastAsiaTheme="minorEastAsia" w:hAnsiTheme="minorHAnsi" w:cstheme="minorHAnsi"/>
          <w:color w:val="auto"/>
          <w:vertAlign w:val="superscript"/>
        </w:rPr>
        <w:t>+</w:t>
      </w:r>
      <w:r w:rsidRPr="00F1423F">
        <w:rPr>
          <w:rFonts w:asciiTheme="minorHAnsi" w:eastAsiaTheme="minorEastAsia" w:hAnsiTheme="minorHAnsi" w:cstheme="minorHAnsi"/>
          <w:color w:val="auto"/>
        </w:rPr>
        <w:t>]</w:t>
      </w:r>
    </w:p>
    <w:p w:rsidR="00292632" w:rsidRPr="00F1423F" w:rsidRDefault="00EB6E20" w:rsidP="00292632">
      <w:pPr>
        <w:rPr>
          <w:rFonts w:asciiTheme="minorHAnsi" w:eastAsiaTheme="minorEastAsia" w:hAnsiTheme="minorHAnsi" w:cstheme="minorHAnsi"/>
          <w:i/>
          <w:color w:val="auto"/>
        </w:rPr>
      </w:pPr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eastAsiaTheme="minorEastAsia" w:hAnsi="Cambria Math" w:cstheme="minorHAnsi"/>
                  <w:b/>
                  <w:i/>
                  <w:color w:val="auto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 w:cstheme="minorHAnsi"/>
                      <w:b/>
                      <w:i/>
                      <w:color w:val="auto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inorHAnsi"/>
                      <w:color w:val="auto"/>
                    </w:rPr>
                    <m:t>H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 w:cstheme="minorHAnsi"/>
                      <w:color w:val="auto"/>
                    </w:rPr>
                    <m:t>+</m:t>
                  </m:r>
                </m:sup>
              </m:sSup>
            </m:e>
          </m:d>
          <m:r>
            <m:rPr>
              <m:sty m:val="bi"/>
            </m:rPr>
            <w:rPr>
              <w:rFonts w:ascii="Cambria Math" w:eastAsiaTheme="minorEastAsia" w:hAnsi="Cambria Math" w:cstheme="minorHAnsi"/>
              <w:color w:val="auto"/>
            </w:rPr>
            <m:t>=</m:t>
          </m:r>
          <m:f>
            <m:fPr>
              <m:ctrlPr>
                <w:rPr>
                  <w:rFonts w:ascii="Cambria Math" w:eastAsiaTheme="minorEastAsia" w:hAnsi="Cambria Math" w:cstheme="minorHAnsi"/>
                  <w:b/>
                  <w:i/>
                  <w:color w:val="auto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Theme="minorEastAsia" w:hAnsi="Cambria Math" w:cstheme="minorHAnsi"/>
                  <w:color w:val="auto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 w:cstheme="minorHAnsi"/>
                      <w:b/>
                      <w:i/>
                      <w:color w:val="auto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inorHAnsi"/>
                      <w:color w:val="auto"/>
                    </w:rPr>
                    <m:t>K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theme="minorHAnsi"/>
                      <w:color w:val="auto"/>
                    </w:rPr>
                    <m:t>a</m:t>
                  </m:r>
                </m:sub>
              </m:sSub>
              <m:r>
                <m:rPr>
                  <m:sty m:val="bi"/>
                </m:rPr>
                <w:rPr>
                  <w:rFonts w:ascii="Cambria Math" w:eastAsiaTheme="minorEastAsia" w:hAnsi="Cambria Math" w:cstheme="minorHAnsi"/>
                  <w:color w:val="auto"/>
                </w:rPr>
                <m:t>+</m:t>
              </m:r>
              <m:rad>
                <m:radPr>
                  <m:ctrlPr>
                    <w:rPr>
                      <w:rFonts w:ascii="Cambria Math" w:eastAsiaTheme="minorEastAsia" w:hAnsi="Cambria Math" w:cstheme="minorHAnsi"/>
                      <w:b/>
                      <w:i/>
                      <w:color w:val="auto"/>
                    </w:rPr>
                  </m:ctrlPr>
                </m:radPr>
                <m:deg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color w:val="auto"/>
                    </w:rPr>
                    <m:t>2</m:t>
                  </m:r>
                </m:deg>
                <m:e>
                  <m:sSup>
                    <m:sSupPr>
                      <m:ctrlPr>
                        <w:rPr>
                          <w:rFonts w:ascii="Cambria Math" w:eastAsiaTheme="minorEastAsia" w:hAnsi="Cambria Math" w:cstheme="minorHAnsi"/>
                          <w:b/>
                          <w:i/>
                          <w:color w:val="auto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theme="minorHAnsi"/>
                              <w:b/>
                              <w:i/>
                              <w:color w:val="auto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 w:cstheme="minorHAnsi"/>
                              <w:color w:val="auto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 w:cstheme="minorHAnsi"/>
                              <w:color w:val="auto"/>
                            </w:rPr>
                            <m:t>a</m:t>
                          </m:r>
                        </m:sub>
                      </m:sSub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inorHAnsi"/>
                          <w:color w:val="auto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eastAsiaTheme="minorEastAsia" w:hAnsi="Cambria Math" w:cstheme="minorHAnsi"/>
                      <w:color w:val="auto"/>
                    </w:rPr>
                    <m:t>-4</m:t>
                  </m:r>
                  <m:sSub>
                    <m:sSubPr>
                      <m:ctrlPr>
                        <w:rPr>
                          <w:rFonts w:ascii="Cambria Math" w:eastAsiaTheme="minorEastAsia" w:hAnsi="Cambria Math" w:cstheme="minorHAnsi"/>
                          <w:b/>
                          <w:i/>
                          <w:color w:val="auto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inorHAnsi"/>
                          <w:color w:val="auto"/>
                        </w:rPr>
                        <m:t>K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inorHAnsi"/>
                          <w:color w:val="auto"/>
                        </w:rPr>
                        <m:t>a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eastAsiaTheme="minorEastAsia" w:hAnsi="Cambria Math" w:cstheme="minorHAnsi"/>
                      <w:color w:val="auto"/>
                    </w:rPr>
                    <m:t>C</m:t>
                  </m:r>
                </m:e>
              </m:rad>
            </m:num>
            <m:den>
              <m:r>
                <m:rPr>
                  <m:sty m:val="bi"/>
                </m:rPr>
                <w:rPr>
                  <w:rFonts w:ascii="Cambria Math" w:eastAsiaTheme="minorEastAsia" w:hAnsi="Cambria Math" w:cstheme="minorHAnsi"/>
                  <w:color w:val="auto"/>
                </w:rPr>
                <m:t>2</m:t>
              </m:r>
            </m:den>
          </m:f>
        </m:oMath>
      </m:oMathPara>
    </w:p>
    <w:p w:rsidR="00292632" w:rsidRPr="00F1423F" w:rsidRDefault="00292632" w:rsidP="00292632">
      <w:pPr>
        <w:rPr>
          <w:rFonts w:asciiTheme="minorHAnsi" w:eastAsiaTheme="minorEastAsia" w:hAnsiTheme="minorHAnsi" w:cstheme="minorHAnsi"/>
          <w:color w:val="auto"/>
        </w:rPr>
      </w:pPr>
      <w:r w:rsidRPr="00F1423F">
        <w:rPr>
          <w:rFonts w:asciiTheme="minorHAnsi" w:eastAsiaTheme="minorEastAsia" w:hAnsiTheme="minorHAnsi" w:cstheme="minorHAnsi"/>
          <w:color w:val="auto"/>
        </w:rPr>
        <w:t xml:space="preserve">diminuendo </w:t>
      </w:r>
      <w:r>
        <w:rPr>
          <w:rFonts w:asciiTheme="minorHAnsi" w:eastAsiaTheme="minorEastAsia" w:hAnsiTheme="minorHAnsi" w:cstheme="minorHAnsi"/>
          <w:color w:val="auto"/>
        </w:rPr>
        <w:t>ulteriormente</w:t>
      </w:r>
      <w:r w:rsidRPr="00F1423F">
        <w:rPr>
          <w:rFonts w:asciiTheme="minorHAnsi" w:eastAsiaTheme="minorEastAsia" w:hAnsiTheme="minorHAnsi" w:cstheme="minorHAnsi"/>
          <w:color w:val="auto"/>
        </w:rPr>
        <w:t xml:space="preserve"> la concentrazione sono valide le 2 approssimazioni</w:t>
      </w:r>
      <w:r>
        <w:rPr>
          <w:rFonts w:asciiTheme="minorHAnsi" w:eastAsiaTheme="minorEastAsia" w:hAnsiTheme="minorHAnsi" w:cstheme="minorHAnsi"/>
          <w:color w:val="auto"/>
        </w:rPr>
        <w:t xml:space="preserve"> (ma si approssima [HA]</w:t>
      </w:r>
      <w:r w:rsidRPr="00F1423F">
        <w:rPr>
          <w:rFonts w:asciiTheme="minorHAnsi" w:eastAsiaTheme="minorEastAsia" w:hAnsiTheme="minorHAnsi" w:cstheme="minorHAnsi"/>
          <w:color w:val="auto"/>
        </w:rPr>
        <w:t>:</w:t>
      </w:r>
    </w:p>
    <w:p w:rsidR="00292632" w:rsidRPr="00F1423F" w:rsidRDefault="00292632" w:rsidP="001123FD">
      <w:pPr>
        <w:pStyle w:val="Paragrafoelenco"/>
        <w:numPr>
          <w:ilvl w:val="0"/>
          <w:numId w:val="7"/>
        </w:numPr>
        <w:spacing w:after="200" w:line="276" w:lineRule="auto"/>
        <w:ind w:left="0"/>
        <w:jc w:val="left"/>
        <w:rPr>
          <w:rFonts w:asciiTheme="minorHAnsi" w:eastAsiaTheme="minorEastAsia" w:hAnsiTheme="minorHAnsi" w:cstheme="minorHAnsi"/>
          <w:b/>
          <w:color w:val="auto"/>
          <w:vertAlign w:val="superscript"/>
        </w:rPr>
      </w:pPr>
      <w:r w:rsidRPr="00F1423F">
        <w:rPr>
          <w:rFonts w:asciiTheme="minorHAnsi" w:eastAsiaTheme="minorEastAsia" w:hAnsiTheme="minorHAnsi" w:cstheme="minorHAnsi"/>
          <w:b/>
          <w:color w:val="auto"/>
        </w:rPr>
        <w:t>C = 10</w:t>
      </w:r>
      <w:r w:rsidRPr="00F1423F">
        <w:rPr>
          <w:rFonts w:asciiTheme="minorHAnsi" w:eastAsiaTheme="minorEastAsia" w:hAnsiTheme="minorHAnsi" w:cstheme="minorHAnsi"/>
          <w:b/>
          <w:color w:val="auto"/>
          <w:vertAlign w:val="superscript"/>
        </w:rPr>
        <w:t>-5</w:t>
      </w:r>
      <w:r w:rsidRPr="00F1423F">
        <w:rPr>
          <w:rFonts w:asciiTheme="minorHAnsi" w:eastAsiaTheme="minorEastAsia" w:hAnsiTheme="minorHAnsi" w:cstheme="minorHAnsi"/>
          <w:b/>
          <w:color w:val="auto"/>
        </w:rPr>
        <w:t>; C = 10</w:t>
      </w:r>
      <w:r w:rsidRPr="00F1423F">
        <w:rPr>
          <w:rFonts w:asciiTheme="minorHAnsi" w:eastAsiaTheme="minorEastAsia" w:hAnsiTheme="minorHAnsi" w:cstheme="minorHAnsi"/>
          <w:b/>
          <w:color w:val="auto"/>
          <w:vertAlign w:val="superscript"/>
        </w:rPr>
        <w:t>-6</w:t>
      </w:r>
    </w:p>
    <w:p w:rsidR="00292632" w:rsidRPr="00F1423F" w:rsidRDefault="00292632" w:rsidP="00292632">
      <w:pPr>
        <w:rPr>
          <w:rFonts w:asciiTheme="minorHAnsi" w:eastAsiaTheme="minorEastAsia" w:hAnsiTheme="minorHAnsi" w:cstheme="minorHAnsi"/>
          <w:color w:val="auto"/>
        </w:rPr>
      </w:pPr>
      <w:r w:rsidRPr="00F1423F">
        <w:rPr>
          <w:rFonts w:asciiTheme="minorHAnsi" w:eastAsiaTheme="minorEastAsia" w:hAnsiTheme="minorHAnsi" w:cstheme="minorHAnsi"/>
          <w:color w:val="auto"/>
        </w:rPr>
        <w:t>[OH</w:t>
      </w:r>
      <w:r w:rsidRPr="00F1423F">
        <w:rPr>
          <w:rFonts w:asciiTheme="minorHAnsi" w:eastAsiaTheme="minorEastAsia" w:hAnsiTheme="minorHAnsi" w:cstheme="minorHAnsi"/>
          <w:color w:val="auto"/>
          <w:vertAlign w:val="superscript"/>
        </w:rPr>
        <w:t>-</w:t>
      </w:r>
      <w:r w:rsidRPr="00F1423F">
        <w:rPr>
          <w:rFonts w:asciiTheme="minorHAnsi" w:eastAsiaTheme="minorEastAsia" w:hAnsiTheme="minorHAnsi" w:cstheme="minorHAnsi"/>
          <w:color w:val="auto"/>
        </w:rPr>
        <w:t>] &lt;&lt; [A</w:t>
      </w:r>
      <w:r w:rsidRPr="00F1423F">
        <w:rPr>
          <w:rFonts w:asciiTheme="minorHAnsi" w:eastAsiaTheme="minorEastAsia" w:hAnsiTheme="minorHAnsi" w:cstheme="minorHAnsi"/>
          <w:color w:val="auto"/>
          <w:vertAlign w:val="superscript"/>
        </w:rPr>
        <w:t>-</w:t>
      </w:r>
      <w:r w:rsidRPr="00F1423F">
        <w:rPr>
          <w:rFonts w:asciiTheme="minorHAnsi" w:eastAsiaTheme="minorEastAsia" w:hAnsiTheme="minorHAnsi" w:cstheme="minorHAnsi"/>
          <w:color w:val="auto"/>
        </w:rPr>
        <w:t xml:space="preserve">] </w:t>
      </w:r>
      <w:r w:rsidRPr="00F1423F">
        <w:rPr>
          <w:rFonts w:asciiTheme="minorHAnsi" w:eastAsiaTheme="minorEastAsia" w:hAnsiTheme="minorHAnsi" w:cstheme="minorHAnsi"/>
          <w:color w:val="auto"/>
        </w:rPr>
        <w:sym w:font="Wingdings 3" w:char="F0DA"/>
      </w:r>
      <w:r w:rsidRPr="00F1423F">
        <w:rPr>
          <w:rFonts w:asciiTheme="minorHAnsi" w:eastAsiaTheme="minorEastAsia" w:hAnsiTheme="minorHAnsi" w:cstheme="minorHAnsi"/>
          <w:color w:val="auto"/>
        </w:rPr>
        <w:t xml:space="preserve">  [H</w:t>
      </w:r>
      <w:r w:rsidRPr="00F1423F">
        <w:rPr>
          <w:rFonts w:asciiTheme="minorHAnsi" w:eastAsiaTheme="minorEastAsia" w:hAnsiTheme="minorHAnsi" w:cstheme="minorHAnsi"/>
          <w:color w:val="auto"/>
          <w:vertAlign w:val="superscript"/>
        </w:rPr>
        <w:t>+</w:t>
      </w:r>
      <w:r w:rsidRPr="00F1423F">
        <w:rPr>
          <w:rFonts w:asciiTheme="minorHAnsi" w:eastAsiaTheme="minorEastAsia" w:hAnsiTheme="minorHAnsi" w:cstheme="minorHAnsi"/>
          <w:color w:val="auto"/>
        </w:rPr>
        <w:t>] = [A</w:t>
      </w:r>
      <w:r w:rsidRPr="00F1423F">
        <w:rPr>
          <w:rFonts w:asciiTheme="minorHAnsi" w:eastAsiaTheme="minorEastAsia" w:hAnsiTheme="minorHAnsi" w:cstheme="minorHAnsi"/>
          <w:color w:val="auto"/>
          <w:vertAlign w:val="superscript"/>
        </w:rPr>
        <w:t>-</w:t>
      </w:r>
      <w:r w:rsidRPr="00F1423F">
        <w:rPr>
          <w:rFonts w:asciiTheme="minorHAnsi" w:eastAsiaTheme="minorEastAsia" w:hAnsiTheme="minorHAnsi" w:cstheme="minorHAnsi"/>
          <w:color w:val="auto"/>
        </w:rPr>
        <w:t>]</w:t>
      </w:r>
    </w:p>
    <w:p w:rsidR="00292632" w:rsidRPr="00F1423F" w:rsidRDefault="00292632" w:rsidP="00292632">
      <w:pPr>
        <w:rPr>
          <w:rFonts w:asciiTheme="minorHAnsi" w:eastAsiaTheme="minorEastAsia" w:hAnsiTheme="minorHAnsi" w:cstheme="minorHAnsi"/>
          <w:color w:val="auto"/>
        </w:rPr>
      </w:pPr>
      <w:r w:rsidRPr="00F1423F">
        <w:rPr>
          <w:rFonts w:asciiTheme="minorHAnsi" w:eastAsiaTheme="minorEastAsia" w:hAnsiTheme="minorHAnsi" w:cstheme="minorHAnsi"/>
          <w:color w:val="auto"/>
        </w:rPr>
        <w:t>[HA] &lt; [A</w:t>
      </w:r>
      <w:r w:rsidRPr="00F1423F">
        <w:rPr>
          <w:rFonts w:asciiTheme="minorHAnsi" w:eastAsiaTheme="minorEastAsia" w:hAnsiTheme="minorHAnsi" w:cstheme="minorHAnsi"/>
          <w:color w:val="auto"/>
          <w:vertAlign w:val="superscript"/>
        </w:rPr>
        <w:t>-</w:t>
      </w:r>
      <w:r w:rsidRPr="00F1423F">
        <w:rPr>
          <w:rFonts w:asciiTheme="minorHAnsi" w:eastAsiaTheme="minorEastAsia" w:hAnsiTheme="minorHAnsi" w:cstheme="minorHAnsi"/>
          <w:color w:val="auto"/>
        </w:rPr>
        <w:t xml:space="preserve">] </w:t>
      </w:r>
      <w:r w:rsidRPr="00F1423F">
        <w:rPr>
          <w:rFonts w:asciiTheme="minorHAnsi" w:eastAsiaTheme="minorEastAsia" w:hAnsiTheme="minorHAnsi" w:cstheme="minorHAnsi"/>
          <w:color w:val="auto"/>
        </w:rPr>
        <w:sym w:font="Wingdings 3" w:char="F0DA"/>
      </w:r>
      <w:r w:rsidRPr="00F1423F">
        <w:rPr>
          <w:rFonts w:asciiTheme="minorHAnsi" w:eastAsiaTheme="minorEastAsia" w:hAnsiTheme="minorHAnsi" w:cstheme="minorHAnsi"/>
          <w:color w:val="auto"/>
        </w:rPr>
        <w:t xml:space="preserve">  C </w:t>
      </w:r>
      <m:oMath>
        <m:r>
          <w:rPr>
            <w:rFonts w:ascii="Cambria Math" w:eastAsiaTheme="minorEastAsia" w:hAnsi="Cambria Math" w:cstheme="minorHAnsi"/>
            <w:color w:val="auto"/>
            <w:vertAlign w:val="superscript"/>
          </w:rPr>
          <m:t>≅</m:t>
        </m:r>
      </m:oMath>
      <w:r w:rsidRPr="00F1423F">
        <w:rPr>
          <w:rFonts w:asciiTheme="minorHAnsi" w:eastAsiaTheme="minorEastAsia" w:hAnsiTheme="minorHAnsi" w:cstheme="minorHAnsi"/>
          <w:color w:val="auto"/>
        </w:rPr>
        <w:t xml:space="preserve"> [A</w:t>
      </w:r>
      <w:r w:rsidRPr="00F1423F">
        <w:rPr>
          <w:rFonts w:asciiTheme="minorHAnsi" w:eastAsiaTheme="minorEastAsia" w:hAnsiTheme="minorHAnsi" w:cstheme="minorHAnsi"/>
          <w:color w:val="auto"/>
          <w:vertAlign w:val="superscript"/>
        </w:rPr>
        <w:t>-</w:t>
      </w:r>
      <w:r w:rsidRPr="00F1423F">
        <w:rPr>
          <w:rFonts w:asciiTheme="minorHAnsi" w:eastAsiaTheme="minorEastAsia" w:hAnsiTheme="minorHAnsi" w:cstheme="minorHAnsi"/>
          <w:color w:val="auto"/>
        </w:rPr>
        <w:t>] = [H</w:t>
      </w:r>
      <w:r w:rsidRPr="00F1423F">
        <w:rPr>
          <w:rFonts w:asciiTheme="minorHAnsi" w:eastAsiaTheme="minorEastAsia" w:hAnsiTheme="minorHAnsi" w:cstheme="minorHAnsi"/>
          <w:color w:val="auto"/>
          <w:vertAlign w:val="superscript"/>
        </w:rPr>
        <w:t>+</w:t>
      </w:r>
      <w:r w:rsidRPr="00F1423F">
        <w:rPr>
          <w:rFonts w:asciiTheme="minorHAnsi" w:eastAsiaTheme="minorEastAsia" w:hAnsiTheme="minorHAnsi" w:cstheme="minorHAnsi"/>
          <w:color w:val="auto"/>
        </w:rPr>
        <w:t>]</w:t>
      </w:r>
    </w:p>
    <w:p w:rsidR="00292632" w:rsidRPr="00F1423F" w:rsidRDefault="00EB6E20" w:rsidP="00292632">
      <w:pPr>
        <w:rPr>
          <w:rFonts w:asciiTheme="minorHAnsi" w:eastAsiaTheme="minorEastAsia" w:hAnsiTheme="minorHAnsi" w:cstheme="minorHAnsi"/>
          <w:i/>
          <w:color w:val="auto"/>
        </w:rPr>
      </w:pPr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eastAsiaTheme="minorEastAsia" w:hAnsi="Cambria Math" w:cstheme="minorHAnsi"/>
                  <w:b/>
                  <w:i/>
                  <w:color w:val="auto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 w:cstheme="minorHAnsi"/>
                      <w:b/>
                      <w:i/>
                      <w:color w:val="auto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inorHAnsi"/>
                      <w:color w:val="auto"/>
                    </w:rPr>
                    <m:t>H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 w:cstheme="minorHAnsi"/>
                      <w:color w:val="auto"/>
                    </w:rPr>
                    <m:t>+</m:t>
                  </m:r>
                </m:sup>
              </m:sSup>
            </m:e>
          </m:d>
          <m:r>
            <m:rPr>
              <m:sty m:val="bi"/>
            </m:rPr>
            <w:rPr>
              <w:rFonts w:ascii="Cambria Math" w:eastAsiaTheme="minorEastAsia" w:hAnsi="Cambria Math" w:cstheme="minorHAnsi"/>
              <w:color w:val="auto"/>
            </w:rPr>
            <m:t>=C</m:t>
          </m:r>
        </m:oMath>
      </m:oMathPara>
    </w:p>
    <w:p w:rsidR="00292632" w:rsidRPr="00F1423F" w:rsidRDefault="00292632" w:rsidP="00292632">
      <w:pPr>
        <w:rPr>
          <w:rFonts w:asciiTheme="minorHAnsi" w:eastAsiaTheme="minorEastAsia" w:hAnsiTheme="minorHAnsi" w:cstheme="minorHAnsi"/>
          <w:color w:val="auto"/>
        </w:rPr>
      </w:pPr>
      <w:r w:rsidRPr="00F1423F">
        <w:rPr>
          <w:rFonts w:asciiTheme="minorHAnsi" w:eastAsiaTheme="minorEastAsia" w:hAnsiTheme="minorHAnsi" w:cstheme="minorHAnsi"/>
          <w:color w:val="auto"/>
        </w:rPr>
        <w:t>diminuendo la concentrazione la prima approssimazione ( bilancio protonico) non è più valida, ma [HA] è trascurabile rispetto [H</w:t>
      </w:r>
      <w:r w:rsidRPr="00F1423F">
        <w:rPr>
          <w:rFonts w:asciiTheme="minorHAnsi" w:eastAsiaTheme="minorEastAsia" w:hAnsiTheme="minorHAnsi" w:cstheme="minorHAnsi"/>
          <w:color w:val="auto"/>
          <w:vertAlign w:val="superscript"/>
        </w:rPr>
        <w:t>+</w:t>
      </w:r>
      <w:r w:rsidRPr="00F1423F">
        <w:rPr>
          <w:rFonts w:asciiTheme="minorHAnsi" w:eastAsiaTheme="minorEastAsia" w:hAnsiTheme="minorHAnsi" w:cstheme="minorHAnsi"/>
          <w:color w:val="auto"/>
        </w:rPr>
        <w:t>]; non risolvibile con i diagrammi:</w:t>
      </w:r>
    </w:p>
    <w:p w:rsidR="00292632" w:rsidRPr="00F1423F" w:rsidRDefault="00292632" w:rsidP="001123FD">
      <w:pPr>
        <w:pStyle w:val="Paragrafoelenco"/>
        <w:numPr>
          <w:ilvl w:val="0"/>
          <w:numId w:val="7"/>
        </w:numPr>
        <w:spacing w:after="200" w:line="276" w:lineRule="auto"/>
        <w:ind w:left="0"/>
        <w:jc w:val="left"/>
        <w:rPr>
          <w:rFonts w:asciiTheme="minorHAnsi" w:eastAsiaTheme="minorEastAsia" w:hAnsiTheme="minorHAnsi" w:cstheme="minorHAnsi"/>
          <w:b/>
          <w:color w:val="auto"/>
          <w:vertAlign w:val="superscript"/>
        </w:rPr>
      </w:pPr>
      <w:r w:rsidRPr="00F1423F">
        <w:rPr>
          <w:rFonts w:asciiTheme="minorHAnsi" w:eastAsiaTheme="minorEastAsia" w:hAnsiTheme="minorHAnsi" w:cstheme="minorHAnsi"/>
          <w:b/>
          <w:color w:val="auto"/>
        </w:rPr>
        <w:t>C = 10</w:t>
      </w:r>
      <w:r w:rsidRPr="00F1423F">
        <w:rPr>
          <w:rFonts w:asciiTheme="minorHAnsi" w:eastAsiaTheme="minorEastAsia" w:hAnsiTheme="minorHAnsi" w:cstheme="minorHAnsi"/>
          <w:b/>
          <w:color w:val="auto"/>
          <w:vertAlign w:val="superscript"/>
        </w:rPr>
        <w:t>-7</w:t>
      </w:r>
      <w:r w:rsidRPr="00F1423F">
        <w:rPr>
          <w:rFonts w:asciiTheme="minorHAnsi" w:eastAsiaTheme="minorEastAsia" w:hAnsiTheme="minorHAnsi" w:cstheme="minorHAnsi"/>
          <w:b/>
          <w:color w:val="auto"/>
        </w:rPr>
        <w:t>; C = 10</w:t>
      </w:r>
      <w:r w:rsidRPr="00F1423F">
        <w:rPr>
          <w:rFonts w:asciiTheme="minorHAnsi" w:eastAsiaTheme="minorEastAsia" w:hAnsiTheme="minorHAnsi" w:cstheme="minorHAnsi"/>
          <w:b/>
          <w:color w:val="auto"/>
          <w:vertAlign w:val="superscript"/>
        </w:rPr>
        <w:t>-8</w:t>
      </w:r>
    </w:p>
    <w:p w:rsidR="00292632" w:rsidRPr="00F1423F" w:rsidRDefault="00292632" w:rsidP="00292632">
      <w:pPr>
        <w:rPr>
          <w:rFonts w:asciiTheme="minorHAnsi" w:eastAsiaTheme="minorEastAsia" w:hAnsiTheme="minorHAnsi" w:cstheme="minorHAnsi"/>
          <w:color w:val="auto"/>
        </w:rPr>
      </w:pPr>
      <w:r w:rsidRPr="00F1423F">
        <w:rPr>
          <w:rFonts w:asciiTheme="minorHAnsi" w:eastAsiaTheme="minorEastAsia" w:hAnsiTheme="minorHAnsi" w:cstheme="minorHAnsi"/>
          <w:color w:val="auto"/>
        </w:rPr>
        <w:t>[HA] &lt;&lt; [A</w:t>
      </w:r>
      <w:r w:rsidRPr="00F1423F">
        <w:rPr>
          <w:rFonts w:asciiTheme="minorHAnsi" w:eastAsiaTheme="minorEastAsia" w:hAnsiTheme="minorHAnsi" w:cstheme="minorHAnsi"/>
          <w:color w:val="auto"/>
          <w:vertAlign w:val="superscript"/>
        </w:rPr>
        <w:t>-</w:t>
      </w:r>
      <w:r w:rsidRPr="00F1423F">
        <w:rPr>
          <w:rFonts w:asciiTheme="minorHAnsi" w:eastAsiaTheme="minorEastAsia" w:hAnsiTheme="minorHAnsi" w:cstheme="minorHAnsi"/>
          <w:color w:val="auto"/>
        </w:rPr>
        <w:t xml:space="preserve">] </w:t>
      </w:r>
      <w:r w:rsidRPr="00F1423F">
        <w:rPr>
          <w:rFonts w:asciiTheme="minorHAnsi" w:hAnsiTheme="minorHAnsi" w:cstheme="minorHAnsi"/>
          <w:color w:val="auto"/>
        </w:rPr>
        <w:sym w:font="Wingdings 3" w:char="F0DA"/>
      </w:r>
      <w:r w:rsidRPr="00F1423F">
        <w:rPr>
          <w:rFonts w:asciiTheme="minorHAnsi" w:eastAsiaTheme="minorEastAsia" w:hAnsiTheme="minorHAnsi" w:cstheme="minorHAnsi"/>
          <w:color w:val="auto"/>
        </w:rPr>
        <w:t xml:space="preserve">  C = [A</w:t>
      </w:r>
      <w:r w:rsidRPr="00F1423F">
        <w:rPr>
          <w:rFonts w:asciiTheme="minorHAnsi" w:eastAsiaTheme="minorEastAsia" w:hAnsiTheme="minorHAnsi" w:cstheme="minorHAnsi"/>
          <w:color w:val="auto"/>
          <w:vertAlign w:val="superscript"/>
        </w:rPr>
        <w:t>-</w:t>
      </w:r>
      <w:r w:rsidRPr="00F1423F">
        <w:rPr>
          <w:rFonts w:asciiTheme="minorHAnsi" w:eastAsiaTheme="minorEastAsia" w:hAnsiTheme="minorHAnsi" w:cstheme="minorHAnsi"/>
          <w:color w:val="auto"/>
        </w:rPr>
        <w:t>]</w:t>
      </w:r>
    </w:p>
    <w:p w:rsidR="00292632" w:rsidRPr="00F1423F" w:rsidRDefault="00292632" w:rsidP="00292632">
      <w:pPr>
        <w:rPr>
          <w:rFonts w:asciiTheme="minorHAnsi" w:eastAsiaTheme="minorEastAsia" w:hAnsiTheme="minorHAnsi" w:cstheme="minorHAnsi"/>
          <w:color w:val="auto"/>
        </w:rPr>
      </w:pPr>
      <w:r w:rsidRPr="00F1423F">
        <w:rPr>
          <w:rFonts w:asciiTheme="minorHAnsi" w:eastAsiaTheme="minorEastAsia" w:hAnsiTheme="minorHAnsi" w:cstheme="minorHAnsi"/>
          <w:color w:val="auto"/>
        </w:rPr>
        <w:t>[H</w:t>
      </w:r>
      <w:r w:rsidRPr="00F1423F">
        <w:rPr>
          <w:rFonts w:asciiTheme="minorHAnsi" w:eastAsiaTheme="minorEastAsia" w:hAnsiTheme="minorHAnsi" w:cstheme="minorHAnsi"/>
          <w:color w:val="auto"/>
          <w:vertAlign w:val="superscript"/>
        </w:rPr>
        <w:t>+</w:t>
      </w:r>
      <w:r w:rsidRPr="00F1423F">
        <w:rPr>
          <w:rFonts w:asciiTheme="minorHAnsi" w:eastAsiaTheme="minorEastAsia" w:hAnsiTheme="minorHAnsi" w:cstheme="minorHAnsi"/>
          <w:color w:val="auto"/>
        </w:rPr>
        <w:t>] = [A</w:t>
      </w:r>
      <w:r w:rsidRPr="00F1423F">
        <w:rPr>
          <w:rFonts w:asciiTheme="minorHAnsi" w:eastAsiaTheme="minorEastAsia" w:hAnsiTheme="minorHAnsi" w:cstheme="minorHAnsi"/>
          <w:color w:val="auto"/>
          <w:vertAlign w:val="superscript"/>
        </w:rPr>
        <w:t>-</w:t>
      </w:r>
      <w:r w:rsidRPr="00F1423F">
        <w:rPr>
          <w:rFonts w:asciiTheme="minorHAnsi" w:eastAsiaTheme="minorEastAsia" w:hAnsiTheme="minorHAnsi" w:cstheme="minorHAnsi"/>
          <w:color w:val="auto"/>
        </w:rPr>
        <w:t>] + [OH</w:t>
      </w:r>
      <w:r w:rsidRPr="00F1423F">
        <w:rPr>
          <w:rFonts w:asciiTheme="minorHAnsi" w:eastAsiaTheme="minorEastAsia" w:hAnsiTheme="minorHAnsi" w:cstheme="minorHAnsi"/>
          <w:color w:val="auto"/>
          <w:vertAlign w:val="superscript"/>
        </w:rPr>
        <w:t>-</w:t>
      </w:r>
      <w:r w:rsidRPr="00F1423F">
        <w:rPr>
          <w:rFonts w:asciiTheme="minorHAnsi" w:eastAsiaTheme="minorEastAsia" w:hAnsiTheme="minorHAnsi" w:cstheme="minorHAnsi"/>
          <w:color w:val="auto"/>
        </w:rPr>
        <w:t xml:space="preserve">] = </w:t>
      </w:r>
      <m:oMath>
        <m:r>
          <m:rPr>
            <m:sty m:val="p"/>
          </m:rPr>
          <w:rPr>
            <w:rFonts w:ascii="Cambria Math" w:eastAsiaTheme="minorEastAsia" w:hAnsi="Cambria Math" w:cstheme="minorHAnsi"/>
            <w:color w:val="auto"/>
          </w:rPr>
          <m:t>C+</m:t>
        </m:r>
        <m:f>
          <m:fPr>
            <m:ctrlPr>
              <w:rPr>
                <w:rFonts w:ascii="Cambria Math" w:eastAsiaTheme="minorEastAsia" w:hAnsi="Cambria Math" w:cstheme="minorHAnsi"/>
                <w:color w:val="auto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theme="minorHAnsi"/>
                    <w:color w:val="auto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color w:val="auto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color w:val="auto"/>
                  </w:rPr>
                  <m:t>w</m:t>
                </m:r>
              </m:sub>
            </m:sSub>
          </m:num>
          <m:den>
            <m:d>
              <m:dPr>
                <m:begChr m:val="["/>
                <m:endChr m:val="]"/>
                <m:ctrlPr>
                  <w:rPr>
                    <w:rFonts w:ascii="Cambria Math" w:eastAsiaTheme="minorEastAsia" w:hAnsi="Cambria Math" w:cstheme="minorHAnsi"/>
                    <w:color w:val="auto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 w:cstheme="minorHAnsi"/>
                        <w:color w:val="auto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theme="minorHAnsi"/>
                        <w:color w:val="auto"/>
                      </w:rPr>
                      <m:t>H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Cambria Math" w:cstheme="minorHAnsi"/>
                        <w:color w:val="auto"/>
                      </w:rPr>
                      <m:t>+</m:t>
                    </m:r>
                  </m:sup>
                </m:sSup>
              </m:e>
            </m:d>
          </m:den>
        </m:f>
      </m:oMath>
    </w:p>
    <w:p w:rsidR="00292632" w:rsidRDefault="00EB6E20" w:rsidP="00292632">
      <w:pPr>
        <w:rPr>
          <w:rFonts w:asciiTheme="minorHAnsi" w:eastAsiaTheme="minorEastAsia" w:hAnsiTheme="minorHAnsi" w:cstheme="minorHAnsi"/>
          <w:b/>
          <w:i/>
          <w:color w:val="auto"/>
        </w:rPr>
      </w:pPr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eastAsiaTheme="minorEastAsia" w:hAnsi="Cambria Math" w:cstheme="minorHAnsi"/>
                  <w:b/>
                  <w:i/>
                  <w:color w:val="auto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 w:cstheme="minorHAnsi"/>
                      <w:b/>
                      <w:i/>
                      <w:color w:val="auto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inorHAnsi"/>
                      <w:color w:val="auto"/>
                    </w:rPr>
                    <m:t>H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 w:cstheme="minorHAnsi"/>
                      <w:color w:val="auto"/>
                    </w:rPr>
                    <m:t>+</m:t>
                  </m:r>
                </m:sup>
              </m:sSup>
            </m:e>
          </m:d>
          <m:r>
            <m:rPr>
              <m:sty m:val="bi"/>
            </m:rPr>
            <w:rPr>
              <w:rFonts w:ascii="Cambria Math" w:eastAsiaTheme="minorEastAsia" w:hAnsi="Cambria Math" w:cstheme="minorHAnsi"/>
              <w:color w:val="auto"/>
            </w:rPr>
            <m:t>=</m:t>
          </m:r>
          <m:f>
            <m:fPr>
              <m:ctrlPr>
                <w:rPr>
                  <w:rFonts w:ascii="Cambria Math" w:eastAsiaTheme="minorEastAsia" w:hAnsi="Cambria Math" w:cstheme="minorHAnsi"/>
                  <w:b/>
                  <w:i/>
                  <w:color w:val="auto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Theme="minorEastAsia" w:hAnsi="Cambria Math" w:cstheme="minorHAnsi"/>
                  <w:color w:val="auto"/>
                </w:rPr>
                <m:t>C±</m:t>
              </m:r>
              <m:rad>
                <m:radPr>
                  <m:ctrlPr>
                    <w:rPr>
                      <w:rFonts w:ascii="Cambria Math" w:eastAsiaTheme="minorEastAsia" w:hAnsi="Cambria Math" w:cstheme="minorHAnsi"/>
                      <w:b/>
                      <w:i/>
                      <w:color w:val="auto"/>
                    </w:rPr>
                  </m:ctrlPr>
                </m:radPr>
                <m:deg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color w:val="auto"/>
                    </w:rPr>
                    <m:t>2</m:t>
                  </m:r>
                </m:deg>
                <m:e>
                  <m:sSup>
                    <m:sSupPr>
                      <m:ctrlPr>
                        <w:rPr>
                          <w:rFonts w:ascii="Cambria Math" w:eastAsiaTheme="minorEastAsia" w:hAnsi="Cambria Math" w:cstheme="minorHAnsi"/>
                          <w:b/>
                          <w:i/>
                          <w:color w:val="auto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inorHAnsi"/>
                          <w:color w:val="auto"/>
                        </w:rPr>
                        <m:t>C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inorHAnsi"/>
                          <w:color w:val="auto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eastAsiaTheme="minorEastAsia" w:hAnsi="Cambria Math" w:cstheme="minorHAnsi"/>
                      <w:color w:val="auto"/>
                    </w:rPr>
                    <m:t>+4</m:t>
                  </m:r>
                  <m:sSub>
                    <m:sSubPr>
                      <m:ctrlPr>
                        <w:rPr>
                          <w:rFonts w:ascii="Cambria Math" w:eastAsiaTheme="minorEastAsia" w:hAnsi="Cambria Math" w:cstheme="minorHAnsi"/>
                          <w:b/>
                          <w:i/>
                          <w:color w:val="auto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inorHAnsi"/>
                          <w:color w:val="auto"/>
                        </w:rPr>
                        <m:t>K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inorHAnsi"/>
                          <w:color w:val="auto"/>
                        </w:rPr>
                        <m:t>w</m:t>
                      </m:r>
                    </m:sub>
                  </m:sSub>
                </m:e>
              </m:rad>
            </m:num>
            <m:den>
              <m:r>
                <m:rPr>
                  <m:sty m:val="bi"/>
                </m:rPr>
                <w:rPr>
                  <w:rFonts w:ascii="Cambria Math" w:eastAsiaTheme="minorEastAsia" w:hAnsi="Cambria Math" w:cstheme="minorHAnsi"/>
                  <w:color w:val="auto"/>
                </w:rPr>
                <m:t>2</m:t>
              </m:r>
            </m:den>
          </m:f>
        </m:oMath>
      </m:oMathPara>
    </w:p>
    <w:p w:rsidR="002A6C8A" w:rsidRPr="00F1423F" w:rsidRDefault="002A6C8A" w:rsidP="002A6C8A">
      <w:pPr>
        <w:autoSpaceDE w:val="0"/>
        <w:autoSpaceDN w:val="0"/>
        <w:adjustRightInd w:val="0"/>
        <w:contextualSpacing/>
        <w:jc w:val="center"/>
        <w:rPr>
          <w:rFonts w:asciiTheme="minorHAnsi" w:eastAsiaTheme="minorEastAsia" w:hAnsiTheme="minorHAnsi" w:cstheme="minorHAnsi"/>
          <w:color w:val="auto"/>
        </w:rPr>
      </w:pPr>
    </w:p>
    <w:p w:rsidR="002A6C8A" w:rsidRPr="00F1423F" w:rsidRDefault="002A6C8A" w:rsidP="002A6C8A">
      <w:pPr>
        <w:rPr>
          <w:rFonts w:asciiTheme="minorHAnsi" w:eastAsiaTheme="minorEastAsia" w:hAnsiTheme="minorHAnsi" w:cstheme="minorHAnsi"/>
          <w:b/>
          <w:color w:val="auto"/>
        </w:rPr>
      </w:pPr>
      <w:r w:rsidRPr="00F1423F">
        <w:rPr>
          <w:rFonts w:asciiTheme="minorHAnsi" w:eastAsiaTheme="minorEastAsia" w:hAnsiTheme="minorHAnsi" w:cstheme="minorHAnsi"/>
          <w:b/>
          <w:color w:val="auto"/>
        </w:rPr>
        <w:t>valutazione della variazione del pH al variare del pK</w:t>
      </w:r>
      <w:r w:rsidRPr="00F1423F">
        <w:rPr>
          <w:rFonts w:asciiTheme="minorHAnsi" w:eastAsiaTheme="minorEastAsia" w:hAnsiTheme="minorHAnsi" w:cstheme="minorHAnsi"/>
          <w:b/>
          <w:color w:val="auto"/>
          <w:vertAlign w:val="subscript"/>
        </w:rPr>
        <w:t>a</w:t>
      </w:r>
      <w:r w:rsidRPr="00F1423F">
        <w:rPr>
          <w:rFonts w:asciiTheme="minorHAnsi" w:eastAsiaTheme="minorEastAsia" w:hAnsiTheme="minorHAnsi" w:cstheme="minorHAnsi"/>
          <w:b/>
          <w:color w:val="auto"/>
        </w:rPr>
        <w:t xml:space="preserve"> mantenendo l</w:t>
      </w:r>
      <w:r>
        <w:rPr>
          <w:rFonts w:asciiTheme="minorHAnsi" w:eastAsiaTheme="minorEastAsia" w:hAnsiTheme="minorHAnsi" w:cstheme="minorHAnsi"/>
          <w:b/>
          <w:color w:val="auto"/>
        </w:rPr>
        <w:t>a</w:t>
      </w:r>
      <w:r w:rsidRPr="00F1423F">
        <w:rPr>
          <w:rFonts w:asciiTheme="minorHAnsi" w:eastAsiaTheme="minorEastAsia" w:hAnsiTheme="minorHAnsi" w:cstheme="minorHAnsi"/>
          <w:b/>
          <w:color w:val="auto"/>
        </w:rPr>
        <w:t xml:space="preserve"> concentrazione </w:t>
      </w:r>
      <w:r>
        <w:rPr>
          <w:rFonts w:asciiTheme="minorHAnsi" w:eastAsiaTheme="minorEastAsia" w:hAnsiTheme="minorHAnsi" w:cstheme="minorHAnsi"/>
          <w:b/>
          <w:color w:val="auto"/>
        </w:rPr>
        <w:t xml:space="preserve">= </w:t>
      </w:r>
      <w:r w:rsidRPr="00F1423F">
        <w:rPr>
          <w:rFonts w:asciiTheme="minorHAnsi" w:eastAsiaTheme="minorEastAsia" w:hAnsiTheme="minorHAnsi" w:cstheme="minorHAnsi"/>
          <w:b/>
          <w:color w:val="auto"/>
        </w:rPr>
        <w:t>0,01 M</w:t>
      </w:r>
    </w:p>
    <w:p w:rsidR="002A6C8A" w:rsidRPr="00F1423F" w:rsidRDefault="002A6C8A" w:rsidP="001123FD">
      <w:pPr>
        <w:pStyle w:val="Paragrafoelenco"/>
        <w:numPr>
          <w:ilvl w:val="0"/>
          <w:numId w:val="8"/>
        </w:numPr>
        <w:spacing w:after="200" w:line="276" w:lineRule="auto"/>
        <w:ind w:left="0"/>
        <w:jc w:val="left"/>
        <w:rPr>
          <w:rFonts w:asciiTheme="minorHAnsi" w:hAnsiTheme="minorHAnsi" w:cstheme="minorHAnsi"/>
          <w:b/>
          <w:color w:val="auto"/>
        </w:rPr>
      </w:pPr>
      <w:r w:rsidRPr="00F1423F">
        <w:rPr>
          <w:rFonts w:asciiTheme="minorHAnsi" w:hAnsiTheme="minorHAnsi" w:cstheme="minorHAnsi"/>
          <w:b/>
          <w:color w:val="auto"/>
        </w:rPr>
        <w:t>pK</w:t>
      </w:r>
      <w:r w:rsidRPr="00F1423F">
        <w:rPr>
          <w:rFonts w:asciiTheme="minorHAnsi" w:hAnsiTheme="minorHAnsi" w:cstheme="minorHAnsi"/>
          <w:b/>
          <w:color w:val="auto"/>
          <w:vertAlign w:val="subscript"/>
        </w:rPr>
        <w:t>a</w:t>
      </w:r>
      <w:r w:rsidRPr="00F1423F">
        <w:rPr>
          <w:rFonts w:asciiTheme="minorHAnsi" w:hAnsiTheme="minorHAnsi" w:cstheme="minorHAnsi"/>
          <w:b/>
          <w:color w:val="auto"/>
        </w:rPr>
        <w:t xml:space="preserve"> 5; pK</w:t>
      </w:r>
      <w:r w:rsidRPr="00F1423F">
        <w:rPr>
          <w:rFonts w:asciiTheme="minorHAnsi" w:hAnsiTheme="minorHAnsi" w:cstheme="minorHAnsi"/>
          <w:b/>
          <w:color w:val="auto"/>
          <w:vertAlign w:val="subscript"/>
        </w:rPr>
        <w:t>a</w:t>
      </w:r>
      <w:r w:rsidRPr="00F1423F">
        <w:rPr>
          <w:rFonts w:asciiTheme="minorHAnsi" w:hAnsiTheme="minorHAnsi" w:cstheme="minorHAnsi"/>
          <w:b/>
          <w:color w:val="auto"/>
        </w:rPr>
        <w:t xml:space="preserve"> 6; pK</w:t>
      </w:r>
      <w:r w:rsidRPr="00F1423F">
        <w:rPr>
          <w:rFonts w:asciiTheme="minorHAnsi" w:hAnsiTheme="minorHAnsi" w:cstheme="minorHAnsi"/>
          <w:b/>
          <w:color w:val="auto"/>
          <w:vertAlign w:val="subscript"/>
        </w:rPr>
        <w:t>a</w:t>
      </w:r>
      <w:r w:rsidRPr="00F1423F">
        <w:rPr>
          <w:rFonts w:asciiTheme="minorHAnsi" w:hAnsiTheme="minorHAnsi" w:cstheme="minorHAnsi"/>
          <w:b/>
          <w:color w:val="auto"/>
        </w:rPr>
        <w:t xml:space="preserve"> 7; pK</w:t>
      </w:r>
      <w:r w:rsidRPr="00F1423F">
        <w:rPr>
          <w:rFonts w:asciiTheme="minorHAnsi" w:hAnsiTheme="minorHAnsi" w:cstheme="minorHAnsi"/>
          <w:b/>
          <w:color w:val="auto"/>
          <w:vertAlign w:val="subscript"/>
        </w:rPr>
        <w:t>a</w:t>
      </w:r>
      <w:r w:rsidRPr="00F1423F">
        <w:rPr>
          <w:rFonts w:asciiTheme="minorHAnsi" w:hAnsiTheme="minorHAnsi" w:cstheme="minorHAnsi"/>
          <w:b/>
          <w:color w:val="auto"/>
        </w:rPr>
        <w:t xml:space="preserve"> 8; pK</w:t>
      </w:r>
      <w:r w:rsidRPr="00F1423F">
        <w:rPr>
          <w:rFonts w:asciiTheme="minorHAnsi" w:hAnsiTheme="minorHAnsi" w:cstheme="minorHAnsi"/>
          <w:b/>
          <w:color w:val="auto"/>
          <w:vertAlign w:val="subscript"/>
        </w:rPr>
        <w:t>a</w:t>
      </w:r>
      <w:r w:rsidRPr="00F1423F">
        <w:rPr>
          <w:rFonts w:asciiTheme="minorHAnsi" w:hAnsiTheme="minorHAnsi" w:cstheme="minorHAnsi"/>
          <w:b/>
          <w:color w:val="auto"/>
        </w:rPr>
        <w:t xml:space="preserve"> 9; pK</w:t>
      </w:r>
      <w:r w:rsidRPr="00F1423F">
        <w:rPr>
          <w:rFonts w:asciiTheme="minorHAnsi" w:hAnsiTheme="minorHAnsi" w:cstheme="minorHAnsi"/>
          <w:b/>
          <w:color w:val="auto"/>
          <w:vertAlign w:val="subscript"/>
        </w:rPr>
        <w:t>a</w:t>
      </w:r>
      <w:r w:rsidRPr="00F1423F">
        <w:rPr>
          <w:rFonts w:asciiTheme="minorHAnsi" w:hAnsiTheme="minorHAnsi" w:cstheme="minorHAnsi"/>
          <w:b/>
          <w:color w:val="auto"/>
        </w:rPr>
        <w:t xml:space="preserve"> 10 </w:t>
      </w:r>
    </w:p>
    <w:p w:rsidR="002A6C8A" w:rsidRPr="00F1423F" w:rsidRDefault="002A6C8A" w:rsidP="002A6C8A">
      <w:pPr>
        <w:rPr>
          <w:rFonts w:asciiTheme="minorHAnsi" w:eastAsiaTheme="minorEastAsia" w:hAnsiTheme="minorHAnsi" w:cstheme="minorHAnsi"/>
          <w:color w:val="auto"/>
        </w:rPr>
      </w:pPr>
      <w:r w:rsidRPr="00F1423F">
        <w:rPr>
          <w:rFonts w:asciiTheme="minorHAnsi" w:eastAsiaTheme="minorEastAsia" w:hAnsiTheme="minorHAnsi" w:cstheme="minorHAnsi"/>
          <w:color w:val="auto"/>
        </w:rPr>
        <w:t>valide le 2 approssimazioni (bilancio protonico e bilancio di materia):</w:t>
      </w:r>
    </w:p>
    <w:p w:rsidR="002A6C8A" w:rsidRPr="00F1423F" w:rsidRDefault="002A6C8A" w:rsidP="002A6C8A">
      <w:pPr>
        <w:rPr>
          <w:rFonts w:asciiTheme="minorHAnsi" w:eastAsiaTheme="minorEastAsia" w:hAnsiTheme="minorHAnsi" w:cstheme="minorHAnsi"/>
          <w:color w:val="auto"/>
        </w:rPr>
      </w:pPr>
      <w:r w:rsidRPr="00F1423F">
        <w:rPr>
          <w:rFonts w:asciiTheme="minorHAnsi" w:eastAsiaTheme="minorEastAsia" w:hAnsiTheme="minorHAnsi" w:cstheme="minorHAnsi"/>
          <w:color w:val="auto"/>
        </w:rPr>
        <w:t>[OH</w:t>
      </w:r>
      <w:r w:rsidRPr="00F1423F">
        <w:rPr>
          <w:rFonts w:asciiTheme="minorHAnsi" w:eastAsiaTheme="minorEastAsia" w:hAnsiTheme="minorHAnsi" w:cstheme="minorHAnsi"/>
          <w:color w:val="auto"/>
          <w:vertAlign w:val="superscript"/>
        </w:rPr>
        <w:t>-</w:t>
      </w:r>
      <w:r w:rsidRPr="00F1423F">
        <w:rPr>
          <w:rFonts w:asciiTheme="minorHAnsi" w:eastAsiaTheme="minorEastAsia" w:hAnsiTheme="minorHAnsi" w:cstheme="minorHAnsi"/>
          <w:color w:val="auto"/>
        </w:rPr>
        <w:t>] &lt;&lt; [A</w:t>
      </w:r>
      <w:r w:rsidRPr="00F1423F">
        <w:rPr>
          <w:rFonts w:asciiTheme="minorHAnsi" w:eastAsiaTheme="minorEastAsia" w:hAnsiTheme="minorHAnsi" w:cstheme="minorHAnsi"/>
          <w:color w:val="auto"/>
          <w:vertAlign w:val="superscript"/>
        </w:rPr>
        <w:t>-</w:t>
      </w:r>
      <w:r w:rsidRPr="00F1423F">
        <w:rPr>
          <w:rFonts w:asciiTheme="minorHAnsi" w:eastAsiaTheme="minorEastAsia" w:hAnsiTheme="minorHAnsi" w:cstheme="minorHAnsi"/>
          <w:color w:val="auto"/>
        </w:rPr>
        <w:t xml:space="preserve">] </w:t>
      </w:r>
      <w:r w:rsidRPr="00F1423F">
        <w:rPr>
          <w:rFonts w:asciiTheme="minorHAnsi" w:eastAsiaTheme="minorEastAsia" w:hAnsiTheme="minorHAnsi" w:cstheme="minorHAnsi"/>
          <w:color w:val="auto"/>
        </w:rPr>
        <w:sym w:font="Wingdings 3" w:char="F0DA"/>
      </w:r>
      <w:r w:rsidRPr="00F1423F">
        <w:rPr>
          <w:rFonts w:asciiTheme="minorHAnsi" w:eastAsiaTheme="minorEastAsia" w:hAnsiTheme="minorHAnsi" w:cstheme="minorHAnsi"/>
          <w:color w:val="auto"/>
        </w:rPr>
        <w:t xml:space="preserve">  [H</w:t>
      </w:r>
      <w:r w:rsidRPr="00F1423F">
        <w:rPr>
          <w:rFonts w:asciiTheme="minorHAnsi" w:eastAsiaTheme="minorEastAsia" w:hAnsiTheme="minorHAnsi" w:cstheme="minorHAnsi"/>
          <w:color w:val="auto"/>
          <w:vertAlign w:val="superscript"/>
        </w:rPr>
        <w:t>+</w:t>
      </w:r>
      <w:r w:rsidRPr="00F1423F">
        <w:rPr>
          <w:rFonts w:asciiTheme="minorHAnsi" w:eastAsiaTheme="minorEastAsia" w:hAnsiTheme="minorHAnsi" w:cstheme="minorHAnsi"/>
          <w:color w:val="auto"/>
        </w:rPr>
        <w:t>] = [A</w:t>
      </w:r>
      <w:r w:rsidRPr="00F1423F">
        <w:rPr>
          <w:rFonts w:asciiTheme="minorHAnsi" w:eastAsiaTheme="minorEastAsia" w:hAnsiTheme="minorHAnsi" w:cstheme="minorHAnsi"/>
          <w:color w:val="auto"/>
          <w:vertAlign w:val="superscript"/>
        </w:rPr>
        <w:t>-</w:t>
      </w:r>
      <w:r w:rsidRPr="00F1423F">
        <w:rPr>
          <w:rFonts w:asciiTheme="minorHAnsi" w:eastAsiaTheme="minorEastAsia" w:hAnsiTheme="minorHAnsi" w:cstheme="minorHAnsi"/>
          <w:color w:val="auto"/>
        </w:rPr>
        <w:t>]</w:t>
      </w:r>
    </w:p>
    <w:p w:rsidR="002A6C8A" w:rsidRPr="00F1423F" w:rsidRDefault="002A6C8A" w:rsidP="002A6C8A">
      <w:pPr>
        <w:rPr>
          <w:rFonts w:asciiTheme="minorHAnsi" w:eastAsiaTheme="minorEastAsia" w:hAnsiTheme="minorHAnsi" w:cstheme="minorHAnsi"/>
          <w:color w:val="auto"/>
        </w:rPr>
      </w:pPr>
      <w:r w:rsidRPr="00F1423F">
        <w:rPr>
          <w:rFonts w:asciiTheme="minorHAnsi" w:eastAsiaTheme="minorEastAsia" w:hAnsiTheme="minorHAnsi" w:cstheme="minorHAnsi"/>
          <w:color w:val="auto"/>
        </w:rPr>
        <w:t>[HA] &gt; [A</w:t>
      </w:r>
      <w:r w:rsidRPr="00F1423F">
        <w:rPr>
          <w:rFonts w:asciiTheme="minorHAnsi" w:eastAsiaTheme="minorEastAsia" w:hAnsiTheme="minorHAnsi" w:cstheme="minorHAnsi"/>
          <w:color w:val="auto"/>
          <w:vertAlign w:val="superscript"/>
        </w:rPr>
        <w:t>-</w:t>
      </w:r>
      <w:r w:rsidRPr="00F1423F">
        <w:rPr>
          <w:rFonts w:asciiTheme="minorHAnsi" w:eastAsiaTheme="minorEastAsia" w:hAnsiTheme="minorHAnsi" w:cstheme="minorHAnsi"/>
          <w:color w:val="auto"/>
        </w:rPr>
        <w:t xml:space="preserve">]    </w:t>
      </w:r>
      <w:r w:rsidRPr="00F1423F">
        <w:rPr>
          <w:rFonts w:asciiTheme="minorHAnsi" w:eastAsiaTheme="minorEastAsia" w:hAnsiTheme="minorHAnsi" w:cstheme="minorHAnsi"/>
          <w:color w:val="auto"/>
        </w:rPr>
        <w:sym w:font="Wingdings 3" w:char="F0DA"/>
      </w:r>
      <w:r w:rsidRPr="00F1423F">
        <w:rPr>
          <w:rFonts w:asciiTheme="minorHAnsi" w:eastAsiaTheme="minorEastAsia" w:hAnsiTheme="minorHAnsi" w:cstheme="minorHAnsi"/>
          <w:color w:val="auto"/>
        </w:rPr>
        <w:t xml:space="preserve"> C </w:t>
      </w:r>
      <m:oMath>
        <m:r>
          <w:rPr>
            <w:rFonts w:ascii="Cambria Math" w:eastAsiaTheme="minorEastAsia" w:hAnsi="Cambria Math" w:cstheme="minorHAnsi"/>
            <w:color w:val="auto"/>
            <w:vertAlign w:val="superscript"/>
          </w:rPr>
          <m:t>≅</m:t>
        </m:r>
      </m:oMath>
      <w:r w:rsidRPr="00F1423F">
        <w:rPr>
          <w:rFonts w:asciiTheme="minorHAnsi" w:eastAsiaTheme="minorEastAsia" w:hAnsiTheme="minorHAnsi" w:cstheme="minorHAnsi"/>
          <w:color w:val="auto"/>
        </w:rPr>
        <w:t xml:space="preserve"> [HA]</w:t>
      </w:r>
    </w:p>
    <w:p w:rsidR="002A6C8A" w:rsidRPr="00F1423F" w:rsidRDefault="00EB6E20" w:rsidP="002A6C8A">
      <w:pPr>
        <w:rPr>
          <w:rFonts w:asciiTheme="minorHAnsi" w:hAnsiTheme="minorHAnsi" w:cstheme="minorHAnsi"/>
          <w:color w:val="auto"/>
        </w:rPr>
      </w:pPr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hAnsi="Cambria Math" w:cstheme="minorHAnsi"/>
                  <w:b/>
                  <w:i/>
                  <w:color w:val="auto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theme="minorHAnsi"/>
                      <w:b/>
                      <w:i/>
                      <w:color w:val="auto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color w:val="auto"/>
                    </w:rPr>
                    <m:t>H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color w:val="auto"/>
                    </w:rPr>
                    <m:t>+</m:t>
                  </m:r>
                </m:sup>
              </m:sSup>
            </m:e>
          </m:d>
          <m:r>
            <m:rPr>
              <m:sty m:val="bi"/>
            </m:rPr>
            <w:rPr>
              <w:rFonts w:ascii="Cambria Math" w:hAnsi="Cambria Math" w:cstheme="minorHAnsi"/>
              <w:color w:val="auto"/>
            </w:rPr>
            <m:t>=</m:t>
          </m:r>
          <m:rad>
            <m:radPr>
              <m:ctrlPr>
                <w:rPr>
                  <w:rFonts w:ascii="Cambria Math" w:hAnsi="Cambria Math" w:cstheme="minorHAnsi"/>
                  <w:b/>
                  <w:i/>
                  <w:color w:val="auto"/>
                </w:rPr>
              </m:ctrlPr>
            </m:radPr>
            <m:deg>
              <m:r>
                <m:rPr>
                  <m:sty m:val="bi"/>
                </m:rPr>
                <w:rPr>
                  <w:rFonts w:ascii="Cambria Math" w:hAnsi="Cambria Math" w:cstheme="minorHAnsi"/>
                  <w:color w:val="auto"/>
                </w:rPr>
                <m:t>2</m:t>
              </m:r>
            </m:deg>
            <m:e>
              <m:sSub>
                <m:sSubPr>
                  <m:ctrlPr>
                    <w:rPr>
                      <w:rFonts w:ascii="Cambria Math" w:hAnsi="Cambria Math" w:cstheme="minorHAnsi"/>
                      <w:b/>
                      <w:i/>
                      <w:color w:val="auto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color w:val="auto"/>
                    </w:rPr>
                    <m:t>K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color w:val="auto"/>
                    </w:rPr>
                    <m:t>a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 w:cstheme="minorHAnsi"/>
                  <w:color w:val="auto"/>
                </w:rPr>
                <m:t>C</m:t>
              </m:r>
            </m:e>
          </m:rad>
        </m:oMath>
      </m:oMathPara>
    </w:p>
    <w:p w:rsidR="002A6C8A" w:rsidRPr="00F1423F" w:rsidRDefault="002A6C8A" w:rsidP="002A6C8A">
      <w:pPr>
        <w:rPr>
          <w:rFonts w:asciiTheme="minorHAnsi" w:hAnsiTheme="minorHAnsi" w:cstheme="minorHAnsi"/>
          <w:color w:val="auto"/>
        </w:rPr>
      </w:pPr>
      <w:r w:rsidRPr="00F1423F">
        <w:rPr>
          <w:rFonts w:asciiTheme="minorHAnsi" w:hAnsiTheme="minorHAnsi" w:cstheme="minorHAnsi"/>
          <w:color w:val="auto"/>
        </w:rPr>
        <w:t>Quando l’acido è estremamente debole, non è più valida la I approssimazione (bilancio protonico) ma è valida la II (bilancio di materia</w:t>
      </w:r>
      <w:r>
        <w:rPr>
          <w:rFonts w:asciiTheme="minorHAnsi" w:hAnsiTheme="minorHAnsi" w:cstheme="minorHAnsi"/>
          <w:color w:val="auto"/>
        </w:rPr>
        <w:t>, si approssima [A</w:t>
      </w:r>
      <w:r w:rsidRPr="007930CD">
        <w:rPr>
          <w:rFonts w:asciiTheme="minorHAnsi" w:hAnsiTheme="minorHAnsi" w:cstheme="minorHAnsi"/>
          <w:color w:val="auto"/>
          <w:vertAlign w:val="superscript"/>
        </w:rPr>
        <w:t>-</w:t>
      </w:r>
      <w:r>
        <w:rPr>
          <w:rFonts w:asciiTheme="minorHAnsi" w:hAnsiTheme="minorHAnsi" w:cstheme="minorHAnsi"/>
          <w:color w:val="auto"/>
        </w:rPr>
        <w:t>]</w:t>
      </w:r>
      <w:r w:rsidRPr="00F1423F">
        <w:rPr>
          <w:rFonts w:asciiTheme="minorHAnsi" w:hAnsiTheme="minorHAnsi" w:cstheme="minorHAnsi"/>
          <w:color w:val="auto"/>
        </w:rPr>
        <w:t>).</w:t>
      </w:r>
    </w:p>
    <w:p w:rsidR="002A6C8A" w:rsidRPr="00F1423F" w:rsidRDefault="002A6C8A" w:rsidP="001123FD">
      <w:pPr>
        <w:pStyle w:val="Paragrafoelenco"/>
        <w:numPr>
          <w:ilvl w:val="0"/>
          <w:numId w:val="8"/>
        </w:numPr>
        <w:spacing w:after="200" w:line="276" w:lineRule="auto"/>
        <w:ind w:left="0"/>
        <w:rPr>
          <w:rFonts w:asciiTheme="minorHAnsi" w:hAnsiTheme="minorHAnsi" w:cstheme="minorHAnsi"/>
          <w:b/>
          <w:color w:val="auto"/>
        </w:rPr>
      </w:pPr>
      <w:r w:rsidRPr="00F1423F">
        <w:rPr>
          <w:rFonts w:asciiTheme="minorHAnsi" w:hAnsiTheme="minorHAnsi" w:cstheme="minorHAnsi"/>
          <w:b/>
          <w:color w:val="auto"/>
        </w:rPr>
        <w:t>pK</w:t>
      </w:r>
      <w:r w:rsidRPr="00F1423F">
        <w:rPr>
          <w:rFonts w:asciiTheme="minorHAnsi" w:hAnsiTheme="minorHAnsi" w:cstheme="minorHAnsi"/>
          <w:b/>
          <w:color w:val="auto"/>
          <w:vertAlign w:val="subscript"/>
        </w:rPr>
        <w:t>a</w:t>
      </w:r>
      <w:r w:rsidRPr="00F1423F">
        <w:rPr>
          <w:rFonts w:asciiTheme="minorHAnsi" w:hAnsiTheme="minorHAnsi" w:cstheme="minorHAnsi"/>
          <w:b/>
          <w:color w:val="auto"/>
        </w:rPr>
        <w:t xml:space="preserve"> 12;               pK</w:t>
      </w:r>
      <w:r w:rsidRPr="00F1423F">
        <w:rPr>
          <w:rFonts w:asciiTheme="minorHAnsi" w:hAnsiTheme="minorHAnsi" w:cstheme="minorHAnsi"/>
          <w:b/>
          <w:color w:val="auto"/>
          <w:vertAlign w:val="subscript"/>
        </w:rPr>
        <w:t>a</w:t>
      </w:r>
      <w:r w:rsidRPr="00F1423F">
        <w:rPr>
          <w:rFonts w:asciiTheme="minorHAnsi" w:hAnsiTheme="minorHAnsi" w:cstheme="minorHAnsi"/>
          <w:b/>
          <w:color w:val="auto"/>
        </w:rPr>
        <w:t xml:space="preserve"> 10, C = 10</w:t>
      </w:r>
      <w:r w:rsidRPr="00F1423F">
        <w:rPr>
          <w:rFonts w:asciiTheme="minorHAnsi" w:hAnsiTheme="minorHAnsi" w:cstheme="minorHAnsi"/>
          <w:b/>
          <w:color w:val="auto"/>
          <w:vertAlign w:val="superscript"/>
        </w:rPr>
        <w:t>-5</w:t>
      </w:r>
    </w:p>
    <w:p w:rsidR="002A6C8A" w:rsidRPr="00F1423F" w:rsidRDefault="002A6C8A" w:rsidP="002A6C8A">
      <w:pPr>
        <w:rPr>
          <w:rFonts w:asciiTheme="minorHAnsi" w:eastAsiaTheme="minorEastAsia" w:hAnsiTheme="minorHAnsi" w:cstheme="minorHAnsi"/>
          <w:color w:val="auto"/>
        </w:rPr>
      </w:pPr>
      <w:r w:rsidRPr="00F1423F">
        <w:rPr>
          <w:rFonts w:asciiTheme="minorHAnsi" w:hAnsiTheme="minorHAnsi" w:cstheme="minorHAnsi"/>
          <w:color w:val="auto"/>
        </w:rPr>
        <w:t>[H</w:t>
      </w:r>
      <w:r w:rsidRPr="00F1423F">
        <w:rPr>
          <w:rFonts w:asciiTheme="minorHAnsi" w:hAnsiTheme="minorHAnsi" w:cstheme="minorHAnsi"/>
          <w:color w:val="auto"/>
          <w:vertAlign w:val="superscript"/>
        </w:rPr>
        <w:t>+</w:t>
      </w:r>
      <w:r w:rsidRPr="00F1423F">
        <w:rPr>
          <w:rFonts w:asciiTheme="minorHAnsi" w:hAnsiTheme="minorHAnsi" w:cstheme="minorHAnsi"/>
          <w:color w:val="auto"/>
        </w:rPr>
        <w:t>] = [A</w:t>
      </w:r>
      <w:r w:rsidRPr="00F1423F">
        <w:rPr>
          <w:rFonts w:asciiTheme="minorHAnsi" w:hAnsiTheme="minorHAnsi" w:cstheme="minorHAnsi"/>
          <w:color w:val="auto"/>
          <w:vertAlign w:val="superscript"/>
        </w:rPr>
        <w:t>-</w:t>
      </w:r>
      <w:r w:rsidRPr="00F1423F">
        <w:rPr>
          <w:rFonts w:asciiTheme="minorHAnsi" w:hAnsiTheme="minorHAnsi" w:cstheme="minorHAnsi"/>
          <w:color w:val="auto"/>
        </w:rPr>
        <w:t>] = [OH</w:t>
      </w:r>
      <w:r w:rsidRPr="00F1423F">
        <w:rPr>
          <w:rFonts w:asciiTheme="minorHAnsi" w:hAnsiTheme="minorHAnsi" w:cstheme="minorHAnsi"/>
          <w:color w:val="auto"/>
          <w:vertAlign w:val="superscript"/>
        </w:rPr>
        <w:t>-</w:t>
      </w:r>
      <w:r w:rsidRPr="00F1423F">
        <w:rPr>
          <w:rFonts w:asciiTheme="minorHAnsi" w:hAnsiTheme="minorHAnsi" w:cstheme="minorHAnsi"/>
          <w:color w:val="auto"/>
        </w:rPr>
        <w:t xml:space="preserve">] </w:t>
      </w:r>
      <w:r w:rsidRPr="00F1423F">
        <w:rPr>
          <w:rFonts w:asciiTheme="minorHAnsi" w:eastAsiaTheme="minorEastAsia" w:hAnsiTheme="minorHAnsi" w:cstheme="minorHAnsi"/>
          <w:color w:val="auto"/>
        </w:rPr>
        <w:sym w:font="Wingdings 3" w:char="F0DA"/>
      </w:r>
      <w:r w:rsidRPr="00F1423F">
        <w:rPr>
          <w:rFonts w:asciiTheme="minorHAnsi" w:eastAsiaTheme="minorEastAsia" w:hAnsiTheme="minorHAnsi" w:cstheme="minorHAnsi"/>
          <w:color w:val="auto"/>
        </w:rPr>
        <w:t xml:space="preserve"> 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theme="minorHAnsi"/>
                <w:color w:val="auto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theme="minorHAnsi"/>
                    <w:color w:val="auto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color w:val="auto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color w:val="auto"/>
                  </w:rPr>
                  <m:t>-</m:t>
                </m:r>
              </m:sup>
            </m:sSup>
          </m:e>
        </m:d>
        <m:r>
          <m:rPr>
            <m:sty m:val="p"/>
          </m:rPr>
          <w:rPr>
            <w:rFonts w:ascii="Cambria Math" w:eastAsiaTheme="minorEastAsia" w:hAnsi="Cambria Math" w:cstheme="minorHAnsi"/>
            <w:color w:val="auto"/>
          </w:rPr>
          <m:t>=</m:t>
        </m:r>
        <m:d>
          <m:dPr>
            <m:begChr m:val="["/>
            <m:endChr m:val="]"/>
            <m:ctrlPr>
              <w:rPr>
                <w:rFonts w:ascii="Cambria Math" w:eastAsiaTheme="minorEastAsia" w:hAnsi="Cambria Math" w:cstheme="minorHAnsi"/>
                <w:color w:val="auto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theme="minorHAnsi"/>
                    <w:color w:val="auto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color w:val="auto"/>
                  </w:rPr>
                  <m:t>H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color w:val="auto"/>
                  </w:rPr>
                  <m:t>+</m:t>
                </m:r>
              </m:sup>
            </m:sSup>
          </m:e>
        </m:d>
        <m:r>
          <m:rPr>
            <m:sty m:val="p"/>
          </m:rPr>
          <w:rPr>
            <w:rFonts w:ascii="Cambria Math" w:eastAsiaTheme="minorEastAsia" w:hAnsi="Cambria Math" w:cstheme="minorHAnsi"/>
            <w:color w:val="auto"/>
          </w:rPr>
          <m:t>-</m:t>
        </m:r>
        <m:f>
          <m:fPr>
            <m:ctrlPr>
              <w:rPr>
                <w:rFonts w:ascii="Cambria Math" w:eastAsiaTheme="minorEastAsia" w:hAnsi="Cambria Math" w:cstheme="minorHAnsi"/>
                <w:color w:val="auto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theme="minorHAnsi"/>
                    <w:color w:val="auto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color w:val="auto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color w:val="auto"/>
                  </w:rPr>
                  <m:t>w</m:t>
                </m:r>
              </m:sub>
            </m:sSub>
          </m:num>
          <m:den>
            <m:d>
              <m:dPr>
                <m:begChr m:val="["/>
                <m:endChr m:val="]"/>
                <m:ctrlPr>
                  <w:rPr>
                    <w:rFonts w:ascii="Cambria Math" w:eastAsiaTheme="minorEastAsia" w:hAnsi="Cambria Math" w:cstheme="minorHAnsi"/>
                    <w:color w:val="auto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 w:cstheme="minorHAnsi"/>
                        <w:color w:val="auto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theme="minorHAnsi"/>
                        <w:color w:val="auto"/>
                      </w:rPr>
                      <m:t>H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Cambria Math" w:cstheme="minorHAnsi"/>
                        <w:color w:val="auto"/>
                      </w:rPr>
                      <m:t>+</m:t>
                    </m:r>
                  </m:sup>
                </m:sSup>
              </m:e>
            </m:d>
          </m:den>
        </m:f>
      </m:oMath>
    </w:p>
    <w:p w:rsidR="002A6C8A" w:rsidRPr="00F1423F" w:rsidRDefault="002A6C8A" w:rsidP="002A6C8A">
      <w:pPr>
        <w:rPr>
          <w:rFonts w:asciiTheme="minorHAnsi" w:eastAsiaTheme="minorEastAsia" w:hAnsiTheme="minorHAnsi" w:cstheme="minorHAnsi"/>
          <w:color w:val="auto"/>
        </w:rPr>
      </w:pPr>
      <w:r w:rsidRPr="00F1423F">
        <w:rPr>
          <w:rFonts w:asciiTheme="minorHAnsi" w:eastAsiaTheme="minorEastAsia" w:hAnsiTheme="minorHAnsi" w:cstheme="minorHAnsi"/>
          <w:color w:val="auto"/>
        </w:rPr>
        <w:t>[HA] &gt;&gt; [A</w:t>
      </w:r>
      <w:r w:rsidRPr="00F1423F">
        <w:rPr>
          <w:rFonts w:asciiTheme="minorHAnsi" w:eastAsiaTheme="minorEastAsia" w:hAnsiTheme="minorHAnsi" w:cstheme="minorHAnsi"/>
          <w:color w:val="auto"/>
          <w:vertAlign w:val="superscript"/>
        </w:rPr>
        <w:t>-</w:t>
      </w:r>
      <w:r w:rsidRPr="00F1423F">
        <w:rPr>
          <w:rFonts w:asciiTheme="minorHAnsi" w:eastAsiaTheme="minorEastAsia" w:hAnsiTheme="minorHAnsi" w:cstheme="minorHAnsi"/>
          <w:color w:val="auto"/>
        </w:rPr>
        <w:t xml:space="preserve">]    </w:t>
      </w:r>
      <w:r w:rsidRPr="00F1423F">
        <w:rPr>
          <w:rFonts w:asciiTheme="minorHAnsi" w:eastAsiaTheme="minorEastAsia" w:hAnsiTheme="minorHAnsi" w:cstheme="minorHAnsi"/>
          <w:color w:val="auto"/>
        </w:rPr>
        <w:sym w:font="Wingdings 3" w:char="F0DA"/>
      </w:r>
      <w:r w:rsidRPr="00F1423F">
        <w:rPr>
          <w:rFonts w:asciiTheme="minorHAnsi" w:eastAsiaTheme="minorEastAsia" w:hAnsiTheme="minorHAnsi" w:cstheme="minorHAnsi"/>
          <w:color w:val="auto"/>
        </w:rPr>
        <w:t xml:space="preserve"> C </w:t>
      </w:r>
      <m:oMath>
        <m:r>
          <w:rPr>
            <w:rFonts w:ascii="Cambria Math" w:eastAsiaTheme="minorEastAsia" w:hAnsi="Cambria Math" w:cstheme="minorHAnsi"/>
            <w:color w:val="auto"/>
            <w:vertAlign w:val="superscript"/>
          </w:rPr>
          <m:t>=</m:t>
        </m:r>
      </m:oMath>
      <w:r w:rsidRPr="00F1423F">
        <w:rPr>
          <w:rFonts w:asciiTheme="minorHAnsi" w:eastAsiaTheme="minorEastAsia" w:hAnsiTheme="minorHAnsi" w:cstheme="minorHAnsi"/>
          <w:color w:val="auto"/>
        </w:rPr>
        <w:t xml:space="preserve"> [HA]</w:t>
      </w:r>
    </w:p>
    <w:p w:rsidR="002A6C8A" w:rsidRPr="00F1423F" w:rsidRDefault="00EB6E20" w:rsidP="002A6C8A">
      <w:pPr>
        <w:rPr>
          <w:rFonts w:asciiTheme="minorHAnsi" w:eastAsiaTheme="minorEastAsia" w:hAnsiTheme="minorHAnsi" w:cstheme="minorHAnsi"/>
          <w:b/>
          <w:color w:val="auto"/>
        </w:rPr>
      </w:pPr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eastAsiaTheme="minorEastAsia" w:hAnsi="Cambria Math" w:cstheme="minorHAnsi"/>
                  <w:b/>
                  <w:i/>
                  <w:color w:val="auto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 w:cstheme="minorHAnsi"/>
                      <w:b/>
                      <w:i/>
                      <w:color w:val="auto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inorHAnsi"/>
                      <w:color w:val="auto"/>
                    </w:rPr>
                    <m:t>H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 w:cstheme="minorHAnsi"/>
                      <w:color w:val="auto"/>
                    </w:rPr>
                    <m:t>+</m:t>
                  </m:r>
                </m:sup>
              </m:sSup>
            </m:e>
          </m:d>
          <m:r>
            <m:rPr>
              <m:sty m:val="bi"/>
            </m:rPr>
            <w:rPr>
              <w:rFonts w:ascii="Cambria Math" w:eastAsiaTheme="minorEastAsia" w:hAnsi="Cambria Math" w:cstheme="minorHAnsi"/>
              <w:color w:val="auto"/>
            </w:rPr>
            <m:t>=</m:t>
          </m:r>
          <m:rad>
            <m:radPr>
              <m:ctrlPr>
                <w:rPr>
                  <w:rFonts w:ascii="Cambria Math" w:eastAsiaTheme="minorEastAsia" w:hAnsi="Cambria Math" w:cstheme="minorHAnsi"/>
                  <w:b/>
                  <w:i/>
                  <w:color w:val="auto"/>
                </w:rPr>
              </m:ctrlPr>
            </m:radPr>
            <m:deg>
              <m:r>
                <m:rPr>
                  <m:sty m:val="bi"/>
                </m:rPr>
                <w:rPr>
                  <w:rFonts w:ascii="Cambria Math" w:hAnsi="Cambria Math" w:cstheme="minorHAnsi"/>
                  <w:color w:val="auto"/>
                </w:rPr>
                <m:t>2</m:t>
              </m:r>
            </m:deg>
            <m:e>
              <m:sSub>
                <m:sSubPr>
                  <m:ctrlPr>
                    <w:rPr>
                      <w:rFonts w:ascii="Cambria Math" w:eastAsiaTheme="minorEastAsia" w:hAnsi="Cambria Math" w:cstheme="minorHAnsi"/>
                      <w:b/>
                      <w:i/>
                      <w:color w:val="auto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inorHAnsi"/>
                      <w:color w:val="auto"/>
                    </w:rPr>
                    <m:t>K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theme="minorHAnsi"/>
                      <w:color w:val="auto"/>
                    </w:rPr>
                    <m:t>a</m:t>
                  </m:r>
                </m:sub>
              </m:sSub>
              <m:r>
                <m:rPr>
                  <m:sty m:val="bi"/>
                </m:rPr>
                <w:rPr>
                  <w:rFonts w:ascii="Cambria Math" w:eastAsiaTheme="minorEastAsia" w:hAnsi="Cambria Math" w:cstheme="minorHAnsi"/>
                  <w:color w:val="auto"/>
                </w:rPr>
                <m:t>C+</m:t>
              </m:r>
              <m:sSub>
                <m:sSubPr>
                  <m:ctrlPr>
                    <w:rPr>
                      <w:rFonts w:ascii="Cambria Math" w:eastAsiaTheme="minorEastAsia" w:hAnsi="Cambria Math" w:cstheme="minorHAnsi"/>
                      <w:b/>
                      <w:i/>
                      <w:color w:val="auto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inorHAnsi"/>
                      <w:color w:val="auto"/>
                    </w:rPr>
                    <m:t>K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theme="minorHAnsi"/>
                      <w:color w:val="auto"/>
                    </w:rPr>
                    <m:t>w</m:t>
                  </m:r>
                </m:sub>
              </m:sSub>
            </m:e>
          </m:rad>
        </m:oMath>
      </m:oMathPara>
    </w:p>
    <w:p w:rsidR="00AC09AD" w:rsidRDefault="00AC09AD">
      <w:pPr>
        <w:rPr>
          <w:lang w:val="en-US"/>
        </w:rPr>
      </w:pPr>
    </w:p>
    <w:p w:rsidR="003C15EC" w:rsidRPr="00F1423F" w:rsidRDefault="003C15EC" w:rsidP="003C15EC">
      <w:pPr>
        <w:rPr>
          <w:rFonts w:asciiTheme="minorHAnsi" w:hAnsiTheme="minorHAnsi" w:cstheme="minorHAnsi"/>
          <w:b/>
        </w:rPr>
      </w:pPr>
      <w:r w:rsidRPr="00F1423F">
        <w:rPr>
          <w:rFonts w:asciiTheme="minorHAnsi" w:hAnsiTheme="minorHAnsi" w:cstheme="minorHAnsi"/>
          <w:b/>
        </w:rPr>
        <w:t>Base debole</w:t>
      </w:r>
      <w:r>
        <w:rPr>
          <w:rFonts w:asciiTheme="minorHAnsi" w:hAnsiTheme="minorHAnsi" w:cstheme="minorHAnsi"/>
          <w:b/>
        </w:rPr>
        <w:t xml:space="preserve"> monoprotica</w:t>
      </w:r>
    </w:p>
    <w:p w:rsidR="003C15EC" w:rsidRPr="00F1423F" w:rsidRDefault="003C15EC" w:rsidP="003C15EC">
      <w:pPr>
        <w:rPr>
          <w:rFonts w:asciiTheme="minorHAnsi" w:hAnsiTheme="minorHAnsi" w:cstheme="minorHAnsi"/>
          <w:vertAlign w:val="superscript"/>
        </w:rPr>
      </w:pPr>
      <w:r w:rsidRPr="00F1423F">
        <w:rPr>
          <w:rFonts w:asciiTheme="minorHAnsi" w:hAnsiTheme="minorHAnsi" w:cstheme="minorHAnsi"/>
        </w:rPr>
        <w:t xml:space="preserve">B </w:t>
      </w:r>
      <w:r w:rsidRPr="00F1423F">
        <w:rPr>
          <w:rFonts w:ascii="Cambria Math" w:hAnsi="Cambria Math" w:cs="Cambria Math"/>
        </w:rPr>
        <w:t>⇆</w:t>
      </w:r>
      <w:r w:rsidRPr="00F1423F">
        <w:rPr>
          <w:rFonts w:asciiTheme="minorHAnsi" w:hAnsiTheme="minorHAnsi" w:cstheme="minorHAnsi"/>
        </w:rPr>
        <w:t xml:space="preserve"> BH</w:t>
      </w:r>
      <w:r w:rsidRPr="00F1423F">
        <w:rPr>
          <w:rFonts w:asciiTheme="minorHAnsi" w:hAnsiTheme="minorHAnsi" w:cstheme="minorHAnsi"/>
          <w:vertAlign w:val="superscript"/>
        </w:rPr>
        <w:t>+</w:t>
      </w:r>
      <w:r w:rsidRPr="00F1423F">
        <w:rPr>
          <w:rFonts w:asciiTheme="minorHAnsi" w:hAnsiTheme="minorHAnsi" w:cstheme="minorHAnsi"/>
        </w:rPr>
        <w:t xml:space="preserve"> + OH</w:t>
      </w:r>
      <w:r w:rsidRPr="00F1423F">
        <w:rPr>
          <w:rFonts w:asciiTheme="minorHAnsi" w:hAnsiTheme="minorHAnsi" w:cstheme="minorHAnsi"/>
          <w:vertAlign w:val="superscript"/>
        </w:rPr>
        <w:t>-</w:t>
      </w:r>
    </w:p>
    <w:p w:rsidR="003C15EC" w:rsidRPr="00F1423F" w:rsidRDefault="003C15EC" w:rsidP="003C15EC">
      <w:pPr>
        <w:rPr>
          <w:rFonts w:asciiTheme="minorHAnsi" w:hAnsiTheme="minorHAnsi" w:cstheme="minorHAnsi"/>
        </w:rPr>
      </w:pPr>
      <w:r w:rsidRPr="00F1423F">
        <w:rPr>
          <w:rFonts w:asciiTheme="minorHAnsi" w:eastAsiaTheme="minorEastAsia" w:hAnsiTheme="minorHAnsi" w:cstheme="minorHAnsi"/>
        </w:rPr>
        <w:t>H</w:t>
      </w:r>
      <w:r w:rsidRPr="00F1423F">
        <w:rPr>
          <w:rFonts w:asciiTheme="minorHAnsi" w:eastAsiaTheme="minorEastAsia" w:hAnsiTheme="minorHAnsi" w:cstheme="minorHAnsi"/>
          <w:vertAlign w:val="subscript"/>
        </w:rPr>
        <w:t>2</w:t>
      </w:r>
      <w:r w:rsidRPr="00F1423F">
        <w:rPr>
          <w:rFonts w:asciiTheme="minorHAnsi" w:eastAsiaTheme="minorEastAsia" w:hAnsiTheme="minorHAnsi" w:cstheme="minorHAnsi"/>
        </w:rPr>
        <w:t xml:space="preserve">O → </w:t>
      </w:r>
      <w:r w:rsidRPr="00F1423F">
        <w:rPr>
          <w:rFonts w:asciiTheme="minorHAnsi" w:hAnsiTheme="minorHAnsi" w:cstheme="minorHAnsi"/>
        </w:rPr>
        <w:t>H</w:t>
      </w:r>
      <w:r w:rsidRPr="00F1423F">
        <w:rPr>
          <w:rFonts w:asciiTheme="minorHAnsi" w:hAnsiTheme="minorHAnsi" w:cstheme="minorHAnsi"/>
          <w:vertAlign w:val="superscript"/>
        </w:rPr>
        <w:t>+</w:t>
      </w:r>
      <w:r w:rsidRPr="00F1423F">
        <w:rPr>
          <w:rFonts w:asciiTheme="minorHAnsi" w:hAnsiTheme="minorHAnsi" w:cstheme="minorHAnsi"/>
        </w:rPr>
        <w:t xml:space="preserve"> + OH</w:t>
      </w:r>
      <w:r w:rsidRPr="00F1423F">
        <w:rPr>
          <w:rFonts w:asciiTheme="minorHAnsi" w:hAnsiTheme="minorHAnsi" w:cstheme="minorHAnsi"/>
          <w:vertAlign w:val="superscript"/>
        </w:rPr>
        <w:t>-</w:t>
      </w:r>
    </w:p>
    <w:p w:rsidR="003C15EC" w:rsidRPr="00F1423F" w:rsidRDefault="00EB6E20" w:rsidP="001123FD">
      <w:pPr>
        <w:pStyle w:val="Paragrafoelenco"/>
        <w:numPr>
          <w:ilvl w:val="0"/>
          <w:numId w:val="9"/>
        </w:numPr>
        <w:ind w:left="0"/>
        <w:jc w:val="left"/>
        <w:rPr>
          <w:rFonts w:asciiTheme="minorHAnsi" w:eastAsiaTheme="minorEastAsia" w:hAnsiTheme="minorHAnsi" w:cstheme="minorHAnsi"/>
        </w:rPr>
      </w:pPr>
      <m:oMath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K</m:t>
            </m:r>
          </m:e>
          <m:sub>
            <m:r>
              <w:rPr>
                <w:rFonts w:ascii="Cambria Math" w:hAnsi="Cambria Math" w:cstheme="minorHAnsi"/>
              </w:rPr>
              <m:t>b</m:t>
            </m:r>
          </m:sub>
        </m:sSub>
        <m:r>
          <w:rPr>
            <w:rFonts w:ascii="Cambria Math" w:hAnsi="Cambria Math" w:cstheme="minorHAnsi"/>
          </w:rPr>
          <m:t>=</m:t>
        </m:r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d>
              <m:dPr>
                <m:begChr m:val="["/>
                <m:endChr m:val="]"/>
                <m:ctrlPr>
                  <w:rPr>
                    <w:rFonts w:ascii="Cambria Math" w:hAnsi="Cambria Math" w:cstheme="minorHAnsi"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</w:rPr>
                      <m:t>BH</m:t>
                    </m:r>
                  </m:e>
                  <m:sup>
                    <m:r>
                      <w:rPr>
                        <w:rFonts w:ascii="Cambria Math" w:hAnsi="Cambria Math" w:cstheme="minorHAnsi"/>
                      </w:rPr>
                      <m:t>+</m:t>
                    </m:r>
                  </m:sup>
                </m:sSup>
              </m:e>
            </m:d>
            <m:d>
              <m:dPr>
                <m:begChr m:val="["/>
                <m:endChr m:val="]"/>
                <m:ctrlPr>
                  <w:rPr>
                    <w:rFonts w:ascii="Cambria Math" w:hAnsi="Cambria Math" w:cstheme="minorHAnsi"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</w:rPr>
                      <m:t>OH</m:t>
                    </m:r>
                  </m:e>
                  <m:sup>
                    <m:r>
                      <w:rPr>
                        <w:rFonts w:ascii="Cambria Math" w:hAnsi="Cambria Math" w:cstheme="minorHAnsi"/>
                      </w:rPr>
                      <m:t>-</m:t>
                    </m:r>
                  </m:sup>
                </m:sSup>
              </m:e>
            </m:d>
          </m:num>
          <m:den>
            <m:d>
              <m:dPr>
                <m:begChr m:val="["/>
                <m:endChr m:val="]"/>
                <m:ctrlPr>
                  <w:rPr>
                    <w:rFonts w:ascii="Cambria Math" w:hAnsi="Cambria Math" w:cstheme="minorHAnsi"/>
                    <w:i/>
                  </w:rPr>
                </m:ctrlPr>
              </m:dPr>
              <m:e>
                <m:r>
                  <w:rPr>
                    <w:rFonts w:ascii="Cambria Math" w:hAnsi="Cambria Math" w:cstheme="minorHAnsi"/>
                  </w:rPr>
                  <m:t>B</m:t>
                </m:r>
              </m:e>
            </m:d>
          </m:den>
        </m:f>
      </m:oMath>
    </w:p>
    <w:p w:rsidR="003C15EC" w:rsidRPr="00F1423F" w:rsidRDefault="00EB6E20" w:rsidP="001123FD">
      <w:pPr>
        <w:pStyle w:val="Paragrafoelenco"/>
        <w:numPr>
          <w:ilvl w:val="0"/>
          <w:numId w:val="9"/>
        </w:numPr>
        <w:ind w:left="0"/>
        <w:rPr>
          <w:rFonts w:asciiTheme="minorHAnsi" w:hAnsiTheme="minorHAnsi" w:cstheme="minorHAnsi"/>
        </w:rPr>
      </w:pPr>
      <m:oMath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K</m:t>
            </m:r>
          </m:e>
          <m:sub>
            <m:r>
              <w:rPr>
                <w:rFonts w:ascii="Cambria Math" w:hAnsi="Cambria Math" w:cstheme="minorHAnsi"/>
              </w:rPr>
              <m:t>w</m:t>
            </m:r>
          </m:sub>
        </m:sSub>
        <m:r>
          <w:rPr>
            <w:rFonts w:ascii="Cambria Math" w:hAnsi="Cambria Math" w:cstheme="minorHAnsi"/>
          </w:rPr>
          <m:t>=</m:t>
        </m:r>
        <m:d>
          <m:dPr>
            <m:begChr m:val="["/>
            <m:endChr m:val="]"/>
            <m:ctrlPr>
              <w:rPr>
                <w:rFonts w:ascii="Cambria Math" w:hAnsi="Cambria Math" w:cstheme="minorHAnsi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 w:cstheme="minorHAnsi"/>
                    <w:i/>
                  </w:rPr>
                </m:ctrlPr>
              </m:sSupPr>
              <m:e>
                <m:r>
                  <w:rPr>
                    <w:rFonts w:ascii="Cambria Math" w:hAnsi="Cambria Math" w:cstheme="minorHAnsi"/>
                  </w:rPr>
                  <m:t>H</m:t>
                </m:r>
              </m:e>
              <m:sup>
                <m:r>
                  <w:rPr>
                    <w:rFonts w:ascii="Cambria Math" w:hAnsi="Cambria Math" w:cstheme="minorHAnsi"/>
                  </w:rPr>
                  <m:t>+</m:t>
                </m:r>
              </m:sup>
            </m:sSup>
          </m:e>
        </m:d>
        <m:d>
          <m:dPr>
            <m:begChr m:val="["/>
            <m:endChr m:val="]"/>
            <m:ctrlPr>
              <w:rPr>
                <w:rFonts w:ascii="Cambria Math" w:hAnsi="Cambria Math" w:cstheme="minorHAnsi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 w:cstheme="minorHAnsi"/>
                    <w:i/>
                  </w:rPr>
                </m:ctrlPr>
              </m:sSupPr>
              <m:e>
                <m:r>
                  <w:rPr>
                    <w:rFonts w:ascii="Cambria Math" w:hAnsi="Cambria Math" w:cstheme="minorHAnsi"/>
                  </w:rPr>
                  <m:t>OH</m:t>
                </m:r>
              </m:e>
              <m:sup>
                <m:r>
                  <w:rPr>
                    <w:rFonts w:ascii="Cambria Math" w:hAnsi="Cambria Math" w:cstheme="minorHAnsi"/>
                  </w:rPr>
                  <m:t>-</m:t>
                </m:r>
              </m:sup>
            </m:sSup>
          </m:e>
        </m:d>
      </m:oMath>
    </w:p>
    <w:p w:rsidR="003C15EC" w:rsidRPr="00F1423F" w:rsidRDefault="00EB6E20" w:rsidP="001123FD">
      <w:pPr>
        <w:pStyle w:val="Paragrafoelenco"/>
        <w:numPr>
          <w:ilvl w:val="0"/>
          <w:numId w:val="9"/>
        </w:numPr>
        <w:ind w:left="0"/>
        <w:rPr>
          <w:rFonts w:asciiTheme="minorHAnsi" w:eastAsiaTheme="minorEastAsia" w:hAnsiTheme="minorHAnsi" w:cstheme="minorHAnsi"/>
          <w:b/>
          <w:i/>
        </w:rPr>
      </w:pPr>
      <m:oMath>
        <m:d>
          <m:dPr>
            <m:begChr m:val="["/>
            <m:endChr m:val="]"/>
            <m:ctrlPr>
              <w:rPr>
                <w:rFonts w:ascii="Cambria Math" w:hAnsi="Cambria Math" w:cstheme="minorHAnsi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 w:cstheme="minorHAnsi"/>
                    <w:i/>
                  </w:rPr>
                </m:ctrlPr>
              </m:sSupPr>
              <m:e>
                <m:r>
                  <w:rPr>
                    <w:rFonts w:ascii="Cambria Math" w:hAnsi="Cambria Math" w:cstheme="minorHAnsi"/>
                  </w:rPr>
                  <m:t>OH</m:t>
                </m:r>
              </m:e>
              <m:sup>
                <m:r>
                  <w:rPr>
                    <w:rFonts w:ascii="Cambria Math" w:hAnsi="Cambria Math" w:cstheme="minorHAnsi"/>
                  </w:rPr>
                  <m:t>-</m:t>
                </m:r>
              </m:sup>
            </m:sSup>
          </m:e>
        </m:d>
        <m:r>
          <w:rPr>
            <w:rFonts w:ascii="Cambria Math" w:hAnsi="Cambria Math" w:cstheme="minorHAnsi"/>
          </w:rPr>
          <m:t>=</m:t>
        </m:r>
        <m:d>
          <m:dPr>
            <m:begChr m:val="["/>
            <m:endChr m:val="]"/>
            <m:ctrlPr>
              <w:rPr>
                <w:rFonts w:ascii="Cambria Math" w:hAnsi="Cambria Math" w:cstheme="minorHAnsi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 w:cstheme="minorHAnsi"/>
                    <w:i/>
                  </w:rPr>
                </m:ctrlPr>
              </m:sSupPr>
              <m:e>
                <m:r>
                  <w:rPr>
                    <w:rFonts w:ascii="Cambria Math" w:hAnsi="Cambria Math" w:cstheme="minorHAnsi"/>
                  </w:rPr>
                  <m:t>BH</m:t>
                </m:r>
              </m:e>
              <m:sup>
                <m:r>
                  <w:rPr>
                    <w:rFonts w:ascii="Cambria Math" w:hAnsi="Cambria Math" w:cstheme="minorHAnsi"/>
                  </w:rPr>
                  <m:t>+</m:t>
                </m:r>
              </m:sup>
            </m:sSup>
          </m:e>
        </m:d>
        <m:r>
          <w:rPr>
            <w:rFonts w:ascii="Cambria Math" w:hAnsi="Cambria Math" w:cstheme="minorHAnsi"/>
          </w:rPr>
          <m:t>+</m:t>
        </m:r>
        <m:d>
          <m:dPr>
            <m:begChr m:val="["/>
            <m:endChr m:val="]"/>
            <m:ctrlPr>
              <w:rPr>
                <w:rFonts w:ascii="Cambria Math" w:hAnsi="Cambria Math" w:cstheme="minorHAnsi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 w:cstheme="minorHAnsi"/>
                    <w:i/>
                  </w:rPr>
                </m:ctrlPr>
              </m:sSupPr>
              <m:e>
                <m:r>
                  <w:rPr>
                    <w:rFonts w:ascii="Cambria Math" w:hAnsi="Cambria Math" w:cstheme="minorHAnsi"/>
                  </w:rPr>
                  <m:t>H</m:t>
                </m:r>
              </m:e>
              <m:sup>
                <m:r>
                  <w:rPr>
                    <w:rFonts w:ascii="Cambria Math" w:hAnsi="Cambria Math" w:cstheme="minorHAnsi"/>
                  </w:rPr>
                  <m:t>+</m:t>
                </m:r>
              </m:sup>
            </m:sSup>
          </m:e>
        </m:d>
      </m:oMath>
      <w:r w:rsidR="003C15EC" w:rsidRPr="00F1423F">
        <w:rPr>
          <w:rFonts w:asciiTheme="minorHAnsi" w:eastAsiaTheme="minorEastAsia" w:hAnsiTheme="minorHAnsi" w:cstheme="minorHAnsi"/>
        </w:rPr>
        <w:t xml:space="preserve">    </w:t>
      </w:r>
      <w:r w:rsidR="003C15EC" w:rsidRPr="00F1423F">
        <w:rPr>
          <w:rFonts w:asciiTheme="minorHAnsi" w:eastAsiaTheme="minorEastAsia" w:hAnsiTheme="minorHAnsi" w:cstheme="minorHAnsi"/>
          <w:i/>
        </w:rPr>
        <w:t xml:space="preserve">bilancio di </w:t>
      </w:r>
      <w:r w:rsidR="003C15EC" w:rsidRPr="00F1423F">
        <w:rPr>
          <w:rFonts w:asciiTheme="minorHAnsi" w:eastAsiaTheme="minorEastAsia" w:hAnsiTheme="minorHAnsi" w:cstheme="minorHAnsi"/>
          <w:i/>
          <w:color w:val="auto"/>
        </w:rPr>
        <w:t>carica = bilancio protonico</w:t>
      </w:r>
    </w:p>
    <w:p w:rsidR="003C15EC" w:rsidRPr="00F1423F" w:rsidRDefault="00EB6E20" w:rsidP="001123FD">
      <w:pPr>
        <w:pStyle w:val="Paragrafoelenco"/>
        <w:numPr>
          <w:ilvl w:val="0"/>
          <w:numId w:val="9"/>
        </w:numPr>
        <w:ind w:left="0"/>
        <w:rPr>
          <w:rFonts w:asciiTheme="minorHAnsi" w:hAnsiTheme="minorHAnsi" w:cstheme="minorHAnsi"/>
          <w:i/>
        </w:rPr>
      </w:pPr>
      <m:oMath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C</m:t>
            </m:r>
          </m:e>
          <m:sub>
            <m:r>
              <w:rPr>
                <w:rFonts w:ascii="Cambria Math" w:hAnsi="Cambria Math" w:cstheme="minorHAnsi"/>
              </w:rPr>
              <m:t>0</m:t>
            </m:r>
          </m:sub>
        </m:sSub>
        <m:r>
          <w:rPr>
            <w:rFonts w:ascii="Cambria Math" w:hAnsi="Cambria Math" w:cstheme="minorHAnsi"/>
          </w:rPr>
          <m:t>=</m:t>
        </m:r>
        <m:d>
          <m:dPr>
            <m:begChr m:val="["/>
            <m:endChr m:val="]"/>
            <m:ctrlPr>
              <w:rPr>
                <w:rFonts w:ascii="Cambria Math" w:hAnsi="Cambria Math" w:cstheme="minorHAnsi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 w:cstheme="minorHAnsi"/>
                    <w:i/>
                  </w:rPr>
                </m:ctrlPr>
              </m:sSupPr>
              <m:e>
                <m:r>
                  <w:rPr>
                    <w:rFonts w:ascii="Cambria Math" w:hAnsi="Cambria Math" w:cstheme="minorHAnsi"/>
                  </w:rPr>
                  <m:t>BH</m:t>
                </m:r>
              </m:e>
              <m:sup>
                <m:r>
                  <w:rPr>
                    <w:rFonts w:ascii="Cambria Math" w:hAnsi="Cambria Math" w:cstheme="minorHAnsi"/>
                  </w:rPr>
                  <m:t>+</m:t>
                </m:r>
              </m:sup>
            </m:sSup>
          </m:e>
        </m:d>
        <m:r>
          <w:rPr>
            <w:rFonts w:ascii="Cambria Math" w:hAnsi="Cambria Math" w:cstheme="minorHAnsi"/>
          </w:rPr>
          <m:t>+</m:t>
        </m:r>
        <m:d>
          <m:dPr>
            <m:begChr m:val="["/>
            <m:endChr m:val="]"/>
            <m:ctrlPr>
              <w:rPr>
                <w:rFonts w:ascii="Cambria Math" w:hAnsi="Cambria Math" w:cstheme="minorHAnsi"/>
                <w:i/>
              </w:rPr>
            </m:ctrlPr>
          </m:dPr>
          <m:e>
            <m:r>
              <w:rPr>
                <w:rFonts w:ascii="Cambria Math" w:hAnsi="Cambria Math" w:cstheme="minorHAnsi"/>
              </w:rPr>
              <m:t>B</m:t>
            </m:r>
          </m:e>
        </m:d>
      </m:oMath>
      <w:r w:rsidR="003C15EC" w:rsidRPr="00F1423F">
        <w:rPr>
          <w:rFonts w:asciiTheme="minorHAnsi" w:eastAsiaTheme="minorEastAsia" w:hAnsiTheme="minorHAnsi" w:cstheme="minorHAnsi"/>
        </w:rPr>
        <w:tab/>
        <w:t xml:space="preserve">      </w:t>
      </w:r>
      <w:r w:rsidR="003C15EC" w:rsidRPr="00F1423F">
        <w:rPr>
          <w:rFonts w:asciiTheme="minorHAnsi" w:eastAsiaTheme="minorEastAsia" w:hAnsiTheme="minorHAnsi" w:cstheme="minorHAnsi"/>
        </w:rPr>
        <w:tab/>
      </w:r>
      <w:r w:rsidR="003C15EC" w:rsidRPr="00F1423F">
        <w:rPr>
          <w:rFonts w:asciiTheme="minorHAnsi" w:eastAsiaTheme="minorEastAsia" w:hAnsiTheme="minorHAnsi" w:cstheme="minorHAnsi"/>
          <w:i/>
        </w:rPr>
        <w:t>bilancio di massa</w:t>
      </w:r>
    </w:p>
    <w:p w:rsidR="003C15EC" w:rsidRPr="00F1423F" w:rsidRDefault="003C15EC" w:rsidP="003C15EC">
      <w:pPr>
        <w:jc w:val="right"/>
        <w:rPr>
          <w:rFonts w:asciiTheme="minorHAnsi" w:hAnsiTheme="minorHAnsi" w:cstheme="minorHAnsi"/>
          <w:b/>
        </w:rPr>
      </w:pPr>
    </w:p>
    <w:p w:rsidR="003C15EC" w:rsidRPr="00F1423F" w:rsidRDefault="003C15EC" w:rsidP="003C15EC">
      <w:pPr>
        <w:pStyle w:val="Paragrafoelenco"/>
        <w:numPr>
          <w:ilvl w:val="0"/>
          <w:numId w:val="2"/>
        </w:numPr>
        <w:ind w:left="0"/>
        <w:rPr>
          <w:rFonts w:asciiTheme="minorHAnsi" w:hAnsiTheme="minorHAnsi" w:cstheme="minorHAnsi"/>
        </w:rPr>
      </w:pPr>
      <w:r w:rsidRPr="00F1423F">
        <w:rPr>
          <w:rFonts w:asciiTheme="minorHAnsi" w:hAnsiTheme="minorHAnsi" w:cstheme="minorHAnsi"/>
        </w:rPr>
        <w:t>Esempio:</w:t>
      </w:r>
    </w:p>
    <w:p w:rsidR="003C15EC" w:rsidRPr="00F1423F" w:rsidRDefault="003C15EC" w:rsidP="003C15EC">
      <w:pPr>
        <w:pStyle w:val="Paragrafoelenco"/>
        <w:numPr>
          <w:ilvl w:val="0"/>
          <w:numId w:val="5"/>
        </w:numPr>
        <w:ind w:left="0"/>
        <w:rPr>
          <w:rFonts w:asciiTheme="minorHAnsi" w:hAnsiTheme="minorHAnsi" w:cstheme="minorHAnsi"/>
          <w:b/>
          <w:vertAlign w:val="superscript"/>
        </w:rPr>
      </w:pPr>
      <w:r w:rsidRPr="00F1423F">
        <w:rPr>
          <w:rFonts w:asciiTheme="minorHAnsi" w:hAnsiTheme="minorHAnsi" w:cstheme="minorHAnsi"/>
          <w:b/>
        </w:rPr>
        <w:t>NH</w:t>
      </w:r>
      <w:r w:rsidRPr="00F1423F">
        <w:rPr>
          <w:rFonts w:asciiTheme="minorHAnsi" w:hAnsiTheme="minorHAnsi" w:cstheme="minorHAnsi"/>
          <w:b/>
          <w:vertAlign w:val="subscript"/>
        </w:rPr>
        <w:t>4</w:t>
      </w:r>
      <w:r w:rsidRPr="00F1423F">
        <w:rPr>
          <w:rFonts w:asciiTheme="minorHAnsi" w:hAnsiTheme="minorHAnsi" w:cstheme="minorHAnsi"/>
          <w:b/>
        </w:rPr>
        <w:t>OH;  C = 10</w:t>
      </w:r>
      <w:r w:rsidRPr="00F1423F">
        <w:rPr>
          <w:rFonts w:asciiTheme="minorHAnsi" w:hAnsiTheme="minorHAnsi" w:cstheme="minorHAnsi"/>
          <w:b/>
          <w:vertAlign w:val="superscript"/>
        </w:rPr>
        <w:t>-1</w:t>
      </w:r>
      <w:r w:rsidRPr="00F1423F">
        <w:rPr>
          <w:rFonts w:asciiTheme="minorHAnsi" w:hAnsiTheme="minorHAnsi" w:cstheme="minorHAnsi"/>
          <w:b/>
        </w:rPr>
        <w:t>M, K</w:t>
      </w:r>
      <w:r w:rsidRPr="00F1423F">
        <w:rPr>
          <w:rFonts w:asciiTheme="minorHAnsi" w:hAnsiTheme="minorHAnsi" w:cstheme="minorHAnsi"/>
          <w:b/>
          <w:vertAlign w:val="subscript"/>
        </w:rPr>
        <w:t>b</w:t>
      </w:r>
      <w:r w:rsidRPr="00F1423F">
        <w:rPr>
          <w:rFonts w:asciiTheme="minorHAnsi" w:hAnsiTheme="minorHAnsi" w:cstheme="minorHAnsi"/>
          <w:b/>
        </w:rPr>
        <w:t xml:space="preserve"> = 10</w:t>
      </w:r>
      <w:r w:rsidRPr="00F1423F">
        <w:rPr>
          <w:rFonts w:asciiTheme="minorHAnsi" w:hAnsiTheme="minorHAnsi" w:cstheme="minorHAnsi"/>
          <w:b/>
          <w:vertAlign w:val="superscript"/>
        </w:rPr>
        <w:t>-5</w:t>
      </w:r>
    </w:p>
    <w:p w:rsidR="003C15EC" w:rsidRPr="00F1423F" w:rsidRDefault="003C15EC" w:rsidP="003C15EC">
      <w:pPr>
        <w:rPr>
          <w:rFonts w:asciiTheme="minorHAnsi" w:hAnsiTheme="minorHAnsi" w:cstheme="minorHAnsi"/>
          <w:vertAlign w:val="superscript"/>
        </w:rPr>
      </w:pPr>
      <w:r w:rsidRPr="00F1423F">
        <w:rPr>
          <w:rFonts w:asciiTheme="minorHAnsi" w:hAnsiTheme="minorHAnsi" w:cstheme="minorHAnsi"/>
        </w:rPr>
        <w:t>NH</w:t>
      </w:r>
      <w:r w:rsidRPr="00F1423F">
        <w:rPr>
          <w:rFonts w:asciiTheme="minorHAnsi" w:hAnsiTheme="minorHAnsi" w:cstheme="minorHAnsi"/>
          <w:vertAlign w:val="subscript"/>
        </w:rPr>
        <w:t>4</w:t>
      </w:r>
      <w:r w:rsidRPr="00F1423F">
        <w:rPr>
          <w:rFonts w:asciiTheme="minorHAnsi" w:hAnsiTheme="minorHAnsi" w:cstheme="minorHAnsi"/>
        </w:rPr>
        <w:t xml:space="preserve">OH </w:t>
      </w:r>
      <w:r w:rsidRPr="00F1423F">
        <w:rPr>
          <w:rFonts w:ascii="Cambria Math" w:hAnsi="Cambria Math" w:cs="Cambria Math"/>
        </w:rPr>
        <w:t>⇆</w:t>
      </w:r>
      <w:r w:rsidRPr="00F1423F">
        <w:rPr>
          <w:rFonts w:asciiTheme="minorHAnsi" w:hAnsiTheme="minorHAnsi" w:cstheme="minorHAnsi"/>
        </w:rPr>
        <w:t xml:space="preserve"> NH</w:t>
      </w:r>
      <w:r w:rsidRPr="00F1423F">
        <w:rPr>
          <w:rFonts w:asciiTheme="minorHAnsi" w:hAnsiTheme="minorHAnsi" w:cstheme="minorHAnsi"/>
          <w:vertAlign w:val="subscript"/>
        </w:rPr>
        <w:t>4</w:t>
      </w:r>
      <w:r w:rsidRPr="00F1423F">
        <w:rPr>
          <w:rFonts w:asciiTheme="minorHAnsi" w:hAnsiTheme="minorHAnsi" w:cstheme="minorHAnsi"/>
          <w:vertAlign w:val="superscript"/>
        </w:rPr>
        <w:t>+</w:t>
      </w:r>
      <w:r w:rsidRPr="00F1423F">
        <w:rPr>
          <w:rFonts w:asciiTheme="minorHAnsi" w:hAnsiTheme="minorHAnsi" w:cstheme="minorHAnsi"/>
        </w:rPr>
        <w:t xml:space="preserve"> + OH</w:t>
      </w:r>
      <w:r w:rsidRPr="00F1423F">
        <w:rPr>
          <w:rFonts w:asciiTheme="minorHAnsi" w:hAnsiTheme="minorHAnsi" w:cstheme="minorHAnsi"/>
          <w:vertAlign w:val="superscript"/>
        </w:rPr>
        <w:t>-</w:t>
      </w:r>
    </w:p>
    <w:p w:rsidR="003C15EC" w:rsidRPr="00F1423F" w:rsidRDefault="003C15EC" w:rsidP="003C15EC">
      <w:pPr>
        <w:rPr>
          <w:rFonts w:asciiTheme="minorHAnsi" w:hAnsiTheme="minorHAnsi" w:cstheme="minorHAnsi"/>
        </w:rPr>
      </w:pPr>
      <w:r w:rsidRPr="00F1423F">
        <w:rPr>
          <w:rFonts w:asciiTheme="minorHAnsi" w:eastAsiaTheme="minorEastAsia" w:hAnsiTheme="minorHAnsi" w:cstheme="minorHAnsi"/>
        </w:rPr>
        <w:t>H</w:t>
      </w:r>
      <w:r w:rsidRPr="00F1423F">
        <w:rPr>
          <w:rFonts w:asciiTheme="minorHAnsi" w:eastAsiaTheme="minorEastAsia" w:hAnsiTheme="minorHAnsi" w:cstheme="minorHAnsi"/>
          <w:vertAlign w:val="subscript"/>
        </w:rPr>
        <w:t>2</w:t>
      </w:r>
      <w:r w:rsidRPr="00F1423F">
        <w:rPr>
          <w:rFonts w:asciiTheme="minorHAnsi" w:eastAsiaTheme="minorEastAsia" w:hAnsiTheme="minorHAnsi" w:cstheme="minorHAnsi"/>
        </w:rPr>
        <w:t xml:space="preserve">O </w:t>
      </w:r>
      <w:r>
        <w:rPr>
          <w:rFonts w:ascii="Cambria Math" w:eastAsiaTheme="minorEastAsia" w:hAnsi="Cambria Math" w:cstheme="minorHAnsi"/>
        </w:rPr>
        <w:t>⇌</w:t>
      </w:r>
      <w:r w:rsidRPr="00F1423F">
        <w:rPr>
          <w:rFonts w:asciiTheme="minorHAnsi" w:eastAsiaTheme="minorEastAsia" w:hAnsiTheme="minorHAnsi" w:cstheme="minorHAnsi"/>
        </w:rPr>
        <w:t xml:space="preserve"> </w:t>
      </w:r>
      <w:r w:rsidRPr="00F1423F">
        <w:rPr>
          <w:rFonts w:asciiTheme="minorHAnsi" w:hAnsiTheme="minorHAnsi" w:cstheme="minorHAnsi"/>
        </w:rPr>
        <w:t>H</w:t>
      </w:r>
      <w:r w:rsidRPr="00F1423F">
        <w:rPr>
          <w:rFonts w:asciiTheme="minorHAnsi" w:hAnsiTheme="minorHAnsi" w:cstheme="minorHAnsi"/>
          <w:vertAlign w:val="superscript"/>
        </w:rPr>
        <w:t>+</w:t>
      </w:r>
      <w:r w:rsidRPr="00F1423F">
        <w:rPr>
          <w:rFonts w:asciiTheme="minorHAnsi" w:hAnsiTheme="minorHAnsi" w:cstheme="minorHAnsi"/>
        </w:rPr>
        <w:t xml:space="preserve"> + OH</w:t>
      </w:r>
      <w:r w:rsidRPr="00F1423F">
        <w:rPr>
          <w:rFonts w:asciiTheme="minorHAnsi" w:hAnsiTheme="minorHAnsi" w:cstheme="minorHAnsi"/>
          <w:vertAlign w:val="superscript"/>
        </w:rPr>
        <w:t>-</w:t>
      </w:r>
    </w:p>
    <w:p w:rsidR="003C15EC" w:rsidRPr="00F1423F" w:rsidRDefault="00EB6E20" w:rsidP="001123FD">
      <w:pPr>
        <w:pStyle w:val="Paragrafoelenco"/>
        <w:numPr>
          <w:ilvl w:val="0"/>
          <w:numId w:val="10"/>
        </w:numPr>
        <w:ind w:left="0"/>
        <w:jc w:val="left"/>
        <w:rPr>
          <w:rFonts w:asciiTheme="minorHAnsi" w:eastAsiaTheme="minorEastAsia" w:hAnsiTheme="minorHAnsi" w:cstheme="minorHAnsi"/>
        </w:rPr>
      </w:pPr>
      <m:oMath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K</m:t>
            </m:r>
          </m:e>
          <m:sub>
            <m:r>
              <w:rPr>
                <w:rFonts w:ascii="Cambria Math" w:hAnsi="Cambria Math" w:cstheme="minorHAnsi"/>
              </w:rPr>
              <m:t>b</m:t>
            </m:r>
          </m:sub>
        </m:sSub>
        <m:r>
          <w:rPr>
            <w:rFonts w:ascii="Cambria Math" w:hAnsi="Cambria Math" w:cstheme="minorHAnsi"/>
          </w:rPr>
          <m:t>=</m:t>
        </m:r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d>
              <m:dPr>
                <m:begChr m:val="["/>
                <m:endChr m:val="]"/>
                <m:ctrlPr>
                  <w:rPr>
                    <w:rFonts w:ascii="Cambria Math" w:hAnsi="Cambria Math" w:cstheme="minorHAnsi"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</w:rPr>
                      <m:t>N</m:t>
                    </m:r>
                    <m:sSub>
                      <m:sSubPr>
                        <m:ctrlPr>
                          <w:rPr>
                            <w:rFonts w:ascii="Cambria Math" w:hAnsi="Cambria Math" w:cstheme="minorHAnsi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inorHAnsi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hAnsi="Cambria Math" w:cstheme="minorHAnsi"/>
                          </w:rPr>
                          <m:t>4</m:t>
                        </m:r>
                      </m:sub>
                    </m:sSub>
                  </m:e>
                  <m:sup>
                    <m:r>
                      <w:rPr>
                        <w:rFonts w:ascii="Cambria Math" w:hAnsi="Cambria Math" w:cstheme="minorHAnsi"/>
                      </w:rPr>
                      <m:t>+</m:t>
                    </m:r>
                  </m:sup>
                </m:sSup>
              </m:e>
            </m:d>
            <m:d>
              <m:dPr>
                <m:begChr m:val="["/>
                <m:endChr m:val="]"/>
                <m:ctrlPr>
                  <w:rPr>
                    <w:rFonts w:ascii="Cambria Math" w:hAnsi="Cambria Math" w:cstheme="minorHAnsi"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</w:rPr>
                      <m:t>OH</m:t>
                    </m:r>
                  </m:e>
                  <m:sup>
                    <m:r>
                      <w:rPr>
                        <w:rFonts w:ascii="Cambria Math" w:hAnsi="Cambria Math" w:cstheme="minorHAnsi"/>
                      </w:rPr>
                      <m:t>-</m:t>
                    </m:r>
                  </m:sup>
                </m:sSup>
              </m:e>
            </m:d>
          </m:num>
          <m:den>
            <m:d>
              <m:dPr>
                <m:begChr m:val="["/>
                <m:endChr m:val="]"/>
                <m:ctrlPr>
                  <w:rPr>
                    <w:rFonts w:ascii="Cambria Math" w:hAnsi="Cambria Math" w:cstheme="minorHAnsi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</w:rPr>
                      <m:t>NH</m:t>
                    </m:r>
                  </m:e>
                  <m:sub>
                    <m:r>
                      <w:rPr>
                        <w:rFonts w:ascii="Cambria Math" w:hAnsi="Cambria Math" w:cstheme="minorHAnsi"/>
                      </w:rPr>
                      <m:t>4</m:t>
                    </m:r>
                  </m:sub>
                </m:sSub>
                <m:r>
                  <w:rPr>
                    <w:rFonts w:ascii="Cambria Math" w:hAnsi="Cambria Math" w:cstheme="minorHAnsi"/>
                  </w:rPr>
                  <m:t>OH</m:t>
                </m:r>
              </m:e>
            </m:d>
          </m:den>
        </m:f>
      </m:oMath>
    </w:p>
    <w:p w:rsidR="003C15EC" w:rsidRPr="00F1423F" w:rsidRDefault="00EB6E20" w:rsidP="001123FD">
      <w:pPr>
        <w:pStyle w:val="Paragrafoelenco"/>
        <w:numPr>
          <w:ilvl w:val="0"/>
          <w:numId w:val="10"/>
        </w:numPr>
        <w:ind w:left="0"/>
        <w:rPr>
          <w:rFonts w:asciiTheme="minorHAnsi" w:hAnsiTheme="minorHAnsi" w:cstheme="minorHAnsi"/>
        </w:rPr>
      </w:pPr>
      <m:oMath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K</m:t>
            </m:r>
          </m:e>
          <m:sub>
            <m:r>
              <w:rPr>
                <w:rFonts w:ascii="Cambria Math" w:hAnsi="Cambria Math" w:cstheme="minorHAnsi"/>
              </w:rPr>
              <m:t>w</m:t>
            </m:r>
          </m:sub>
        </m:sSub>
        <m:r>
          <w:rPr>
            <w:rFonts w:ascii="Cambria Math" w:hAnsi="Cambria Math" w:cstheme="minorHAnsi"/>
          </w:rPr>
          <m:t>=</m:t>
        </m:r>
        <m:d>
          <m:dPr>
            <m:begChr m:val="["/>
            <m:endChr m:val="]"/>
            <m:ctrlPr>
              <w:rPr>
                <w:rFonts w:ascii="Cambria Math" w:hAnsi="Cambria Math" w:cstheme="minorHAnsi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 w:cstheme="minorHAnsi"/>
                    <w:i/>
                  </w:rPr>
                </m:ctrlPr>
              </m:sSupPr>
              <m:e>
                <m:r>
                  <w:rPr>
                    <w:rFonts w:ascii="Cambria Math" w:hAnsi="Cambria Math" w:cstheme="minorHAnsi"/>
                  </w:rPr>
                  <m:t>H</m:t>
                </m:r>
              </m:e>
              <m:sup>
                <m:r>
                  <w:rPr>
                    <w:rFonts w:ascii="Cambria Math" w:hAnsi="Cambria Math" w:cstheme="minorHAnsi"/>
                  </w:rPr>
                  <m:t>+</m:t>
                </m:r>
              </m:sup>
            </m:sSup>
          </m:e>
        </m:d>
        <m:d>
          <m:dPr>
            <m:begChr m:val="["/>
            <m:endChr m:val="]"/>
            <m:ctrlPr>
              <w:rPr>
                <w:rFonts w:ascii="Cambria Math" w:hAnsi="Cambria Math" w:cstheme="minorHAnsi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 w:cstheme="minorHAnsi"/>
                    <w:i/>
                  </w:rPr>
                </m:ctrlPr>
              </m:sSupPr>
              <m:e>
                <m:r>
                  <w:rPr>
                    <w:rFonts w:ascii="Cambria Math" w:hAnsi="Cambria Math" w:cstheme="minorHAnsi"/>
                  </w:rPr>
                  <m:t>OH</m:t>
                </m:r>
              </m:e>
              <m:sup>
                <m:r>
                  <w:rPr>
                    <w:rFonts w:ascii="Cambria Math" w:hAnsi="Cambria Math" w:cstheme="minorHAnsi"/>
                  </w:rPr>
                  <m:t>-</m:t>
                </m:r>
              </m:sup>
            </m:sSup>
          </m:e>
        </m:d>
      </m:oMath>
    </w:p>
    <w:p w:rsidR="003C15EC" w:rsidRPr="00F1423F" w:rsidRDefault="00EB6E20" w:rsidP="001123FD">
      <w:pPr>
        <w:pStyle w:val="Paragrafoelenco"/>
        <w:numPr>
          <w:ilvl w:val="0"/>
          <w:numId w:val="10"/>
        </w:numPr>
        <w:ind w:left="0"/>
        <w:rPr>
          <w:rFonts w:asciiTheme="minorHAnsi" w:eastAsiaTheme="minorEastAsia" w:hAnsiTheme="minorHAnsi" w:cstheme="minorHAnsi"/>
          <w:b/>
          <w:i/>
        </w:rPr>
      </w:pPr>
      <m:oMath>
        <m:d>
          <m:dPr>
            <m:begChr m:val="["/>
            <m:endChr m:val="]"/>
            <m:ctrlPr>
              <w:rPr>
                <w:rFonts w:ascii="Cambria Math" w:hAnsi="Cambria Math" w:cstheme="minorHAnsi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 w:cstheme="minorHAnsi"/>
                    <w:i/>
                  </w:rPr>
                </m:ctrlPr>
              </m:sSupPr>
              <m:e>
                <m:r>
                  <w:rPr>
                    <w:rFonts w:ascii="Cambria Math" w:hAnsi="Cambria Math" w:cstheme="minorHAnsi"/>
                  </w:rPr>
                  <m:t>OH</m:t>
                </m:r>
              </m:e>
              <m:sup>
                <m:r>
                  <w:rPr>
                    <w:rFonts w:ascii="Cambria Math" w:hAnsi="Cambria Math" w:cstheme="minorHAnsi"/>
                  </w:rPr>
                  <m:t>-</m:t>
                </m:r>
              </m:sup>
            </m:sSup>
          </m:e>
        </m:d>
        <m:r>
          <w:rPr>
            <w:rFonts w:ascii="Cambria Math" w:hAnsi="Cambria Math" w:cstheme="minorHAnsi"/>
          </w:rPr>
          <m:t>=</m:t>
        </m:r>
        <m:d>
          <m:dPr>
            <m:begChr m:val="["/>
            <m:endChr m:val="]"/>
            <m:ctrlPr>
              <w:rPr>
                <w:rFonts w:ascii="Cambria Math" w:hAnsi="Cambria Math" w:cstheme="minorHAnsi"/>
                <w:i/>
              </w:rPr>
            </m:ctrlPr>
          </m:dPr>
          <m:e>
            <m:sSubSup>
              <m:sSubSupPr>
                <m:ctrlPr>
                  <w:rPr>
                    <w:rFonts w:ascii="Cambria Math" w:hAnsi="Cambria Math" w:cstheme="minorHAnsi"/>
                    <w:i/>
                  </w:rPr>
                </m:ctrlPr>
              </m:sSubSupPr>
              <m:e>
                <m:r>
                  <w:rPr>
                    <w:rFonts w:ascii="Cambria Math" w:hAnsi="Cambria Math" w:cstheme="minorHAnsi"/>
                  </w:rPr>
                  <m:t>NH</m:t>
                </m:r>
              </m:e>
              <m:sub>
                <m:r>
                  <w:rPr>
                    <w:rFonts w:ascii="Cambria Math" w:hAnsi="Cambria Math" w:cstheme="minorHAnsi"/>
                  </w:rPr>
                  <m:t>4</m:t>
                </m:r>
              </m:sub>
              <m:sup>
                <m:r>
                  <w:rPr>
                    <w:rFonts w:ascii="Cambria Math" w:hAnsi="Cambria Math" w:cstheme="minorHAnsi"/>
                  </w:rPr>
                  <m:t>+</m:t>
                </m:r>
              </m:sup>
            </m:sSubSup>
          </m:e>
        </m:d>
        <m:r>
          <w:rPr>
            <w:rFonts w:ascii="Cambria Math" w:hAnsi="Cambria Math" w:cstheme="minorHAnsi"/>
          </w:rPr>
          <m:t>+</m:t>
        </m:r>
        <m:d>
          <m:dPr>
            <m:begChr m:val="["/>
            <m:endChr m:val="]"/>
            <m:ctrlPr>
              <w:rPr>
                <w:rFonts w:ascii="Cambria Math" w:hAnsi="Cambria Math" w:cstheme="minorHAnsi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 w:cstheme="minorHAnsi"/>
                    <w:i/>
                  </w:rPr>
                </m:ctrlPr>
              </m:sSupPr>
              <m:e>
                <m:r>
                  <w:rPr>
                    <w:rFonts w:ascii="Cambria Math" w:hAnsi="Cambria Math" w:cstheme="minorHAnsi"/>
                  </w:rPr>
                  <m:t>H</m:t>
                </m:r>
              </m:e>
              <m:sup>
                <m:r>
                  <w:rPr>
                    <w:rFonts w:ascii="Cambria Math" w:hAnsi="Cambria Math" w:cstheme="minorHAnsi"/>
                  </w:rPr>
                  <m:t>+</m:t>
                </m:r>
              </m:sup>
            </m:sSup>
          </m:e>
        </m:d>
      </m:oMath>
      <w:r w:rsidR="003C15EC" w:rsidRPr="00F1423F">
        <w:rPr>
          <w:rFonts w:asciiTheme="minorHAnsi" w:eastAsiaTheme="minorEastAsia" w:hAnsiTheme="minorHAnsi" w:cstheme="minorHAnsi"/>
        </w:rPr>
        <w:t xml:space="preserve">    </w:t>
      </w:r>
      <w:r w:rsidR="003C15EC" w:rsidRPr="00F1423F">
        <w:rPr>
          <w:rFonts w:asciiTheme="minorHAnsi" w:eastAsiaTheme="minorEastAsia" w:hAnsiTheme="minorHAnsi" w:cstheme="minorHAnsi"/>
        </w:rPr>
        <w:tab/>
      </w:r>
      <w:r w:rsidR="003C15EC">
        <w:rPr>
          <w:rFonts w:asciiTheme="minorHAnsi" w:eastAsiaTheme="minorEastAsia" w:hAnsiTheme="minorHAnsi" w:cstheme="minorHAnsi"/>
        </w:rPr>
        <w:tab/>
      </w:r>
      <w:r w:rsidR="003C15EC" w:rsidRPr="00F1423F">
        <w:rPr>
          <w:rFonts w:asciiTheme="minorHAnsi" w:eastAsiaTheme="minorEastAsia" w:hAnsiTheme="minorHAnsi" w:cstheme="minorHAnsi"/>
          <w:i/>
        </w:rPr>
        <w:t xml:space="preserve">bilancio di </w:t>
      </w:r>
      <w:r w:rsidR="003C15EC" w:rsidRPr="00F1423F">
        <w:rPr>
          <w:rFonts w:asciiTheme="minorHAnsi" w:eastAsiaTheme="minorEastAsia" w:hAnsiTheme="minorHAnsi" w:cstheme="minorHAnsi"/>
          <w:i/>
          <w:color w:val="auto"/>
        </w:rPr>
        <w:t>carica = bilancio protonico</w:t>
      </w:r>
    </w:p>
    <w:p w:rsidR="003C15EC" w:rsidRPr="00F1423F" w:rsidRDefault="00EB6E20" w:rsidP="001123FD">
      <w:pPr>
        <w:pStyle w:val="Paragrafoelenco"/>
        <w:numPr>
          <w:ilvl w:val="0"/>
          <w:numId w:val="10"/>
        </w:numPr>
        <w:ind w:left="0"/>
        <w:rPr>
          <w:rFonts w:asciiTheme="minorHAnsi" w:hAnsiTheme="minorHAnsi" w:cstheme="minorHAnsi"/>
          <w:i/>
        </w:rPr>
      </w:pPr>
      <m:oMath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C</m:t>
            </m:r>
          </m:e>
          <m:sub>
            <m:r>
              <w:rPr>
                <w:rFonts w:ascii="Cambria Math" w:hAnsi="Cambria Math" w:cstheme="minorHAnsi"/>
              </w:rPr>
              <m:t>0</m:t>
            </m:r>
          </m:sub>
        </m:sSub>
        <m:r>
          <w:rPr>
            <w:rFonts w:ascii="Cambria Math" w:hAnsi="Cambria Math" w:cstheme="minorHAnsi"/>
          </w:rPr>
          <m:t>=</m:t>
        </m:r>
        <m:d>
          <m:dPr>
            <m:begChr m:val="["/>
            <m:endChr m:val="]"/>
            <m:ctrlPr>
              <w:rPr>
                <w:rFonts w:ascii="Cambria Math" w:hAnsi="Cambria Math" w:cstheme="minorHAnsi"/>
                <w:i/>
              </w:rPr>
            </m:ctrlPr>
          </m:dPr>
          <m:e>
            <m:sSubSup>
              <m:sSubSupPr>
                <m:ctrlPr>
                  <w:rPr>
                    <w:rFonts w:ascii="Cambria Math" w:hAnsi="Cambria Math" w:cstheme="minorHAnsi"/>
                    <w:i/>
                  </w:rPr>
                </m:ctrlPr>
              </m:sSubSupPr>
              <m:e>
                <m:r>
                  <w:rPr>
                    <w:rFonts w:ascii="Cambria Math" w:hAnsi="Cambria Math" w:cstheme="minorHAnsi"/>
                  </w:rPr>
                  <m:t>NH</m:t>
                </m:r>
              </m:e>
              <m:sub>
                <m:r>
                  <w:rPr>
                    <w:rFonts w:ascii="Cambria Math" w:hAnsi="Cambria Math" w:cstheme="minorHAnsi"/>
                  </w:rPr>
                  <m:t>4</m:t>
                </m:r>
              </m:sub>
              <m:sup>
                <m:r>
                  <w:rPr>
                    <w:rFonts w:ascii="Cambria Math" w:hAnsi="Cambria Math" w:cstheme="minorHAnsi"/>
                  </w:rPr>
                  <m:t>+</m:t>
                </m:r>
              </m:sup>
            </m:sSubSup>
          </m:e>
        </m:d>
        <m:r>
          <w:rPr>
            <w:rFonts w:ascii="Cambria Math" w:hAnsi="Cambria Math" w:cstheme="minorHAnsi"/>
          </w:rPr>
          <m:t>+</m:t>
        </m:r>
        <m:d>
          <m:dPr>
            <m:begChr m:val="["/>
            <m:endChr m:val="]"/>
            <m:ctrlPr>
              <w:rPr>
                <w:rFonts w:ascii="Cambria Math" w:hAnsi="Cambria Math" w:cstheme="minorHAnsi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NH</m:t>
                </m:r>
              </m:e>
              <m:sub>
                <m:r>
                  <w:rPr>
                    <w:rFonts w:ascii="Cambria Math" w:hAnsi="Cambria Math" w:cstheme="minorHAnsi"/>
                  </w:rPr>
                  <m:t>4</m:t>
                </m:r>
              </m:sub>
            </m:sSub>
            <m:r>
              <w:rPr>
                <w:rFonts w:ascii="Cambria Math" w:hAnsi="Cambria Math" w:cstheme="minorHAnsi"/>
              </w:rPr>
              <m:t>OH</m:t>
            </m:r>
          </m:e>
        </m:d>
      </m:oMath>
      <w:r w:rsidR="003C15EC" w:rsidRPr="00F1423F">
        <w:rPr>
          <w:rFonts w:asciiTheme="minorHAnsi" w:eastAsiaTheme="minorEastAsia" w:hAnsiTheme="minorHAnsi" w:cstheme="minorHAnsi"/>
        </w:rPr>
        <w:tab/>
        <w:t xml:space="preserve">      </w:t>
      </w:r>
      <w:r w:rsidR="003C15EC" w:rsidRPr="00F1423F">
        <w:rPr>
          <w:rFonts w:asciiTheme="minorHAnsi" w:eastAsiaTheme="minorEastAsia" w:hAnsiTheme="minorHAnsi" w:cstheme="minorHAnsi"/>
        </w:rPr>
        <w:tab/>
      </w:r>
      <w:r w:rsidR="003C15EC" w:rsidRPr="00F1423F">
        <w:rPr>
          <w:rFonts w:asciiTheme="minorHAnsi" w:eastAsiaTheme="minorEastAsia" w:hAnsiTheme="minorHAnsi" w:cstheme="minorHAnsi"/>
          <w:i/>
        </w:rPr>
        <w:t>bilancio di massa</w:t>
      </w:r>
    </w:p>
    <w:p w:rsidR="003C15EC" w:rsidRPr="00F1423F" w:rsidRDefault="003C15EC" w:rsidP="003C15EC">
      <w:pPr>
        <w:rPr>
          <w:rFonts w:asciiTheme="minorHAnsi" w:hAnsiTheme="minorHAnsi" w:cstheme="minorHAnsi"/>
        </w:rPr>
      </w:pPr>
      <w:r w:rsidRPr="00F1423F">
        <w:rPr>
          <w:rFonts w:asciiTheme="minorHAnsi" w:hAnsiTheme="minorHAnsi" w:cstheme="minorHAnsi"/>
        </w:rPr>
        <w:t>(punto sistema: sempre pK</w:t>
      </w:r>
      <w:r w:rsidRPr="00F1423F">
        <w:rPr>
          <w:rFonts w:asciiTheme="minorHAnsi" w:hAnsiTheme="minorHAnsi" w:cstheme="minorHAnsi"/>
          <w:vertAlign w:val="subscript"/>
        </w:rPr>
        <w:t>a</w:t>
      </w:r>
      <w:r w:rsidRPr="00F1423F">
        <w:rPr>
          <w:rFonts w:asciiTheme="minorHAnsi" w:hAnsiTheme="minorHAnsi" w:cstheme="minorHAnsi"/>
        </w:rPr>
        <w:t>!!!!!!!!!)</w:t>
      </w:r>
    </w:p>
    <w:p w:rsidR="003C15EC" w:rsidRPr="00F1423F" w:rsidRDefault="00EB6E20" w:rsidP="003C15EC">
      <w:pPr>
        <w:autoSpaceDE w:val="0"/>
        <w:autoSpaceDN w:val="0"/>
        <w:adjustRightInd w:val="0"/>
        <w:jc w:val="center"/>
        <w:rPr>
          <w:rFonts w:asciiTheme="minorHAnsi" w:eastAsiaTheme="minorEastAsia" w:hAnsiTheme="minorHAnsi" w:cstheme="minorHAnsi"/>
          <w:i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i/>
                  <w:color w:val="auto"/>
                </w:rPr>
              </m:ctrlPr>
            </m:sSubPr>
            <m:e>
              <m:sSub>
                <m:sSubPr>
                  <m:ctrlPr>
                    <w:rPr>
                      <w:rFonts w:ascii="Cambria Math" w:hAnsi="Cambria Math" w:cstheme="minorHAnsi"/>
                      <w:i/>
                      <w:color w:val="auto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color w:val="auto"/>
                    </w:rPr>
                    <m:t>K</m:t>
                  </m:r>
                </m:e>
                <m:sub>
                  <m:r>
                    <w:rPr>
                      <w:rFonts w:ascii="Cambria Math" w:hAnsi="Cambria Math" w:cstheme="minorHAnsi"/>
                      <w:color w:val="auto"/>
                    </w:rPr>
                    <m:t>w</m:t>
                  </m:r>
                </m:sub>
              </m:sSub>
              <m:r>
                <w:rPr>
                  <w:rFonts w:ascii="Cambria Math" w:hAnsi="Cambria Math" w:cstheme="minorHAnsi"/>
                  <w:color w:val="auto"/>
                </w:rPr>
                <m:t>=K</m:t>
              </m:r>
            </m:e>
            <m:sub>
              <m:r>
                <w:rPr>
                  <w:rFonts w:ascii="Cambria Math" w:hAnsi="Cambria Math" w:cstheme="minorHAnsi"/>
                  <w:color w:val="auto"/>
                </w:rPr>
                <m:t>a</m:t>
              </m:r>
            </m:sub>
          </m:sSub>
          <m:r>
            <w:rPr>
              <w:rFonts w:ascii="Cambria Math" w:hAnsi="Cambria Math" w:cstheme="minorHAnsi"/>
              <w:color w:val="auto"/>
            </w:rPr>
            <m:t>∙</m:t>
          </m:r>
          <m:sSub>
            <m:sSubPr>
              <m:ctrlPr>
                <w:rPr>
                  <w:rFonts w:ascii="Cambria Math" w:hAnsi="Cambria Math" w:cstheme="minorHAnsi"/>
                  <w:i/>
                  <w:color w:val="auto"/>
                </w:rPr>
              </m:ctrlPr>
            </m:sSubPr>
            <m:e>
              <m:r>
                <w:rPr>
                  <w:rFonts w:ascii="Cambria Math" w:hAnsi="Cambria Math" w:cstheme="minorHAnsi"/>
                  <w:color w:val="auto"/>
                </w:rPr>
                <m:t>K</m:t>
              </m:r>
            </m:e>
            <m:sub>
              <m:r>
                <w:rPr>
                  <w:rFonts w:ascii="Cambria Math" w:hAnsi="Cambria Math" w:cstheme="minorHAnsi"/>
                  <w:color w:val="auto"/>
                </w:rPr>
                <m:t>b</m:t>
              </m:r>
            </m:sub>
          </m:sSub>
          <m:r>
            <w:rPr>
              <w:rFonts w:ascii="Cambria Math" w:hAnsi="Cambria Math" w:cstheme="minorHAnsi"/>
              <w:color w:val="auto"/>
            </w:rPr>
            <m:t>=</m:t>
          </m:r>
          <m:sSup>
            <m:sSupPr>
              <m:ctrlPr>
                <w:rPr>
                  <w:rFonts w:ascii="Cambria Math" w:hAnsi="Cambria Math" w:cstheme="minorHAnsi"/>
                  <w:i/>
                  <w:color w:val="auto"/>
                </w:rPr>
              </m:ctrlPr>
            </m:sSupPr>
            <m:e>
              <m:r>
                <w:rPr>
                  <w:rFonts w:ascii="Cambria Math" w:hAnsi="Cambria Math" w:cstheme="minorHAnsi"/>
                  <w:color w:val="auto"/>
                </w:rPr>
                <m:t>10</m:t>
              </m:r>
            </m:e>
            <m:sup>
              <m:r>
                <w:rPr>
                  <w:rFonts w:ascii="Cambria Math" w:hAnsi="Cambria Math" w:cstheme="minorHAnsi"/>
                  <w:color w:val="auto"/>
                </w:rPr>
                <m:t>-14</m:t>
              </m:r>
            </m:sup>
          </m:sSup>
        </m:oMath>
      </m:oMathPara>
    </w:p>
    <w:p w:rsidR="003C15EC" w:rsidRPr="00F1423F" w:rsidRDefault="003C15EC" w:rsidP="003C15EC">
      <w:pPr>
        <w:autoSpaceDE w:val="0"/>
        <w:autoSpaceDN w:val="0"/>
        <w:adjustRightInd w:val="0"/>
        <w:jc w:val="left"/>
        <w:rPr>
          <w:rFonts w:asciiTheme="minorHAnsi" w:hAnsiTheme="minorHAnsi" w:cstheme="minorHAnsi"/>
          <w:color w:val="000000"/>
        </w:rPr>
      </w:pPr>
      <w:r w:rsidRPr="00F1423F">
        <w:rPr>
          <w:rFonts w:asciiTheme="minorHAnsi" w:hAnsiTheme="minorHAnsi" w:cstheme="minorHAnsi"/>
          <w:color w:val="000000"/>
        </w:rPr>
        <w:t xml:space="preserve">passando ai cologaritmi:  </w:t>
      </w:r>
      <w:r w:rsidRPr="00F1423F">
        <w:rPr>
          <w:rFonts w:asciiTheme="minorHAnsi" w:hAnsiTheme="minorHAnsi" w:cstheme="minorHAnsi"/>
          <w:i/>
          <w:color w:val="000000"/>
        </w:rPr>
        <w:t>pK</w:t>
      </w:r>
      <w:r w:rsidRPr="00F1423F">
        <w:rPr>
          <w:rFonts w:asciiTheme="minorHAnsi" w:hAnsiTheme="minorHAnsi" w:cstheme="minorHAnsi"/>
          <w:i/>
          <w:color w:val="000000"/>
          <w:vertAlign w:val="subscript"/>
        </w:rPr>
        <w:t xml:space="preserve">a </w:t>
      </w:r>
      <w:r w:rsidRPr="00F1423F">
        <w:rPr>
          <w:rFonts w:asciiTheme="minorHAnsi" w:hAnsiTheme="minorHAnsi" w:cstheme="minorHAnsi"/>
          <w:i/>
          <w:color w:val="000000"/>
        </w:rPr>
        <w:t>+ pK</w:t>
      </w:r>
      <w:r w:rsidRPr="00F1423F">
        <w:rPr>
          <w:rFonts w:asciiTheme="minorHAnsi" w:hAnsiTheme="minorHAnsi" w:cstheme="minorHAnsi"/>
          <w:i/>
          <w:color w:val="000000"/>
          <w:vertAlign w:val="subscript"/>
        </w:rPr>
        <w:t>b</w:t>
      </w:r>
      <w:r w:rsidRPr="00F1423F">
        <w:rPr>
          <w:rFonts w:asciiTheme="minorHAnsi" w:hAnsiTheme="minorHAnsi" w:cstheme="minorHAnsi"/>
          <w:i/>
          <w:color w:val="000000"/>
        </w:rPr>
        <w:t xml:space="preserve"> = 14</w:t>
      </w:r>
    </w:p>
    <w:p w:rsidR="003C15EC" w:rsidRPr="00F1423F" w:rsidRDefault="003C15EC" w:rsidP="003C15EC">
      <w:pPr>
        <w:autoSpaceDE w:val="0"/>
        <w:autoSpaceDN w:val="0"/>
        <w:adjustRightInd w:val="0"/>
        <w:jc w:val="left"/>
        <w:rPr>
          <w:rFonts w:asciiTheme="minorHAnsi" w:hAnsiTheme="minorHAnsi" w:cstheme="minorHAnsi"/>
          <w:color w:val="000000"/>
        </w:rPr>
      </w:pPr>
      <w:r w:rsidRPr="00F1423F">
        <w:rPr>
          <w:rFonts w:asciiTheme="minorHAnsi" w:hAnsiTheme="minorHAnsi" w:cstheme="minorHAnsi"/>
          <w:i/>
          <w:color w:val="000000"/>
        </w:rPr>
        <w:t>pK</w:t>
      </w:r>
      <w:r w:rsidRPr="00F1423F">
        <w:rPr>
          <w:rFonts w:asciiTheme="minorHAnsi" w:hAnsiTheme="minorHAnsi" w:cstheme="minorHAnsi"/>
          <w:i/>
          <w:color w:val="000000"/>
          <w:vertAlign w:val="subscript"/>
        </w:rPr>
        <w:t xml:space="preserve">a </w:t>
      </w:r>
      <w:r w:rsidRPr="00F1423F">
        <w:rPr>
          <w:rFonts w:asciiTheme="minorHAnsi" w:hAnsiTheme="minorHAnsi" w:cstheme="minorHAnsi"/>
          <w:i/>
          <w:color w:val="000000"/>
        </w:rPr>
        <w:t xml:space="preserve">= </w:t>
      </w:r>
      <w:r w:rsidRPr="00F1423F">
        <w:rPr>
          <w:rFonts w:asciiTheme="minorHAnsi" w:hAnsiTheme="minorHAnsi" w:cstheme="minorHAnsi"/>
          <w:color w:val="000000"/>
        </w:rPr>
        <w:t>14 – 5 = 9</w:t>
      </w:r>
    </w:p>
    <w:p w:rsidR="003C15EC" w:rsidRPr="00F1423F" w:rsidRDefault="00EB6E20" w:rsidP="003C15EC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noProof/>
        </w:rPr>
        <w:pict>
          <v:shape id="_x0000_s1057" type="#_x0000_t202" style="position:absolute;left:0;text-align:left;margin-left:246.2pt;margin-top:-1.4pt;width:95.9pt;height:55.5pt;z-index:251691008;mso-height-percent:200;mso-height-percent:200;mso-width-relative:margin;mso-height-relative:margin" filled="f" stroked="f">
            <v:textbox style="mso-next-textbox:#_x0000_s1057;mso-fit-shape-to-text:t">
              <w:txbxContent>
                <w:p w:rsidR="00B311DB" w:rsidRDefault="00B311DB" w:rsidP="003C15EC">
                  <w:pPr>
                    <w:spacing w:line="240" w:lineRule="auto"/>
                  </w:pPr>
                  <w:r>
                    <w:t>punto sistema</w:t>
                  </w:r>
                </w:p>
                <w:p w:rsidR="00B311DB" w:rsidRDefault="00B311DB" w:rsidP="003C15EC">
                  <w:pPr>
                    <w:spacing w:line="240" w:lineRule="auto"/>
                    <w:jc w:val="center"/>
                    <w:rPr>
                      <w:vertAlign w:val="subscript"/>
                    </w:rPr>
                  </w:pPr>
                  <w:r>
                    <w:t>pK</w:t>
                  </w:r>
                  <w:r w:rsidRPr="00327160">
                    <w:rPr>
                      <w:vertAlign w:val="subscript"/>
                    </w:rPr>
                    <w:t>a</w:t>
                  </w:r>
                </w:p>
                <w:p w:rsidR="00B311DB" w:rsidRPr="00756C32" w:rsidRDefault="00B311DB" w:rsidP="003C15EC">
                  <w:pPr>
                    <w:spacing w:line="240" w:lineRule="auto"/>
                    <w:jc w:val="center"/>
                    <w:rPr>
                      <w:sz w:val="36"/>
                      <w:szCs w:val="36"/>
                    </w:rPr>
                  </w:pPr>
                  <w:r w:rsidRPr="00756C32">
                    <w:rPr>
                      <w:rFonts w:ascii="Times New Roman" w:hAnsi="Times New Roman" w:cs="Times New Roman"/>
                      <w:sz w:val="36"/>
                      <w:szCs w:val="36"/>
                    </w:rPr>
                    <w:t>↓</w:t>
                  </w:r>
                </w:p>
              </w:txbxContent>
            </v:textbox>
          </v:shape>
        </w:pict>
      </w:r>
      <w:r>
        <w:rPr>
          <w:rFonts w:asciiTheme="minorHAnsi" w:hAnsiTheme="minorHAnsi" w:cstheme="minorHAnsi"/>
          <w:b/>
          <w:noProof/>
          <w:lang w:eastAsia="it-IT"/>
        </w:rPr>
        <w:pict>
          <v:oval id="_x0000_s1059" style="position:absolute;left:0;text-align:left;margin-left:319.3pt;margin-top:221.1pt;width:35.4pt;height:35.4pt;z-index:251693056" filled="f" strokeweight="1.5pt">
            <v:stroke dashstyle="dash"/>
            <o:lock v:ext="edit" aspectratio="t"/>
          </v:oval>
        </w:pict>
      </w:r>
      <w:r>
        <w:rPr>
          <w:rFonts w:asciiTheme="minorHAnsi" w:hAnsiTheme="minorHAnsi" w:cstheme="minorHAnsi"/>
          <w:b/>
          <w:noProof/>
        </w:rPr>
        <w:pict>
          <v:shape id="_x0000_s1058" type="#_x0000_t202" style="position:absolute;left:0;text-align:left;margin-left:333.65pt;margin-top:73.65pt;width:154.6pt;height:29.3pt;z-index:251692032;mso-width-relative:margin;mso-height-relative:margin" filled="f" stroked="f">
            <v:textbox style="mso-next-textbox:#_x0000_s1058">
              <w:txbxContent>
                <w:p w:rsidR="00B311DB" w:rsidRDefault="00B311DB" w:rsidP="003C15EC">
                  <w:r>
                    <w:rPr>
                      <w:rFonts w:ascii="Times New Roman" w:hAnsi="Times New Roman" w:cs="Times New Roman"/>
                    </w:rPr>
                    <w:t>←</w:t>
                  </w:r>
                  <w:r>
                    <w:t xml:space="preserve"> bilancio protonico</w:t>
                  </w:r>
                </w:p>
                <w:p w:rsidR="00B311DB" w:rsidRDefault="00B311DB" w:rsidP="003C15EC"/>
              </w:txbxContent>
            </v:textbox>
          </v:shape>
        </w:pict>
      </w:r>
      <w:r>
        <w:rPr>
          <w:rFonts w:asciiTheme="minorHAnsi" w:hAnsiTheme="minorHAnsi" w:cstheme="minorHAnsi"/>
          <w:b/>
          <w:noProof/>
        </w:rPr>
        <w:pict>
          <v:shape id="_x0000_s1056" type="#_x0000_t202" style="position:absolute;left:0;text-align:left;margin-left:178.25pt;margin-top:25.05pt;width:38.35pt;height:27.9pt;z-index:251689984;mso-height-percent:200;mso-height-percent:200;mso-width-relative:margin;mso-height-relative:margin" filled="f" stroked="f">
            <v:textbox style="mso-next-textbox:#_x0000_s1056;mso-fit-shape-to-text:t">
              <w:txbxContent>
                <w:p w:rsidR="00B311DB" w:rsidRDefault="00B311DB" w:rsidP="003C15EC">
                  <w:r>
                    <w:t>BH</w:t>
                  </w:r>
                  <w:r w:rsidRPr="00327160">
                    <w:rPr>
                      <w:vertAlign w:val="superscript"/>
                    </w:rPr>
                    <w:t>+</w:t>
                  </w:r>
                </w:p>
              </w:txbxContent>
            </v:textbox>
          </v:shape>
        </w:pict>
      </w:r>
      <w:r>
        <w:rPr>
          <w:rFonts w:asciiTheme="minorHAnsi" w:hAnsiTheme="minorHAnsi" w:cstheme="minorHAnsi"/>
          <w:b/>
          <w:noProof/>
        </w:rPr>
        <w:pict>
          <v:shape id="_x0000_s1055" type="#_x0000_t202" style="position:absolute;left:0;text-align:left;margin-left:354.7pt;margin-top:25.65pt;width:31.25pt;height:27.3pt;z-index:251688960;mso-width-relative:margin;mso-height-relative:margin" filled="f" stroked="f">
            <v:textbox style="mso-next-textbox:#_x0000_s1055">
              <w:txbxContent>
                <w:p w:rsidR="00B311DB" w:rsidRPr="00327160" w:rsidRDefault="00B311DB" w:rsidP="003C15EC">
                  <w:r w:rsidRPr="00327160">
                    <w:t>B</w:t>
                  </w:r>
                </w:p>
              </w:txbxContent>
            </v:textbox>
          </v:shape>
        </w:pict>
      </w:r>
      <w:r>
        <w:rPr>
          <w:rFonts w:asciiTheme="minorHAnsi" w:hAnsiTheme="minorHAnsi" w:cstheme="minorHAnsi"/>
          <w:b/>
          <w:noProof/>
          <w:lang w:eastAsia="it-IT"/>
        </w:rPr>
        <w:pict>
          <v:shape id="_x0000_s1054" type="#_x0000_t32" style="position:absolute;left:0;text-align:left;margin-left:337.95pt;margin-top:89.05pt;width:0;height:151.3pt;z-index:251687936" o:connectortype="straight" strokeweight="1.5pt">
            <v:stroke dashstyle="dash" endarrow="block"/>
          </v:shape>
        </w:pict>
      </w:r>
      <w:r w:rsidR="003C15EC" w:rsidRPr="00F1423F">
        <w:rPr>
          <w:rFonts w:asciiTheme="minorHAnsi" w:hAnsiTheme="minorHAnsi" w:cstheme="minorHAnsi"/>
          <w:b/>
          <w:noProof/>
          <w:lang w:eastAsia="it-IT"/>
        </w:rPr>
        <w:drawing>
          <wp:inline distT="0" distB="0" distL="0" distR="0">
            <wp:extent cx="4594860" cy="3467100"/>
            <wp:effectExtent l="0" t="0" r="0" b="0"/>
            <wp:docPr id="1" name="Gra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C15EC" w:rsidRPr="00F1423F" w:rsidRDefault="003C15EC" w:rsidP="003C15EC">
      <w:pPr>
        <w:rPr>
          <w:rFonts w:asciiTheme="minorHAnsi" w:eastAsiaTheme="minorEastAsia" w:hAnsiTheme="minorHAnsi" w:cstheme="minorHAnsi"/>
        </w:rPr>
      </w:pPr>
      <w:r w:rsidRPr="00F1423F">
        <w:rPr>
          <w:rFonts w:asciiTheme="minorHAnsi" w:eastAsiaTheme="minorEastAsia" w:hAnsiTheme="minorHAnsi" w:cstheme="minorHAnsi"/>
        </w:rPr>
        <w:t>I approssimazione: bilancio protonico [OH</w:t>
      </w:r>
      <w:r w:rsidRPr="00F1423F">
        <w:rPr>
          <w:rFonts w:asciiTheme="minorHAnsi" w:eastAsiaTheme="minorEastAsia" w:hAnsiTheme="minorHAnsi" w:cstheme="minorHAnsi"/>
          <w:vertAlign w:val="superscript"/>
        </w:rPr>
        <w:t>-</w:t>
      </w:r>
      <w:r w:rsidRPr="00F1423F">
        <w:rPr>
          <w:rFonts w:asciiTheme="minorHAnsi" w:eastAsiaTheme="minorEastAsia" w:hAnsiTheme="minorHAnsi" w:cstheme="minorHAnsi"/>
        </w:rPr>
        <w:t>] = [NH</w:t>
      </w:r>
      <w:r w:rsidRPr="00F1423F">
        <w:rPr>
          <w:rFonts w:asciiTheme="minorHAnsi" w:eastAsiaTheme="minorEastAsia" w:hAnsiTheme="minorHAnsi" w:cstheme="minorHAnsi"/>
          <w:vertAlign w:val="subscript"/>
        </w:rPr>
        <w:t>4</w:t>
      </w:r>
      <w:r w:rsidRPr="00F1423F">
        <w:rPr>
          <w:rFonts w:asciiTheme="minorHAnsi" w:eastAsiaTheme="minorEastAsia" w:hAnsiTheme="minorHAnsi" w:cstheme="minorHAnsi"/>
          <w:vertAlign w:val="superscript"/>
        </w:rPr>
        <w:t>+</w:t>
      </w:r>
      <w:r w:rsidRPr="00F1423F">
        <w:rPr>
          <w:rFonts w:asciiTheme="minorHAnsi" w:eastAsiaTheme="minorEastAsia" w:hAnsiTheme="minorHAnsi" w:cstheme="minorHAnsi"/>
        </w:rPr>
        <w:t>]  + [H</w:t>
      </w:r>
      <w:r w:rsidRPr="00F1423F">
        <w:rPr>
          <w:rFonts w:asciiTheme="minorHAnsi" w:eastAsiaTheme="minorEastAsia" w:hAnsiTheme="minorHAnsi" w:cstheme="minorHAnsi"/>
          <w:vertAlign w:val="superscript"/>
        </w:rPr>
        <w:t>+</w:t>
      </w:r>
      <w:r w:rsidRPr="00F1423F">
        <w:rPr>
          <w:rFonts w:asciiTheme="minorHAnsi" w:eastAsiaTheme="minorEastAsia" w:hAnsiTheme="minorHAnsi" w:cstheme="minorHAnsi"/>
        </w:rPr>
        <w:t>]</w:t>
      </w:r>
    </w:p>
    <w:p w:rsidR="003C15EC" w:rsidRPr="00F1423F" w:rsidRDefault="003C15EC" w:rsidP="003C15EC">
      <w:pPr>
        <w:rPr>
          <w:rFonts w:asciiTheme="minorHAnsi" w:eastAsiaTheme="minorEastAsia" w:hAnsiTheme="minorHAnsi" w:cstheme="minorHAnsi"/>
        </w:rPr>
      </w:pPr>
      <w:r w:rsidRPr="00F1423F">
        <w:rPr>
          <w:rFonts w:asciiTheme="minorHAnsi" w:eastAsiaTheme="minorEastAsia" w:hAnsiTheme="minorHAnsi" w:cstheme="minorHAnsi"/>
        </w:rPr>
        <w:t>[NH</w:t>
      </w:r>
      <w:r w:rsidRPr="00F1423F">
        <w:rPr>
          <w:rFonts w:asciiTheme="minorHAnsi" w:eastAsiaTheme="minorEastAsia" w:hAnsiTheme="minorHAnsi" w:cstheme="minorHAnsi"/>
          <w:vertAlign w:val="subscript"/>
        </w:rPr>
        <w:t>4</w:t>
      </w:r>
      <w:r w:rsidRPr="00F1423F">
        <w:rPr>
          <w:rFonts w:asciiTheme="minorHAnsi" w:eastAsiaTheme="minorEastAsia" w:hAnsiTheme="minorHAnsi" w:cstheme="minorHAnsi"/>
          <w:vertAlign w:val="superscript"/>
        </w:rPr>
        <w:t>+</w:t>
      </w:r>
      <w:r w:rsidRPr="00F1423F">
        <w:rPr>
          <w:rFonts w:asciiTheme="minorHAnsi" w:eastAsiaTheme="minorEastAsia" w:hAnsiTheme="minorHAnsi" w:cstheme="minorHAnsi"/>
        </w:rPr>
        <w:t>]  &gt;&gt; [H</w:t>
      </w:r>
      <w:r w:rsidRPr="00F1423F">
        <w:rPr>
          <w:rFonts w:asciiTheme="minorHAnsi" w:eastAsiaTheme="minorEastAsia" w:hAnsiTheme="minorHAnsi" w:cstheme="minorHAnsi"/>
          <w:vertAlign w:val="superscript"/>
        </w:rPr>
        <w:t>+</w:t>
      </w:r>
      <w:r w:rsidRPr="00F1423F">
        <w:rPr>
          <w:rFonts w:asciiTheme="minorHAnsi" w:eastAsiaTheme="minorEastAsia" w:hAnsiTheme="minorHAnsi" w:cstheme="minorHAnsi"/>
        </w:rPr>
        <w:t>] →  [OH</w:t>
      </w:r>
      <w:r w:rsidRPr="00F1423F">
        <w:rPr>
          <w:rFonts w:asciiTheme="minorHAnsi" w:eastAsiaTheme="minorEastAsia" w:hAnsiTheme="minorHAnsi" w:cstheme="minorHAnsi"/>
          <w:vertAlign w:val="superscript"/>
        </w:rPr>
        <w:t>-</w:t>
      </w:r>
      <w:r w:rsidRPr="00F1423F">
        <w:rPr>
          <w:rFonts w:asciiTheme="minorHAnsi" w:eastAsiaTheme="minorEastAsia" w:hAnsiTheme="minorHAnsi" w:cstheme="minorHAnsi"/>
        </w:rPr>
        <w:t>] = [NH</w:t>
      </w:r>
      <w:r w:rsidRPr="00F1423F">
        <w:rPr>
          <w:rFonts w:asciiTheme="minorHAnsi" w:eastAsiaTheme="minorEastAsia" w:hAnsiTheme="minorHAnsi" w:cstheme="minorHAnsi"/>
          <w:vertAlign w:val="subscript"/>
        </w:rPr>
        <w:t>4</w:t>
      </w:r>
      <w:r w:rsidRPr="00F1423F">
        <w:rPr>
          <w:rFonts w:asciiTheme="minorHAnsi" w:eastAsiaTheme="minorEastAsia" w:hAnsiTheme="minorHAnsi" w:cstheme="minorHAnsi"/>
          <w:vertAlign w:val="superscript"/>
        </w:rPr>
        <w:t>+</w:t>
      </w:r>
      <w:r w:rsidRPr="00F1423F">
        <w:rPr>
          <w:rFonts w:asciiTheme="minorHAnsi" w:eastAsiaTheme="minorEastAsia" w:hAnsiTheme="minorHAnsi" w:cstheme="minorHAnsi"/>
        </w:rPr>
        <w:t xml:space="preserve">]  </w:t>
      </w:r>
    </w:p>
    <w:p w:rsidR="003C15EC" w:rsidRPr="00F1423F" w:rsidRDefault="003C15EC" w:rsidP="003C15EC">
      <w:pPr>
        <w:rPr>
          <w:rFonts w:asciiTheme="minorHAnsi" w:eastAsiaTheme="minorEastAsia" w:hAnsiTheme="minorHAnsi" w:cstheme="minorHAnsi"/>
        </w:rPr>
      </w:pPr>
      <w:r w:rsidRPr="00F1423F">
        <w:rPr>
          <w:rFonts w:asciiTheme="minorHAnsi" w:eastAsiaTheme="minorEastAsia" w:hAnsiTheme="minorHAnsi" w:cstheme="minorHAnsi"/>
        </w:rPr>
        <w:t>II approssimazione: bilancio di massa C</w:t>
      </w:r>
      <w:r w:rsidRPr="00F1423F">
        <w:rPr>
          <w:rFonts w:asciiTheme="minorHAnsi" w:eastAsiaTheme="minorEastAsia" w:hAnsiTheme="minorHAnsi" w:cstheme="minorHAnsi"/>
          <w:vertAlign w:val="subscript"/>
        </w:rPr>
        <w:t>0</w:t>
      </w:r>
      <w:r w:rsidRPr="00F1423F">
        <w:rPr>
          <w:rFonts w:asciiTheme="minorHAnsi" w:eastAsiaTheme="minorEastAsia" w:hAnsiTheme="minorHAnsi" w:cstheme="minorHAnsi"/>
        </w:rPr>
        <w:t xml:space="preserve"> = [NH</w:t>
      </w:r>
      <w:r w:rsidRPr="00F1423F">
        <w:rPr>
          <w:rFonts w:asciiTheme="minorHAnsi" w:eastAsiaTheme="minorEastAsia" w:hAnsiTheme="minorHAnsi" w:cstheme="minorHAnsi"/>
          <w:vertAlign w:val="subscript"/>
        </w:rPr>
        <w:t>4</w:t>
      </w:r>
      <w:r w:rsidRPr="00F1423F">
        <w:rPr>
          <w:rFonts w:asciiTheme="minorHAnsi" w:eastAsiaTheme="minorEastAsia" w:hAnsiTheme="minorHAnsi" w:cstheme="minorHAnsi"/>
          <w:vertAlign w:val="superscript"/>
        </w:rPr>
        <w:t>+</w:t>
      </w:r>
      <w:r w:rsidRPr="00F1423F">
        <w:rPr>
          <w:rFonts w:asciiTheme="minorHAnsi" w:eastAsiaTheme="minorEastAsia" w:hAnsiTheme="minorHAnsi" w:cstheme="minorHAnsi"/>
        </w:rPr>
        <w:t>]</w:t>
      </w:r>
      <w:r w:rsidRPr="00F1423F">
        <w:rPr>
          <w:rFonts w:asciiTheme="minorHAnsi" w:eastAsiaTheme="minorEastAsia" w:hAnsiTheme="minorHAnsi" w:cstheme="minorHAnsi"/>
          <w:vertAlign w:val="subscript"/>
        </w:rPr>
        <w:t>0</w:t>
      </w:r>
      <w:r w:rsidRPr="00F1423F">
        <w:rPr>
          <w:rFonts w:asciiTheme="minorHAnsi" w:eastAsiaTheme="minorEastAsia" w:hAnsiTheme="minorHAnsi" w:cstheme="minorHAnsi"/>
        </w:rPr>
        <w:t xml:space="preserve"> = [NH</w:t>
      </w:r>
      <w:r w:rsidRPr="00F1423F">
        <w:rPr>
          <w:rFonts w:asciiTheme="minorHAnsi" w:eastAsiaTheme="minorEastAsia" w:hAnsiTheme="minorHAnsi" w:cstheme="minorHAnsi"/>
          <w:vertAlign w:val="subscript"/>
        </w:rPr>
        <w:t>4</w:t>
      </w:r>
      <w:r w:rsidRPr="00F1423F">
        <w:rPr>
          <w:rFonts w:asciiTheme="minorHAnsi" w:eastAsiaTheme="minorEastAsia" w:hAnsiTheme="minorHAnsi" w:cstheme="minorHAnsi"/>
          <w:vertAlign w:val="superscript"/>
        </w:rPr>
        <w:t>+</w:t>
      </w:r>
      <w:r w:rsidRPr="00F1423F">
        <w:rPr>
          <w:rFonts w:asciiTheme="minorHAnsi" w:eastAsiaTheme="minorEastAsia" w:hAnsiTheme="minorHAnsi" w:cstheme="minorHAnsi"/>
        </w:rPr>
        <w:t>]   + [NH</w:t>
      </w:r>
      <w:r w:rsidRPr="00F1423F">
        <w:rPr>
          <w:rFonts w:asciiTheme="minorHAnsi" w:eastAsiaTheme="minorEastAsia" w:hAnsiTheme="minorHAnsi" w:cstheme="minorHAnsi"/>
          <w:vertAlign w:val="subscript"/>
        </w:rPr>
        <w:t>4</w:t>
      </w:r>
      <w:r w:rsidRPr="00F1423F">
        <w:rPr>
          <w:rFonts w:asciiTheme="minorHAnsi" w:eastAsiaTheme="minorEastAsia" w:hAnsiTheme="minorHAnsi" w:cstheme="minorHAnsi"/>
        </w:rPr>
        <w:t xml:space="preserve">OH] </w:t>
      </w:r>
    </w:p>
    <w:p w:rsidR="003C15EC" w:rsidRPr="00F1423F" w:rsidRDefault="003C15EC" w:rsidP="003C15EC">
      <w:pPr>
        <w:rPr>
          <w:rFonts w:asciiTheme="minorHAnsi" w:eastAsiaTheme="minorEastAsia" w:hAnsiTheme="minorHAnsi" w:cstheme="minorHAnsi"/>
        </w:rPr>
      </w:pPr>
      <w:r w:rsidRPr="00F1423F">
        <w:rPr>
          <w:rFonts w:asciiTheme="minorHAnsi" w:eastAsiaTheme="minorEastAsia" w:hAnsiTheme="minorHAnsi" w:cstheme="minorHAnsi"/>
        </w:rPr>
        <w:t>[NH</w:t>
      </w:r>
      <w:r w:rsidRPr="00F1423F">
        <w:rPr>
          <w:rFonts w:asciiTheme="minorHAnsi" w:eastAsiaTheme="minorEastAsia" w:hAnsiTheme="minorHAnsi" w:cstheme="minorHAnsi"/>
          <w:vertAlign w:val="subscript"/>
        </w:rPr>
        <w:t>4</w:t>
      </w:r>
      <w:r w:rsidRPr="00F1423F">
        <w:rPr>
          <w:rFonts w:asciiTheme="minorHAnsi" w:eastAsiaTheme="minorEastAsia" w:hAnsiTheme="minorHAnsi" w:cstheme="minorHAnsi"/>
        </w:rPr>
        <w:t>OH] &gt;&gt; [NH</w:t>
      </w:r>
      <w:r w:rsidRPr="00F1423F">
        <w:rPr>
          <w:rFonts w:asciiTheme="minorHAnsi" w:eastAsiaTheme="minorEastAsia" w:hAnsiTheme="minorHAnsi" w:cstheme="minorHAnsi"/>
          <w:vertAlign w:val="subscript"/>
        </w:rPr>
        <w:t>4</w:t>
      </w:r>
      <w:r w:rsidRPr="00F1423F">
        <w:rPr>
          <w:rFonts w:asciiTheme="minorHAnsi" w:eastAsiaTheme="minorEastAsia" w:hAnsiTheme="minorHAnsi" w:cstheme="minorHAnsi"/>
          <w:vertAlign w:val="superscript"/>
        </w:rPr>
        <w:t>+</w:t>
      </w:r>
      <w:r w:rsidRPr="00F1423F">
        <w:rPr>
          <w:rFonts w:asciiTheme="minorHAnsi" w:eastAsiaTheme="minorEastAsia" w:hAnsiTheme="minorHAnsi" w:cstheme="minorHAnsi"/>
        </w:rPr>
        <w:t>] → C</w:t>
      </w:r>
      <w:r w:rsidRPr="00F1423F">
        <w:rPr>
          <w:rFonts w:asciiTheme="minorHAnsi" w:eastAsiaTheme="minorEastAsia" w:hAnsiTheme="minorHAnsi" w:cstheme="minorHAnsi"/>
          <w:vertAlign w:val="subscript"/>
        </w:rPr>
        <w:t>0</w:t>
      </w:r>
      <w:r w:rsidRPr="00F1423F">
        <w:rPr>
          <w:rFonts w:asciiTheme="minorHAnsi" w:eastAsiaTheme="minorEastAsia" w:hAnsiTheme="minorHAnsi" w:cstheme="minorHAnsi"/>
        </w:rPr>
        <w:t xml:space="preserve"> </w:t>
      </w:r>
      <m:oMath>
        <m:r>
          <w:rPr>
            <w:rFonts w:ascii="Cambria Math" w:eastAsiaTheme="minorEastAsia" w:hAnsi="Cambria Math" w:cstheme="minorHAnsi"/>
            <w:vertAlign w:val="superscript"/>
          </w:rPr>
          <m:t>≅</m:t>
        </m:r>
      </m:oMath>
      <w:r w:rsidRPr="00F1423F">
        <w:rPr>
          <w:rFonts w:asciiTheme="minorHAnsi" w:eastAsiaTheme="minorEastAsia" w:hAnsiTheme="minorHAnsi" w:cstheme="minorHAnsi"/>
        </w:rPr>
        <w:t xml:space="preserve"> [NH</w:t>
      </w:r>
      <w:r w:rsidRPr="00F1423F">
        <w:rPr>
          <w:rFonts w:asciiTheme="minorHAnsi" w:eastAsiaTheme="minorEastAsia" w:hAnsiTheme="minorHAnsi" w:cstheme="minorHAnsi"/>
          <w:vertAlign w:val="subscript"/>
        </w:rPr>
        <w:t>4</w:t>
      </w:r>
      <w:r w:rsidRPr="00F1423F">
        <w:rPr>
          <w:rFonts w:asciiTheme="minorHAnsi" w:eastAsiaTheme="minorEastAsia" w:hAnsiTheme="minorHAnsi" w:cstheme="minorHAnsi"/>
        </w:rPr>
        <w:t>OH]</w:t>
      </w:r>
    </w:p>
    <w:p w:rsidR="003C15EC" w:rsidRPr="003C15EC" w:rsidRDefault="003C15EC" w:rsidP="003C15EC">
      <w:pPr>
        <w:ind w:left="-360"/>
        <w:jc w:val="left"/>
        <w:rPr>
          <w:rFonts w:asciiTheme="minorHAnsi" w:eastAsiaTheme="minorEastAsia" w:hAnsiTheme="minorHAnsi" w:cstheme="minorHAnsi"/>
        </w:rPr>
      </w:pPr>
      <w:r w:rsidRPr="003C15EC">
        <w:rPr>
          <w:rFonts w:asciiTheme="minorHAnsi" w:eastAsiaTheme="minorEastAsia" w:hAnsiTheme="minorHAnsi" w:cstheme="minorHAnsi"/>
        </w:rPr>
        <w:t xml:space="preserve">sostituzione in 1. ( </w:t>
      </w:r>
      <m:oMath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K</m:t>
            </m:r>
          </m:e>
          <m:sub>
            <m:r>
              <w:rPr>
                <w:rFonts w:ascii="Cambria Math" w:hAnsi="Cambria Math" w:cstheme="minorHAnsi"/>
              </w:rPr>
              <m:t>b</m:t>
            </m:r>
          </m:sub>
        </m:sSub>
        <m:r>
          <w:rPr>
            <w:rFonts w:ascii="Cambria Math" w:hAnsi="Cambria Math" w:cstheme="minorHAnsi"/>
          </w:rPr>
          <m:t>=</m:t>
        </m:r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d>
              <m:dPr>
                <m:begChr m:val="["/>
                <m:endChr m:val="]"/>
                <m:ctrlPr>
                  <w:rPr>
                    <w:rFonts w:ascii="Cambria Math" w:hAnsi="Cambria Math" w:cstheme="minorHAnsi"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</w:rPr>
                      <m:t>N</m:t>
                    </m:r>
                    <m:sSub>
                      <m:sSubPr>
                        <m:ctrlPr>
                          <w:rPr>
                            <w:rFonts w:ascii="Cambria Math" w:hAnsi="Cambria Math" w:cstheme="minorHAnsi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inorHAnsi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hAnsi="Cambria Math" w:cstheme="minorHAnsi"/>
                          </w:rPr>
                          <m:t>4</m:t>
                        </m:r>
                      </m:sub>
                    </m:sSub>
                  </m:e>
                  <m:sup>
                    <m:r>
                      <w:rPr>
                        <w:rFonts w:ascii="Cambria Math" w:hAnsi="Cambria Math" w:cstheme="minorHAnsi"/>
                      </w:rPr>
                      <m:t>+</m:t>
                    </m:r>
                  </m:sup>
                </m:sSup>
              </m:e>
            </m:d>
            <m:d>
              <m:dPr>
                <m:begChr m:val="["/>
                <m:endChr m:val="]"/>
                <m:ctrlPr>
                  <w:rPr>
                    <w:rFonts w:ascii="Cambria Math" w:hAnsi="Cambria Math" w:cstheme="minorHAnsi"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</w:rPr>
                      <m:t>OH</m:t>
                    </m:r>
                  </m:e>
                  <m:sup>
                    <m:r>
                      <w:rPr>
                        <w:rFonts w:ascii="Cambria Math" w:hAnsi="Cambria Math" w:cstheme="minorHAnsi"/>
                      </w:rPr>
                      <m:t>-</m:t>
                    </m:r>
                  </m:sup>
                </m:sSup>
              </m:e>
            </m:d>
          </m:num>
          <m:den>
            <m:d>
              <m:dPr>
                <m:begChr m:val="["/>
                <m:endChr m:val="]"/>
                <m:ctrlPr>
                  <w:rPr>
                    <w:rFonts w:ascii="Cambria Math" w:hAnsi="Cambria Math" w:cstheme="minorHAnsi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</w:rPr>
                      <m:t>NH</m:t>
                    </m:r>
                  </m:e>
                  <m:sub>
                    <m:r>
                      <w:rPr>
                        <w:rFonts w:ascii="Cambria Math" w:hAnsi="Cambria Math" w:cstheme="minorHAnsi"/>
                      </w:rPr>
                      <m:t>4</m:t>
                    </m:r>
                  </m:sub>
                </m:sSub>
                <m:r>
                  <w:rPr>
                    <w:rFonts w:ascii="Cambria Math" w:hAnsi="Cambria Math" w:cstheme="minorHAnsi"/>
                  </w:rPr>
                  <m:t>OH</m:t>
                </m:r>
              </m:e>
            </m:d>
          </m:den>
        </m:f>
        <m:r>
          <w:rPr>
            <w:rFonts w:ascii="Cambria Math" w:eastAsiaTheme="minorEastAsia" w:hAnsi="Cambria Math" w:cstheme="minorHAnsi"/>
          </w:rPr>
          <m:t>)</m:t>
        </m:r>
      </m:oMath>
    </w:p>
    <w:p w:rsidR="003C15EC" w:rsidRPr="00F1423F" w:rsidRDefault="003C15EC" w:rsidP="003C15EC">
      <w:pPr>
        <w:rPr>
          <w:rFonts w:asciiTheme="minorHAnsi" w:eastAsiaTheme="minorEastAsia" w:hAnsiTheme="minorHAnsi" w:cstheme="minorHAnsi"/>
        </w:rPr>
      </w:pPr>
      <w:r w:rsidRPr="00F1423F">
        <w:rPr>
          <w:rFonts w:asciiTheme="minorHAnsi" w:eastAsiaTheme="minorEastAsia" w:hAnsiTheme="minorHAnsi" w:cstheme="minorHAnsi"/>
        </w:rPr>
        <w:t xml:space="preserve">dalla I approssimazione: </w:t>
      </w:r>
      <m:oMath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K</m:t>
            </m:r>
          </m:e>
          <m:sub>
            <m:r>
              <w:rPr>
                <w:rFonts w:ascii="Cambria Math" w:hAnsi="Cambria Math" w:cstheme="minorHAnsi"/>
              </w:rPr>
              <m:t>b</m:t>
            </m:r>
          </m:sub>
        </m:sSub>
        <m:r>
          <w:rPr>
            <w:rFonts w:ascii="Cambria Math" w:hAnsi="Cambria Math" w:cstheme="minorHAnsi"/>
          </w:rPr>
          <m:t>=</m:t>
        </m:r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d>
              <m:dPr>
                <m:begChr m:val="["/>
                <m:endChr m:val="]"/>
                <m:ctrlPr>
                  <w:rPr>
                    <w:rFonts w:ascii="Cambria Math" w:hAnsi="Cambria Math" w:cstheme="minorHAnsi"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</w:rPr>
                      <m:t>OH</m:t>
                    </m:r>
                  </m:e>
                  <m:sup>
                    <m:r>
                      <w:rPr>
                        <w:rFonts w:ascii="Cambria Math" w:hAnsi="Cambria Math" w:cstheme="minorHAnsi"/>
                      </w:rPr>
                      <m:t>-</m:t>
                    </m:r>
                  </m:sup>
                </m:sSup>
              </m:e>
            </m:d>
            <m:d>
              <m:dPr>
                <m:begChr m:val="["/>
                <m:endChr m:val="]"/>
                <m:ctrlPr>
                  <w:rPr>
                    <w:rFonts w:ascii="Cambria Math" w:hAnsi="Cambria Math" w:cstheme="minorHAnsi"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</w:rPr>
                      <m:t>OH</m:t>
                    </m:r>
                  </m:e>
                  <m:sup>
                    <m:r>
                      <w:rPr>
                        <w:rFonts w:ascii="Cambria Math" w:hAnsi="Cambria Math" w:cstheme="minorHAnsi"/>
                      </w:rPr>
                      <m:t>-</m:t>
                    </m:r>
                  </m:sup>
                </m:sSup>
              </m:e>
            </m:d>
          </m:num>
          <m:den>
            <m:d>
              <m:dPr>
                <m:begChr m:val="["/>
                <m:endChr m:val="]"/>
                <m:ctrlPr>
                  <w:rPr>
                    <w:rFonts w:ascii="Cambria Math" w:hAnsi="Cambria Math" w:cstheme="minorHAnsi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</w:rPr>
                      <m:t>NH</m:t>
                    </m:r>
                  </m:e>
                  <m:sub>
                    <m:r>
                      <w:rPr>
                        <w:rFonts w:ascii="Cambria Math" w:hAnsi="Cambria Math" w:cstheme="minorHAnsi"/>
                      </w:rPr>
                      <m:t>4</m:t>
                    </m:r>
                  </m:sub>
                </m:sSub>
                <m:r>
                  <w:rPr>
                    <w:rFonts w:ascii="Cambria Math" w:hAnsi="Cambria Math" w:cstheme="minorHAnsi"/>
                  </w:rPr>
                  <m:t>OH</m:t>
                </m:r>
              </m:e>
            </m:d>
          </m:den>
        </m:f>
        <m:r>
          <w:rPr>
            <w:rFonts w:ascii="Cambria Math" w:eastAsiaTheme="minorEastAsia" w:hAnsi="Cambria Math" w:cstheme="minorHAnsi"/>
          </w:rPr>
          <m:t>=</m:t>
        </m:r>
        <m:f>
          <m:fPr>
            <m:ctrlPr>
              <w:rPr>
                <w:rFonts w:ascii="Cambria Math" w:eastAsiaTheme="minorEastAsia" w:hAnsi="Cambria Math" w:cstheme="minorHAnsi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theme="minorHAnsi"/>
                    <w:i/>
                  </w:rPr>
                </m:ctrlPr>
              </m:sSupPr>
              <m:e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 w:cstheme="minorHAnsi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theme="minorHAnsi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theme="minorHAnsi"/>
                          </w:rPr>
                          <m:t>OH</m:t>
                        </m:r>
                      </m:e>
                      <m:sup>
                        <m:r>
                          <w:rPr>
                            <w:rFonts w:ascii="Cambria Math" w:hAnsi="Cambria Math" w:cstheme="minorHAnsi"/>
                          </w:rPr>
                          <m:t>-</m:t>
                        </m:r>
                      </m:sup>
                    </m:sSup>
                  </m:e>
                </m:d>
              </m:e>
              <m:sup>
                <m:r>
                  <w:rPr>
                    <w:rFonts w:ascii="Cambria Math" w:eastAsiaTheme="minorEastAsia" w:hAnsi="Cambria Math" w:cstheme="minorHAnsi"/>
                  </w:rPr>
                  <m:t>2</m:t>
                </m:r>
              </m:sup>
            </m:sSup>
          </m:num>
          <m:den>
            <m:d>
              <m:dPr>
                <m:begChr m:val="["/>
                <m:endChr m:val="]"/>
                <m:ctrlPr>
                  <w:rPr>
                    <w:rFonts w:ascii="Cambria Math" w:hAnsi="Cambria Math" w:cstheme="minorHAnsi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</w:rPr>
                      <m:t>NH</m:t>
                    </m:r>
                  </m:e>
                  <m:sub>
                    <m:r>
                      <w:rPr>
                        <w:rFonts w:ascii="Cambria Math" w:hAnsi="Cambria Math" w:cstheme="minorHAnsi"/>
                      </w:rPr>
                      <m:t>4</m:t>
                    </m:r>
                  </m:sub>
                </m:sSub>
                <m:r>
                  <w:rPr>
                    <w:rFonts w:ascii="Cambria Math" w:hAnsi="Cambria Math" w:cstheme="minorHAnsi"/>
                  </w:rPr>
                  <m:t>OH</m:t>
                </m:r>
              </m:e>
            </m:d>
          </m:den>
        </m:f>
      </m:oMath>
    </w:p>
    <w:p w:rsidR="003C15EC" w:rsidRPr="00F1423F" w:rsidRDefault="003C15EC" w:rsidP="003C15EC">
      <w:pPr>
        <w:rPr>
          <w:rFonts w:asciiTheme="minorHAnsi" w:eastAsiaTheme="minorEastAsia" w:hAnsiTheme="minorHAnsi" w:cstheme="minorHAnsi"/>
        </w:rPr>
      </w:pPr>
      <w:r w:rsidRPr="00F1423F">
        <w:rPr>
          <w:rFonts w:asciiTheme="minorHAnsi" w:eastAsiaTheme="minorEastAsia" w:hAnsiTheme="minorHAnsi" w:cstheme="minorHAnsi"/>
        </w:rPr>
        <w:t xml:space="preserve">e con la II approssimazione: </w:t>
      </w:r>
      <m:oMath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K</m:t>
            </m:r>
          </m:e>
          <m:sub>
            <m:r>
              <w:rPr>
                <w:rFonts w:ascii="Cambria Math" w:hAnsi="Cambria Math" w:cstheme="minorHAnsi"/>
              </w:rPr>
              <m:t>b</m:t>
            </m:r>
          </m:sub>
        </m:sSub>
        <m:r>
          <w:rPr>
            <w:rFonts w:ascii="Cambria Math" w:hAnsi="Cambria Math" w:cstheme="minorHAnsi"/>
          </w:rPr>
          <m:t>=</m:t>
        </m:r>
        <m:f>
          <m:fPr>
            <m:ctrlPr>
              <w:rPr>
                <w:rFonts w:ascii="Cambria Math" w:eastAsiaTheme="minorEastAsia" w:hAnsi="Cambria Math" w:cstheme="minorHAnsi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theme="minorHAnsi"/>
                    <w:i/>
                  </w:rPr>
                </m:ctrlPr>
              </m:sSupPr>
              <m:e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 w:cstheme="minorHAnsi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theme="minorHAnsi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theme="minorHAnsi"/>
                          </w:rPr>
                          <m:t>OH</m:t>
                        </m:r>
                      </m:e>
                      <m:sup>
                        <m:r>
                          <w:rPr>
                            <w:rFonts w:ascii="Cambria Math" w:hAnsi="Cambria Math" w:cstheme="minorHAnsi"/>
                          </w:rPr>
                          <m:t>-</m:t>
                        </m:r>
                      </m:sup>
                    </m:sSup>
                  </m:e>
                </m:d>
              </m:e>
              <m:sup>
                <m:r>
                  <w:rPr>
                    <w:rFonts w:ascii="Cambria Math" w:eastAsiaTheme="minorEastAsia" w:hAnsi="Cambria Math" w:cstheme="minorHAnsi"/>
                  </w:rPr>
                  <m:t>2</m:t>
                </m:r>
              </m:sup>
            </m:sSup>
          </m:num>
          <m:den>
            <m:sSub>
              <m:sSubPr>
                <m:ctrlPr>
                  <w:rPr>
                    <w:rFonts w:ascii="Cambria Math" w:eastAsiaTheme="minorEastAsia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theme="minorHAnsi"/>
                  </w:rPr>
                  <m:t>C</m:t>
                </m:r>
              </m:e>
              <m:sub>
                <m:r>
                  <w:rPr>
                    <w:rFonts w:ascii="Cambria Math" w:eastAsiaTheme="minorEastAsia" w:hAnsi="Cambria Math" w:cstheme="minorHAnsi"/>
                  </w:rPr>
                  <m:t>0</m:t>
                </m:r>
              </m:sub>
            </m:sSub>
          </m:den>
        </m:f>
      </m:oMath>
      <w:r w:rsidRPr="00F1423F">
        <w:rPr>
          <w:rFonts w:asciiTheme="minorHAnsi" w:eastAsiaTheme="minorEastAsia" w:hAnsiTheme="minorHAnsi" w:cstheme="minorHAnsi"/>
        </w:rPr>
        <w:t>; quindi</w:t>
      </w:r>
    </w:p>
    <w:p w:rsidR="003C15EC" w:rsidRPr="00F1423F" w:rsidRDefault="00EB6E20" w:rsidP="003C15EC">
      <w:pPr>
        <w:rPr>
          <w:rFonts w:asciiTheme="minorHAnsi" w:eastAsiaTheme="minorEastAsia" w:hAnsiTheme="minorHAnsi" w:cstheme="minorHAnsi"/>
        </w:rPr>
      </w:pPr>
      <m:oMath>
        <m:sSup>
          <m:sSupPr>
            <m:ctrlPr>
              <w:rPr>
                <w:rFonts w:ascii="Cambria Math" w:eastAsiaTheme="minorEastAsia" w:hAnsi="Cambria Math" w:cstheme="minorHAnsi"/>
                <w:i/>
              </w:rPr>
            </m:ctrlPr>
          </m:sSupPr>
          <m:e>
            <m:d>
              <m:dPr>
                <m:begChr m:val="["/>
                <m:endChr m:val="]"/>
                <m:ctrlPr>
                  <w:rPr>
                    <w:rFonts w:ascii="Cambria Math" w:eastAsiaTheme="minorEastAsia" w:hAnsi="Cambria Math" w:cstheme="minorHAnsi"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</w:rPr>
                      <m:t>OH</m:t>
                    </m:r>
                  </m:e>
                  <m:sup>
                    <m:r>
                      <w:rPr>
                        <w:rFonts w:ascii="Cambria Math" w:hAnsi="Cambria Math" w:cstheme="minorHAnsi"/>
                      </w:rPr>
                      <m:t>-</m:t>
                    </m:r>
                  </m:sup>
                </m:sSup>
              </m:e>
            </m:d>
          </m:e>
          <m:sup>
            <m:r>
              <w:rPr>
                <w:rFonts w:ascii="Cambria Math" w:eastAsiaTheme="minorEastAsia" w:hAnsi="Cambria Math" w:cstheme="minorHAnsi"/>
              </w:rPr>
              <m:t>2</m:t>
            </m:r>
          </m:sup>
        </m:sSup>
        <m:r>
          <w:rPr>
            <w:rFonts w:ascii="Cambria Math" w:eastAsiaTheme="minorEastAsia" w:hAnsi="Cambria Math" w:cstheme="minorHAnsi"/>
          </w:rPr>
          <m:t>=</m:t>
        </m:r>
        <m:sSub>
          <m:sSubPr>
            <m:ctrlPr>
              <w:rPr>
                <w:rFonts w:ascii="Cambria Math" w:eastAsiaTheme="minorEastAsia" w:hAnsi="Cambria Math" w:cstheme="minorHAnsi"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K</m:t>
            </m:r>
          </m:e>
          <m:sub>
            <m:r>
              <w:rPr>
                <w:rFonts w:ascii="Cambria Math" w:eastAsiaTheme="minorEastAsia" w:hAnsi="Cambria Math" w:cstheme="minorHAnsi"/>
              </w:rPr>
              <m:t>b</m:t>
            </m:r>
          </m:sub>
        </m:sSub>
        <m:r>
          <w:rPr>
            <w:rFonts w:ascii="Cambria Math" w:eastAsiaTheme="minorEastAsia" w:hAnsi="Cambria Math" w:cstheme="minorHAnsi"/>
          </w:rPr>
          <m:t>∙</m:t>
        </m:r>
        <m:sSub>
          <m:sSubPr>
            <m:ctrlPr>
              <w:rPr>
                <w:rFonts w:ascii="Cambria Math" w:eastAsiaTheme="minorEastAsia" w:hAnsi="Cambria Math" w:cstheme="minorHAnsi"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C</m:t>
            </m:r>
          </m:e>
          <m:sub>
            <m:r>
              <w:rPr>
                <w:rFonts w:ascii="Cambria Math" w:eastAsiaTheme="minorEastAsia" w:hAnsi="Cambria Math" w:cstheme="minorHAnsi"/>
              </w:rPr>
              <m:t>0</m:t>
            </m:r>
          </m:sub>
        </m:sSub>
      </m:oMath>
      <w:r w:rsidR="003C15EC" w:rsidRPr="00F1423F">
        <w:rPr>
          <w:rFonts w:asciiTheme="minorHAnsi" w:eastAsiaTheme="minorEastAsia" w:hAnsiTheme="minorHAnsi" w:cstheme="minorHAnsi"/>
        </w:rPr>
        <w:t xml:space="preserve">;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theme="minorHAnsi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 w:cstheme="minorHAnsi"/>
                    <w:i/>
                  </w:rPr>
                </m:ctrlPr>
              </m:sSupPr>
              <m:e>
                <m:r>
                  <w:rPr>
                    <w:rFonts w:ascii="Cambria Math" w:hAnsi="Cambria Math" w:cstheme="minorHAnsi"/>
                  </w:rPr>
                  <m:t>OH</m:t>
                </m:r>
              </m:e>
              <m:sup>
                <m:r>
                  <w:rPr>
                    <w:rFonts w:ascii="Cambria Math" w:hAnsi="Cambria Math" w:cstheme="minorHAnsi"/>
                  </w:rPr>
                  <m:t>-</m:t>
                </m:r>
              </m:sup>
            </m:sSup>
          </m:e>
        </m:d>
        <m:r>
          <w:rPr>
            <w:rFonts w:ascii="Cambria Math" w:eastAsiaTheme="minorEastAsia" w:hAnsi="Cambria Math" w:cstheme="minorHAnsi"/>
          </w:rPr>
          <m:t>=</m:t>
        </m:r>
        <m:rad>
          <m:radPr>
            <m:degHide m:val="on"/>
            <m:ctrlPr>
              <w:rPr>
                <w:rFonts w:ascii="Cambria Math" w:eastAsiaTheme="minorEastAsia" w:hAnsi="Cambria Math" w:cstheme="minorHAnsi"/>
                <w:i/>
              </w:rPr>
            </m:ctrlPr>
          </m:radPr>
          <m:deg/>
          <m:e>
            <m:sSub>
              <m:sSubPr>
                <m:ctrlPr>
                  <w:rPr>
                    <w:rFonts w:ascii="Cambria Math" w:eastAsiaTheme="minorEastAsia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theme="minorHAnsi"/>
                  </w:rPr>
                  <m:t>K</m:t>
                </m:r>
              </m:e>
              <m:sub>
                <m:r>
                  <w:rPr>
                    <w:rFonts w:ascii="Cambria Math" w:eastAsiaTheme="minorEastAsia" w:hAnsi="Cambria Math" w:cstheme="minorHAnsi"/>
                  </w:rPr>
                  <m:t>b</m:t>
                </m:r>
              </m:sub>
            </m:sSub>
            <m:r>
              <w:rPr>
                <w:rFonts w:ascii="Cambria Math" w:eastAsiaTheme="minorEastAsia" w:hAnsi="Cambria Math" w:cstheme="minorHAnsi"/>
              </w:rPr>
              <m:t>∙</m:t>
            </m:r>
            <m:sSub>
              <m:sSubPr>
                <m:ctrlPr>
                  <w:rPr>
                    <w:rFonts w:ascii="Cambria Math" w:eastAsiaTheme="minorEastAsia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theme="minorHAnsi"/>
                  </w:rPr>
                  <m:t>C</m:t>
                </m:r>
              </m:e>
              <m:sub>
                <m:r>
                  <w:rPr>
                    <w:rFonts w:ascii="Cambria Math" w:eastAsiaTheme="minorEastAsia" w:hAnsi="Cambria Math" w:cstheme="minorHAnsi"/>
                  </w:rPr>
                  <m:t>0</m:t>
                </m:r>
              </m:sub>
            </m:sSub>
          </m:e>
        </m:rad>
        <m:r>
          <w:rPr>
            <w:rFonts w:ascii="Cambria Math" w:eastAsiaTheme="minorEastAsia" w:hAnsi="Cambria Math" w:cstheme="minorHAnsi"/>
          </w:rPr>
          <m:t>=</m:t>
        </m:r>
        <m:rad>
          <m:radPr>
            <m:degHide m:val="on"/>
            <m:ctrlPr>
              <w:rPr>
                <w:rFonts w:ascii="Cambria Math" w:eastAsiaTheme="minorEastAsia" w:hAnsi="Cambria Math" w:cstheme="minorHAnsi"/>
                <w:i/>
              </w:rPr>
            </m:ctrlPr>
          </m:radPr>
          <m:deg/>
          <m:e>
            <m:sSup>
              <m:sSupPr>
                <m:ctrlPr>
                  <w:rPr>
                    <w:rFonts w:ascii="Cambria Math" w:eastAsiaTheme="minorEastAsia" w:hAnsi="Cambria Math" w:cstheme="minorHAnsi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theme="minorHAnsi"/>
                  </w:rPr>
                  <m:t>10</m:t>
                </m:r>
              </m:e>
              <m:sup>
                <m:r>
                  <w:rPr>
                    <w:rFonts w:ascii="Cambria Math" w:eastAsiaTheme="minorEastAsia" w:hAnsi="Cambria Math" w:cstheme="minorHAnsi"/>
                  </w:rPr>
                  <m:t>-5</m:t>
                </m:r>
              </m:sup>
            </m:sSup>
            <m:r>
              <w:rPr>
                <w:rFonts w:ascii="Cambria Math" w:eastAsiaTheme="minorEastAsia" w:hAnsi="Cambria Math" w:cstheme="minorHAnsi"/>
              </w:rPr>
              <m:t>∙</m:t>
            </m:r>
            <m:sSup>
              <m:sSupPr>
                <m:ctrlPr>
                  <w:rPr>
                    <w:rFonts w:ascii="Cambria Math" w:eastAsiaTheme="minorEastAsia" w:hAnsi="Cambria Math" w:cstheme="minorHAnsi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theme="minorHAnsi"/>
                  </w:rPr>
                  <m:t>10</m:t>
                </m:r>
              </m:e>
              <m:sup>
                <m:r>
                  <w:rPr>
                    <w:rFonts w:ascii="Cambria Math" w:eastAsiaTheme="minorEastAsia" w:hAnsi="Cambria Math" w:cstheme="minorHAnsi"/>
                  </w:rPr>
                  <m:t>-1</m:t>
                </m:r>
              </m:sup>
            </m:sSup>
          </m:e>
        </m:rad>
      </m:oMath>
      <w:r w:rsidR="003C15EC" w:rsidRPr="00F1423F">
        <w:rPr>
          <w:rFonts w:asciiTheme="minorHAnsi" w:eastAsiaTheme="minorEastAsia" w:hAnsiTheme="minorHAnsi" w:cstheme="minorHAnsi"/>
        </w:rPr>
        <w:t>=</w:t>
      </w:r>
      <m:oMath>
        <m:r>
          <w:rPr>
            <w:rFonts w:ascii="Cambria Math" w:eastAsiaTheme="minorEastAsia" w:hAnsi="Cambria Math" w:cstheme="minorHAnsi"/>
          </w:rPr>
          <m:t xml:space="preserve"> </m:t>
        </m:r>
        <m:rad>
          <m:radPr>
            <m:degHide m:val="on"/>
            <m:ctrlPr>
              <w:rPr>
                <w:rFonts w:ascii="Cambria Math" w:eastAsiaTheme="minorEastAsia" w:hAnsi="Cambria Math" w:cstheme="minorHAnsi"/>
                <w:i/>
              </w:rPr>
            </m:ctrlPr>
          </m:radPr>
          <m:deg/>
          <m:e>
            <m:sSup>
              <m:sSupPr>
                <m:ctrlPr>
                  <w:rPr>
                    <w:rFonts w:ascii="Cambria Math" w:eastAsiaTheme="minorEastAsia" w:hAnsi="Cambria Math" w:cstheme="minorHAnsi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theme="minorHAnsi"/>
                  </w:rPr>
                  <m:t>10</m:t>
                </m:r>
              </m:e>
              <m:sup>
                <m:r>
                  <w:rPr>
                    <w:rFonts w:ascii="Cambria Math" w:eastAsiaTheme="minorEastAsia" w:hAnsi="Cambria Math" w:cstheme="minorHAnsi"/>
                  </w:rPr>
                  <m:t>-6</m:t>
                </m:r>
              </m:sup>
            </m:sSup>
          </m:e>
        </m:rad>
        <m:r>
          <w:rPr>
            <w:rFonts w:ascii="Cambria Math" w:eastAsiaTheme="minorEastAsia" w:hAnsi="Cambria Math" w:cstheme="minorHAnsi"/>
          </w:rPr>
          <m:t xml:space="preserve"> </m:t>
        </m:r>
      </m:oMath>
      <w:r w:rsidR="003C15EC" w:rsidRPr="00F1423F">
        <w:rPr>
          <w:rFonts w:asciiTheme="minorHAnsi" w:eastAsiaTheme="minorEastAsia" w:hAnsiTheme="minorHAnsi" w:cstheme="minorHAnsi"/>
        </w:rPr>
        <w:t>= 1 . 10</w:t>
      </w:r>
      <w:r w:rsidR="003C15EC" w:rsidRPr="00F1423F">
        <w:rPr>
          <w:rFonts w:asciiTheme="minorHAnsi" w:eastAsiaTheme="minorEastAsia" w:hAnsiTheme="minorHAnsi" w:cstheme="minorHAnsi"/>
          <w:vertAlign w:val="superscript"/>
        </w:rPr>
        <w:t>-3</w:t>
      </w:r>
      <w:r w:rsidR="003C15EC" w:rsidRPr="00F1423F">
        <w:rPr>
          <w:rFonts w:asciiTheme="minorHAnsi" w:eastAsiaTheme="minorEastAsia" w:hAnsiTheme="minorHAnsi" w:cstheme="minorHAnsi"/>
        </w:rPr>
        <w:t>;</w:t>
      </w:r>
      <w:r w:rsidR="003C15EC">
        <w:rPr>
          <w:rFonts w:asciiTheme="minorHAnsi" w:eastAsiaTheme="minorEastAsia" w:hAnsiTheme="minorHAnsi" w:cstheme="minorHAnsi"/>
        </w:rPr>
        <w:t xml:space="preserve"> </w:t>
      </w:r>
      <w:r w:rsidR="003C15EC" w:rsidRPr="00F1423F">
        <w:rPr>
          <w:rFonts w:asciiTheme="minorHAnsi" w:eastAsiaTheme="minorEastAsia" w:hAnsiTheme="minorHAnsi" w:cstheme="minorHAnsi"/>
        </w:rPr>
        <w:t>pOH = -log 10</w:t>
      </w:r>
      <w:r w:rsidR="003C15EC" w:rsidRPr="00F1423F">
        <w:rPr>
          <w:rFonts w:asciiTheme="minorHAnsi" w:eastAsiaTheme="minorEastAsia" w:hAnsiTheme="minorHAnsi" w:cstheme="minorHAnsi"/>
          <w:vertAlign w:val="superscript"/>
        </w:rPr>
        <w:t>-3</w:t>
      </w:r>
      <w:r w:rsidR="003C15EC" w:rsidRPr="00F1423F">
        <w:rPr>
          <w:rFonts w:asciiTheme="minorHAnsi" w:eastAsiaTheme="minorEastAsia" w:hAnsiTheme="minorHAnsi" w:cstheme="minorHAnsi"/>
        </w:rPr>
        <w:t xml:space="preserve"> = 3</w:t>
      </w:r>
    </w:p>
    <w:p w:rsidR="003C15EC" w:rsidRDefault="003C15EC" w:rsidP="003C15EC">
      <w:pPr>
        <w:rPr>
          <w:rFonts w:asciiTheme="minorHAnsi" w:hAnsiTheme="minorHAnsi" w:cstheme="minorHAnsi"/>
        </w:rPr>
      </w:pPr>
      <w:r w:rsidRPr="00F1423F">
        <w:rPr>
          <w:rFonts w:asciiTheme="minorHAnsi" w:hAnsiTheme="minorHAnsi" w:cstheme="minorHAnsi"/>
        </w:rPr>
        <w:t>pH = 14 – pOH = 14 – 3 = 11</w:t>
      </w:r>
    </w:p>
    <w:p w:rsidR="003C15EC" w:rsidRDefault="003C15EC" w:rsidP="003C15EC">
      <w:pPr>
        <w:rPr>
          <w:rFonts w:asciiTheme="minorHAnsi" w:hAnsiTheme="minorHAnsi" w:cstheme="minorHAnsi"/>
        </w:rPr>
      </w:pPr>
    </w:p>
    <w:p w:rsidR="009F6A39" w:rsidRDefault="009F6A39">
      <w:pPr>
        <w:spacing w:after="200" w:line="276" w:lineRule="auto"/>
        <w:jc w:val="left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br w:type="page"/>
      </w:r>
    </w:p>
    <w:p w:rsidR="009F6A39" w:rsidRDefault="009F6A39" w:rsidP="008D0048">
      <w:pPr>
        <w:spacing w:line="240" w:lineRule="auto"/>
        <w:jc w:val="left"/>
        <w:rPr>
          <w:rFonts w:asciiTheme="minorHAnsi" w:hAnsiTheme="minorHAnsi" w:cstheme="minorHAnsi"/>
          <w:b/>
        </w:rPr>
      </w:pPr>
      <w:r w:rsidRPr="008D0048">
        <w:rPr>
          <w:rFonts w:asciiTheme="minorHAnsi" w:hAnsiTheme="minorHAnsi" w:cstheme="minorHAnsi"/>
          <w:b/>
        </w:rPr>
        <w:t>Riepilogo acido debole – base coniugata: approssimazioni</w:t>
      </w:r>
    </w:p>
    <w:p w:rsidR="00B95F21" w:rsidRPr="008D0048" w:rsidRDefault="00B95F21" w:rsidP="008D0048">
      <w:pPr>
        <w:spacing w:line="240" w:lineRule="auto"/>
        <w:jc w:val="left"/>
        <w:rPr>
          <w:rFonts w:asciiTheme="minorHAnsi" w:hAnsiTheme="minorHAnsi" w:cstheme="minorHAnsi"/>
          <w:b/>
        </w:rPr>
      </w:pPr>
    </w:p>
    <w:p w:rsidR="009F6A39" w:rsidRPr="00F1423F" w:rsidRDefault="009F6A39" w:rsidP="001123FD">
      <w:pPr>
        <w:pStyle w:val="Paragrafoelenco"/>
        <w:numPr>
          <w:ilvl w:val="0"/>
          <w:numId w:val="11"/>
        </w:numPr>
        <w:spacing w:line="240" w:lineRule="auto"/>
        <w:ind w:left="0"/>
        <w:rPr>
          <w:rFonts w:asciiTheme="minorHAnsi" w:hAnsiTheme="minorHAnsi" w:cstheme="minorHAnsi"/>
          <w:i/>
        </w:rPr>
      </w:pPr>
      <w:r w:rsidRPr="00F1423F">
        <w:rPr>
          <w:rFonts w:asciiTheme="minorHAnsi" w:hAnsiTheme="minorHAnsi" w:cstheme="minorHAnsi"/>
          <w:i/>
        </w:rPr>
        <w:t>Bilancio di carica</w:t>
      </w:r>
      <w:r w:rsidR="001120BE">
        <w:rPr>
          <w:rFonts w:asciiTheme="minorHAnsi" w:hAnsiTheme="minorHAnsi" w:cstheme="minorHAnsi"/>
          <w:i/>
        </w:rPr>
        <w:t xml:space="preserve"> = Bilancio protonico</w:t>
      </w:r>
    </w:p>
    <w:tbl>
      <w:tblPr>
        <w:tblStyle w:val="Grigliatabella"/>
        <w:tblW w:w="61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826"/>
        <w:gridCol w:w="3291"/>
      </w:tblGrid>
      <w:tr w:rsidR="009F6A39" w:rsidRPr="001120BE" w:rsidTr="000669C4">
        <w:trPr>
          <w:trHeight w:val="889"/>
        </w:trPr>
        <w:tc>
          <w:tcPr>
            <w:tcW w:w="2826" w:type="dxa"/>
          </w:tcPr>
          <w:p w:rsidR="009F6A39" w:rsidRPr="00F1423F" w:rsidRDefault="009F6A39" w:rsidP="008D0048">
            <w:pPr>
              <w:spacing w:line="240" w:lineRule="auto"/>
              <w:rPr>
                <w:rFonts w:asciiTheme="minorHAnsi" w:hAnsiTheme="minorHAnsi" w:cstheme="minorHAnsi"/>
              </w:rPr>
            </w:pPr>
          </w:p>
          <w:p w:rsidR="009F6A39" w:rsidRPr="00F1423F" w:rsidRDefault="009F6A39" w:rsidP="008D0048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F1423F">
              <w:rPr>
                <w:rFonts w:asciiTheme="minorHAnsi" w:hAnsiTheme="minorHAnsi" w:cstheme="minorHAnsi"/>
              </w:rPr>
              <w:t>[H</w:t>
            </w:r>
            <w:r w:rsidRPr="00F1423F">
              <w:rPr>
                <w:rFonts w:asciiTheme="minorHAnsi" w:hAnsiTheme="minorHAnsi" w:cstheme="minorHAnsi"/>
                <w:vertAlign w:val="superscript"/>
              </w:rPr>
              <w:t>+</w:t>
            </w:r>
            <w:r w:rsidRPr="00F1423F">
              <w:rPr>
                <w:rFonts w:asciiTheme="minorHAnsi" w:hAnsiTheme="minorHAnsi" w:cstheme="minorHAnsi"/>
              </w:rPr>
              <w:t>] = [OH</w:t>
            </w:r>
            <w:r w:rsidRPr="00F1423F">
              <w:rPr>
                <w:rFonts w:asciiTheme="minorHAnsi" w:hAnsiTheme="minorHAnsi" w:cstheme="minorHAnsi"/>
                <w:vertAlign w:val="superscript"/>
              </w:rPr>
              <w:t>-</w:t>
            </w:r>
            <w:r w:rsidRPr="00F1423F">
              <w:rPr>
                <w:rFonts w:asciiTheme="minorHAnsi" w:hAnsiTheme="minorHAnsi" w:cstheme="minorHAnsi"/>
              </w:rPr>
              <w:t>] + [A</w:t>
            </w:r>
            <w:r w:rsidRPr="00F1423F">
              <w:rPr>
                <w:rFonts w:asciiTheme="minorHAnsi" w:hAnsiTheme="minorHAnsi" w:cstheme="minorHAnsi"/>
                <w:vertAlign w:val="superscript"/>
              </w:rPr>
              <w:t>-</w:t>
            </w:r>
            <w:r w:rsidRPr="00F1423F">
              <w:rPr>
                <w:rFonts w:asciiTheme="minorHAnsi" w:hAnsiTheme="minorHAnsi" w:cstheme="minorHAnsi"/>
              </w:rPr>
              <w:t>]</w:t>
            </w:r>
          </w:p>
        </w:tc>
        <w:tc>
          <w:tcPr>
            <w:tcW w:w="3291" w:type="dxa"/>
          </w:tcPr>
          <w:p w:rsidR="009F6A39" w:rsidRPr="00F1423F" w:rsidRDefault="009F6A39" w:rsidP="008D0048">
            <w:pPr>
              <w:spacing w:line="240" w:lineRule="auto"/>
              <w:rPr>
                <w:rFonts w:asciiTheme="minorHAnsi" w:hAnsiTheme="minorHAnsi" w:cstheme="minorHAnsi"/>
                <w:i/>
                <w:lang w:val="en-US"/>
              </w:rPr>
            </w:pPr>
            <w:r w:rsidRPr="00F1423F">
              <w:rPr>
                <w:rFonts w:asciiTheme="minorHAnsi" w:hAnsiTheme="minorHAnsi" w:cstheme="minorHAnsi"/>
                <w:lang w:val="en-US"/>
              </w:rPr>
              <w:t>[A</w:t>
            </w:r>
            <w:r w:rsidRPr="00F1423F">
              <w:rPr>
                <w:rFonts w:asciiTheme="minorHAnsi" w:hAnsiTheme="minorHAnsi" w:cstheme="minorHAnsi"/>
                <w:vertAlign w:val="superscript"/>
                <w:lang w:val="en-US"/>
              </w:rPr>
              <w:t>-</w:t>
            </w:r>
            <w:r w:rsidRPr="00F1423F">
              <w:rPr>
                <w:rFonts w:asciiTheme="minorHAnsi" w:hAnsiTheme="minorHAnsi" w:cstheme="minorHAnsi"/>
                <w:lang w:val="en-US"/>
              </w:rPr>
              <w:t>] &gt;&gt;</w:t>
            </w:r>
            <w:r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F1423F">
              <w:rPr>
                <w:rFonts w:asciiTheme="minorHAnsi" w:hAnsiTheme="minorHAnsi" w:cstheme="minorHAnsi"/>
                <w:lang w:val="en-US"/>
              </w:rPr>
              <w:t>[OH</w:t>
            </w:r>
            <w:r w:rsidRPr="00F1423F">
              <w:rPr>
                <w:rFonts w:asciiTheme="minorHAnsi" w:hAnsiTheme="minorHAnsi" w:cstheme="minorHAnsi"/>
                <w:vertAlign w:val="superscript"/>
                <w:lang w:val="en-US"/>
              </w:rPr>
              <w:t>-</w:t>
            </w:r>
            <w:r w:rsidRPr="00F1423F">
              <w:rPr>
                <w:rFonts w:asciiTheme="minorHAnsi" w:hAnsiTheme="minorHAnsi" w:cstheme="minorHAnsi"/>
                <w:lang w:val="en-US"/>
              </w:rPr>
              <w:t xml:space="preserve">]   </w:t>
            </w:r>
            <w:r w:rsidRPr="00F1423F">
              <w:rPr>
                <w:rFonts w:asciiTheme="minorHAnsi" w:hAnsiTheme="minorHAnsi" w:cstheme="minorHAnsi"/>
                <w:b/>
                <w:i/>
                <w:color w:val="FF0000"/>
                <w:lang w:val="en-US"/>
              </w:rPr>
              <w:t>A</w:t>
            </w:r>
          </w:p>
          <w:p w:rsidR="009F6A39" w:rsidRPr="00F1423F" w:rsidRDefault="009F6A39" w:rsidP="008D0048">
            <w:pPr>
              <w:spacing w:line="240" w:lineRule="auto"/>
              <w:rPr>
                <w:rFonts w:asciiTheme="minorHAnsi" w:hAnsiTheme="minorHAnsi" w:cstheme="minorHAnsi"/>
                <w:i/>
                <w:lang w:val="en-US"/>
              </w:rPr>
            </w:pPr>
            <w:r w:rsidRPr="00F1423F">
              <w:rPr>
                <w:rFonts w:asciiTheme="minorHAnsi" w:hAnsiTheme="minorHAnsi" w:cstheme="minorHAnsi"/>
                <w:lang w:val="en-US"/>
              </w:rPr>
              <w:t>[A</w:t>
            </w:r>
            <w:r w:rsidRPr="00F1423F">
              <w:rPr>
                <w:rFonts w:asciiTheme="minorHAnsi" w:hAnsiTheme="minorHAnsi" w:cstheme="minorHAnsi"/>
                <w:vertAlign w:val="superscript"/>
                <w:lang w:val="en-US"/>
              </w:rPr>
              <w:t>-</w:t>
            </w:r>
            <w:r w:rsidRPr="00F1423F">
              <w:rPr>
                <w:rFonts w:asciiTheme="minorHAnsi" w:hAnsiTheme="minorHAnsi" w:cstheme="minorHAnsi"/>
                <w:lang w:val="en-US"/>
              </w:rPr>
              <w:t xml:space="preserve">] </w:t>
            </w:r>
            <m:oMath>
              <m:r>
                <w:rPr>
                  <w:rFonts w:ascii="Cambria Math" w:hAnsi="Cambria Math" w:cstheme="minorHAnsi"/>
                  <w:lang w:val="en-US"/>
                </w:rPr>
                <m:t xml:space="preserve"> ≅</m:t>
              </m:r>
            </m:oMath>
            <w:r w:rsidRPr="00F1423F">
              <w:rPr>
                <w:rFonts w:asciiTheme="minorHAnsi" w:hAnsiTheme="minorHAnsi" w:cstheme="minorHAnsi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F1423F">
              <w:rPr>
                <w:rFonts w:asciiTheme="minorHAnsi" w:hAnsiTheme="minorHAnsi" w:cstheme="minorHAnsi"/>
                <w:lang w:val="en-US"/>
              </w:rPr>
              <w:t>[OH</w:t>
            </w:r>
            <w:r w:rsidRPr="00F1423F">
              <w:rPr>
                <w:rFonts w:asciiTheme="minorHAnsi" w:hAnsiTheme="minorHAnsi" w:cstheme="minorHAnsi"/>
                <w:vertAlign w:val="superscript"/>
                <w:lang w:val="en-US"/>
              </w:rPr>
              <w:t>-</w:t>
            </w:r>
            <w:r w:rsidRPr="00F1423F">
              <w:rPr>
                <w:rFonts w:asciiTheme="minorHAnsi" w:hAnsiTheme="minorHAnsi" w:cstheme="minorHAnsi"/>
                <w:lang w:val="en-US"/>
              </w:rPr>
              <w:t xml:space="preserve">]   </w:t>
            </w:r>
            <w:r w:rsidRPr="00F1423F">
              <w:rPr>
                <w:rFonts w:asciiTheme="minorHAnsi" w:hAnsiTheme="minorHAnsi" w:cstheme="minorHAnsi"/>
                <w:b/>
                <w:i/>
                <w:color w:val="00B050"/>
                <w:lang w:val="en-US"/>
              </w:rPr>
              <w:t>B</w:t>
            </w:r>
          </w:p>
          <w:p w:rsidR="009F6A39" w:rsidRPr="00F1423F" w:rsidRDefault="009F6A39" w:rsidP="008D0048">
            <w:pPr>
              <w:spacing w:line="240" w:lineRule="auto"/>
              <w:rPr>
                <w:rFonts w:asciiTheme="minorHAnsi" w:hAnsiTheme="minorHAnsi" w:cstheme="minorHAnsi"/>
                <w:lang w:val="en-US"/>
              </w:rPr>
            </w:pPr>
            <w:r w:rsidRPr="00F1423F">
              <w:rPr>
                <w:rFonts w:asciiTheme="minorHAnsi" w:hAnsiTheme="minorHAnsi" w:cstheme="minorHAnsi"/>
                <w:lang w:val="en-US"/>
              </w:rPr>
              <w:t>[A</w:t>
            </w:r>
            <w:r w:rsidRPr="00F1423F">
              <w:rPr>
                <w:rFonts w:asciiTheme="minorHAnsi" w:hAnsiTheme="minorHAnsi" w:cstheme="minorHAnsi"/>
                <w:vertAlign w:val="superscript"/>
                <w:lang w:val="en-US"/>
              </w:rPr>
              <w:t>-</w:t>
            </w:r>
            <w:r w:rsidRPr="00F1423F">
              <w:rPr>
                <w:rFonts w:asciiTheme="minorHAnsi" w:hAnsiTheme="minorHAnsi" w:cstheme="minorHAnsi"/>
                <w:lang w:val="en-US"/>
              </w:rPr>
              <w:t>] &lt;&lt; [OH</w:t>
            </w:r>
            <w:r w:rsidRPr="00F1423F">
              <w:rPr>
                <w:rFonts w:asciiTheme="minorHAnsi" w:hAnsiTheme="minorHAnsi" w:cstheme="minorHAnsi"/>
                <w:vertAlign w:val="superscript"/>
                <w:lang w:val="en-US"/>
              </w:rPr>
              <w:t>-</w:t>
            </w:r>
            <w:r w:rsidRPr="00F1423F">
              <w:rPr>
                <w:rFonts w:asciiTheme="minorHAnsi" w:hAnsiTheme="minorHAnsi" w:cstheme="minorHAnsi"/>
                <w:lang w:val="en-US"/>
              </w:rPr>
              <w:t xml:space="preserve">]   </w:t>
            </w:r>
            <w:r w:rsidRPr="00F1423F">
              <w:rPr>
                <w:rFonts w:asciiTheme="minorHAnsi" w:hAnsiTheme="minorHAnsi" w:cstheme="minorHAnsi"/>
                <w:b/>
                <w:color w:val="0070C0"/>
                <w:lang w:val="en-US"/>
              </w:rPr>
              <w:t>C</w:t>
            </w:r>
          </w:p>
          <w:p w:rsidR="009F6A39" w:rsidRPr="00F1423F" w:rsidRDefault="009F6A39" w:rsidP="008D0048">
            <w:pPr>
              <w:spacing w:line="240" w:lineRule="auto"/>
              <w:rPr>
                <w:rFonts w:asciiTheme="minorHAnsi" w:hAnsiTheme="minorHAnsi" w:cstheme="minorHAnsi"/>
                <w:i/>
                <w:lang w:val="en-US"/>
              </w:rPr>
            </w:pPr>
          </w:p>
        </w:tc>
      </w:tr>
    </w:tbl>
    <w:p w:rsidR="009F6A39" w:rsidRPr="00F1423F" w:rsidRDefault="009F6A39" w:rsidP="001123FD">
      <w:pPr>
        <w:pStyle w:val="Paragrafoelenco"/>
        <w:numPr>
          <w:ilvl w:val="0"/>
          <w:numId w:val="11"/>
        </w:numPr>
        <w:spacing w:line="240" w:lineRule="auto"/>
        <w:ind w:left="0"/>
        <w:jc w:val="left"/>
        <w:rPr>
          <w:rFonts w:asciiTheme="minorHAnsi" w:hAnsiTheme="minorHAnsi" w:cstheme="minorHAnsi"/>
          <w:i/>
        </w:rPr>
      </w:pPr>
      <w:r w:rsidRPr="00F1423F">
        <w:rPr>
          <w:rFonts w:asciiTheme="minorHAnsi" w:hAnsiTheme="minorHAnsi" w:cstheme="minorHAnsi"/>
          <w:i/>
        </w:rPr>
        <w:t>Bilancio di materia</w:t>
      </w:r>
    </w:p>
    <w:tbl>
      <w:tblPr>
        <w:tblStyle w:val="Grigliatabella"/>
        <w:tblpPr w:leftFromText="141" w:rightFromText="141" w:vertAnchor="text" w:tblpY="1"/>
        <w:tblOverlap w:val="never"/>
        <w:tblW w:w="53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000"/>
        <w:gridCol w:w="2329"/>
      </w:tblGrid>
      <w:tr w:rsidR="009F6A39" w:rsidRPr="00F1423F" w:rsidTr="000669C4">
        <w:trPr>
          <w:cantSplit/>
          <w:trHeight w:val="819"/>
        </w:trPr>
        <w:tc>
          <w:tcPr>
            <w:tcW w:w="3000" w:type="dxa"/>
          </w:tcPr>
          <w:p w:rsidR="009F6A39" w:rsidRPr="00F1423F" w:rsidRDefault="009F6A39" w:rsidP="008D0048">
            <w:pPr>
              <w:spacing w:line="240" w:lineRule="auto"/>
              <w:rPr>
                <w:rFonts w:asciiTheme="minorHAnsi" w:hAnsiTheme="minorHAnsi" w:cstheme="minorHAnsi"/>
              </w:rPr>
            </w:pPr>
          </w:p>
          <w:p w:rsidR="009F6A39" w:rsidRPr="00F1423F" w:rsidRDefault="009F6A39" w:rsidP="008D0048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F1423F">
              <w:rPr>
                <w:rFonts w:asciiTheme="minorHAnsi" w:hAnsiTheme="minorHAnsi" w:cstheme="minorHAnsi"/>
              </w:rPr>
              <w:t>C = [HA] + [A</w:t>
            </w:r>
            <w:r w:rsidRPr="00F1423F">
              <w:rPr>
                <w:rFonts w:asciiTheme="minorHAnsi" w:hAnsiTheme="minorHAnsi" w:cstheme="minorHAnsi"/>
                <w:vertAlign w:val="superscript"/>
              </w:rPr>
              <w:t>-</w:t>
            </w:r>
            <w:r w:rsidRPr="00F1423F">
              <w:rPr>
                <w:rFonts w:asciiTheme="minorHAnsi" w:hAnsiTheme="minorHAnsi" w:cstheme="minorHAnsi"/>
              </w:rPr>
              <w:t>]</w:t>
            </w:r>
          </w:p>
        </w:tc>
        <w:tc>
          <w:tcPr>
            <w:tcW w:w="2329" w:type="dxa"/>
          </w:tcPr>
          <w:p w:rsidR="009F6A39" w:rsidRPr="00F1423F" w:rsidRDefault="009F6A39" w:rsidP="008D0048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F1423F">
              <w:rPr>
                <w:rFonts w:asciiTheme="minorHAnsi" w:hAnsiTheme="minorHAnsi" w:cstheme="minorHAnsi"/>
              </w:rPr>
              <w:t>[HA</w:t>
            </w:r>
            <w:r w:rsidRPr="00F1423F">
              <w:rPr>
                <w:rFonts w:asciiTheme="minorHAnsi" w:hAnsiTheme="minorHAnsi" w:cstheme="minorHAnsi"/>
                <w:vertAlign w:val="superscript"/>
              </w:rPr>
              <w:t>-</w:t>
            </w:r>
            <w:r w:rsidRPr="00F1423F">
              <w:rPr>
                <w:rFonts w:asciiTheme="minorHAnsi" w:hAnsiTheme="minorHAnsi" w:cstheme="minorHAnsi"/>
              </w:rPr>
              <w:t>] &gt;&gt; [A</w:t>
            </w:r>
            <w:r w:rsidRPr="00F1423F">
              <w:rPr>
                <w:rFonts w:asciiTheme="minorHAnsi" w:hAnsiTheme="minorHAnsi" w:cstheme="minorHAnsi"/>
                <w:vertAlign w:val="superscript"/>
              </w:rPr>
              <w:t>-</w:t>
            </w:r>
            <w:r w:rsidRPr="00F1423F">
              <w:rPr>
                <w:rFonts w:asciiTheme="minorHAnsi" w:hAnsiTheme="minorHAnsi" w:cstheme="minorHAnsi"/>
              </w:rPr>
              <w:t xml:space="preserve">]   </w:t>
            </w:r>
            <w:r w:rsidRPr="00F1423F">
              <w:rPr>
                <w:rFonts w:asciiTheme="minorHAnsi" w:hAnsiTheme="minorHAnsi" w:cstheme="minorHAnsi"/>
                <w:b/>
                <w:color w:val="E36C0A" w:themeColor="accent6" w:themeShade="BF"/>
              </w:rPr>
              <w:t>X</w:t>
            </w:r>
          </w:p>
          <w:p w:rsidR="009F6A39" w:rsidRPr="00F1423F" w:rsidRDefault="009F6A39" w:rsidP="008D0048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F1423F">
              <w:rPr>
                <w:rFonts w:asciiTheme="minorHAnsi" w:hAnsiTheme="minorHAnsi" w:cstheme="minorHAnsi"/>
              </w:rPr>
              <w:t>[HA</w:t>
            </w:r>
            <w:r w:rsidRPr="00F1423F">
              <w:rPr>
                <w:rFonts w:asciiTheme="minorHAnsi" w:hAnsiTheme="minorHAnsi" w:cstheme="minorHAnsi"/>
                <w:vertAlign w:val="superscript"/>
              </w:rPr>
              <w:t>-</w:t>
            </w:r>
            <w:r w:rsidRPr="00F1423F">
              <w:rPr>
                <w:rFonts w:asciiTheme="minorHAnsi" w:hAnsiTheme="minorHAnsi" w:cstheme="minorHAnsi"/>
              </w:rPr>
              <w:t xml:space="preserve">] </w:t>
            </w:r>
            <m:oMath>
              <m:r>
                <m:rPr>
                  <m:sty m:val="p"/>
                </m:rPr>
                <w:rPr>
                  <w:rFonts w:ascii="Cambria Math" w:hAnsi="Cambria Math" w:cstheme="minorHAnsi"/>
                </w:rPr>
                <m:t xml:space="preserve"> ≅</m:t>
              </m:r>
            </m:oMath>
            <w:r w:rsidRPr="00F1423F">
              <w:rPr>
                <w:rFonts w:asciiTheme="minorHAnsi" w:hAnsiTheme="minorHAnsi" w:cstheme="minorHAnsi"/>
              </w:rPr>
              <w:t xml:space="preserve"> [A</w:t>
            </w:r>
            <w:r w:rsidRPr="00F1423F">
              <w:rPr>
                <w:rFonts w:asciiTheme="minorHAnsi" w:hAnsiTheme="minorHAnsi" w:cstheme="minorHAnsi"/>
                <w:vertAlign w:val="superscript"/>
              </w:rPr>
              <w:t>-</w:t>
            </w:r>
            <w:r w:rsidRPr="00F1423F">
              <w:rPr>
                <w:rFonts w:asciiTheme="minorHAnsi" w:hAnsiTheme="minorHAnsi" w:cstheme="minorHAnsi"/>
              </w:rPr>
              <w:t xml:space="preserve">]    </w:t>
            </w:r>
            <w:r w:rsidRPr="00F1423F">
              <w:rPr>
                <w:rFonts w:asciiTheme="minorHAnsi" w:hAnsiTheme="minorHAnsi" w:cstheme="minorHAnsi"/>
                <w:b/>
                <w:color w:val="7030A0"/>
              </w:rPr>
              <w:t>Y</w:t>
            </w:r>
          </w:p>
          <w:p w:rsidR="009F6A39" w:rsidRPr="00F1423F" w:rsidRDefault="009F6A39" w:rsidP="008D0048">
            <w:pPr>
              <w:spacing w:line="240" w:lineRule="auto"/>
              <w:rPr>
                <w:rFonts w:asciiTheme="minorHAnsi" w:hAnsiTheme="minorHAnsi" w:cstheme="minorHAnsi"/>
                <w:color w:val="FFC000"/>
              </w:rPr>
            </w:pPr>
            <w:r w:rsidRPr="00F1423F">
              <w:rPr>
                <w:rFonts w:asciiTheme="minorHAnsi" w:hAnsiTheme="minorHAnsi" w:cstheme="minorHAnsi"/>
              </w:rPr>
              <w:t>[HA</w:t>
            </w:r>
            <w:r w:rsidRPr="00F1423F">
              <w:rPr>
                <w:rFonts w:asciiTheme="minorHAnsi" w:hAnsiTheme="minorHAnsi" w:cstheme="minorHAnsi"/>
                <w:vertAlign w:val="superscript"/>
              </w:rPr>
              <w:t>-</w:t>
            </w:r>
            <w:r w:rsidRPr="00F1423F">
              <w:rPr>
                <w:rFonts w:asciiTheme="minorHAnsi" w:hAnsiTheme="minorHAnsi" w:cstheme="minorHAnsi"/>
              </w:rPr>
              <w:t>] &lt;&lt; [A</w:t>
            </w:r>
            <w:r w:rsidRPr="00F1423F">
              <w:rPr>
                <w:rFonts w:asciiTheme="minorHAnsi" w:hAnsiTheme="minorHAnsi" w:cstheme="minorHAnsi"/>
                <w:vertAlign w:val="superscript"/>
              </w:rPr>
              <w:t>-</w:t>
            </w:r>
            <w:r w:rsidRPr="00F1423F">
              <w:rPr>
                <w:rFonts w:asciiTheme="minorHAnsi" w:hAnsiTheme="minorHAnsi" w:cstheme="minorHAnsi"/>
              </w:rPr>
              <w:t xml:space="preserve">]   </w:t>
            </w:r>
            <w:r w:rsidRPr="00F1423F">
              <w:rPr>
                <w:rFonts w:asciiTheme="minorHAnsi" w:hAnsiTheme="minorHAnsi" w:cstheme="minorHAnsi"/>
                <w:b/>
                <w:color w:val="FFC000"/>
              </w:rPr>
              <w:t>Z</w:t>
            </w:r>
          </w:p>
          <w:p w:rsidR="009F6A39" w:rsidRPr="00F1423F" w:rsidRDefault="009F6A39" w:rsidP="008D0048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</w:tbl>
    <w:p w:rsidR="009F6A39" w:rsidRPr="00F1423F" w:rsidRDefault="009F6A39" w:rsidP="009F6A39">
      <w:pPr>
        <w:rPr>
          <w:rFonts w:asciiTheme="minorHAnsi" w:hAnsiTheme="minorHAnsi" w:cstheme="minorHAnsi"/>
          <w:i/>
        </w:rPr>
      </w:pPr>
    </w:p>
    <w:p w:rsidR="009F6A39" w:rsidRPr="00F1423F" w:rsidRDefault="009F6A39" w:rsidP="009F6A39">
      <w:pPr>
        <w:rPr>
          <w:rFonts w:asciiTheme="minorHAnsi" w:hAnsiTheme="minorHAnsi" w:cstheme="minorHAnsi"/>
          <w:i/>
        </w:rPr>
      </w:pPr>
    </w:p>
    <w:p w:rsidR="009F6A39" w:rsidRPr="00F1423F" w:rsidRDefault="009F6A39" w:rsidP="009F6A39">
      <w:pPr>
        <w:rPr>
          <w:rFonts w:asciiTheme="minorHAnsi" w:hAnsiTheme="minorHAnsi" w:cstheme="minorHAnsi"/>
          <w:i/>
        </w:rPr>
      </w:pPr>
    </w:p>
    <w:tbl>
      <w:tblPr>
        <w:tblStyle w:val="Grigliatabella"/>
        <w:tblW w:w="5000" w:type="pct"/>
        <w:tblLook w:val="04A0"/>
      </w:tblPr>
      <w:tblGrid>
        <w:gridCol w:w="960"/>
        <w:gridCol w:w="2507"/>
        <w:gridCol w:w="2613"/>
        <w:gridCol w:w="3774"/>
      </w:tblGrid>
      <w:tr w:rsidR="009F6A39" w:rsidRPr="00F1423F" w:rsidTr="008D0048">
        <w:trPr>
          <w:trHeight w:val="434"/>
        </w:trPr>
        <w:tc>
          <w:tcPr>
            <w:tcW w:w="48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shd w:val="clear" w:color="auto" w:fill="auto"/>
          </w:tcPr>
          <w:p w:rsidR="009F6A39" w:rsidRPr="00F1423F" w:rsidRDefault="009F6A39" w:rsidP="000669C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1272" w:type="pct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  <w:shd w:val="clear" w:color="auto" w:fill="auto"/>
          </w:tcPr>
          <w:p w:rsidR="009F6A39" w:rsidRPr="008D0048" w:rsidRDefault="009F6A39" w:rsidP="008D0048">
            <w:pPr>
              <w:spacing w:line="240" w:lineRule="auto"/>
              <w:rPr>
                <w:rFonts w:asciiTheme="minorHAnsi" w:hAnsiTheme="minorHAnsi" w:cstheme="minorHAnsi"/>
                <w:i/>
              </w:rPr>
            </w:pPr>
            <w:r w:rsidRPr="008D0048">
              <w:rPr>
                <w:rFonts w:asciiTheme="minorHAnsi" w:hAnsiTheme="minorHAnsi" w:cstheme="minorHAnsi"/>
                <w:i/>
              </w:rPr>
              <w:t>Bilancio di carica</w:t>
            </w:r>
          </w:p>
          <w:p w:rsidR="009F6A39" w:rsidRPr="008D0048" w:rsidRDefault="009F6A39" w:rsidP="008D0048">
            <w:pPr>
              <w:spacing w:line="240" w:lineRule="auto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326" w:type="pct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  <w:shd w:val="clear" w:color="auto" w:fill="auto"/>
          </w:tcPr>
          <w:p w:rsidR="009F6A39" w:rsidRPr="008D0048" w:rsidRDefault="009F6A39" w:rsidP="008D0048">
            <w:pPr>
              <w:spacing w:line="240" w:lineRule="auto"/>
              <w:rPr>
                <w:rFonts w:asciiTheme="minorHAnsi" w:hAnsiTheme="minorHAnsi" w:cstheme="minorHAnsi"/>
                <w:i/>
              </w:rPr>
            </w:pPr>
            <w:r w:rsidRPr="008D0048">
              <w:rPr>
                <w:rFonts w:asciiTheme="minorHAnsi" w:hAnsiTheme="minorHAnsi" w:cstheme="minorHAnsi"/>
                <w:i/>
              </w:rPr>
              <w:t>Bilancio di materia</w:t>
            </w:r>
          </w:p>
          <w:p w:rsidR="009F6A39" w:rsidRPr="008D0048" w:rsidRDefault="009F6A39" w:rsidP="008D0048">
            <w:pPr>
              <w:spacing w:line="240" w:lineRule="auto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915" w:type="pct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9F6A39" w:rsidRPr="00F1423F" w:rsidRDefault="009F6A39" w:rsidP="008D0048">
            <w:pPr>
              <w:spacing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  <w:tr w:rsidR="009F6A39" w:rsidRPr="00F1423F" w:rsidTr="000669C4">
        <w:tc>
          <w:tcPr>
            <w:tcW w:w="487" w:type="pct"/>
            <w:tcBorders>
              <w:top w:val="single" w:sz="8" w:space="0" w:color="000000" w:themeColor="text1"/>
            </w:tcBorders>
          </w:tcPr>
          <w:p w:rsidR="009F6A39" w:rsidRPr="00F1423F" w:rsidRDefault="009F6A39" w:rsidP="000669C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1423F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A</w:t>
            </w:r>
            <w:r w:rsidRPr="00F1423F">
              <w:rPr>
                <w:rFonts w:asciiTheme="minorHAnsi" w:hAnsiTheme="minorHAnsi" w:cstheme="minorHAnsi"/>
                <w:sz w:val="20"/>
                <w:szCs w:val="20"/>
              </w:rPr>
              <w:t xml:space="preserve"> + </w:t>
            </w:r>
            <w:r w:rsidRPr="00F1423F"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  <w:t>X</w:t>
            </w:r>
          </w:p>
        </w:tc>
        <w:tc>
          <w:tcPr>
            <w:tcW w:w="1272" w:type="pct"/>
            <w:tcBorders>
              <w:top w:val="single" w:sz="8" w:space="0" w:color="000000" w:themeColor="text1"/>
            </w:tcBorders>
            <w:shd w:val="clear" w:color="auto" w:fill="auto"/>
          </w:tcPr>
          <w:p w:rsidR="009F6A39" w:rsidRPr="00F1423F" w:rsidRDefault="009F6A39" w:rsidP="008D0048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1423F">
              <w:rPr>
                <w:rFonts w:asciiTheme="minorHAnsi" w:hAnsiTheme="minorHAnsi" w:cstheme="minorHAnsi"/>
                <w:sz w:val="20"/>
                <w:szCs w:val="20"/>
              </w:rPr>
              <w:t>[H</w:t>
            </w:r>
            <w:r w:rsidRPr="00F1423F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+</w:t>
            </w:r>
            <w:r w:rsidRPr="00F1423F">
              <w:rPr>
                <w:rFonts w:asciiTheme="minorHAnsi" w:hAnsiTheme="minorHAnsi" w:cstheme="minorHAnsi"/>
                <w:sz w:val="20"/>
                <w:szCs w:val="20"/>
              </w:rPr>
              <w:t>] = [A</w:t>
            </w:r>
            <w:r w:rsidRPr="00F1423F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-</w:t>
            </w:r>
            <w:r w:rsidRPr="00F1423F">
              <w:rPr>
                <w:rFonts w:asciiTheme="minorHAnsi" w:hAnsiTheme="minorHAnsi" w:cstheme="minorHAnsi"/>
                <w:sz w:val="20"/>
                <w:szCs w:val="20"/>
              </w:rPr>
              <w:t>]</w:t>
            </w:r>
          </w:p>
        </w:tc>
        <w:tc>
          <w:tcPr>
            <w:tcW w:w="1326" w:type="pct"/>
            <w:tcBorders>
              <w:top w:val="single" w:sz="8" w:space="0" w:color="000000" w:themeColor="text1"/>
            </w:tcBorders>
            <w:shd w:val="clear" w:color="auto" w:fill="auto"/>
          </w:tcPr>
          <w:p w:rsidR="009F6A39" w:rsidRPr="00F1423F" w:rsidRDefault="009F6A39" w:rsidP="008D0048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1423F">
              <w:rPr>
                <w:rFonts w:asciiTheme="minorHAnsi" w:hAnsiTheme="minorHAnsi" w:cstheme="minorHAnsi"/>
                <w:sz w:val="20"/>
                <w:szCs w:val="20"/>
              </w:rPr>
              <w:t>C = [HA]</w:t>
            </w:r>
          </w:p>
        </w:tc>
        <w:tc>
          <w:tcPr>
            <w:tcW w:w="1915" w:type="pct"/>
            <w:tcBorders>
              <w:top w:val="single" w:sz="8" w:space="0" w:color="000000" w:themeColor="text1"/>
            </w:tcBorders>
            <w:shd w:val="clear" w:color="auto" w:fill="auto"/>
          </w:tcPr>
          <w:p w:rsidR="009F6A39" w:rsidRPr="00F1423F" w:rsidRDefault="00EB6E20" w:rsidP="008D0048">
            <w:pPr>
              <w:spacing w:line="240" w:lineRule="auto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 w:cstheme="minorHAnsi"/>
                        <w:i/>
                        <w:sz w:val="20"/>
                        <w:szCs w:val="20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 w:cstheme="minorHAnsi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theme="minorHAnsi"/>
                            <w:sz w:val="20"/>
                            <w:szCs w:val="20"/>
                          </w:rPr>
                          <m:t>H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theme="minorHAnsi"/>
                            <w:sz w:val="20"/>
                            <w:szCs w:val="20"/>
                          </w:rPr>
                          <m:t>+</m:t>
                        </m:r>
                      </m:sup>
                    </m:sSup>
                  </m:e>
                </m:d>
                <m:r>
                  <w:rPr>
                    <w:rFonts w:ascii="Cambria Math" w:eastAsiaTheme="minorEastAsia" w:hAnsi="Cambria Math" w:cstheme="minorHAnsi"/>
                    <w:sz w:val="20"/>
                    <w:szCs w:val="20"/>
                  </w:rPr>
                  <m:t>=</m:t>
                </m:r>
                <m:rad>
                  <m:radPr>
                    <m:ctrlPr>
                      <w:rPr>
                        <w:rFonts w:ascii="Cambria Math" w:eastAsiaTheme="minorEastAsia" w:hAnsi="Cambria Math" w:cstheme="minorHAnsi"/>
                        <w:i/>
                        <w:sz w:val="20"/>
                        <w:szCs w:val="20"/>
                      </w:rPr>
                    </m:ctrlPr>
                  </m:radPr>
                  <m:deg>
                    <m: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2</m:t>
                    </m:r>
                  </m:deg>
                  <m:e>
                    <m:sSub>
                      <m:sSubPr>
                        <m:ctrlPr>
                          <w:rPr>
                            <w:rFonts w:ascii="Cambria Math" w:eastAsiaTheme="minorEastAsia" w:hAnsi="Cambria Math" w:cstheme="minorHAnsi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theme="minorHAnsi"/>
                            <w:sz w:val="20"/>
                            <w:szCs w:val="20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theme="minorHAnsi"/>
                            <w:sz w:val="20"/>
                            <w:szCs w:val="20"/>
                          </w:rPr>
                          <m:t>a</m:t>
                        </m:r>
                      </m:sub>
                    </m:sSub>
                    <m:r>
                      <w:rPr>
                        <w:rFonts w:ascii="Cambria Math" w:eastAsiaTheme="minorEastAsia" w:hAnsi="Cambria Math" w:cstheme="minorHAnsi"/>
                        <w:sz w:val="20"/>
                        <w:szCs w:val="20"/>
                      </w:rPr>
                      <m:t>C</m:t>
                    </m:r>
                  </m:e>
                </m:rad>
              </m:oMath>
            </m:oMathPara>
          </w:p>
        </w:tc>
      </w:tr>
      <w:tr w:rsidR="009F6A39" w:rsidRPr="00F1423F" w:rsidTr="000669C4">
        <w:tc>
          <w:tcPr>
            <w:tcW w:w="487" w:type="pct"/>
          </w:tcPr>
          <w:p w:rsidR="009F6A39" w:rsidRPr="00F1423F" w:rsidRDefault="009F6A39" w:rsidP="000669C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1423F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A</w:t>
            </w:r>
            <w:r w:rsidRPr="00F1423F">
              <w:rPr>
                <w:rFonts w:asciiTheme="minorHAnsi" w:hAnsiTheme="minorHAnsi" w:cstheme="minorHAnsi"/>
                <w:sz w:val="20"/>
                <w:szCs w:val="20"/>
              </w:rPr>
              <w:t xml:space="preserve"> + </w:t>
            </w:r>
            <w:r w:rsidRPr="00F1423F">
              <w:rPr>
                <w:rFonts w:asciiTheme="minorHAnsi" w:hAnsiTheme="minorHAnsi" w:cstheme="minorHAnsi"/>
                <w:b/>
                <w:color w:val="7030A0"/>
                <w:sz w:val="20"/>
                <w:szCs w:val="20"/>
              </w:rPr>
              <w:t>Y</w:t>
            </w:r>
          </w:p>
        </w:tc>
        <w:tc>
          <w:tcPr>
            <w:tcW w:w="1272" w:type="pct"/>
            <w:shd w:val="clear" w:color="auto" w:fill="auto"/>
          </w:tcPr>
          <w:p w:rsidR="009F6A39" w:rsidRPr="00F1423F" w:rsidRDefault="009F6A39" w:rsidP="008D0048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1423F">
              <w:rPr>
                <w:rFonts w:asciiTheme="minorHAnsi" w:hAnsiTheme="minorHAnsi" w:cstheme="minorHAnsi"/>
                <w:sz w:val="20"/>
                <w:szCs w:val="20"/>
              </w:rPr>
              <w:t>[H</w:t>
            </w:r>
            <w:r w:rsidRPr="00F1423F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+</w:t>
            </w:r>
            <w:r w:rsidRPr="00F1423F">
              <w:rPr>
                <w:rFonts w:asciiTheme="minorHAnsi" w:hAnsiTheme="minorHAnsi" w:cstheme="minorHAnsi"/>
                <w:sz w:val="20"/>
                <w:szCs w:val="20"/>
              </w:rPr>
              <w:t>] = [A</w:t>
            </w:r>
            <w:r w:rsidRPr="00F1423F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-</w:t>
            </w:r>
            <w:r w:rsidRPr="00F1423F">
              <w:rPr>
                <w:rFonts w:asciiTheme="minorHAnsi" w:hAnsiTheme="minorHAnsi" w:cstheme="minorHAnsi"/>
                <w:sz w:val="20"/>
                <w:szCs w:val="20"/>
              </w:rPr>
              <w:t>]</w:t>
            </w:r>
          </w:p>
        </w:tc>
        <w:tc>
          <w:tcPr>
            <w:tcW w:w="1326" w:type="pct"/>
            <w:shd w:val="clear" w:color="auto" w:fill="auto"/>
          </w:tcPr>
          <w:p w:rsidR="009F6A39" w:rsidRPr="00F1423F" w:rsidRDefault="009F6A39" w:rsidP="008D0048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1423F">
              <w:rPr>
                <w:rFonts w:asciiTheme="minorHAnsi" w:hAnsiTheme="minorHAnsi" w:cstheme="minorHAnsi"/>
                <w:sz w:val="20"/>
                <w:szCs w:val="20"/>
              </w:rPr>
              <w:t>C =  [H</w:t>
            </w:r>
            <w:r w:rsidRPr="00F1423F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+</w:t>
            </w:r>
            <w:r w:rsidRPr="00F1423F">
              <w:rPr>
                <w:rFonts w:asciiTheme="minorHAnsi" w:hAnsiTheme="minorHAnsi" w:cstheme="minorHAnsi"/>
                <w:sz w:val="20"/>
                <w:szCs w:val="20"/>
              </w:rPr>
              <w:t xml:space="preserve">] + [HA]  </w:t>
            </w:r>
          </w:p>
        </w:tc>
        <w:tc>
          <w:tcPr>
            <w:tcW w:w="1915" w:type="pct"/>
            <w:shd w:val="clear" w:color="auto" w:fill="auto"/>
          </w:tcPr>
          <w:p w:rsidR="009F6A39" w:rsidRPr="00F1423F" w:rsidRDefault="00EB6E20" w:rsidP="002E70FF">
            <w:pPr>
              <w:spacing w:line="240" w:lineRule="auto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 w:cstheme="minorHAnsi"/>
                        <w:i/>
                        <w:sz w:val="20"/>
                        <w:szCs w:val="20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 w:cstheme="minorHAnsi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theme="minorHAnsi"/>
                            <w:sz w:val="20"/>
                            <w:szCs w:val="20"/>
                          </w:rPr>
                          <m:t>H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theme="minorHAnsi"/>
                            <w:sz w:val="20"/>
                            <w:szCs w:val="20"/>
                          </w:rPr>
                          <m:t>+</m:t>
                        </m:r>
                      </m:sup>
                    </m:sSup>
                  </m:e>
                </m:d>
                <m:r>
                  <w:rPr>
                    <w:rFonts w:ascii="Cambria Math" w:eastAsiaTheme="minorEastAsia" w:hAnsi="Cambria Math" w:cstheme="minorHAnsi"/>
                    <w:sz w:val="20"/>
                    <w:szCs w:val="20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theme="minorHAnsi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theme="minorHAnsi"/>
                        <w:sz w:val="20"/>
                        <w:szCs w:val="20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theme="minorHAnsi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theme="minorHAnsi"/>
                            <w:sz w:val="20"/>
                            <w:szCs w:val="20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theme="minorHAnsi"/>
                            <w:sz w:val="20"/>
                            <w:szCs w:val="20"/>
                          </w:rPr>
                          <m:t>a</m:t>
                        </m:r>
                      </m:sub>
                    </m:sSub>
                    <m:r>
                      <w:rPr>
                        <w:rFonts w:ascii="Cambria Math" w:eastAsiaTheme="minorEastAsia" w:hAnsi="Cambria Math" w:cstheme="minorHAnsi"/>
                        <w:sz w:val="20"/>
                        <w:szCs w:val="20"/>
                      </w:rPr>
                      <m:t>+</m:t>
                    </m:r>
                    <m:rad>
                      <m:radPr>
                        <m:ctrlPr>
                          <w:rPr>
                            <w:rFonts w:ascii="Cambria Math" w:eastAsiaTheme="minorEastAsia" w:hAnsi="Cambria Math" w:cstheme="minorHAnsi"/>
                            <w:i/>
                            <w:sz w:val="20"/>
                            <w:szCs w:val="20"/>
                          </w:rPr>
                        </m:ctrlPr>
                      </m:radPr>
                      <m:deg>
                        <m:r>
                          <w:rPr>
                            <w:rFonts w:ascii="Cambria Math" w:hAnsi="Cambria Math" w:cstheme="minorHAnsi"/>
                            <w:sz w:val="20"/>
                            <w:szCs w:val="20"/>
                          </w:rPr>
                          <m:t>2</m:t>
                        </m:r>
                      </m:deg>
                      <m:e>
                        <m:sSup>
                          <m:sSupPr>
                            <m:ctrlPr>
                              <w:rPr>
                                <w:rFonts w:ascii="Cambria Math" w:eastAsiaTheme="minorEastAsia" w:hAnsi="Cambria Math" w:cstheme="minorHAnsi"/>
                                <w:i/>
                                <w:sz w:val="20"/>
                                <w:szCs w:val="20"/>
                              </w:rPr>
                            </m:ctrlPr>
                          </m:sSupP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theme="minorHAnsi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theme="minorHAnsi"/>
                                    <w:sz w:val="20"/>
                                    <w:szCs w:val="20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theme="minorHAnsi"/>
                                    <w:sz w:val="20"/>
                                    <w:szCs w:val="20"/>
                                  </w:rPr>
                                  <m:t>a</m:t>
                                </m:r>
                              </m:sub>
                            </m:sSub>
                          </m:e>
                          <m:sup>
                            <m:r>
                              <w:rPr>
                                <w:rFonts w:ascii="Cambria Math" w:eastAsiaTheme="minorEastAsia" w:hAnsi="Cambria Math" w:cstheme="minorHAnsi"/>
                                <w:sz w:val="20"/>
                                <w:szCs w:val="20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 w:cstheme="minorHAnsi"/>
                            <w:sz w:val="20"/>
                            <w:szCs w:val="20"/>
                          </w:rPr>
                          <m:t>+4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theme="minorHAnsi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theme="minorHAnsi"/>
                                <w:sz w:val="20"/>
                                <w:szCs w:val="20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theme="minorHAnsi"/>
                                <w:sz w:val="20"/>
                                <w:szCs w:val="20"/>
                              </w:rPr>
                              <m:t>a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theme="minorHAnsi"/>
                            <w:sz w:val="20"/>
                            <w:szCs w:val="20"/>
                          </w:rPr>
                          <m:t>C</m:t>
                        </m:r>
                      </m:e>
                    </m:rad>
                  </m:num>
                  <m:den>
                    <m:r>
                      <w:rPr>
                        <w:rFonts w:ascii="Cambria Math" w:eastAsiaTheme="minorEastAsia" w:hAnsi="Cambria Math" w:cstheme="minorHAnsi"/>
                        <w:sz w:val="20"/>
                        <w:szCs w:val="20"/>
                      </w:rPr>
                      <m:t>2</m:t>
                    </m:r>
                  </m:den>
                </m:f>
              </m:oMath>
            </m:oMathPara>
          </w:p>
        </w:tc>
      </w:tr>
      <w:tr w:rsidR="009F6A39" w:rsidRPr="00F1423F" w:rsidTr="000669C4">
        <w:tc>
          <w:tcPr>
            <w:tcW w:w="487" w:type="pct"/>
            <w:tcBorders>
              <w:bottom w:val="single" w:sz="4" w:space="0" w:color="000000" w:themeColor="text1"/>
            </w:tcBorders>
          </w:tcPr>
          <w:p w:rsidR="009F6A39" w:rsidRPr="00F1423F" w:rsidRDefault="009F6A39" w:rsidP="000669C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1423F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A</w:t>
            </w:r>
            <w:r w:rsidRPr="00F1423F">
              <w:rPr>
                <w:rFonts w:asciiTheme="minorHAnsi" w:hAnsiTheme="minorHAnsi" w:cstheme="minorHAnsi"/>
                <w:sz w:val="20"/>
                <w:szCs w:val="20"/>
              </w:rPr>
              <w:t xml:space="preserve"> + </w:t>
            </w:r>
            <w:r w:rsidRPr="00F1423F">
              <w:rPr>
                <w:rFonts w:asciiTheme="minorHAnsi" w:hAnsiTheme="minorHAnsi" w:cstheme="minorHAnsi"/>
                <w:b/>
                <w:color w:val="FFC000"/>
                <w:sz w:val="20"/>
                <w:szCs w:val="20"/>
              </w:rPr>
              <w:t>Z</w:t>
            </w:r>
          </w:p>
        </w:tc>
        <w:tc>
          <w:tcPr>
            <w:tcW w:w="1272" w:type="pct"/>
            <w:tcBorders>
              <w:bottom w:val="single" w:sz="4" w:space="0" w:color="000000" w:themeColor="text1"/>
            </w:tcBorders>
            <w:shd w:val="clear" w:color="auto" w:fill="auto"/>
          </w:tcPr>
          <w:p w:rsidR="009F6A39" w:rsidRPr="00F1423F" w:rsidRDefault="009F6A39" w:rsidP="008D0048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1423F">
              <w:rPr>
                <w:rFonts w:asciiTheme="minorHAnsi" w:hAnsiTheme="minorHAnsi" w:cstheme="minorHAnsi"/>
                <w:sz w:val="20"/>
                <w:szCs w:val="20"/>
              </w:rPr>
              <w:t>[H</w:t>
            </w:r>
            <w:r w:rsidRPr="00F1423F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+</w:t>
            </w:r>
            <w:r w:rsidRPr="00F1423F">
              <w:rPr>
                <w:rFonts w:asciiTheme="minorHAnsi" w:hAnsiTheme="minorHAnsi" w:cstheme="minorHAnsi"/>
                <w:sz w:val="20"/>
                <w:szCs w:val="20"/>
              </w:rPr>
              <w:t>] = [A</w:t>
            </w:r>
            <w:r w:rsidRPr="00F1423F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-</w:t>
            </w:r>
            <w:r w:rsidRPr="00F1423F">
              <w:rPr>
                <w:rFonts w:asciiTheme="minorHAnsi" w:hAnsiTheme="minorHAnsi" w:cstheme="minorHAnsi"/>
                <w:sz w:val="20"/>
                <w:szCs w:val="20"/>
              </w:rPr>
              <w:t>]</w:t>
            </w:r>
          </w:p>
        </w:tc>
        <w:tc>
          <w:tcPr>
            <w:tcW w:w="1326" w:type="pct"/>
            <w:tcBorders>
              <w:bottom w:val="single" w:sz="4" w:space="0" w:color="000000" w:themeColor="text1"/>
            </w:tcBorders>
            <w:shd w:val="clear" w:color="auto" w:fill="auto"/>
          </w:tcPr>
          <w:p w:rsidR="009F6A39" w:rsidRPr="00F1423F" w:rsidRDefault="009F6A39" w:rsidP="008D0048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1423F">
              <w:rPr>
                <w:rFonts w:asciiTheme="minorHAnsi" w:hAnsiTheme="minorHAnsi" w:cstheme="minorHAnsi"/>
                <w:sz w:val="20"/>
                <w:szCs w:val="20"/>
              </w:rPr>
              <w:t>C =  [H</w:t>
            </w:r>
            <w:r w:rsidRPr="00F1423F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+</w:t>
            </w:r>
            <w:r w:rsidRPr="00F1423F">
              <w:rPr>
                <w:rFonts w:asciiTheme="minorHAnsi" w:hAnsiTheme="minorHAnsi" w:cstheme="minorHAnsi"/>
                <w:sz w:val="20"/>
                <w:szCs w:val="20"/>
              </w:rPr>
              <w:t>]</w:t>
            </w:r>
          </w:p>
        </w:tc>
        <w:tc>
          <w:tcPr>
            <w:tcW w:w="1915" w:type="pct"/>
            <w:tcBorders>
              <w:bottom w:val="single" w:sz="4" w:space="0" w:color="000000" w:themeColor="text1"/>
            </w:tcBorders>
            <w:shd w:val="clear" w:color="auto" w:fill="auto"/>
          </w:tcPr>
          <w:p w:rsidR="009F6A39" w:rsidRPr="00F1423F" w:rsidRDefault="00EB6E20" w:rsidP="008D0048">
            <w:pPr>
              <w:spacing w:line="240" w:lineRule="auto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 w:cstheme="minorHAnsi"/>
                        <w:i/>
                        <w:sz w:val="20"/>
                        <w:szCs w:val="20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 w:cstheme="minorHAnsi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theme="minorHAnsi"/>
                            <w:sz w:val="20"/>
                            <w:szCs w:val="20"/>
                          </w:rPr>
                          <m:t>H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theme="minorHAnsi"/>
                            <w:sz w:val="20"/>
                            <w:szCs w:val="20"/>
                          </w:rPr>
                          <m:t>+</m:t>
                        </m:r>
                      </m:sup>
                    </m:sSup>
                  </m:e>
                </m:d>
                <m:r>
                  <w:rPr>
                    <w:rFonts w:ascii="Cambria Math" w:eastAsiaTheme="minorEastAsia" w:hAnsi="Cambria Math" w:cstheme="minorHAnsi"/>
                    <w:sz w:val="20"/>
                    <w:szCs w:val="20"/>
                  </w:rPr>
                  <m:t>=C</m:t>
                </m:r>
              </m:oMath>
            </m:oMathPara>
          </w:p>
        </w:tc>
      </w:tr>
      <w:tr w:rsidR="009F6A39" w:rsidRPr="00F1423F" w:rsidTr="000669C4">
        <w:tc>
          <w:tcPr>
            <w:tcW w:w="487" w:type="pct"/>
            <w:shd w:val="clear" w:color="auto" w:fill="auto"/>
          </w:tcPr>
          <w:p w:rsidR="009F6A39" w:rsidRPr="00F1423F" w:rsidRDefault="009F6A39" w:rsidP="000669C4">
            <w:pPr>
              <w:rPr>
                <w:rFonts w:asciiTheme="minorHAnsi" w:hAnsiTheme="minorHAnsi" w:cstheme="minorHAnsi"/>
                <w:color w:val="FFFF00"/>
                <w:sz w:val="20"/>
                <w:szCs w:val="20"/>
              </w:rPr>
            </w:pPr>
          </w:p>
        </w:tc>
        <w:tc>
          <w:tcPr>
            <w:tcW w:w="1272" w:type="pct"/>
            <w:shd w:val="clear" w:color="auto" w:fill="auto"/>
          </w:tcPr>
          <w:p w:rsidR="009F6A39" w:rsidRPr="00F1423F" w:rsidRDefault="009F6A39" w:rsidP="008D0048">
            <w:pPr>
              <w:spacing w:line="240" w:lineRule="auto"/>
              <w:rPr>
                <w:rFonts w:asciiTheme="minorHAnsi" w:hAnsiTheme="minorHAnsi" w:cstheme="minorHAnsi"/>
                <w:color w:val="FFFF00"/>
                <w:sz w:val="20"/>
                <w:szCs w:val="20"/>
              </w:rPr>
            </w:pPr>
          </w:p>
        </w:tc>
        <w:tc>
          <w:tcPr>
            <w:tcW w:w="1326" w:type="pct"/>
            <w:shd w:val="clear" w:color="auto" w:fill="auto"/>
          </w:tcPr>
          <w:p w:rsidR="009F6A39" w:rsidRPr="00F1423F" w:rsidRDefault="009F6A39" w:rsidP="008D0048">
            <w:pPr>
              <w:spacing w:line="240" w:lineRule="auto"/>
              <w:rPr>
                <w:rFonts w:asciiTheme="minorHAnsi" w:hAnsiTheme="minorHAnsi" w:cstheme="minorHAnsi"/>
                <w:color w:val="FFFF00"/>
                <w:sz w:val="20"/>
                <w:szCs w:val="20"/>
              </w:rPr>
            </w:pPr>
          </w:p>
        </w:tc>
        <w:tc>
          <w:tcPr>
            <w:tcW w:w="1915" w:type="pct"/>
            <w:shd w:val="clear" w:color="auto" w:fill="auto"/>
          </w:tcPr>
          <w:p w:rsidR="009F6A39" w:rsidRPr="00F1423F" w:rsidRDefault="009F6A39" w:rsidP="008D0048">
            <w:pPr>
              <w:spacing w:line="240" w:lineRule="auto"/>
              <w:jc w:val="center"/>
              <w:rPr>
                <w:rFonts w:asciiTheme="minorHAnsi" w:hAnsiTheme="minorHAnsi" w:cstheme="minorHAnsi"/>
                <w:i/>
                <w:color w:val="FFFF00"/>
                <w:sz w:val="20"/>
                <w:szCs w:val="20"/>
              </w:rPr>
            </w:pPr>
          </w:p>
        </w:tc>
      </w:tr>
      <w:tr w:rsidR="009F6A39" w:rsidRPr="00F1423F" w:rsidTr="000669C4">
        <w:tc>
          <w:tcPr>
            <w:tcW w:w="487" w:type="pct"/>
          </w:tcPr>
          <w:p w:rsidR="009F6A39" w:rsidRPr="00F1423F" w:rsidRDefault="009F6A39" w:rsidP="000669C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1423F"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>B</w:t>
            </w:r>
            <w:r w:rsidRPr="00F1423F">
              <w:rPr>
                <w:rFonts w:asciiTheme="minorHAnsi" w:hAnsiTheme="minorHAnsi" w:cstheme="minorHAnsi"/>
                <w:sz w:val="20"/>
                <w:szCs w:val="20"/>
              </w:rPr>
              <w:t xml:space="preserve"> + </w:t>
            </w:r>
            <w:r w:rsidRPr="00F1423F"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  <w:t>X</w:t>
            </w:r>
          </w:p>
        </w:tc>
        <w:tc>
          <w:tcPr>
            <w:tcW w:w="1272" w:type="pct"/>
            <w:shd w:val="clear" w:color="auto" w:fill="auto"/>
          </w:tcPr>
          <w:p w:rsidR="009F6A39" w:rsidRPr="00F1423F" w:rsidRDefault="009F6A39" w:rsidP="008D0048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1423F">
              <w:rPr>
                <w:rFonts w:asciiTheme="minorHAnsi" w:hAnsiTheme="minorHAnsi" w:cstheme="minorHAnsi"/>
                <w:sz w:val="20"/>
                <w:szCs w:val="20"/>
              </w:rPr>
              <w:t>[H</w:t>
            </w:r>
            <w:r w:rsidRPr="00F1423F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+</w:t>
            </w:r>
            <w:r w:rsidRPr="00F1423F">
              <w:rPr>
                <w:rFonts w:asciiTheme="minorHAnsi" w:hAnsiTheme="minorHAnsi" w:cstheme="minorHAnsi"/>
                <w:sz w:val="20"/>
                <w:szCs w:val="20"/>
              </w:rPr>
              <w:t>] = [OH</w:t>
            </w:r>
            <w:r w:rsidRPr="00F1423F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-</w:t>
            </w:r>
            <w:r w:rsidRPr="00F1423F">
              <w:rPr>
                <w:rFonts w:asciiTheme="minorHAnsi" w:hAnsiTheme="minorHAnsi" w:cstheme="minorHAnsi"/>
                <w:sz w:val="20"/>
                <w:szCs w:val="20"/>
              </w:rPr>
              <w:t>] + [A</w:t>
            </w:r>
            <w:r w:rsidRPr="00F1423F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-</w:t>
            </w:r>
            <w:r w:rsidRPr="00F1423F">
              <w:rPr>
                <w:rFonts w:asciiTheme="minorHAnsi" w:hAnsiTheme="minorHAnsi" w:cstheme="minorHAnsi"/>
                <w:sz w:val="20"/>
                <w:szCs w:val="20"/>
              </w:rPr>
              <w:t>]</w:t>
            </w:r>
          </w:p>
        </w:tc>
        <w:tc>
          <w:tcPr>
            <w:tcW w:w="1326" w:type="pct"/>
            <w:shd w:val="clear" w:color="auto" w:fill="auto"/>
          </w:tcPr>
          <w:p w:rsidR="009F6A39" w:rsidRPr="00F1423F" w:rsidRDefault="009F6A39" w:rsidP="008D0048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1423F">
              <w:rPr>
                <w:rFonts w:asciiTheme="minorHAnsi" w:hAnsiTheme="minorHAnsi" w:cstheme="minorHAnsi"/>
                <w:sz w:val="20"/>
                <w:szCs w:val="20"/>
              </w:rPr>
              <w:t>C = [HA]</w:t>
            </w:r>
          </w:p>
        </w:tc>
        <w:tc>
          <w:tcPr>
            <w:tcW w:w="1915" w:type="pct"/>
            <w:shd w:val="clear" w:color="auto" w:fill="auto"/>
          </w:tcPr>
          <w:p w:rsidR="009F6A39" w:rsidRPr="00F1423F" w:rsidRDefault="00EB6E20" w:rsidP="008D0048">
            <w:pPr>
              <w:spacing w:line="240" w:lineRule="auto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 w:cstheme="minorHAnsi"/>
                        <w:i/>
                        <w:sz w:val="20"/>
                        <w:szCs w:val="20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 w:cstheme="minorHAnsi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theme="minorHAnsi"/>
                            <w:sz w:val="20"/>
                            <w:szCs w:val="20"/>
                          </w:rPr>
                          <m:t>H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theme="minorHAnsi"/>
                            <w:sz w:val="20"/>
                            <w:szCs w:val="20"/>
                          </w:rPr>
                          <m:t>+</m:t>
                        </m:r>
                      </m:sup>
                    </m:sSup>
                  </m:e>
                </m:d>
                <m:r>
                  <w:rPr>
                    <w:rFonts w:ascii="Cambria Math" w:eastAsiaTheme="minorEastAsia" w:hAnsi="Cambria Math" w:cstheme="minorHAnsi"/>
                    <w:sz w:val="20"/>
                    <w:szCs w:val="20"/>
                  </w:rPr>
                  <m:t>=</m:t>
                </m:r>
                <m:rad>
                  <m:radPr>
                    <m:ctrlPr>
                      <w:rPr>
                        <w:rFonts w:ascii="Cambria Math" w:eastAsiaTheme="minorEastAsia" w:hAnsi="Cambria Math" w:cstheme="minorHAnsi"/>
                        <w:i/>
                        <w:sz w:val="20"/>
                        <w:szCs w:val="20"/>
                      </w:rPr>
                    </m:ctrlPr>
                  </m:radPr>
                  <m:deg>
                    <m: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2</m:t>
                    </m:r>
                  </m:deg>
                  <m:e>
                    <m:sSub>
                      <m:sSubPr>
                        <m:ctrlPr>
                          <w:rPr>
                            <w:rFonts w:ascii="Cambria Math" w:eastAsiaTheme="minorEastAsia" w:hAnsi="Cambria Math" w:cstheme="minorHAnsi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theme="minorHAnsi"/>
                            <w:sz w:val="20"/>
                            <w:szCs w:val="20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theme="minorHAnsi"/>
                            <w:sz w:val="20"/>
                            <w:szCs w:val="20"/>
                          </w:rPr>
                          <m:t>a</m:t>
                        </m:r>
                      </m:sub>
                    </m:sSub>
                    <m:r>
                      <w:rPr>
                        <w:rFonts w:ascii="Cambria Math" w:eastAsiaTheme="minorEastAsia" w:hAnsi="Cambria Math" w:cstheme="minorHAnsi"/>
                        <w:sz w:val="20"/>
                        <w:szCs w:val="20"/>
                      </w:rPr>
                      <m:t>C+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theme="minorHAnsi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theme="minorHAnsi"/>
                            <w:sz w:val="20"/>
                            <w:szCs w:val="20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theme="minorHAnsi"/>
                            <w:sz w:val="20"/>
                            <w:szCs w:val="20"/>
                          </w:rPr>
                          <m:t>w</m:t>
                        </m:r>
                      </m:sub>
                    </m:sSub>
                  </m:e>
                </m:rad>
              </m:oMath>
            </m:oMathPara>
          </w:p>
        </w:tc>
      </w:tr>
      <w:tr w:rsidR="009F6A39" w:rsidRPr="00F1423F" w:rsidTr="000669C4">
        <w:tc>
          <w:tcPr>
            <w:tcW w:w="487" w:type="pct"/>
          </w:tcPr>
          <w:p w:rsidR="009F6A39" w:rsidRPr="00F1423F" w:rsidRDefault="009F6A39" w:rsidP="000669C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1423F"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>B</w:t>
            </w:r>
            <w:r w:rsidRPr="00F1423F">
              <w:rPr>
                <w:rFonts w:asciiTheme="minorHAnsi" w:hAnsiTheme="minorHAnsi" w:cstheme="minorHAnsi"/>
                <w:sz w:val="20"/>
                <w:szCs w:val="20"/>
              </w:rPr>
              <w:t xml:space="preserve"> + </w:t>
            </w:r>
            <w:r w:rsidRPr="00F1423F">
              <w:rPr>
                <w:rFonts w:asciiTheme="minorHAnsi" w:hAnsiTheme="minorHAnsi" w:cstheme="minorHAnsi"/>
                <w:b/>
                <w:color w:val="7030A0"/>
                <w:sz w:val="20"/>
                <w:szCs w:val="20"/>
              </w:rPr>
              <w:t>Y</w:t>
            </w:r>
          </w:p>
        </w:tc>
        <w:tc>
          <w:tcPr>
            <w:tcW w:w="1272" w:type="pct"/>
            <w:shd w:val="clear" w:color="auto" w:fill="auto"/>
          </w:tcPr>
          <w:p w:rsidR="009F6A39" w:rsidRPr="00F1423F" w:rsidRDefault="009F6A39" w:rsidP="008D0048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1423F">
              <w:rPr>
                <w:rFonts w:asciiTheme="minorHAnsi" w:hAnsiTheme="minorHAnsi" w:cstheme="minorHAnsi"/>
                <w:sz w:val="20"/>
                <w:szCs w:val="20"/>
              </w:rPr>
              <w:t>[H</w:t>
            </w:r>
            <w:r w:rsidRPr="00F1423F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+</w:t>
            </w:r>
            <w:r w:rsidRPr="00F1423F">
              <w:rPr>
                <w:rFonts w:asciiTheme="minorHAnsi" w:hAnsiTheme="minorHAnsi" w:cstheme="minorHAnsi"/>
                <w:sz w:val="20"/>
                <w:szCs w:val="20"/>
              </w:rPr>
              <w:t>] = [OH</w:t>
            </w:r>
            <w:r w:rsidRPr="00F1423F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-</w:t>
            </w:r>
            <w:r w:rsidRPr="00F1423F">
              <w:rPr>
                <w:rFonts w:asciiTheme="minorHAnsi" w:hAnsiTheme="minorHAnsi" w:cstheme="minorHAnsi"/>
                <w:sz w:val="20"/>
                <w:szCs w:val="20"/>
              </w:rPr>
              <w:t>] + [A</w:t>
            </w:r>
            <w:r w:rsidRPr="00F1423F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-</w:t>
            </w:r>
            <w:r w:rsidRPr="00F1423F">
              <w:rPr>
                <w:rFonts w:asciiTheme="minorHAnsi" w:hAnsiTheme="minorHAnsi" w:cstheme="minorHAnsi"/>
                <w:sz w:val="20"/>
                <w:szCs w:val="20"/>
              </w:rPr>
              <w:t>]</w:t>
            </w:r>
          </w:p>
        </w:tc>
        <w:tc>
          <w:tcPr>
            <w:tcW w:w="1326" w:type="pct"/>
            <w:shd w:val="clear" w:color="auto" w:fill="auto"/>
          </w:tcPr>
          <w:p w:rsidR="009F6A39" w:rsidRPr="00F1423F" w:rsidRDefault="009F6A39" w:rsidP="008D0048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1423F">
              <w:rPr>
                <w:rFonts w:asciiTheme="minorHAnsi" w:hAnsiTheme="minorHAnsi" w:cstheme="minorHAnsi"/>
                <w:sz w:val="20"/>
                <w:szCs w:val="20"/>
              </w:rPr>
              <w:t>C = [A</w:t>
            </w:r>
            <w:r w:rsidRPr="00F1423F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-</w:t>
            </w:r>
            <w:r w:rsidRPr="00F1423F">
              <w:rPr>
                <w:rFonts w:asciiTheme="minorHAnsi" w:hAnsiTheme="minorHAnsi" w:cstheme="minorHAnsi"/>
                <w:sz w:val="20"/>
                <w:szCs w:val="20"/>
              </w:rPr>
              <w:t xml:space="preserve">] + [HA]  </w:t>
            </w:r>
          </w:p>
        </w:tc>
        <w:tc>
          <w:tcPr>
            <w:tcW w:w="1915" w:type="pct"/>
            <w:shd w:val="clear" w:color="auto" w:fill="auto"/>
          </w:tcPr>
          <w:p w:rsidR="009F6A39" w:rsidRPr="00F1423F" w:rsidRDefault="009F6A39" w:rsidP="008D0048">
            <w:pPr>
              <w:spacing w:line="240" w:lineRule="auto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F1423F">
              <w:rPr>
                <w:rFonts w:asciiTheme="minorHAnsi" w:hAnsiTheme="minorHAnsi" w:cstheme="minorHAnsi"/>
                <w:i/>
                <w:sz w:val="20"/>
                <w:szCs w:val="20"/>
              </w:rPr>
              <w:t>III grado in [H</w:t>
            </w:r>
            <w:r w:rsidRPr="00F1423F">
              <w:rPr>
                <w:rFonts w:asciiTheme="minorHAnsi" w:hAnsiTheme="minorHAnsi" w:cstheme="minorHAnsi"/>
                <w:i/>
                <w:sz w:val="20"/>
                <w:szCs w:val="20"/>
                <w:vertAlign w:val="superscript"/>
              </w:rPr>
              <w:t>+</w:t>
            </w:r>
            <w:r w:rsidRPr="00F1423F">
              <w:rPr>
                <w:rFonts w:asciiTheme="minorHAnsi" w:hAnsiTheme="minorHAnsi" w:cstheme="minorHAnsi"/>
                <w:i/>
                <w:sz w:val="20"/>
                <w:szCs w:val="20"/>
              </w:rPr>
              <w:t>]</w:t>
            </w:r>
          </w:p>
        </w:tc>
      </w:tr>
      <w:tr w:rsidR="009F6A39" w:rsidRPr="00F1423F" w:rsidTr="000669C4">
        <w:tc>
          <w:tcPr>
            <w:tcW w:w="487" w:type="pct"/>
            <w:tcBorders>
              <w:bottom w:val="single" w:sz="4" w:space="0" w:color="000000" w:themeColor="text1"/>
            </w:tcBorders>
          </w:tcPr>
          <w:p w:rsidR="009F6A39" w:rsidRPr="00F1423F" w:rsidRDefault="009F6A39" w:rsidP="000669C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1423F"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>B</w:t>
            </w:r>
            <w:r w:rsidRPr="00F1423F">
              <w:rPr>
                <w:rFonts w:asciiTheme="minorHAnsi" w:hAnsiTheme="minorHAnsi" w:cstheme="minorHAnsi"/>
                <w:sz w:val="20"/>
                <w:szCs w:val="20"/>
              </w:rPr>
              <w:t xml:space="preserve"> + </w:t>
            </w:r>
            <w:r w:rsidRPr="00F1423F">
              <w:rPr>
                <w:rFonts w:asciiTheme="minorHAnsi" w:hAnsiTheme="minorHAnsi" w:cstheme="minorHAnsi"/>
                <w:b/>
                <w:color w:val="FFC000"/>
                <w:sz w:val="20"/>
                <w:szCs w:val="20"/>
              </w:rPr>
              <w:t>Z</w:t>
            </w:r>
          </w:p>
        </w:tc>
        <w:tc>
          <w:tcPr>
            <w:tcW w:w="1272" w:type="pct"/>
            <w:tcBorders>
              <w:bottom w:val="single" w:sz="4" w:space="0" w:color="000000" w:themeColor="text1"/>
            </w:tcBorders>
            <w:shd w:val="clear" w:color="auto" w:fill="auto"/>
          </w:tcPr>
          <w:p w:rsidR="009F6A39" w:rsidRPr="00F1423F" w:rsidRDefault="009F6A39" w:rsidP="008D0048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1423F">
              <w:rPr>
                <w:rFonts w:asciiTheme="minorHAnsi" w:hAnsiTheme="minorHAnsi" w:cstheme="minorHAnsi"/>
                <w:sz w:val="20"/>
                <w:szCs w:val="20"/>
              </w:rPr>
              <w:t>[H</w:t>
            </w:r>
            <w:r w:rsidRPr="00F1423F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+</w:t>
            </w:r>
            <w:r w:rsidRPr="00F1423F">
              <w:rPr>
                <w:rFonts w:asciiTheme="minorHAnsi" w:hAnsiTheme="minorHAnsi" w:cstheme="minorHAnsi"/>
                <w:sz w:val="20"/>
                <w:szCs w:val="20"/>
              </w:rPr>
              <w:t>] = [OH</w:t>
            </w:r>
            <w:r w:rsidRPr="00F1423F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-</w:t>
            </w:r>
            <w:r w:rsidRPr="00F1423F">
              <w:rPr>
                <w:rFonts w:asciiTheme="minorHAnsi" w:hAnsiTheme="minorHAnsi" w:cstheme="minorHAnsi"/>
                <w:sz w:val="20"/>
                <w:szCs w:val="20"/>
              </w:rPr>
              <w:t>] + [A</w:t>
            </w:r>
            <w:r w:rsidRPr="00F1423F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-</w:t>
            </w:r>
            <w:r w:rsidRPr="00F1423F">
              <w:rPr>
                <w:rFonts w:asciiTheme="minorHAnsi" w:hAnsiTheme="minorHAnsi" w:cstheme="minorHAnsi"/>
                <w:sz w:val="20"/>
                <w:szCs w:val="20"/>
              </w:rPr>
              <w:t>]</w:t>
            </w:r>
          </w:p>
        </w:tc>
        <w:tc>
          <w:tcPr>
            <w:tcW w:w="1326" w:type="pct"/>
            <w:tcBorders>
              <w:bottom w:val="single" w:sz="4" w:space="0" w:color="000000" w:themeColor="text1"/>
            </w:tcBorders>
            <w:shd w:val="clear" w:color="auto" w:fill="auto"/>
          </w:tcPr>
          <w:p w:rsidR="009F6A39" w:rsidRPr="00F1423F" w:rsidRDefault="009F6A39" w:rsidP="008D0048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1423F">
              <w:rPr>
                <w:rFonts w:asciiTheme="minorHAnsi" w:hAnsiTheme="minorHAnsi" w:cstheme="minorHAnsi"/>
                <w:sz w:val="20"/>
                <w:szCs w:val="20"/>
              </w:rPr>
              <w:t>C = [A</w:t>
            </w:r>
            <w:r w:rsidRPr="00F1423F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-</w:t>
            </w:r>
            <w:r w:rsidRPr="00F1423F">
              <w:rPr>
                <w:rFonts w:asciiTheme="minorHAnsi" w:hAnsiTheme="minorHAnsi" w:cstheme="minorHAnsi"/>
                <w:sz w:val="20"/>
                <w:szCs w:val="20"/>
              </w:rPr>
              <w:t>]</w:t>
            </w:r>
          </w:p>
        </w:tc>
        <w:tc>
          <w:tcPr>
            <w:tcW w:w="1915" w:type="pct"/>
            <w:tcBorders>
              <w:bottom w:val="single" w:sz="4" w:space="0" w:color="000000" w:themeColor="text1"/>
            </w:tcBorders>
            <w:shd w:val="clear" w:color="auto" w:fill="auto"/>
          </w:tcPr>
          <w:p w:rsidR="009F6A39" w:rsidRPr="00F1423F" w:rsidRDefault="00EB6E20" w:rsidP="008D0048">
            <w:pPr>
              <w:spacing w:line="240" w:lineRule="auto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 w:cstheme="minorHAnsi"/>
                        <w:i/>
                        <w:sz w:val="20"/>
                        <w:szCs w:val="20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 w:cstheme="minorHAnsi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theme="minorHAnsi"/>
                            <w:sz w:val="20"/>
                            <w:szCs w:val="20"/>
                          </w:rPr>
                          <m:t>H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theme="minorHAnsi"/>
                            <w:sz w:val="20"/>
                            <w:szCs w:val="20"/>
                          </w:rPr>
                          <m:t>+</m:t>
                        </m:r>
                      </m:sup>
                    </m:sSup>
                  </m:e>
                </m:d>
                <m:r>
                  <w:rPr>
                    <w:rFonts w:ascii="Cambria Math" w:eastAsiaTheme="minorEastAsia" w:hAnsi="Cambria Math" w:cstheme="minorHAnsi"/>
                    <w:sz w:val="20"/>
                    <w:szCs w:val="20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theme="minorHAnsi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theme="minorHAnsi"/>
                        <w:sz w:val="20"/>
                        <w:szCs w:val="20"/>
                      </w:rPr>
                      <m:t>C±</m:t>
                    </m:r>
                    <m:rad>
                      <m:radPr>
                        <m:ctrlPr>
                          <w:rPr>
                            <w:rFonts w:ascii="Cambria Math" w:eastAsiaTheme="minorEastAsia" w:hAnsi="Cambria Math" w:cstheme="minorHAnsi"/>
                            <w:i/>
                            <w:sz w:val="20"/>
                            <w:szCs w:val="20"/>
                          </w:rPr>
                        </m:ctrlPr>
                      </m:radPr>
                      <m:deg>
                        <m:r>
                          <w:rPr>
                            <w:rFonts w:ascii="Cambria Math" w:hAnsi="Cambria Math" w:cstheme="minorHAnsi"/>
                            <w:sz w:val="20"/>
                            <w:szCs w:val="20"/>
                          </w:rPr>
                          <m:t>2</m:t>
                        </m:r>
                      </m:deg>
                      <m:e>
                        <m:sSup>
                          <m:sSupPr>
                            <m:ctrlPr>
                              <w:rPr>
                                <w:rFonts w:ascii="Cambria Math" w:eastAsiaTheme="minorEastAsia" w:hAnsi="Cambria Math" w:cstheme="minorHAnsi"/>
                                <w:i/>
                                <w:sz w:val="20"/>
                                <w:szCs w:val="20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theme="minorHAnsi"/>
                                <w:sz w:val="20"/>
                                <w:szCs w:val="20"/>
                              </w:rPr>
                              <m:t>C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theme="minorHAnsi"/>
                                <w:sz w:val="20"/>
                                <w:szCs w:val="20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 w:cstheme="minorHAnsi"/>
                            <w:sz w:val="20"/>
                            <w:szCs w:val="20"/>
                          </w:rPr>
                          <m:t>+4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theme="minorHAnsi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theme="minorHAnsi"/>
                                <w:sz w:val="20"/>
                                <w:szCs w:val="20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theme="minorHAnsi"/>
                                <w:sz w:val="20"/>
                                <w:szCs w:val="20"/>
                              </w:rPr>
                              <m:t>w</m:t>
                            </m:r>
                          </m:sub>
                        </m:sSub>
                      </m:e>
                    </m:rad>
                  </m:num>
                  <m:den>
                    <m:r>
                      <w:rPr>
                        <w:rFonts w:ascii="Cambria Math" w:eastAsiaTheme="minorEastAsia" w:hAnsi="Cambria Math" w:cstheme="minorHAnsi"/>
                        <w:sz w:val="20"/>
                        <w:szCs w:val="20"/>
                      </w:rPr>
                      <m:t>2</m:t>
                    </m:r>
                  </m:den>
                </m:f>
              </m:oMath>
            </m:oMathPara>
          </w:p>
        </w:tc>
      </w:tr>
      <w:tr w:rsidR="009F6A39" w:rsidRPr="00F1423F" w:rsidTr="000669C4">
        <w:tc>
          <w:tcPr>
            <w:tcW w:w="487" w:type="pct"/>
            <w:shd w:val="clear" w:color="auto" w:fill="auto"/>
          </w:tcPr>
          <w:p w:rsidR="009F6A39" w:rsidRPr="00F1423F" w:rsidRDefault="009F6A39" w:rsidP="000669C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2" w:type="pct"/>
            <w:shd w:val="clear" w:color="auto" w:fill="auto"/>
          </w:tcPr>
          <w:p w:rsidR="009F6A39" w:rsidRPr="00F1423F" w:rsidRDefault="009F6A39" w:rsidP="008D0048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26" w:type="pct"/>
            <w:shd w:val="clear" w:color="auto" w:fill="auto"/>
          </w:tcPr>
          <w:p w:rsidR="009F6A39" w:rsidRPr="00F1423F" w:rsidRDefault="009F6A39" w:rsidP="008D0048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15" w:type="pct"/>
            <w:shd w:val="clear" w:color="auto" w:fill="auto"/>
          </w:tcPr>
          <w:p w:rsidR="009F6A39" w:rsidRPr="00F1423F" w:rsidRDefault="009F6A39" w:rsidP="008D0048">
            <w:pPr>
              <w:spacing w:line="240" w:lineRule="auto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  <w:tr w:rsidR="009F6A39" w:rsidRPr="00F1423F" w:rsidTr="000669C4">
        <w:tc>
          <w:tcPr>
            <w:tcW w:w="487" w:type="pct"/>
          </w:tcPr>
          <w:p w:rsidR="009F6A39" w:rsidRPr="00F1423F" w:rsidRDefault="009F6A39" w:rsidP="000669C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1423F">
              <w:rPr>
                <w:rFonts w:asciiTheme="minorHAnsi" w:hAnsiTheme="minorHAnsi" w:cstheme="minorHAnsi"/>
                <w:b/>
                <w:color w:val="0070C0"/>
                <w:sz w:val="20"/>
                <w:szCs w:val="20"/>
              </w:rPr>
              <w:t>C</w:t>
            </w:r>
            <w:r w:rsidRPr="00F1423F">
              <w:rPr>
                <w:rFonts w:asciiTheme="minorHAnsi" w:hAnsiTheme="minorHAnsi" w:cstheme="minorHAnsi"/>
                <w:sz w:val="20"/>
                <w:szCs w:val="20"/>
              </w:rPr>
              <w:t xml:space="preserve"> + </w:t>
            </w:r>
            <w:r w:rsidRPr="00F1423F"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  <w:t>X</w:t>
            </w:r>
          </w:p>
        </w:tc>
        <w:tc>
          <w:tcPr>
            <w:tcW w:w="1272" w:type="pct"/>
            <w:shd w:val="clear" w:color="auto" w:fill="auto"/>
          </w:tcPr>
          <w:p w:rsidR="009F6A39" w:rsidRPr="00F1423F" w:rsidRDefault="009F6A39" w:rsidP="008D0048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1423F">
              <w:rPr>
                <w:rFonts w:asciiTheme="minorHAnsi" w:hAnsiTheme="minorHAnsi" w:cstheme="minorHAnsi"/>
                <w:sz w:val="20"/>
                <w:szCs w:val="20"/>
              </w:rPr>
              <w:t>[H</w:t>
            </w:r>
            <w:r w:rsidRPr="00F1423F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+</w:t>
            </w:r>
            <w:r w:rsidRPr="00F1423F">
              <w:rPr>
                <w:rFonts w:asciiTheme="minorHAnsi" w:hAnsiTheme="minorHAnsi" w:cstheme="minorHAnsi"/>
                <w:sz w:val="20"/>
                <w:szCs w:val="20"/>
              </w:rPr>
              <w:t>] = [OH</w:t>
            </w:r>
            <w:r w:rsidRPr="00F1423F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-</w:t>
            </w:r>
            <w:r w:rsidRPr="00F1423F">
              <w:rPr>
                <w:rFonts w:asciiTheme="minorHAnsi" w:hAnsiTheme="minorHAnsi" w:cstheme="minorHAnsi"/>
                <w:sz w:val="20"/>
                <w:szCs w:val="20"/>
              </w:rPr>
              <w:t xml:space="preserve">] </w:t>
            </w:r>
          </w:p>
        </w:tc>
        <w:tc>
          <w:tcPr>
            <w:tcW w:w="1326" w:type="pct"/>
            <w:shd w:val="clear" w:color="auto" w:fill="auto"/>
          </w:tcPr>
          <w:p w:rsidR="009F6A39" w:rsidRPr="00F1423F" w:rsidRDefault="00EB6E20" w:rsidP="008D0048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noProof/>
                <w:sz w:val="20"/>
                <w:szCs w:val="20"/>
                <w:lang w:eastAsia="it-IT"/>
              </w:rPr>
              <w:pict>
                <v:shape id="Connettore 2 267" o:spid="_x0000_s1060" type="#_x0000_t32" style="position:absolute;left:0;text-align:left;margin-left:-2.05pt;margin-top:.5pt;width:129pt;height:33.75pt;z-index:2516951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"/>
              </w:pict>
            </w:r>
          </w:p>
        </w:tc>
        <w:tc>
          <w:tcPr>
            <w:tcW w:w="1915" w:type="pct"/>
            <w:shd w:val="clear" w:color="auto" w:fill="auto"/>
          </w:tcPr>
          <w:p w:rsidR="009F6A39" w:rsidRPr="00F1423F" w:rsidRDefault="00EB6E20" w:rsidP="008D0048">
            <w:pPr>
              <w:spacing w:line="240" w:lineRule="auto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 w:cstheme="minorHAnsi"/>
                        <w:i/>
                        <w:sz w:val="20"/>
                        <w:szCs w:val="20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 w:cstheme="minorHAnsi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theme="minorHAnsi"/>
                            <w:sz w:val="20"/>
                            <w:szCs w:val="20"/>
                          </w:rPr>
                          <m:t>H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theme="minorHAnsi"/>
                            <w:sz w:val="20"/>
                            <w:szCs w:val="20"/>
                          </w:rPr>
                          <m:t>+</m:t>
                        </m:r>
                      </m:sup>
                    </m:sSup>
                  </m:e>
                </m:d>
                <m:r>
                  <w:rPr>
                    <w:rFonts w:ascii="Cambria Math" w:eastAsiaTheme="minorEastAsia" w:hAnsi="Cambria Math" w:cstheme="minorHAnsi"/>
                    <w:sz w:val="20"/>
                    <w:szCs w:val="20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 w:cstheme="minorHAnsi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theme="minorHAnsi"/>
                        <w:sz w:val="20"/>
                        <w:szCs w:val="20"/>
                      </w:rPr>
                      <m:t>10</m:t>
                    </m:r>
                  </m:e>
                  <m:sup>
                    <m:r>
                      <w:rPr>
                        <w:rFonts w:ascii="Cambria Math" w:eastAsiaTheme="minorEastAsia" w:hAnsi="Cambria Math" w:cstheme="minorHAnsi"/>
                        <w:sz w:val="20"/>
                        <w:szCs w:val="20"/>
                      </w:rPr>
                      <m:t>-7</m:t>
                    </m:r>
                  </m:sup>
                </m:sSup>
              </m:oMath>
            </m:oMathPara>
          </w:p>
        </w:tc>
      </w:tr>
      <w:tr w:rsidR="009F6A39" w:rsidRPr="00F1423F" w:rsidTr="000669C4">
        <w:tc>
          <w:tcPr>
            <w:tcW w:w="487" w:type="pct"/>
          </w:tcPr>
          <w:p w:rsidR="009F6A39" w:rsidRPr="00F1423F" w:rsidRDefault="009F6A39" w:rsidP="000669C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1423F">
              <w:rPr>
                <w:rFonts w:asciiTheme="minorHAnsi" w:hAnsiTheme="minorHAnsi" w:cstheme="minorHAnsi"/>
                <w:b/>
                <w:color w:val="0070C0"/>
                <w:sz w:val="20"/>
                <w:szCs w:val="20"/>
              </w:rPr>
              <w:t>C</w:t>
            </w:r>
            <w:r w:rsidRPr="00F1423F">
              <w:rPr>
                <w:rFonts w:asciiTheme="minorHAnsi" w:hAnsiTheme="minorHAnsi" w:cstheme="minorHAnsi"/>
                <w:sz w:val="20"/>
                <w:szCs w:val="20"/>
              </w:rPr>
              <w:t xml:space="preserve"> + </w:t>
            </w:r>
            <w:r w:rsidRPr="00F1423F">
              <w:rPr>
                <w:rFonts w:asciiTheme="minorHAnsi" w:hAnsiTheme="minorHAnsi" w:cstheme="minorHAnsi"/>
                <w:b/>
                <w:color w:val="7030A0"/>
                <w:sz w:val="20"/>
                <w:szCs w:val="20"/>
              </w:rPr>
              <w:t>Y</w:t>
            </w:r>
          </w:p>
        </w:tc>
        <w:tc>
          <w:tcPr>
            <w:tcW w:w="1272" w:type="pct"/>
            <w:shd w:val="clear" w:color="auto" w:fill="auto"/>
          </w:tcPr>
          <w:p w:rsidR="009F6A39" w:rsidRPr="00F1423F" w:rsidRDefault="009F6A39" w:rsidP="008D0048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1423F">
              <w:rPr>
                <w:rFonts w:asciiTheme="minorHAnsi" w:hAnsiTheme="minorHAnsi" w:cstheme="minorHAnsi"/>
                <w:sz w:val="20"/>
                <w:szCs w:val="20"/>
              </w:rPr>
              <w:t>[H</w:t>
            </w:r>
            <w:r w:rsidRPr="00F1423F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+</w:t>
            </w:r>
            <w:r w:rsidRPr="00F1423F">
              <w:rPr>
                <w:rFonts w:asciiTheme="minorHAnsi" w:hAnsiTheme="minorHAnsi" w:cstheme="minorHAnsi"/>
                <w:sz w:val="20"/>
                <w:szCs w:val="20"/>
              </w:rPr>
              <w:t>] = [OH</w:t>
            </w:r>
            <w:r w:rsidRPr="00F1423F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-</w:t>
            </w:r>
            <w:r w:rsidRPr="00F1423F">
              <w:rPr>
                <w:rFonts w:asciiTheme="minorHAnsi" w:hAnsiTheme="minorHAnsi" w:cstheme="minorHAnsi"/>
                <w:sz w:val="20"/>
                <w:szCs w:val="20"/>
              </w:rPr>
              <w:t>]</w:t>
            </w:r>
          </w:p>
        </w:tc>
        <w:tc>
          <w:tcPr>
            <w:tcW w:w="1326" w:type="pct"/>
            <w:shd w:val="clear" w:color="auto" w:fill="auto"/>
          </w:tcPr>
          <w:p w:rsidR="009F6A39" w:rsidRPr="00F1423F" w:rsidRDefault="009F6A39" w:rsidP="008D0048">
            <w:pPr>
              <w:spacing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1915" w:type="pct"/>
            <w:shd w:val="clear" w:color="auto" w:fill="auto"/>
          </w:tcPr>
          <w:p w:rsidR="009F6A39" w:rsidRPr="00F1423F" w:rsidRDefault="00EB6E20" w:rsidP="008D0048">
            <w:pPr>
              <w:spacing w:line="240" w:lineRule="auto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 w:cstheme="minorHAnsi"/>
                        <w:i/>
                        <w:sz w:val="20"/>
                        <w:szCs w:val="20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 w:cstheme="minorHAnsi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theme="minorHAnsi"/>
                            <w:sz w:val="20"/>
                            <w:szCs w:val="20"/>
                          </w:rPr>
                          <m:t>H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theme="minorHAnsi"/>
                            <w:sz w:val="20"/>
                            <w:szCs w:val="20"/>
                          </w:rPr>
                          <m:t>+</m:t>
                        </m:r>
                      </m:sup>
                    </m:sSup>
                  </m:e>
                </m:d>
                <m:r>
                  <w:rPr>
                    <w:rFonts w:ascii="Cambria Math" w:eastAsiaTheme="minorEastAsia" w:hAnsi="Cambria Math" w:cstheme="minorHAnsi"/>
                    <w:sz w:val="20"/>
                    <w:szCs w:val="20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 w:cstheme="minorHAnsi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theme="minorHAnsi"/>
                        <w:sz w:val="20"/>
                        <w:szCs w:val="20"/>
                      </w:rPr>
                      <m:t>10</m:t>
                    </m:r>
                  </m:e>
                  <m:sup>
                    <m:r>
                      <w:rPr>
                        <w:rFonts w:ascii="Cambria Math" w:eastAsiaTheme="minorEastAsia" w:hAnsi="Cambria Math" w:cstheme="minorHAnsi"/>
                        <w:sz w:val="20"/>
                        <w:szCs w:val="20"/>
                      </w:rPr>
                      <m:t>-7</m:t>
                    </m:r>
                  </m:sup>
                </m:sSup>
              </m:oMath>
            </m:oMathPara>
          </w:p>
        </w:tc>
      </w:tr>
      <w:tr w:rsidR="009F6A39" w:rsidRPr="00F1423F" w:rsidTr="000669C4">
        <w:tc>
          <w:tcPr>
            <w:tcW w:w="487" w:type="pct"/>
          </w:tcPr>
          <w:p w:rsidR="009F6A39" w:rsidRPr="00F1423F" w:rsidRDefault="009F6A39" w:rsidP="000669C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1423F">
              <w:rPr>
                <w:rFonts w:asciiTheme="minorHAnsi" w:hAnsiTheme="minorHAnsi" w:cstheme="minorHAnsi"/>
                <w:b/>
                <w:color w:val="0070C0"/>
                <w:sz w:val="20"/>
                <w:szCs w:val="20"/>
              </w:rPr>
              <w:t>C</w:t>
            </w:r>
            <w:r w:rsidRPr="00F1423F">
              <w:rPr>
                <w:rFonts w:asciiTheme="minorHAnsi" w:hAnsiTheme="minorHAnsi" w:cstheme="minorHAnsi"/>
                <w:sz w:val="20"/>
                <w:szCs w:val="20"/>
              </w:rPr>
              <w:t xml:space="preserve"> + </w:t>
            </w:r>
            <w:r w:rsidRPr="00F1423F">
              <w:rPr>
                <w:rFonts w:asciiTheme="minorHAnsi" w:hAnsiTheme="minorHAnsi" w:cstheme="minorHAnsi"/>
                <w:b/>
                <w:color w:val="FFC000"/>
                <w:sz w:val="20"/>
                <w:szCs w:val="20"/>
              </w:rPr>
              <w:t>Z</w:t>
            </w:r>
          </w:p>
        </w:tc>
        <w:tc>
          <w:tcPr>
            <w:tcW w:w="1272" w:type="pct"/>
            <w:shd w:val="clear" w:color="auto" w:fill="auto"/>
          </w:tcPr>
          <w:p w:rsidR="009F6A39" w:rsidRPr="00F1423F" w:rsidRDefault="009F6A39" w:rsidP="008D0048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1423F">
              <w:rPr>
                <w:rFonts w:asciiTheme="minorHAnsi" w:hAnsiTheme="minorHAnsi" w:cstheme="minorHAnsi"/>
                <w:sz w:val="20"/>
                <w:szCs w:val="20"/>
              </w:rPr>
              <w:t>[H</w:t>
            </w:r>
            <w:r w:rsidRPr="00F1423F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+</w:t>
            </w:r>
            <w:r w:rsidRPr="00F1423F">
              <w:rPr>
                <w:rFonts w:asciiTheme="minorHAnsi" w:hAnsiTheme="minorHAnsi" w:cstheme="minorHAnsi"/>
                <w:sz w:val="20"/>
                <w:szCs w:val="20"/>
              </w:rPr>
              <w:t>] = [OH</w:t>
            </w:r>
            <w:r w:rsidRPr="00F1423F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-</w:t>
            </w:r>
            <w:r w:rsidRPr="00F1423F">
              <w:rPr>
                <w:rFonts w:asciiTheme="minorHAnsi" w:hAnsiTheme="minorHAnsi" w:cstheme="minorHAnsi"/>
                <w:sz w:val="20"/>
                <w:szCs w:val="20"/>
              </w:rPr>
              <w:t>]</w:t>
            </w:r>
          </w:p>
        </w:tc>
        <w:tc>
          <w:tcPr>
            <w:tcW w:w="1326" w:type="pct"/>
            <w:shd w:val="clear" w:color="auto" w:fill="auto"/>
          </w:tcPr>
          <w:p w:rsidR="009F6A39" w:rsidRPr="00F1423F" w:rsidRDefault="009F6A39" w:rsidP="008D0048">
            <w:pPr>
              <w:spacing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1915" w:type="pct"/>
            <w:shd w:val="clear" w:color="auto" w:fill="auto"/>
          </w:tcPr>
          <w:p w:rsidR="009F6A39" w:rsidRPr="00F1423F" w:rsidRDefault="00EB6E20" w:rsidP="008D0048">
            <w:pPr>
              <w:spacing w:line="240" w:lineRule="auto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 w:cstheme="minorHAnsi"/>
                        <w:i/>
                        <w:sz w:val="20"/>
                        <w:szCs w:val="20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 w:cstheme="minorHAnsi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theme="minorHAnsi"/>
                            <w:sz w:val="20"/>
                            <w:szCs w:val="20"/>
                          </w:rPr>
                          <m:t>H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theme="minorHAnsi"/>
                            <w:sz w:val="20"/>
                            <w:szCs w:val="20"/>
                          </w:rPr>
                          <m:t>+</m:t>
                        </m:r>
                      </m:sup>
                    </m:sSup>
                  </m:e>
                </m:d>
                <m:r>
                  <w:rPr>
                    <w:rFonts w:ascii="Cambria Math" w:eastAsiaTheme="minorEastAsia" w:hAnsi="Cambria Math" w:cstheme="minorHAnsi"/>
                    <w:sz w:val="20"/>
                    <w:szCs w:val="20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 w:cstheme="minorHAnsi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theme="minorHAnsi"/>
                        <w:sz w:val="20"/>
                        <w:szCs w:val="20"/>
                      </w:rPr>
                      <m:t>10</m:t>
                    </m:r>
                  </m:e>
                  <m:sup>
                    <m:r>
                      <w:rPr>
                        <w:rFonts w:ascii="Cambria Math" w:eastAsiaTheme="minorEastAsia" w:hAnsi="Cambria Math" w:cstheme="minorHAnsi"/>
                        <w:sz w:val="20"/>
                        <w:szCs w:val="20"/>
                      </w:rPr>
                      <m:t>-7</m:t>
                    </m:r>
                  </m:sup>
                </m:sSup>
              </m:oMath>
            </m:oMathPara>
          </w:p>
        </w:tc>
      </w:tr>
    </w:tbl>
    <w:p w:rsidR="009F6A39" w:rsidRDefault="009F6A39" w:rsidP="001123FD">
      <w:pPr>
        <w:pStyle w:val="Paragrafoelenco"/>
        <w:numPr>
          <w:ilvl w:val="0"/>
          <w:numId w:val="11"/>
        </w:numPr>
        <w:spacing w:after="200" w:line="240" w:lineRule="auto"/>
        <w:ind w:left="0"/>
        <w:jc w:val="left"/>
        <w:rPr>
          <w:rFonts w:asciiTheme="minorHAnsi" w:hAnsiTheme="minorHAnsi" w:cstheme="minorHAnsi"/>
          <w:i/>
        </w:rPr>
      </w:pPr>
      <w:proofErr w:type="spellStart"/>
      <w:r w:rsidRPr="00F1423F">
        <w:rPr>
          <w:rFonts w:asciiTheme="minorHAnsi" w:hAnsiTheme="minorHAnsi" w:cstheme="minorHAnsi"/>
          <w:i/>
        </w:rPr>
        <w:t>pC</w:t>
      </w:r>
      <w:proofErr w:type="spellEnd"/>
      <w:r w:rsidRPr="00F1423F">
        <w:rPr>
          <w:rFonts w:asciiTheme="minorHAnsi" w:hAnsiTheme="minorHAnsi" w:cstheme="minorHAnsi"/>
          <w:i/>
        </w:rPr>
        <w:t xml:space="preserve"> = -log C</w:t>
      </w:r>
    </w:p>
    <w:tbl>
      <w:tblPr>
        <w:tblStyle w:val="Grigliatabella"/>
        <w:tblW w:w="5000" w:type="pct"/>
        <w:tblLook w:val="04A0"/>
      </w:tblPr>
      <w:tblGrid>
        <w:gridCol w:w="1538"/>
        <w:gridCol w:w="1153"/>
        <w:gridCol w:w="1661"/>
        <w:gridCol w:w="806"/>
        <w:gridCol w:w="1462"/>
        <w:gridCol w:w="1153"/>
        <w:gridCol w:w="2081"/>
      </w:tblGrid>
      <w:tr w:rsidR="009F6A39" w:rsidRPr="00F1423F" w:rsidTr="009F6A39">
        <w:tc>
          <w:tcPr>
            <w:tcW w:w="2208" w:type="pct"/>
            <w:gridSpan w:val="3"/>
            <w:shd w:val="clear" w:color="auto" w:fill="auto"/>
          </w:tcPr>
          <w:p w:rsidR="009F6A39" w:rsidRPr="00F1423F" w:rsidRDefault="009F6A39" w:rsidP="008D0048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1423F">
              <w:rPr>
                <w:rFonts w:asciiTheme="minorHAnsi" w:hAnsiTheme="minorHAnsi" w:cstheme="minorHAnsi"/>
                <w:sz w:val="20"/>
                <w:szCs w:val="20"/>
              </w:rPr>
              <w:t>I approssimazione</w:t>
            </w:r>
          </w:p>
        </w:tc>
        <w:tc>
          <w:tcPr>
            <w:tcW w:w="409" w:type="pct"/>
            <w:shd w:val="clear" w:color="auto" w:fill="auto"/>
          </w:tcPr>
          <w:p w:rsidR="009F6A39" w:rsidRPr="00F1423F" w:rsidRDefault="009F6A39" w:rsidP="008D0048">
            <w:pPr>
              <w:spacing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83" w:type="pct"/>
            <w:gridSpan w:val="3"/>
            <w:shd w:val="clear" w:color="auto" w:fill="auto"/>
          </w:tcPr>
          <w:p w:rsidR="009F6A39" w:rsidRPr="00F1423F" w:rsidRDefault="009F6A39" w:rsidP="008D0048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1423F">
              <w:rPr>
                <w:rFonts w:asciiTheme="minorHAnsi" w:hAnsiTheme="minorHAnsi" w:cstheme="minorHAnsi"/>
                <w:sz w:val="20"/>
                <w:szCs w:val="20"/>
              </w:rPr>
              <w:t>II approssimazione</w:t>
            </w:r>
          </w:p>
        </w:tc>
      </w:tr>
      <w:tr w:rsidR="009F6A39" w:rsidRPr="00F1423F" w:rsidTr="009F6A39">
        <w:tc>
          <w:tcPr>
            <w:tcW w:w="2208" w:type="pct"/>
            <w:gridSpan w:val="3"/>
            <w:shd w:val="clear" w:color="auto" w:fill="auto"/>
          </w:tcPr>
          <w:p w:rsidR="009F6A39" w:rsidRPr="00F1423F" w:rsidRDefault="009F6A39" w:rsidP="008D0048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1423F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[OH</w:t>
            </w:r>
            <w:r w:rsidRPr="00F1423F">
              <w:rPr>
                <w:rFonts w:asciiTheme="minorHAnsi" w:hAnsiTheme="minorHAnsi" w:cstheme="minorHAnsi"/>
                <w:b/>
                <w:sz w:val="20"/>
                <w:szCs w:val="20"/>
                <w:vertAlign w:val="superscript"/>
                <w:lang w:val="en-US"/>
              </w:rPr>
              <w:t>-</w:t>
            </w:r>
            <w:r w:rsidRPr="00F1423F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] &lt;&lt;   [A</w:t>
            </w:r>
            <w:r w:rsidRPr="00F1423F">
              <w:rPr>
                <w:rFonts w:asciiTheme="minorHAnsi" w:hAnsiTheme="minorHAnsi" w:cstheme="minorHAnsi"/>
                <w:b/>
                <w:sz w:val="20"/>
                <w:szCs w:val="20"/>
                <w:vertAlign w:val="superscript"/>
                <w:lang w:val="en-US"/>
              </w:rPr>
              <w:t>-</w:t>
            </w:r>
            <w:r w:rsidRPr="00F1423F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]</w:t>
            </w:r>
          </w:p>
        </w:tc>
        <w:tc>
          <w:tcPr>
            <w:tcW w:w="409" w:type="pct"/>
            <w:shd w:val="clear" w:color="auto" w:fill="auto"/>
          </w:tcPr>
          <w:p w:rsidR="009F6A39" w:rsidRPr="00F1423F" w:rsidRDefault="009F6A39" w:rsidP="008D0048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83" w:type="pct"/>
            <w:gridSpan w:val="3"/>
            <w:shd w:val="clear" w:color="auto" w:fill="auto"/>
          </w:tcPr>
          <w:p w:rsidR="009F6A39" w:rsidRPr="00F1423F" w:rsidRDefault="009F6A39" w:rsidP="008D0048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1423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[</w:t>
            </w:r>
            <w:r w:rsidRPr="00F1423F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HA]  &gt;&gt;  [A</w:t>
            </w:r>
            <w:r w:rsidRPr="00F1423F">
              <w:rPr>
                <w:rFonts w:asciiTheme="minorHAnsi" w:hAnsiTheme="minorHAnsi" w:cstheme="minorHAnsi"/>
                <w:b/>
                <w:sz w:val="20"/>
                <w:szCs w:val="20"/>
                <w:vertAlign w:val="superscript"/>
                <w:lang w:val="en-US"/>
              </w:rPr>
              <w:t>-</w:t>
            </w:r>
            <w:r w:rsidRPr="00F1423F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]</w:t>
            </w:r>
          </w:p>
        </w:tc>
      </w:tr>
      <w:tr w:rsidR="009F6A39" w:rsidRPr="00F1423F" w:rsidTr="009F6A39">
        <w:tc>
          <w:tcPr>
            <w:tcW w:w="780" w:type="pct"/>
            <w:tcBorders>
              <w:bottom w:val="single" w:sz="4" w:space="0" w:color="000000" w:themeColor="text1"/>
            </w:tcBorders>
            <w:shd w:val="clear" w:color="auto" w:fill="auto"/>
          </w:tcPr>
          <w:p w:rsidR="009F6A39" w:rsidRPr="00F1423F" w:rsidRDefault="009F6A39" w:rsidP="008D0048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F1423F">
              <w:rPr>
                <w:rFonts w:asciiTheme="minorHAnsi" w:hAnsiTheme="minorHAnsi" w:cstheme="minorHAnsi"/>
                <w:sz w:val="20"/>
                <w:szCs w:val="20"/>
              </w:rPr>
              <w:t>pC</w:t>
            </w:r>
            <w:proofErr w:type="spellEnd"/>
            <w:r w:rsidRPr="00F1423F">
              <w:rPr>
                <w:rFonts w:asciiTheme="minorHAnsi" w:hAnsiTheme="minorHAnsi" w:cstheme="minorHAnsi"/>
                <w:sz w:val="20"/>
                <w:szCs w:val="20"/>
              </w:rPr>
              <w:t xml:space="preserve"> = 2</w:t>
            </w:r>
          </w:p>
          <w:p w:rsidR="009F6A39" w:rsidRPr="00F1423F" w:rsidRDefault="009F6A39" w:rsidP="008D0048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1423F">
              <w:rPr>
                <w:rFonts w:asciiTheme="minorHAnsi" w:hAnsiTheme="minorHAnsi" w:cstheme="minorHAnsi"/>
                <w:sz w:val="20"/>
                <w:szCs w:val="20"/>
              </w:rPr>
              <w:t>C = 10</w:t>
            </w:r>
            <w:r w:rsidRPr="00F1423F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-2</w:t>
            </w:r>
          </w:p>
        </w:tc>
        <w:tc>
          <w:tcPr>
            <w:tcW w:w="585" w:type="pct"/>
            <w:tcBorders>
              <w:bottom w:val="single" w:sz="4" w:space="0" w:color="000000" w:themeColor="text1"/>
            </w:tcBorders>
            <w:shd w:val="clear" w:color="auto" w:fill="auto"/>
          </w:tcPr>
          <w:p w:rsidR="009F6A39" w:rsidRPr="00F1423F" w:rsidRDefault="009F6A39" w:rsidP="008D0048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1423F">
              <w:rPr>
                <w:rFonts w:asciiTheme="minorHAnsi" w:hAnsiTheme="minorHAnsi" w:cstheme="minorHAnsi"/>
                <w:sz w:val="20"/>
                <w:szCs w:val="20"/>
              </w:rPr>
              <w:t>fino a</w:t>
            </w:r>
          </w:p>
        </w:tc>
        <w:tc>
          <w:tcPr>
            <w:tcW w:w="843" w:type="pct"/>
            <w:tcBorders>
              <w:bottom w:val="single" w:sz="4" w:space="0" w:color="000000" w:themeColor="text1"/>
            </w:tcBorders>
            <w:shd w:val="clear" w:color="auto" w:fill="auto"/>
          </w:tcPr>
          <w:p w:rsidR="009F6A39" w:rsidRPr="00F1423F" w:rsidRDefault="009F6A39" w:rsidP="008D0048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1423F">
              <w:rPr>
                <w:rFonts w:asciiTheme="minorHAnsi" w:hAnsiTheme="minorHAnsi" w:cstheme="minorHAnsi"/>
                <w:sz w:val="20"/>
                <w:szCs w:val="20"/>
              </w:rPr>
              <w:t>pK</w:t>
            </w:r>
            <w:r w:rsidRPr="00F1423F">
              <w:rPr>
                <w:rFonts w:asciiTheme="minorHAnsi" w:hAnsiTheme="minorHAnsi" w:cstheme="minorHAnsi"/>
                <w:sz w:val="20"/>
                <w:szCs w:val="20"/>
                <w:vertAlign w:val="subscript"/>
              </w:rPr>
              <w:t>a</w:t>
            </w:r>
            <w:r w:rsidRPr="00F1423F">
              <w:rPr>
                <w:rFonts w:asciiTheme="minorHAnsi" w:hAnsiTheme="minorHAnsi" w:cstheme="minorHAnsi"/>
                <w:sz w:val="20"/>
                <w:szCs w:val="20"/>
              </w:rPr>
              <w:t xml:space="preserve"> = 10</w:t>
            </w:r>
          </w:p>
        </w:tc>
        <w:tc>
          <w:tcPr>
            <w:tcW w:w="409" w:type="pct"/>
            <w:tcBorders>
              <w:bottom w:val="single" w:sz="4" w:space="0" w:color="000000" w:themeColor="text1"/>
            </w:tcBorders>
            <w:shd w:val="clear" w:color="auto" w:fill="auto"/>
          </w:tcPr>
          <w:p w:rsidR="009F6A39" w:rsidRPr="00F1423F" w:rsidRDefault="009F6A39" w:rsidP="008D0048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42" w:type="pct"/>
            <w:tcBorders>
              <w:bottom w:val="single" w:sz="4" w:space="0" w:color="000000" w:themeColor="text1"/>
            </w:tcBorders>
            <w:shd w:val="clear" w:color="auto" w:fill="auto"/>
          </w:tcPr>
          <w:p w:rsidR="009F6A39" w:rsidRPr="00F1423F" w:rsidRDefault="009F6A39" w:rsidP="008D0048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1423F">
              <w:rPr>
                <w:rFonts w:asciiTheme="minorHAnsi" w:hAnsiTheme="minorHAnsi" w:cstheme="minorHAnsi"/>
                <w:sz w:val="20"/>
                <w:szCs w:val="20"/>
              </w:rPr>
              <w:t>pK</w:t>
            </w:r>
            <w:r w:rsidRPr="00F1423F">
              <w:rPr>
                <w:rFonts w:asciiTheme="minorHAnsi" w:hAnsiTheme="minorHAnsi" w:cstheme="minorHAnsi"/>
                <w:sz w:val="20"/>
                <w:szCs w:val="20"/>
                <w:vertAlign w:val="subscript"/>
              </w:rPr>
              <w:t>a</w:t>
            </w:r>
            <w:r w:rsidRPr="00F1423F">
              <w:rPr>
                <w:rFonts w:asciiTheme="minorHAnsi" w:hAnsiTheme="minorHAnsi" w:cstheme="minorHAnsi"/>
                <w:sz w:val="20"/>
                <w:szCs w:val="20"/>
              </w:rPr>
              <w:t xml:space="preserve"> = 4</w:t>
            </w:r>
          </w:p>
        </w:tc>
        <w:tc>
          <w:tcPr>
            <w:tcW w:w="585" w:type="pct"/>
            <w:tcBorders>
              <w:bottom w:val="single" w:sz="4" w:space="0" w:color="000000" w:themeColor="text1"/>
            </w:tcBorders>
            <w:shd w:val="clear" w:color="auto" w:fill="auto"/>
          </w:tcPr>
          <w:p w:rsidR="009F6A39" w:rsidRPr="00F1423F" w:rsidRDefault="009F6A39" w:rsidP="008D0048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1423F">
              <w:rPr>
                <w:rFonts w:asciiTheme="minorHAnsi" w:hAnsiTheme="minorHAnsi" w:cstheme="minorHAnsi"/>
                <w:sz w:val="20"/>
                <w:szCs w:val="20"/>
              </w:rPr>
              <w:t>fino a</w:t>
            </w:r>
          </w:p>
        </w:tc>
        <w:tc>
          <w:tcPr>
            <w:tcW w:w="1056" w:type="pct"/>
            <w:tcBorders>
              <w:bottom w:val="single" w:sz="4" w:space="0" w:color="000000" w:themeColor="text1"/>
            </w:tcBorders>
            <w:shd w:val="clear" w:color="auto" w:fill="auto"/>
          </w:tcPr>
          <w:p w:rsidR="009F6A39" w:rsidRPr="00F1423F" w:rsidRDefault="009F6A39" w:rsidP="008D0048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F1423F">
              <w:rPr>
                <w:rFonts w:asciiTheme="minorHAnsi" w:hAnsiTheme="minorHAnsi" w:cstheme="minorHAnsi"/>
                <w:sz w:val="20"/>
                <w:szCs w:val="20"/>
              </w:rPr>
              <w:t>pC</w:t>
            </w:r>
            <w:proofErr w:type="spellEnd"/>
            <w:r w:rsidRPr="00F1423F">
              <w:rPr>
                <w:rFonts w:asciiTheme="minorHAnsi" w:hAnsiTheme="minorHAnsi" w:cstheme="minorHAnsi"/>
                <w:sz w:val="20"/>
                <w:szCs w:val="20"/>
              </w:rPr>
              <w:t xml:space="preserve"> = 0</w:t>
            </w:r>
          </w:p>
          <w:p w:rsidR="009F6A39" w:rsidRPr="00F1423F" w:rsidRDefault="009F6A39" w:rsidP="008D0048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1423F">
              <w:rPr>
                <w:rFonts w:asciiTheme="minorHAnsi" w:hAnsiTheme="minorHAnsi" w:cstheme="minorHAnsi"/>
                <w:sz w:val="20"/>
                <w:szCs w:val="20"/>
              </w:rPr>
              <w:t>C = 10</w:t>
            </w:r>
            <w:r w:rsidRPr="00F1423F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0</w:t>
            </w:r>
            <w:r w:rsidRPr="00F1423F">
              <w:rPr>
                <w:rFonts w:asciiTheme="minorHAnsi" w:hAnsiTheme="minorHAnsi" w:cstheme="minorHAnsi"/>
                <w:sz w:val="20"/>
                <w:szCs w:val="20"/>
              </w:rPr>
              <w:t xml:space="preserve"> = 1</w:t>
            </w:r>
          </w:p>
        </w:tc>
      </w:tr>
      <w:tr w:rsidR="009F6A39" w:rsidRPr="00F1423F" w:rsidTr="000669C4">
        <w:tc>
          <w:tcPr>
            <w:tcW w:w="5000" w:type="pct"/>
            <w:gridSpan w:val="7"/>
            <w:shd w:val="clear" w:color="auto" w:fill="auto"/>
          </w:tcPr>
          <w:p w:rsidR="009F6A39" w:rsidRPr="00F1423F" w:rsidRDefault="009F6A39" w:rsidP="008D0048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F6A39" w:rsidRPr="00F1423F" w:rsidTr="009F6A39">
        <w:tc>
          <w:tcPr>
            <w:tcW w:w="780" w:type="pct"/>
            <w:tcBorders>
              <w:bottom w:val="single" w:sz="4" w:space="0" w:color="000000" w:themeColor="text1"/>
            </w:tcBorders>
            <w:shd w:val="clear" w:color="auto" w:fill="auto"/>
          </w:tcPr>
          <w:p w:rsidR="009F6A39" w:rsidRPr="00F1423F" w:rsidRDefault="009F6A39" w:rsidP="008D0048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F1423F">
              <w:rPr>
                <w:rFonts w:asciiTheme="minorHAnsi" w:hAnsiTheme="minorHAnsi" w:cstheme="minorHAnsi"/>
                <w:sz w:val="20"/>
                <w:szCs w:val="20"/>
              </w:rPr>
              <w:t>pC</w:t>
            </w:r>
            <w:proofErr w:type="spellEnd"/>
            <w:r w:rsidRPr="00F1423F">
              <w:rPr>
                <w:rFonts w:asciiTheme="minorHAnsi" w:hAnsiTheme="minorHAnsi" w:cstheme="minorHAnsi"/>
                <w:sz w:val="20"/>
                <w:szCs w:val="20"/>
              </w:rPr>
              <w:t xml:space="preserve"> = 4</w:t>
            </w:r>
          </w:p>
          <w:p w:rsidR="009F6A39" w:rsidRPr="00F1423F" w:rsidRDefault="009F6A39" w:rsidP="008D0048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1423F">
              <w:rPr>
                <w:rFonts w:asciiTheme="minorHAnsi" w:hAnsiTheme="minorHAnsi" w:cstheme="minorHAnsi"/>
                <w:sz w:val="20"/>
                <w:szCs w:val="20"/>
              </w:rPr>
              <w:t>C = 10</w:t>
            </w:r>
            <w:r w:rsidRPr="00F1423F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585" w:type="pct"/>
            <w:tcBorders>
              <w:bottom w:val="single" w:sz="4" w:space="0" w:color="000000" w:themeColor="text1"/>
            </w:tcBorders>
            <w:shd w:val="clear" w:color="auto" w:fill="auto"/>
          </w:tcPr>
          <w:p w:rsidR="009F6A39" w:rsidRPr="00F1423F" w:rsidRDefault="009F6A39" w:rsidP="008D0048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1423F">
              <w:rPr>
                <w:rFonts w:asciiTheme="minorHAnsi" w:hAnsiTheme="minorHAnsi" w:cstheme="minorHAnsi"/>
                <w:sz w:val="20"/>
                <w:szCs w:val="20"/>
              </w:rPr>
              <w:t>fino a</w:t>
            </w:r>
          </w:p>
        </w:tc>
        <w:tc>
          <w:tcPr>
            <w:tcW w:w="843" w:type="pct"/>
            <w:tcBorders>
              <w:bottom w:val="single" w:sz="4" w:space="0" w:color="000000" w:themeColor="text1"/>
            </w:tcBorders>
            <w:shd w:val="clear" w:color="auto" w:fill="auto"/>
          </w:tcPr>
          <w:p w:rsidR="009F6A39" w:rsidRPr="00F1423F" w:rsidRDefault="009F6A39" w:rsidP="008D0048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1423F">
              <w:rPr>
                <w:rFonts w:asciiTheme="minorHAnsi" w:hAnsiTheme="minorHAnsi" w:cstheme="minorHAnsi"/>
                <w:sz w:val="20"/>
                <w:szCs w:val="20"/>
              </w:rPr>
              <w:t>pK</w:t>
            </w:r>
            <w:r w:rsidRPr="00F1423F">
              <w:rPr>
                <w:rFonts w:asciiTheme="minorHAnsi" w:hAnsiTheme="minorHAnsi" w:cstheme="minorHAnsi"/>
                <w:sz w:val="20"/>
                <w:szCs w:val="20"/>
                <w:vertAlign w:val="subscript"/>
              </w:rPr>
              <w:t>a</w:t>
            </w:r>
            <w:r w:rsidRPr="00F1423F">
              <w:rPr>
                <w:rFonts w:asciiTheme="minorHAnsi" w:hAnsiTheme="minorHAnsi" w:cstheme="minorHAnsi"/>
                <w:sz w:val="20"/>
                <w:szCs w:val="20"/>
              </w:rPr>
              <w:t xml:space="preserve"> = 8</w:t>
            </w:r>
          </w:p>
        </w:tc>
        <w:tc>
          <w:tcPr>
            <w:tcW w:w="409" w:type="pct"/>
            <w:tcBorders>
              <w:bottom w:val="single" w:sz="4" w:space="0" w:color="000000" w:themeColor="text1"/>
            </w:tcBorders>
            <w:shd w:val="clear" w:color="auto" w:fill="auto"/>
          </w:tcPr>
          <w:p w:rsidR="009F6A39" w:rsidRPr="00F1423F" w:rsidRDefault="009F6A39" w:rsidP="008D0048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42" w:type="pct"/>
            <w:tcBorders>
              <w:bottom w:val="single" w:sz="4" w:space="0" w:color="000000" w:themeColor="text1"/>
            </w:tcBorders>
            <w:shd w:val="clear" w:color="auto" w:fill="auto"/>
          </w:tcPr>
          <w:p w:rsidR="009F6A39" w:rsidRPr="00F1423F" w:rsidRDefault="009F6A39" w:rsidP="008D0048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1423F">
              <w:rPr>
                <w:rFonts w:asciiTheme="minorHAnsi" w:hAnsiTheme="minorHAnsi" w:cstheme="minorHAnsi"/>
                <w:sz w:val="20"/>
                <w:szCs w:val="20"/>
              </w:rPr>
              <w:t>pK</w:t>
            </w:r>
            <w:r w:rsidRPr="00F1423F">
              <w:rPr>
                <w:rFonts w:asciiTheme="minorHAnsi" w:hAnsiTheme="minorHAnsi" w:cstheme="minorHAnsi"/>
                <w:sz w:val="20"/>
                <w:szCs w:val="20"/>
                <w:vertAlign w:val="subscript"/>
              </w:rPr>
              <w:t>a</w:t>
            </w:r>
            <w:r w:rsidRPr="00F1423F">
              <w:rPr>
                <w:rFonts w:asciiTheme="minorHAnsi" w:hAnsiTheme="minorHAnsi" w:cstheme="minorHAnsi"/>
                <w:sz w:val="20"/>
                <w:szCs w:val="20"/>
              </w:rPr>
              <w:t xml:space="preserve"> = 6</w:t>
            </w:r>
          </w:p>
        </w:tc>
        <w:tc>
          <w:tcPr>
            <w:tcW w:w="585" w:type="pct"/>
            <w:tcBorders>
              <w:bottom w:val="single" w:sz="4" w:space="0" w:color="000000" w:themeColor="text1"/>
            </w:tcBorders>
            <w:shd w:val="clear" w:color="auto" w:fill="auto"/>
          </w:tcPr>
          <w:p w:rsidR="009F6A39" w:rsidRPr="00F1423F" w:rsidRDefault="009F6A39" w:rsidP="008D0048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1423F">
              <w:rPr>
                <w:rFonts w:asciiTheme="minorHAnsi" w:hAnsiTheme="minorHAnsi" w:cstheme="minorHAnsi"/>
                <w:sz w:val="20"/>
                <w:szCs w:val="20"/>
              </w:rPr>
              <w:t>fino a</w:t>
            </w:r>
          </w:p>
        </w:tc>
        <w:tc>
          <w:tcPr>
            <w:tcW w:w="1056" w:type="pct"/>
            <w:tcBorders>
              <w:bottom w:val="single" w:sz="4" w:space="0" w:color="000000" w:themeColor="text1"/>
            </w:tcBorders>
            <w:shd w:val="clear" w:color="auto" w:fill="auto"/>
          </w:tcPr>
          <w:p w:rsidR="009F6A39" w:rsidRPr="00F1423F" w:rsidRDefault="009F6A39" w:rsidP="008D0048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F1423F">
              <w:rPr>
                <w:rFonts w:asciiTheme="minorHAnsi" w:hAnsiTheme="minorHAnsi" w:cstheme="minorHAnsi"/>
                <w:sz w:val="20"/>
                <w:szCs w:val="20"/>
              </w:rPr>
              <w:t>pC</w:t>
            </w:r>
            <w:proofErr w:type="spellEnd"/>
            <w:r w:rsidRPr="00F1423F">
              <w:rPr>
                <w:rFonts w:asciiTheme="minorHAnsi" w:hAnsiTheme="minorHAnsi" w:cstheme="minorHAnsi"/>
                <w:sz w:val="20"/>
                <w:szCs w:val="20"/>
              </w:rPr>
              <w:t xml:space="preserve"> = 2</w:t>
            </w:r>
          </w:p>
          <w:p w:rsidR="009F6A39" w:rsidRPr="00F1423F" w:rsidRDefault="009F6A39" w:rsidP="008D0048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1423F">
              <w:rPr>
                <w:rFonts w:asciiTheme="minorHAnsi" w:hAnsiTheme="minorHAnsi" w:cstheme="minorHAnsi"/>
                <w:sz w:val="20"/>
                <w:szCs w:val="20"/>
              </w:rPr>
              <w:t>C = 10</w:t>
            </w:r>
            <w:r w:rsidRPr="00F1423F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-2</w:t>
            </w:r>
            <w:r w:rsidRPr="00F1423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9F6A39" w:rsidRPr="00F1423F" w:rsidTr="000669C4">
        <w:tc>
          <w:tcPr>
            <w:tcW w:w="5000" w:type="pct"/>
            <w:gridSpan w:val="7"/>
            <w:shd w:val="clear" w:color="auto" w:fill="auto"/>
          </w:tcPr>
          <w:p w:rsidR="009F6A39" w:rsidRPr="00F1423F" w:rsidRDefault="009F6A39" w:rsidP="008D0048">
            <w:pPr>
              <w:spacing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9F6A39" w:rsidRPr="00F1423F" w:rsidTr="009F6A39">
        <w:tc>
          <w:tcPr>
            <w:tcW w:w="780" w:type="pct"/>
            <w:shd w:val="clear" w:color="auto" w:fill="auto"/>
          </w:tcPr>
          <w:p w:rsidR="009F6A39" w:rsidRPr="00F1423F" w:rsidRDefault="009F6A39" w:rsidP="008D0048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F1423F">
              <w:rPr>
                <w:rFonts w:asciiTheme="minorHAnsi" w:hAnsiTheme="minorHAnsi" w:cstheme="minorHAnsi"/>
                <w:sz w:val="20"/>
                <w:szCs w:val="20"/>
              </w:rPr>
              <w:t>pC</w:t>
            </w:r>
            <w:proofErr w:type="spellEnd"/>
            <w:r w:rsidRPr="00F1423F">
              <w:rPr>
                <w:rFonts w:asciiTheme="minorHAnsi" w:hAnsiTheme="minorHAnsi" w:cstheme="minorHAnsi"/>
                <w:sz w:val="20"/>
                <w:szCs w:val="20"/>
              </w:rPr>
              <w:t xml:space="preserve"> = 6</w:t>
            </w:r>
          </w:p>
          <w:p w:rsidR="009F6A39" w:rsidRPr="00F1423F" w:rsidRDefault="009F6A39" w:rsidP="008D0048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1423F">
              <w:rPr>
                <w:rFonts w:asciiTheme="minorHAnsi" w:hAnsiTheme="minorHAnsi" w:cstheme="minorHAnsi"/>
                <w:sz w:val="20"/>
                <w:szCs w:val="20"/>
              </w:rPr>
              <w:t>C = 10</w:t>
            </w:r>
            <w:r w:rsidRPr="00F1423F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-6</w:t>
            </w:r>
          </w:p>
        </w:tc>
        <w:tc>
          <w:tcPr>
            <w:tcW w:w="585" w:type="pct"/>
            <w:shd w:val="clear" w:color="auto" w:fill="auto"/>
          </w:tcPr>
          <w:p w:rsidR="009F6A39" w:rsidRPr="00F1423F" w:rsidRDefault="009F6A39" w:rsidP="008D0048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1423F">
              <w:rPr>
                <w:rFonts w:asciiTheme="minorHAnsi" w:hAnsiTheme="minorHAnsi" w:cstheme="minorHAnsi"/>
                <w:sz w:val="20"/>
                <w:szCs w:val="20"/>
              </w:rPr>
              <w:t>fino a</w:t>
            </w:r>
          </w:p>
        </w:tc>
        <w:tc>
          <w:tcPr>
            <w:tcW w:w="843" w:type="pct"/>
            <w:shd w:val="clear" w:color="auto" w:fill="auto"/>
          </w:tcPr>
          <w:p w:rsidR="009F6A39" w:rsidRPr="00F1423F" w:rsidRDefault="009F6A39" w:rsidP="008D0048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1423F">
              <w:rPr>
                <w:rFonts w:asciiTheme="minorHAnsi" w:hAnsiTheme="minorHAnsi" w:cstheme="minorHAnsi"/>
                <w:sz w:val="20"/>
                <w:szCs w:val="20"/>
              </w:rPr>
              <w:t>pK</w:t>
            </w:r>
            <w:r w:rsidRPr="00F1423F">
              <w:rPr>
                <w:rFonts w:asciiTheme="minorHAnsi" w:hAnsiTheme="minorHAnsi" w:cstheme="minorHAnsi"/>
                <w:sz w:val="20"/>
                <w:szCs w:val="20"/>
                <w:vertAlign w:val="subscript"/>
              </w:rPr>
              <w:t>a</w:t>
            </w:r>
            <w:r w:rsidRPr="00F1423F">
              <w:rPr>
                <w:rFonts w:asciiTheme="minorHAnsi" w:hAnsiTheme="minorHAnsi" w:cstheme="minorHAnsi"/>
                <w:sz w:val="20"/>
                <w:szCs w:val="20"/>
              </w:rPr>
              <w:t xml:space="preserve"> = 6</w:t>
            </w:r>
          </w:p>
        </w:tc>
        <w:tc>
          <w:tcPr>
            <w:tcW w:w="409" w:type="pct"/>
            <w:shd w:val="clear" w:color="auto" w:fill="auto"/>
          </w:tcPr>
          <w:p w:rsidR="009F6A39" w:rsidRPr="00F1423F" w:rsidRDefault="009F6A39" w:rsidP="008D0048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42" w:type="pct"/>
            <w:shd w:val="clear" w:color="auto" w:fill="auto"/>
          </w:tcPr>
          <w:p w:rsidR="009F6A39" w:rsidRPr="00F1423F" w:rsidRDefault="009F6A39" w:rsidP="008D0048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1423F">
              <w:rPr>
                <w:rFonts w:asciiTheme="minorHAnsi" w:hAnsiTheme="minorHAnsi" w:cstheme="minorHAnsi"/>
                <w:sz w:val="20"/>
                <w:szCs w:val="20"/>
              </w:rPr>
              <w:t>pK</w:t>
            </w:r>
            <w:r w:rsidRPr="00F1423F">
              <w:rPr>
                <w:rFonts w:asciiTheme="minorHAnsi" w:hAnsiTheme="minorHAnsi" w:cstheme="minorHAnsi"/>
                <w:sz w:val="20"/>
                <w:szCs w:val="20"/>
                <w:vertAlign w:val="subscript"/>
              </w:rPr>
              <w:t>a</w:t>
            </w:r>
            <w:r w:rsidRPr="00F1423F">
              <w:rPr>
                <w:rFonts w:asciiTheme="minorHAnsi" w:hAnsiTheme="minorHAnsi" w:cstheme="minorHAnsi"/>
                <w:sz w:val="20"/>
                <w:szCs w:val="20"/>
              </w:rPr>
              <w:t xml:space="preserve"> = 8</w:t>
            </w:r>
          </w:p>
        </w:tc>
        <w:tc>
          <w:tcPr>
            <w:tcW w:w="585" w:type="pct"/>
            <w:shd w:val="clear" w:color="auto" w:fill="auto"/>
          </w:tcPr>
          <w:p w:rsidR="009F6A39" w:rsidRPr="00F1423F" w:rsidRDefault="009F6A39" w:rsidP="008D0048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1423F">
              <w:rPr>
                <w:rFonts w:asciiTheme="minorHAnsi" w:hAnsiTheme="minorHAnsi" w:cstheme="minorHAnsi"/>
                <w:sz w:val="20"/>
                <w:szCs w:val="20"/>
              </w:rPr>
              <w:t>fino a</w:t>
            </w:r>
          </w:p>
        </w:tc>
        <w:tc>
          <w:tcPr>
            <w:tcW w:w="1056" w:type="pct"/>
            <w:shd w:val="clear" w:color="auto" w:fill="auto"/>
          </w:tcPr>
          <w:p w:rsidR="009F6A39" w:rsidRPr="00F1423F" w:rsidRDefault="009F6A39" w:rsidP="008D0048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F1423F">
              <w:rPr>
                <w:rFonts w:asciiTheme="minorHAnsi" w:hAnsiTheme="minorHAnsi" w:cstheme="minorHAnsi"/>
                <w:sz w:val="20"/>
                <w:szCs w:val="20"/>
              </w:rPr>
              <w:t>pC</w:t>
            </w:r>
            <w:proofErr w:type="spellEnd"/>
            <w:r w:rsidRPr="00F1423F">
              <w:rPr>
                <w:rFonts w:asciiTheme="minorHAnsi" w:hAnsiTheme="minorHAnsi" w:cstheme="minorHAnsi"/>
                <w:sz w:val="20"/>
                <w:szCs w:val="20"/>
              </w:rPr>
              <w:t xml:space="preserve"> = 4</w:t>
            </w:r>
          </w:p>
          <w:p w:rsidR="009F6A39" w:rsidRPr="00F1423F" w:rsidRDefault="009F6A39" w:rsidP="008D0048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1423F">
              <w:rPr>
                <w:rFonts w:asciiTheme="minorHAnsi" w:hAnsiTheme="minorHAnsi" w:cstheme="minorHAnsi"/>
                <w:sz w:val="20"/>
                <w:szCs w:val="20"/>
              </w:rPr>
              <w:t>C = 10</w:t>
            </w:r>
            <w:r w:rsidRPr="00F1423F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-4</w:t>
            </w:r>
            <w:r w:rsidRPr="00F1423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9F6A39" w:rsidRPr="00F1423F" w:rsidTr="009F6A39">
        <w:trPr>
          <w:trHeight w:val="482"/>
        </w:trPr>
        <w:tc>
          <w:tcPr>
            <w:tcW w:w="2208" w:type="pct"/>
            <w:gridSpan w:val="3"/>
            <w:shd w:val="clear" w:color="auto" w:fill="auto"/>
          </w:tcPr>
          <w:p w:rsidR="009F6A39" w:rsidRPr="00F1423F" w:rsidRDefault="009F6A39" w:rsidP="008D0048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1423F">
              <w:rPr>
                <w:rFonts w:asciiTheme="minorHAnsi" w:hAnsiTheme="minorHAnsi" w:cstheme="minorHAnsi"/>
                <w:sz w:val="20"/>
                <w:szCs w:val="20"/>
              </w:rPr>
              <w:t>valida se</w:t>
            </w:r>
          </w:p>
          <w:p w:rsidR="009F6A39" w:rsidRPr="00F1423F" w:rsidRDefault="009F6A39" w:rsidP="008D0048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F1423F">
              <w:rPr>
                <w:rFonts w:asciiTheme="minorHAnsi" w:hAnsiTheme="minorHAnsi" w:cstheme="minorHAnsi"/>
                <w:sz w:val="20"/>
                <w:szCs w:val="20"/>
              </w:rPr>
              <w:t>pC</w:t>
            </w:r>
            <w:proofErr w:type="spellEnd"/>
            <w:r w:rsidRPr="00F1423F">
              <w:rPr>
                <w:rFonts w:asciiTheme="minorHAnsi" w:hAnsiTheme="minorHAnsi" w:cstheme="minorHAnsi"/>
                <w:sz w:val="20"/>
                <w:szCs w:val="20"/>
              </w:rPr>
              <w:t xml:space="preserve"> + pK</w:t>
            </w:r>
            <w:r w:rsidRPr="00F1423F">
              <w:rPr>
                <w:rFonts w:asciiTheme="minorHAnsi" w:hAnsiTheme="minorHAnsi" w:cstheme="minorHAnsi"/>
                <w:sz w:val="20"/>
                <w:szCs w:val="20"/>
                <w:vertAlign w:val="subscript"/>
              </w:rPr>
              <w:t>a</w:t>
            </w:r>
            <w:r w:rsidRPr="00F1423F">
              <w:rPr>
                <w:rFonts w:asciiTheme="minorHAnsi" w:hAnsiTheme="minorHAnsi" w:cstheme="minorHAnsi"/>
                <w:sz w:val="20"/>
                <w:szCs w:val="20"/>
              </w:rPr>
              <w:t xml:space="preserve"> &lt; 12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(somma)</w:t>
            </w:r>
          </w:p>
        </w:tc>
        <w:tc>
          <w:tcPr>
            <w:tcW w:w="409" w:type="pct"/>
            <w:shd w:val="clear" w:color="auto" w:fill="auto"/>
          </w:tcPr>
          <w:p w:rsidR="009F6A39" w:rsidRPr="00F1423F" w:rsidRDefault="009F6A39" w:rsidP="008D0048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83" w:type="pct"/>
            <w:gridSpan w:val="3"/>
            <w:shd w:val="clear" w:color="auto" w:fill="auto"/>
          </w:tcPr>
          <w:p w:rsidR="009F6A39" w:rsidRPr="00F1423F" w:rsidRDefault="009F6A39" w:rsidP="008D0048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1423F">
              <w:rPr>
                <w:rFonts w:asciiTheme="minorHAnsi" w:hAnsiTheme="minorHAnsi" w:cstheme="minorHAnsi"/>
                <w:sz w:val="20"/>
                <w:szCs w:val="20"/>
              </w:rPr>
              <w:t>valida se</w:t>
            </w:r>
          </w:p>
          <w:p w:rsidR="009F6A39" w:rsidRPr="00F1423F" w:rsidRDefault="009F6A39" w:rsidP="008D0048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1423F">
              <w:rPr>
                <w:rFonts w:asciiTheme="minorHAnsi" w:hAnsiTheme="minorHAnsi" w:cstheme="minorHAnsi"/>
                <w:sz w:val="20"/>
                <w:szCs w:val="20"/>
              </w:rPr>
              <w:t>pK</w:t>
            </w:r>
            <w:r w:rsidRPr="00F1423F">
              <w:rPr>
                <w:rFonts w:asciiTheme="minorHAnsi" w:hAnsiTheme="minorHAnsi" w:cstheme="minorHAnsi"/>
                <w:sz w:val="20"/>
                <w:szCs w:val="20"/>
                <w:vertAlign w:val="subscript"/>
              </w:rPr>
              <w:t>a</w:t>
            </w:r>
            <w:r w:rsidRPr="00F1423F">
              <w:rPr>
                <w:rFonts w:asciiTheme="minorHAnsi" w:hAnsiTheme="minorHAnsi" w:cstheme="minorHAnsi"/>
                <w:sz w:val="20"/>
                <w:szCs w:val="20"/>
              </w:rPr>
              <w:t xml:space="preserve"> – </w:t>
            </w:r>
            <w:proofErr w:type="spellStart"/>
            <w:r w:rsidRPr="00F1423F">
              <w:rPr>
                <w:rFonts w:asciiTheme="minorHAnsi" w:hAnsiTheme="minorHAnsi" w:cstheme="minorHAnsi"/>
                <w:sz w:val="20"/>
                <w:szCs w:val="20"/>
              </w:rPr>
              <w:t>pC</w:t>
            </w:r>
            <w:proofErr w:type="spellEnd"/>
            <w:r w:rsidRPr="00F1423F">
              <w:rPr>
                <w:rFonts w:asciiTheme="minorHAnsi" w:hAnsiTheme="minorHAnsi" w:cstheme="minorHAnsi"/>
                <w:sz w:val="20"/>
                <w:szCs w:val="20"/>
              </w:rPr>
              <w:t xml:space="preserve"> &gt;4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(differenza)</w:t>
            </w:r>
          </w:p>
        </w:tc>
      </w:tr>
      <w:tr w:rsidR="009F6A39" w:rsidRPr="00F1423F" w:rsidTr="000669C4">
        <w:trPr>
          <w:trHeight w:val="276"/>
        </w:trPr>
        <w:tc>
          <w:tcPr>
            <w:tcW w:w="5000" w:type="pct"/>
            <w:gridSpan w:val="7"/>
            <w:shd w:val="clear" w:color="auto" w:fill="auto"/>
          </w:tcPr>
          <w:p w:rsidR="009F6A39" w:rsidRPr="00F1423F" w:rsidRDefault="009F6A39" w:rsidP="008D0048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1423F">
              <w:rPr>
                <w:rFonts w:asciiTheme="minorHAnsi" w:hAnsiTheme="minorHAnsi" w:cstheme="minorHAnsi"/>
                <w:sz w:val="20"/>
                <w:szCs w:val="20"/>
              </w:rPr>
              <w:t>valide entrambi se</w:t>
            </w:r>
          </w:p>
        </w:tc>
      </w:tr>
      <w:tr w:rsidR="009F6A39" w:rsidRPr="00F1423F" w:rsidTr="009F6A39">
        <w:trPr>
          <w:trHeight w:val="376"/>
        </w:trPr>
        <w:tc>
          <w:tcPr>
            <w:tcW w:w="2208" w:type="pct"/>
            <w:gridSpan w:val="3"/>
            <w:shd w:val="clear" w:color="auto" w:fill="auto"/>
          </w:tcPr>
          <w:p w:rsidR="009F6A39" w:rsidRPr="00F1423F" w:rsidRDefault="009F6A39" w:rsidP="008D0048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1423F">
              <w:rPr>
                <w:rFonts w:asciiTheme="minorHAnsi" w:hAnsiTheme="minorHAnsi" w:cstheme="minorHAnsi"/>
                <w:sz w:val="20"/>
                <w:szCs w:val="20"/>
              </w:rPr>
              <w:t>pK</w:t>
            </w:r>
            <w:r w:rsidRPr="00F1423F">
              <w:rPr>
                <w:rFonts w:asciiTheme="minorHAnsi" w:hAnsiTheme="minorHAnsi" w:cstheme="minorHAnsi"/>
                <w:sz w:val="20"/>
                <w:szCs w:val="20"/>
                <w:vertAlign w:val="subscript"/>
              </w:rPr>
              <w:t>a</w:t>
            </w:r>
            <w:r w:rsidRPr="00F1423F">
              <w:rPr>
                <w:rFonts w:asciiTheme="minorHAnsi" w:hAnsiTheme="minorHAnsi" w:cstheme="minorHAnsi"/>
                <w:sz w:val="20"/>
                <w:szCs w:val="20"/>
              </w:rPr>
              <w:t xml:space="preserve"> &lt; 12 – </w:t>
            </w:r>
            <w:proofErr w:type="spellStart"/>
            <w:r w:rsidRPr="00F1423F">
              <w:rPr>
                <w:rFonts w:asciiTheme="minorHAnsi" w:hAnsiTheme="minorHAnsi" w:cstheme="minorHAnsi"/>
                <w:sz w:val="20"/>
                <w:szCs w:val="20"/>
              </w:rPr>
              <w:t>pC</w:t>
            </w:r>
            <w:proofErr w:type="spellEnd"/>
            <w:r w:rsidRPr="00F1423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09" w:type="pct"/>
            <w:vMerge w:val="restart"/>
            <w:shd w:val="clear" w:color="auto" w:fill="auto"/>
          </w:tcPr>
          <w:p w:rsidR="009F6A39" w:rsidRDefault="009F6A39" w:rsidP="008D0048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1423F">
              <w:rPr>
                <w:rFonts w:asciiTheme="minorHAnsi" w:hAnsiTheme="minorHAnsi" w:cstheme="minorHAnsi"/>
                <w:sz w:val="20"/>
                <w:szCs w:val="20"/>
              </w:rPr>
              <w:t>e</w:t>
            </w:r>
          </w:p>
          <w:p w:rsidR="009F6A39" w:rsidRPr="00F1423F" w:rsidRDefault="009F6A39" w:rsidP="008D0048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oppure se</w:t>
            </w:r>
          </w:p>
        </w:tc>
        <w:tc>
          <w:tcPr>
            <w:tcW w:w="2383" w:type="pct"/>
            <w:gridSpan w:val="3"/>
            <w:shd w:val="clear" w:color="auto" w:fill="auto"/>
          </w:tcPr>
          <w:p w:rsidR="009F6A39" w:rsidRPr="00F1423F" w:rsidRDefault="009F6A39" w:rsidP="008D0048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1423F">
              <w:rPr>
                <w:rFonts w:asciiTheme="minorHAnsi" w:hAnsiTheme="minorHAnsi" w:cstheme="minorHAnsi"/>
                <w:sz w:val="20"/>
                <w:szCs w:val="20"/>
              </w:rPr>
              <w:t>pK</w:t>
            </w:r>
            <w:r w:rsidRPr="00F1423F">
              <w:rPr>
                <w:rFonts w:asciiTheme="minorHAnsi" w:hAnsiTheme="minorHAnsi" w:cstheme="minorHAnsi"/>
                <w:sz w:val="20"/>
                <w:szCs w:val="20"/>
                <w:vertAlign w:val="subscript"/>
              </w:rPr>
              <w:t>a</w:t>
            </w:r>
            <w:r w:rsidRPr="00F1423F">
              <w:rPr>
                <w:rFonts w:asciiTheme="minorHAnsi" w:hAnsiTheme="minorHAnsi" w:cstheme="minorHAnsi"/>
                <w:sz w:val="20"/>
                <w:szCs w:val="20"/>
              </w:rPr>
              <w:t xml:space="preserve"> &gt; 4 + </w:t>
            </w:r>
            <w:proofErr w:type="spellStart"/>
            <w:r w:rsidRPr="00F1423F">
              <w:rPr>
                <w:rFonts w:asciiTheme="minorHAnsi" w:hAnsiTheme="minorHAnsi" w:cstheme="minorHAnsi"/>
                <w:sz w:val="20"/>
                <w:szCs w:val="20"/>
              </w:rPr>
              <w:t>pC</w:t>
            </w:r>
            <w:proofErr w:type="spellEnd"/>
          </w:p>
        </w:tc>
      </w:tr>
      <w:tr w:rsidR="009F6A39" w:rsidRPr="00F1423F" w:rsidTr="009F6A39">
        <w:trPr>
          <w:trHeight w:val="552"/>
        </w:trPr>
        <w:tc>
          <w:tcPr>
            <w:tcW w:w="2208" w:type="pct"/>
            <w:gridSpan w:val="3"/>
            <w:shd w:val="clear" w:color="auto" w:fill="auto"/>
          </w:tcPr>
          <w:p w:rsidR="009F6A39" w:rsidRPr="00F1423F" w:rsidRDefault="009F6A39" w:rsidP="000669C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F1423F">
              <w:rPr>
                <w:rFonts w:asciiTheme="minorHAnsi" w:hAnsiTheme="minorHAnsi" w:cstheme="minorHAnsi"/>
                <w:sz w:val="20"/>
                <w:szCs w:val="20"/>
              </w:rPr>
              <w:t>pC</w:t>
            </w:r>
            <w:proofErr w:type="spellEnd"/>
            <w:r w:rsidRPr="00F1423F">
              <w:rPr>
                <w:rFonts w:asciiTheme="minorHAnsi" w:hAnsiTheme="minorHAnsi" w:cstheme="minorHAnsi"/>
                <w:sz w:val="20"/>
                <w:szCs w:val="20"/>
              </w:rPr>
              <w:t xml:space="preserve"> &lt; 12 – pK</w:t>
            </w:r>
            <w:r w:rsidRPr="00F1423F">
              <w:rPr>
                <w:rFonts w:asciiTheme="minorHAnsi" w:hAnsiTheme="minorHAnsi" w:cstheme="minorHAnsi"/>
                <w:sz w:val="20"/>
                <w:szCs w:val="20"/>
                <w:vertAlign w:val="subscript"/>
              </w:rPr>
              <w:t>a</w:t>
            </w:r>
            <w:r w:rsidRPr="00F1423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09" w:type="pct"/>
            <w:vMerge/>
            <w:shd w:val="clear" w:color="auto" w:fill="auto"/>
          </w:tcPr>
          <w:p w:rsidR="009F6A39" w:rsidRPr="00F1423F" w:rsidRDefault="009F6A39" w:rsidP="000669C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83" w:type="pct"/>
            <w:gridSpan w:val="3"/>
            <w:shd w:val="clear" w:color="auto" w:fill="auto"/>
          </w:tcPr>
          <w:p w:rsidR="009F6A39" w:rsidRPr="00F1423F" w:rsidRDefault="009F6A39" w:rsidP="000669C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F1423F">
              <w:rPr>
                <w:rFonts w:asciiTheme="minorHAnsi" w:hAnsiTheme="minorHAnsi" w:cstheme="minorHAnsi"/>
                <w:sz w:val="20"/>
                <w:szCs w:val="20"/>
              </w:rPr>
              <w:t>-pC</w:t>
            </w:r>
            <w:proofErr w:type="spellEnd"/>
            <w:r w:rsidRPr="00F1423F">
              <w:rPr>
                <w:rFonts w:asciiTheme="minorHAnsi" w:hAnsiTheme="minorHAnsi" w:cstheme="minorHAnsi"/>
                <w:sz w:val="20"/>
                <w:szCs w:val="20"/>
              </w:rPr>
              <w:t xml:space="preserve"> &gt; 4 – pK</w:t>
            </w:r>
            <w:r w:rsidRPr="00F1423F">
              <w:rPr>
                <w:rFonts w:asciiTheme="minorHAnsi" w:hAnsiTheme="minorHAnsi" w:cstheme="minorHAnsi"/>
                <w:sz w:val="20"/>
                <w:szCs w:val="20"/>
                <w:vertAlign w:val="subscript"/>
              </w:rPr>
              <w:t>a</w:t>
            </w:r>
          </w:p>
          <w:p w:rsidR="009F6A39" w:rsidRPr="00F1423F" w:rsidRDefault="009F6A39" w:rsidP="000669C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F1423F">
              <w:rPr>
                <w:rFonts w:asciiTheme="minorHAnsi" w:hAnsiTheme="minorHAnsi" w:cstheme="minorHAnsi"/>
                <w:sz w:val="20"/>
                <w:szCs w:val="20"/>
              </w:rPr>
              <w:t>pC</w:t>
            </w:r>
            <w:proofErr w:type="spellEnd"/>
            <w:r w:rsidRPr="00F1423F">
              <w:rPr>
                <w:rFonts w:asciiTheme="minorHAnsi" w:hAnsiTheme="minorHAnsi" w:cstheme="minorHAnsi"/>
                <w:sz w:val="20"/>
                <w:szCs w:val="20"/>
              </w:rPr>
              <w:t xml:space="preserve"> &lt; pK</w:t>
            </w:r>
            <w:r w:rsidRPr="00F1423F">
              <w:rPr>
                <w:rFonts w:asciiTheme="minorHAnsi" w:hAnsiTheme="minorHAnsi" w:cstheme="minorHAnsi"/>
                <w:sz w:val="20"/>
                <w:szCs w:val="20"/>
                <w:vertAlign w:val="subscript"/>
              </w:rPr>
              <w:t>a</w:t>
            </w:r>
            <w:r w:rsidRPr="00F1423F">
              <w:rPr>
                <w:rFonts w:asciiTheme="minorHAnsi" w:hAnsiTheme="minorHAnsi" w:cstheme="minorHAnsi"/>
                <w:sz w:val="20"/>
                <w:szCs w:val="20"/>
              </w:rPr>
              <w:t xml:space="preserve"> - 4</w:t>
            </w:r>
          </w:p>
        </w:tc>
      </w:tr>
    </w:tbl>
    <w:p w:rsidR="009F6A39" w:rsidRDefault="009F6A39" w:rsidP="009F6A39">
      <w:pPr>
        <w:jc w:val="center"/>
        <w:rPr>
          <w:rFonts w:asciiTheme="minorHAnsi" w:hAnsiTheme="minorHAnsi" w:cstheme="minorHAnsi"/>
        </w:rPr>
      </w:pPr>
    </w:p>
    <w:p w:rsidR="009F6A39" w:rsidRPr="000669C4" w:rsidRDefault="009F6A39" w:rsidP="008D0048">
      <w:pPr>
        <w:spacing w:line="240" w:lineRule="auto"/>
        <w:jc w:val="center"/>
        <w:rPr>
          <w:rFonts w:asciiTheme="minorHAnsi" w:hAnsiTheme="minorHAnsi" w:cstheme="minorHAnsi"/>
          <w:b/>
        </w:rPr>
      </w:pPr>
      <w:r w:rsidRPr="000669C4">
        <w:rPr>
          <w:rFonts w:asciiTheme="minorHAnsi" w:hAnsiTheme="minorHAnsi" w:cstheme="minorHAnsi"/>
          <w:b/>
        </w:rPr>
        <w:t>trascurando 1%</w:t>
      </w:r>
    </w:p>
    <w:p w:rsidR="009F6A39" w:rsidRPr="00F1423F" w:rsidRDefault="009F6A39" w:rsidP="008D0048">
      <w:pPr>
        <w:spacing w:line="240" w:lineRule="auto"/>
        <w:jc w:val="center"/>
        <w:rPr>
          <w:rFonts w:asciiTheme="minorHAnsi" w:hAnsiTheme="minorHAnsi" w:cstheme="minorHAnsi"/>
        </w:rPr>
      </w:pPr>
      <w:proofErr w:type="spellStart"/>
      <w:r w:rsidRPr="00F1423F">
        <w:rPr>
          <w:rFonts w:asciiTheme="minorHAnsi" w:hAnsiTheme="minorHAnsi" w:cstheme="minorHAnsi"/>
        </w:rPr>
        <w:t>pC</w:t>
      </w:r>
      <w:proofErr w:type="spellEnd"/>
      <w:r w:rsidRPr="00F1423F">
        <w:rPr>
          <w:rFonts w:asciiTheme="minorHAnsi" w:hAnsiTheme="minorHAnsi" w:cstheme="minorHAnsi"/>
        </w:rPr>
        <w:t xml:space="preserve"> &lt; 12 – pK</w:t>
      </w:r>
      <w:r w:rsidRPr="00F1423F">
        <w:rPr>
          <w:rFonts w:asciiTheme="minorHAnsi" w:hAnsiTheme="minorHAnsi" w:cstheme="minorHAnsi"/>
          <w:vertAlign w:val="subscript"/>
        </w:rPr>
        <w:t>a</w:t>
      </w:r>
      <w:r w:rsidRPr="00F1423F">
        <w:rPr>
          <w:rFonts w:asciiTheme="minorHAnsi" w:hAnsiTheme="minorHAnsi" w:cstheme="minorHAnsi"/>
        </w:rPr>
        <w:tab/>
      </w:r>
      <w:r w:rsidRPr="00F1423F">
        <w:rPr>
          <w:rFonts w:asciiTheme="minorHAnsi" w:hAnsiTheme="minorHAnsi" w:cstheme="minorHAnsi"/>
        </w:rPr>
        <w:tab/>
      </w:r>
      <w:r w:rsidRPr="00F1423F">
        <w:rPr>
          <w:rFonts w:asciiTheme="minorHAnsi" w:hAnsiTheme="minorHAnsi" w:cstheme="minorHAnsi"/>
        </w:rPr>
        <w:tab/>
      </w:r>
      <w:r w:rsidRPr="00F1423F">
        <w:rPr>
          <w:rFonts w:asciiTheme="minorHAnsi" w:hAnsiTheme="minorHAnsi" w:cstheme="minorHAnsi"/>
        </w:rPr>
        <w:tab/>
      </w:r>
      <w:r w:rsidRPr="00F1423F">
        <w:rPr>
          <w:rFonts w:asciiTheme="minorHAnsi" w:hAnsiTheme="minorHAnsi" w:cstheme="minorHAnsi"/>
        </w:rPr>
        <w:tab/>
      </w:r>
      <w:r w:rsidRPr="00F1423F">
        <w:rPr>
          <w:rFonts w:asciiTheme="minorHAnsi" w:hAnsiTheme="minorHAnsi" w:cstheme="minorHAnsi"/>
        </w:rPr>
        <w:tab/>
      </w:r>
      <w:proofErr w:type="spellStart"/>
      <w:r w:rsidRPr="00F1423F">
        <w:rPr>
          <w:rFonts w:asciiTheme="minorHAnsi" w:hAnsiTheme="minorHAnsi" w:cstheme="minorHAnsi"/>
        </w:rPr>
        <w:t>pC</w:t>
      </w:r>
      <w:proofErr w:type="spellEnd"/>
      <w:r w:rsidRPr="00F1423F">
        <w:rPr>
          <w:rFonts w:asciiTheme="minorHAnsi" w:hAnsiTheme="minorHAnsi" w:cstheme="minorHAnsi"/>
        </w:rPr>
        <w:t xml:space="preserve"> &lt; pK</w:t>
      </w:r>
      <w:r w:rsidRPr="00F1423F">
        <w:rPr>
          <w:rFonts w:asciiTheme="minorHAnsi" w:hAnsiTheme="minorHAnsi" w:cstheme="minorHAnsi"/>
          <w:vertAlign w:val="subscript"/>
        </w:rPr>
        <w:t>a</w:t>
      </w:r>
      <w:r w:rsidRPr="00F1423F">
        <w:rPr>
          <w:rFonts w:asciiTheme="minorHAnsi" w:hAnsiTheme="minorHAnsi" w:cstheme="minorHAnsi"/>
        </w:rPr>
        <w:t xml:space="preserve"> - 4</w:t>
      </w:r>
    </w:p>
    <w:p w:rsidR="009F6A39" w:rsidRPr="00F1423F" w:rsidRDefault="009F6A39" w:rsidP="008D0048">
      <w:pPr>
        <w:spacing w:line="240" w:lineRule="auto"/>
        <w:jc w:val="center"/>
        <w:rPr>
          <w:rFonts w:asciiTheme="minorHAnsi" w:hAnsiTheme="minorHAnsi" w:cstheme="minorHAnsi"/>
        </w:rPr>
      </w:pPr>
      <w:proofErr w:type="spellStart"/>
      <w:r w:rsidRPr="00F1423F">
        <w:rPr>
          <w:rFonts w:asciiTheme="minorHAnsi" w:hAnsiTheme="minorHAnsi" w:cstheme="minorHAnsi"/>
        </w:rPr>
        <w:t>pC</w:t>
      </w:r>
      <w:proofErr w:type="spellEnd"/>
      <w:r w:rsidRPr="00F1423F">
        <w:rPr>
          <w:rFonts w:asciiTheme="minorHAnsi" w:hAnsiTheme="minorHAnsi" w:cstheme="minorHAnsi"/>
        </w:rPr>
        <w:t xml:space="preserve"> = 12 – </w:t>
      </w:r>
      <w:proofErr w:type="spellStart"/>
      <w:r w:rsidRPr="00F1423F">
        <w:rPr>
          <w:rFonts w:asciiTheme="minorHAnsi" w:hAnsiTheme="minorHAnsi" w:cstheme="minorHAnsi"/>
        </w:rPr>
        <w:t>pk</w:t>
      </w:r>
      <w:r w:rsidRPr="00F1423F">
        <w:rPr>
          <w:rFonts w:asciiTheme="minorHAnsi" w:hAnsiTheme="minorHAnsi" w:cstheme="minorHAnsi"/>
          <w:vertAlign w:val="subscript"/>
        </w:rPr>
        <w:t>a</w:t>
      </w:r>
      <w:proofErr w:type="spellEnd"/>
      <w:r w:rsidRPr="00F1423F">
        <w:rPr>
          <w:rFonts w:asciiTheme="minorHAnsi" w:hAnsiTheme="minorHAnsi" w:cstheme="minorHAnsi"/>
        </w:rPr>
        <w:tab/>
      </w:r>
      <w:r w:rsidRPr="00F1423F">
        <w:rPr>
          <w:rFonts w:asciiTheme="minorHAnsi" w:hAnsiTheme="minorHAnsi" w:cstheme="minorHAnsi"/>
        </w:rPr>
        <w:tab/>
      </w:r>
      <w:r w:rsidRPr="00F1423F">
        <w:rPr>
          <w:rFonts w:asciiTheme="minorHAnsi" w:hAnsiTheme="minorHAnsi" w:cstheme="minorHAnsi"/>
        </w:rPr>
        <w:tab/>
      </w:r>
      <w:r w:rsidRPr="00F1423F">
        <w:rPr>
          <w:rFonts w:asciiTheme="minorHAnsi" w:hAnsiTheme="minorHAnsi" w:cstheme="minorHAnsi"/>
        </w:rPr>
        <w:tab/>
      </w:r>
      <w:r w:rsidRPr="00F1423F">
        <w:rPr>
          <w:rFonts w:asciiTheme="minorHAnsi" w:hAnsiTheme="minorHAnsi" w:cstheme="minorHAnsi"/>
        </w:rPr>
        <w:tab/>
      </w:r>
      <w:r w:rsidRPr="00F1423F">
        <w:rPr>
          <w:rFonts w:asciiTheme="minorHAnsi" w:hAnsiTheme="minorHAnsi" w:cstheme="minorHAnsi"/>
        </w:rPr>
        <w:tab/>
      </w:r>
      <w:proofErr w:type="spellStart"/>
      <w:r w:rsidRPr="00F1423F">
        <w:rPr>
          <w:rFonts w:asciiTheme="minorHAnsi" w:hAnsiTheme="minorHAnsi" w:cstheme="minorHAnsi"/>
        </w:rPr>
        <w:t>pC</w:t>
      </w:r>
      <w:proofErr w:type="spellEnd"/>
      <w:r w:rsidRPr="00F1423F">
        <w:rPr>
          <w:rFonts w:asciiTheme="minorHAnsi" w:hAnsiTheme="minorHAnsi" w:cstheme="minorHAnsi"/>
        </w:rPr>
        <w:t xml:space="preserve"> = pK</w:t>
      </w:r>
      <w:r w:rsidRPr="00F1423F">
        <w:rPr>
          <w:rFonts w:asciiTheme="minorHAnsi" w:hAnsiTheme="minorHAnsi" w:cstheme="minorHAnsi"/>
          <w:vertAlign w:val="subscript"/>
        </w:rPr>
        <w:t>a</w:t>
      </w:r>
      <w:r w:rsidRPr="00F1423F">
        <w:rPr>
          <w:rFonts w:asciiTheme="minorHAnsi" w:hAnsiTheme="minorHAnsi" w:cstheme="minorHAnsi"/>
        </w:rPr>
        <w:t xml:space="preserve"> - 4</w:t>
      </w:r>
    </w:p>
    <w:p w:rsidR="009F6A39" w:rsidRPr="00F1423F" w:rsidRDefault="00EB6E20" w:rsidP="0009720E">
      <w:pPr>
        <w:spacing w:line="240" w:lineRule="auto"/>
        <w:jc w:val="center"/>
        <w:rPr>
          <w:rFonts w:asciiTheme="minorHAnsi" w:hAnsiTheme="minorHAnsi" w:cstheme="minorHAnsi"/>
          <w:b/>
        </w:rPr>
      </w:pPr>
      <w:r w:rsidRPr="00EB6E20">
        <w:rPr>
          <w:rFonts w:asciiTheme="minorHAnsi" w:hAnsiTheme="minorHAnsi" w:cstheme="minorHAnsi"/>
          <w:b/>
          <w:noProof/>
          <w:color w:val="FF0000"/>
          <w:lang w:eastAsia="it-IT"/>
        </w:rPr>
        <w:pict>
          <v:shape id="_x0000_s1065" type="#_x0000_t32" style="position:absolute;left:0;text-align:left;margin-left:215.1pt;margin-top:163.4pt;width:7.45pt;height:71.75pt;flip:x;z-index:251700224" o:connectortype="straight" strokecolor="red">
            <v:stroke endarrow="block"/>
          </v:shape>
        </w:pict>
      </w:r>
      <w:r>
        <w:rPr>
          <w:rFonts w:asciiTheme="minorHAnsi" w:hAnsiTheme="minorHAnsi" w:cstheme="minorHAnsi"/>
          <w:b/>
          <w:noProof/>
          <w:lang w:eastAsia="it-IT"/>
        </w:rPr>
        <w:pict>
          <v:shape id="_x0000_s1064" type="#_x0000_t32" style="position:absolute;left:0;text-align:left;margin-left:275.7pt;margin-top:157.75pt;width:51.6pt;height:73.8pt;z-index:251699200" o:connectortype="straight">
            <v:stroke endarrow="block"/>
          </v:shape>
        </w:pict>
      </w:r>
      <w:r>
        <w:rPr>
          <w:rFonts w:asciiTheme="minorHAnsi" w:hAnsiTheme="minorHAnsi" w:cstheme="minorHAnsi"/>
          <w:b/>
          <w:noProof/>
          <w:lang w:eastAsia="it-IT"/>
        </w:rPr>
        <w:pict>
          <v:shape id="Casella di testo 263" o:spid="_x0000_s1061" type="#_x0000_t202" style="position:absolute;left:0;text-align:left;margin-left:177pt;margin-top:167.95pt;width:84pt;height:33.75pt;z-index:2516961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" filled="f" stroked="f">
            <v:textbox style="mso-next-textbox:#Casella di testo 263">
              <w:txbxContent>
                <w:p w:rsidR="00B311DB" w:rsidRPr="00AD6D59" w:rsidRDefault="00B311DB" w:rsidP="009F6A39">
                  <w:pPr>
                    <w:rPr>
                      <w:rFonts w:asciiTheme="minorHAnsi" w:hAnsiTheme="minorHAnsi" w:cstheme="minorHAnsi"/>
                      <w:b/>
                      <w:color w:val="FF0000"/>
                      <w:sz w:val="20"/>
                    </w:rPr>
                  </w:pPr>
                  <m:oMathPara>
                    <m:oMath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eastAsiaTheme="minorEastAsia" w:hAnsi="Cambria Math" w:cstheme="minorHAnsi"/>
                              <w:b/>
                              <w:color w:val="FF0000"/>
                              <w:sz w:val="20"/>
                              <w:szCs w:val="28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eastAsiaTheme="minorEastAsia" w:hAnsi="Cambria Math" w:cstheme="minorHAnsi"/>
                                  <w:b/>
                                  <w:color w:val="FF0000"/>
                                  <w:sz w:val="20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eastAsiaTheme="minorEastAsia" w:hAnsi="Cambria Math" w:cstheme="minorHAnsi"/>
                                  <w:color w:val="FF0000"/>
                                  <w:sz w:val="20"/>
                                  <w:szCs w:val="28"/>
                                </w:rPr>
                                <m:t>H</m:t>
                              </m:r>
                            </m:e>
                            <m:sup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eastAsiaTheme="minorEastAsia" w:hAnsi="Cambria Math" w:cstheme="minorHAnsi"/>
                                  <w:color w:val="FF0000"/>
                                  <w:sz w:val="20"/>
                                  <w:szCs w:val="28"/>
                                </w:rPr>
                                <m:t>+</m:t>
                              </m:r>
                            </m:sup>
                          </m:sSup>
                        </m:e>
                      </m:d>
                      <m:r>
                        <m:rPr>
                          <m:sty m:val="b"/>
                        </m:rPr>
                        <w:rPr>
                          <w:rFonts w:ascii="Cambria Math" w:eastAsiaTheme="minorEastAsia" w:hAnsi="Cambria Math" w:cstheme="minorHAnsi"/>
                          <w:color w:val="FF0000"/>
                          <w:sz w:val="20"/>
                          <w:szCs w:val="28"/>
                        </w:rPr>
                        <m:t>=</m:t>
                      </m:r>
                      <m:rad>
                        <m:radPr>
                          <m:ctrlPr>
                            <w:rPr>
                              <w:rFonts w:ascii="Cambria Math" w:eastAsiaTheme="minorEastAsia" w:hAnsi="Cambria Math" w:cstheme="minorHAnsi"/>
                              <w:b/>
                              <w:color w:val="FF0000"/>
                              <w:sz w:val="20"/>
                              <w:szCs w:val="28"/>
                            </w:rPr>
                          </m:ctrlPr>
                        </m:radPr>
                        <m:deg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theme="minorHAnsi"/>
                              <w:color w:val="FF0000"/>
                              <w:sz w:val="20"/>
                              <w:szCs w:val="28"/>
                            </w:rPr>
                            <m:t>2</m:t>
                          </m:r>
                        </m:deg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theme="minorHAnsi"/>
                                  <w:b/>
                                  <w:color w:val="FF0000"/>
                                  <w:sz w:val="20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eastAsiaTheme="minorEastAsia" w:hAnsi="Cambria Math" w:cstheme="minorHAnsi"/>
                                  <w:color w:val="FF0000"/>
                                  <w:sz w:val="20"/>
                                  <w:szCs w:val="28"/>
                                </w:rPr>
                                <m:t>K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eastAsiaTheme="minorEastAsia" w:hAnsi="Cambria Math" w:cstheme="minorHAnsi"/>
                                  <w:color w:val="FF0000"/>
                                  <w:sz w:val="20"/>
                                  <w:szCs w:val="28"/>
                                </w:rPr>
                                <m:t>a</m:t>
                              </m:r>
                            </m:sub>
                          </m:sSub>
                          <m:r>
                            <m:rPr>
                              <m:sty m:val="b"/>
                            </m:rPr>
                            <w:rPr>
                              <w:rFonts w:ascii="Cambria Math" w:eastAsiaTheme="minorEastAsia" w:hAnsi="Cambria Math" w:cstheme="minorHAnsi"/>
                              <w:color w:val="FF0000"/>
                              <w:sz w:val="20"/>
                              <w:szCs w:val="28"/>
                            </w:rPr>
                            <m:t>C</m:t>
                          </m:r>
                        </m:e>
                      </m:rad>
                    </m:oMath>
                  </m:oMathPara>
                </w:p>
              </w:txbxContent>
            </v:textbox>
          </v:shape>
        </w:pict>
      </w:r>
      <w:r w:rsidR="009F6A39" w:rsidRPr="00F1423F">
        <w:rPr>
          <w:rFonts w:asciiTheme="minorHAnsi" w:hAnsiTheme="minorHAnsi" w:cstheme="minorHAnsi"/>
          <w:b/>
          <w:noProof/>
          <w:lang w:eastAsia="it-IT"/>
        </w:rPr>
        <w:drawing>
          <wp:inline distT="0" distB="0" distL="0" distR="0">
            <wp:extent cx="4648200" cy="3028950"/>
            <wp:effectExtent l="0" t="0" r="0" b="0"/>
            <wp:docPr id="29" name="Grafico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9F6A39" w:rsidRDefault="009F6A39" w:rsidP="0009720E">
      <w:pPr>
        <w:spacing w:line="240" w:lineRule="auto"/>
        <w:jc w:val="left"/>
        <w:rPr>
          <w:rFonts w:asciiTheme="minorHAnsi" w:hAnsiTheme="minorHAnsi" w:cstheme="minorHAnsi"/>
        </w:rPr>
      </w:pPr>
      <w:r w:rsidRPr="00AD6D59">
        <w:rPr>
          <w:rFonts w:asciiTheme="minorHAnsi" w:hAnsiTheme="minorHAnsi" w:cstheme="minorHAnsi"/>
          <w:color w:val="00B0F0"/>
        </w:rPr>
        <w:t>valida la I approssimazione</w:t>
      </w:r>
      <w:r>
        <w:rPr>
          <w:rFonts w:asciiTheme="minorHAnsi" w:hAnsiTheme="minorHAnsi" w:cstheme="minorHAnsi"/>
        </w:rPr>
        <w:t xml:space="preserve">;  </w:t>
      </w:r>
      <w:r w:rsidRPr="00AD6D59">
        <w:rPr>
          <w:rFonts w:asciiTheme="minorHAnsi" w:hAnsiTheme="minorHAnsi" w:cstheme="minorHAnsi"/>
          <w:color w:val="FF0000"/>
        </w:rPr>
        <w:t>valide I e II approssimazione</w:t>
      </w:r>
      <w:r>
        <w:rPr>
          <w:rFonts w:asciiTheme="minorHAnsi" w:hAnsiTheme="minorHAnsi" w:cstheme="minorHAnsi"/>
        </w:rPr>
        <w:t xml:space="preserve">;  valida la II approssimazione </w:t>
      </w:r>
    </w:p>
    <w:p w:rsidR="009F6A39" w:rsidRPr="00AD6D59" w:rsidRDefault="009F6A39" w:rsidP="0009720E">
      <w:pPr>
        <w:spacing w:line="240" w:lineRule="auto"/>
        <w:rPr>
          <w:rFonts w:asciiTheme="minorHAnsi" w:hAnsiTheme="minorHAnsi" w:cstheme="minorHAnsi"/>
          <w:color w:val="FF0000"/>
        </w:rPr>
      </w:pPr>
    </w:p>
    <w:p w:rsidR="000669C4" w:rsidRDefault="000669C4" w:rsidP="000669C4">
      <w:pPr>
        <w:spacing w:line="240" w:lineRule="auto"/>
        <w:jc w:val="center"/>
        <w:rPr>
          <w:rFonts w:asciiTheme="minorHAnsi" w:hAnsiTheme="minorHAnsi" w:cstheme="minorHAnsi"/>
          <w:b/>
        </w:rPr>
      </w:pPr>
    </w:p>
    <w:p w:rsidR="009F6A39" w:rsidRPr="000669C4" w:rsidRDefault="009F6A39" w:rsidP="000669C4">
      <w:pPr>
        <w:spacing w:line="240" w:lineRule="auto"/>
        <w:jc w:val="center"/>
        <w:rPr>
          <w:rFonts w:asciiTheme="minorHAnsi" w:hAnsiTheme="minorHAnsi" w:cstheme="minorHAnsi"/>
          <w:b/>
        </w:rPr>
      </w:pPr>
      <w:r w:rsidRPr="000669C4">
        <w:rPr>
          <w:rFonts w:asciiTheme="minorHAnsi" w:hAnsiTheme="minorHAnsi" w:cstheme="minorHAnsi"/>
          <w:b/>
        </w:rPr>
        <w:t>trascurando 10%</w:t>
      </w:r>
    </w:p>
    <w:p w:rsidR="000669C4" w:rsidRPr="00F1423F" w:rsidRDefault="000669C4" w:rsidP="000669C4">
      <w:pPr>
        <w:spacing w:line="240" w:lineRule="auto"/>
        <w:jc w:val="center"/>
        <w:rPr>
          <w:rFonts w:asciiTheme="minorHAnsi" w:hAnsiTheme="minorHAnsi" w:cstheme="minorHAnsi"/>
        </w:rPr>
      </w:pPr>
    </w:p>
    <w:p w:rsidR="009F6A39" w:rsidRPr="00F1423F" w:rsidRDefault="009F6A39" w:rsidP="000669C4">
      <w:pPr>
        <w:spacing w:line="240" w:lineRule="auto"/>
        <w:ind w:firstLine="708"/>
        <w:rPr>
          <w:rFonts w:asciiTheme="minorHAnsi" w:hAnsiTheme="minorHAnsi" w:cstheme="minorHAnsi"/>
        </w:rPr>
      </w:pPr>
      <w:proofErr w:type="spellStart"/>
      <w:r w:rsidRPr="00F1423F">
        <w:rPr>
          <w:rFonts w:asciiTheme="minorHAnsi" w:hAnsiTheme="minorHAnsi" w:cstheme="minorHAnsi"/>
        </w:rPr>
        <w:t>pC</w:t>
      </w:r>
      <w:proofErr w:type="spellEnd"/>
      <w:r w:rsidRPr="00F1423F">
        <w:rPr>
          <w:rFonts w:asciiTheme="minorHAnsi" w:hAnsiTheme="minorHAnsi" w:cstheme="minorHAnsi"/>
        </w:rPr>
        <w:t xml:space="preserve"> = 2  </w:t>
      </w:r>
      <w:r>
        <w:rPr>
          <w:rFonts w:asciiTheme="minorHAnsi" w:hAnsiTheme="minorHAnsi" w:cstheme="minorHAnsi"/>
        </w:rPr>
        <w:t xml:space="preserve">fino a </w:t>
      </w:r>
      <w:r w:rsidRPr="00F1423F">
        <w:rPr>
          <w:rFonts w:asciiTheme="minorHAnsi" w:hAnsiTheme="minorHAnsi" w:cstheme="minorHAnsi"/>
        </w:rPr>
        <w:t>pK</w:t>
      </w:r>
      <w:r w:rsidRPr="00F1423F">
        <w:rPr>
          <w:rFonts w:asciiTheme="minorHAnsi" w:hAnsiTheme="minorHAnsi" w:cstheme="minorHAnsi"/>
          <w:vertAlign w:val="subscript"/>
        </w:rPr>
        <w:t>a</w:t>
      </w:r>
      <w:r w:rsidRPr="00F1423F">
        <w:rPr>
          <w:rFonts w:asciiTheme="minorHAnsi" w:hAnsiTheme="minorHAnsi" w:cstheme="minorHAnsi"/>
        </w:rPr>
        <w:t xml:space="preserve"> = 11</w:t>
      </w:r>
      <w:r w:rsidRPr="00F1423F">
        <w:rPr>
          <w:rFonts w:asciiTheme="minorHAnsi" w:hAnsiTheme="minorHAnsi" w:cstheme="minorHAnsi"/>
        </w:rPr>
        <w:tab/>
      </w:r>
      <w:r w:rsidRPr="00F1423F">
        <w:rPr>
          <w:rFonts w:asciiTheme="minorHAnsi" w:hAnsiTheme="minorHAnsi" w:cstheme="minorHAnsi"/>
        </w:rPr>
        <w:tab/>
      </w:r>
      <w:r w:rsidRPr="00F1423F">
        <w:rPr>
          <w:rFonts w:asciiTheme="minorHAnsi" w:hAnsiTheme="minorHAnsi" w:cstheme="minorHAnsi"/>
        </w:rPr>
        <w:tab/>
      </w:r>
      <w:r w:rsidRPr="00F1423F">
        <w:rPr>
          <w:rFonts w:asciiTheme="minorHAnsi" w:hAnsiTheme="minorHAnsi" w:cstheme="minorHAnsi"/>
        </w:rPr>
        <w:tab/>
        <w:t>pK</w:t>
      </w:r>
      <w:r w:rsidRPr="00F1423F">
        <w:rPr>
          <w:rFonts w:asciiTheme="minorHAnsi" w:hAnsiTheme="minorHAnsi" w:cstheme="minorHAnsi"/>
          <w:vertAlign w:val="subscript"/>
        </w:rPr>
        <w:t>a</w:t>
      </w:r>
      <w:r w:rsidRPr="00F1423F">
        <w:rPr>
          <w:rFonts w:asciiTheme="minorHAnsi" w:hAnsiTheme="minorHAnsi" w:cstheme="minorHAnsi"/>
        </w:rPr>
        <w:t xml:space="preserve"> = 4    </w:t>
      </w:r>
      <w:proofErr w:type="spellStart"/>
      <w:r w:rsidRPr="00F1423F">
        <w:rPr>
          <w:rFonts w:asciiTheme="minorHAnsi" w:hAnsiTheme="minorHAnsi" w:cstheme="minorHAnsi"/>
        </w:rPr>
        <w:t>pC</w:t>
      </w:r>
      <w:proofErr w:type="spellEnd"/>
      <w:r w:rsidRPr="00F1423F">
        <w:rPr>
          <w:rFonts w:asciiTheme="minorHAnsi" w:hAnsiTheme="minorHAnsi" w:cstheme="minorHAnsi"/>
        </w:rPr>
        <w:t xml:space="preserve"> = 2</w:t>
      </w:r>
    </w:p>
    <w:p w:rsidR="009F6A39" w:rsidRPr="00F1423F" w:rsidRDefault="009F6A39" w:rsidP="000669C4">
      <w:pPr>
        <w:spacing w:line="240" w:lineRule="auto"/>
        <w:ind w:firstLine="708"/>
        <w:rPr>
          <w:rFonts w:asciiTheme="minorHAnsi" w:hAnsiTheme="minorHAnsi" w:cstheme="minorHAnsi"/>
        </w:rPr>
      </w:pPr>
      <w:proofErr w:type="spellStart"/>
      <w:r w:rsidRPr="00F1423F">
        <w:rPr>
          <w:rFonts w:asciiTheme="minorHAnsi" w:hAnsiTheme="minorHAnsi" w:cstheme="minorHAnsi"/>
        </w:rPr>
        <w:t>pC</w:t>
      </w:r>
      <w:proofErr w:type="spellEnd"/>
      <w:r w:rsidRPr="00F1423F">
        <w:rPr>
          <w:rFonts w:asciiTheme="minorHAnsi" w:hAnsiTheme="minorHAnsi" w:cstheme="minorHAnsi"/>
        </w:rPr>
        <w:t xml:space="preserve"> = 4     </w:t>
      </w:r>
      <w:r w:rsidRPr="00F1423F">
        <w:rPr>
          <w:rFonts w:asciiTheme="minorHAnsi" w:hAnsiTheme="minorHAnsi" w:cstheme="minorHAnsi"/>
        </w:rPr>
        <w:tab/>
        <w:t xml:space="preserve"> pK</w:t>
      </w:r>
      <w:r w:rsidRPr="00F1423F">
        <w:rPr>
          <w:rFonts w:asciiTheme="minorHAnsi" w:hAnsiTheme="minorHAnsi" w:cstheme="minorHAnsi"/>
          <w:vertAlign w:val="subscript"/>
        </w:rPr>
        <w:t>a</w:t>
      </w:r>
      <w:r w:rsidRPr="00F1423F">
        <w:rPr>
          <w:rFonts w:asciiTheme="minorHAnsi" w:hAnsiTheme="minorHAnsi" w:cstheme="minorHAnsi"/>
        </w:rPr>
        <w:t xml:space="preserve"> = 9</w:t>
      </w:r>
      <w:r w:rsidRPr="00F1423F">
        <w:rPr>
          <w:rFonts w:asciiTheme="minorHAnsi" w:hAnsiTheme="minorHAnsi" w:cstheme="minorHAnsi"/>
        </w:rPr>
        <w:tab/>
      </w:r>
      <w:r w:rsidRPr="00F1423F">
        <w:rPr>
          <w:rFonts w:asciiTheme="minorHAnsi" w:hAnsiTheme="minorHAnsi" w:cstheme="minorHAnsi"/>
        </w:rPr>
        <w:tab/>
      </w:r>
      <w:r w:rsidRPr="00F1423F">
        <w:rPr>
          <w:rFonts w:asciiTheme="minorHAnsi" w:hAnsiTheme="minorHAnsi" w:cstheme="minorHAnsi"/>
        </w:rPr>
        <w:tab/>
      </w:r>
      <w:r w:rsidRPr="00F1423F">
        <w:rPr>
          <w:rFonts w:asciiTheme="minorHAnsi" w:hAnsiTheme="minorHAnsi" w:cstheme="minorHAnsi"/>
        </w:rPr>
        <w:tab/>
        <w:t>pK</w:t>
      </w:r>
      <w:r w:rsidRPr="00F1423F">
        <w:rPr>
          <w:rFonts w:asciiTheme="minorHAnsi" w:hAnsiTheme="minorHAnsi" w:cstheme="minorHAnsi"/>
          <w:vertAlign w:val="subscript"/>
        </w:rPr>
        <w:t>a</w:t>
      </w:r>
      <w:r w:rsidRPr="00F1423F">
        <w:rPr>
          <w:rFonts w:asciiTheme="minorHAnsi" w:hAnsiTheme="minorHAnsi" w:cstheme="minorHAnsi"/>
        </w:rPr>
        <w:t xml:space="preserve"> =6     </w:t>
      </w:r>
      <w:proofErr w:type="spellStart"/>
      <w:r w:rsidRPr="00F1423F">
        <w:rPr>
          <w:rFonts w:asciiTheme="minorHAnsi" w:hAnsiTheme="minorHAnsi" w:cstheme="minorHAnsi"/>
        </w:rPr>
        <w:t>pC</w:t>
      </w:r>
      <w:proofErr w:type="spellEnd"/>
      <w:r w:rsidRPr="00F1423F">
        <w:rPr>
          <w:rFonts w:asciiTheme="minorHAnsi" w:hAnsiTheme="minorHAnsi" w:cstheme="minorHAnsi"/>
        </w:rPr>
        <w:t xml:space="preserve"> = 4</w:t>
      </w:r>
    </w:p>
    <w:p w:rsidR="009F6A39" w:rsidRPr="00F1423F" w:rsidRDefault="00EB6E20" w:rsidP="000669C4">
      <w:pPr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it-IT"/>
        </w:rPr>
        <w:pict>
          <v:shape id="Connettore 2 269" o:spid="_x0000_s1063" type="#_x0000_t32" style="position:absolute;left:0;text-align:left;margin-left:321.15pt;margin-top:4.25pt;width:0;height:12.55pt;z-index:251698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" strokecolor="#4579b8 [3044]">
            <v:stroke endarrow="open"/>
          </v:shape>
        </w:pict>
      </w:r>
      <w:r>
        <w:rPr>
          <w:rFonts w:asciiTheme="minorHAnsi" w:hAnsiTheme="minorHAnsi" w:cstheme="minorHAnsi"/>
          <w:noProof/>
          <w:lang w:eastAsia="it-IT"/>
        </w:rPr>
        <w:pict>
          <v:shape id="Connettore 2 268" o:spid="_x0000_s1062" type="#_x0000_t32" style="position:absolute;left:0;text-align:left;margin-left:88.95pt;margin-top:3.95pt;width:0;height:12.55pt;z-index:251697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" strokecolor="#4579b8 [3044]">
            <v:stroke endarrow="open"/>
          </v:shape>
        </w:pict>
      </w:r>
    </w:p>
    <w:p w:rsidR="009F6A39" w:rsidRPr="00F1423F" w:rsidRDefault="009F6A39" w:rsidP="000669C4">
      <w:pPr>
        <w:spacing w:line="240" w:lineRule="auto"/>
        <w:ind w:firstLine="708"/>
        <w:rPr>
          <w:rFonts w:asciiTheme="minorHAnsi" w:hAnsiTheme="minorHAnsi" w:cstheme="minorHAnsi"/>
        </w:rPr>
      </w:pPr>
      <w:proofErr w:type="spellStart"/>
      <w:r w:rsidRPr="00F1423F">
        <w:rPr>
          <w:rFonts w:asciiTheme="minorHAnsi" w:hAnsiTheme="minorHAnsi" w:cstheme="minorHAnsi"/>
        </w:rPr>
        <w:t>pC</w:t>
      </w:r>
      <w:proofErr w:type="spellEnd"/>
      <w:r w:rsidRPr="00F1423F">
        <w:rPr>
          <w:rFonts w:asciiTheme="minorHAnsi" w:hAnsiTheme="minorHAnsi" w:cstheme="minorHAnsi"/>
        </w:rPr>
        <w:t xml:space="preserve"> + pK</w:t>
      </w:r>
      <w:r w:rsidRPr="00F1423F">
        <w:rPr>
          <w:rFonts w:asciiTheme="minorHAnsi" w:hAnsiTheme="minorHAnsi" w:cstheme="minorHAnsi"/>
          <w:vertAlign w:val="subscript"/>
        </w:rPr>
        <w:t xml:space="preserve">a </w:t>
      </w:r>
      <w:r w:rsidRPr="00F1423F">
        <w:rPr>
          <w:rFonts w:asciiTheme="minorHAnsi" w:hAnsiTheme="minorHAnsi" w:cstheme="minorHAnsi"/>
        </w:rPr>
        <w:t xml:space="preserve">&lt; 13          </w:t>
      </w:r>
      <w:r w:rsidRPr="00F1423F">
        <w:rPr>
          <w:rFonts w:asciiTheme="minorHAnsi" w:hAnsiTheme="minorHAnsi" w:cstheme="minorHAnsi"/>
        </w:rPr>
        <w:tab/>
      </w:r>
      <w:r w:rsidRPr="00F1423F">
        <w:rPr>
          <w:rFonts w:asciiTheme="minorHAnsi" w:hAnsiTheme="minorHAnsi" w:cstheme="minorHAnsi"/>
        </w:rPr>
        <w:tab/>
      </w:r>
      <w:r w:rsidRPr="00F1423F">
        <w:rPr>
          <w:rFonts w:asciiTheme="minorHAnsi" w:hAnsiTheme="minorHAnsi" w:cstheme="minorHAnsi"/>
        </w:rPr>
        <w:tab/>
      </w:r>
      <w:r w:rsidRPr="00F1423F">
        <w:rPr>
          <w:rFonts w:asciiTheme="minorHAnsi" w:hAnsiTheme="minorHAnsi" w:cstheme="minorHAnsi"/>
        </w:rPr>
        <w:tab/>
        <w:t>pK</w:t>
      </w:r>
      <w:r w:rsidRPr="00F1423F">
        <w:rPr>
          <w:rFonts w:asciiTheme="minorHAnsi" w:hAnsiTheme="minorHAnsi" w:cstheme="minorHAnsi"/>
          <w:vertAlign w:val="subscript"/>
        </w:rPr>
        <w:t>a</w:t>
      </w:r>
      <w:r w:rsidRPr="00F1423F">
        <w:rPr>
          <w:rFonts w:asciiTheme="minorHAnsi" w:hAnsiTheme="minorHAnsi" w:cstheme="minorHAnsi"/>
        </w:rPr>
        <w:t xml:space="preserve"> – </w:t>
      </w:r>
      <w:proofErr w:type="spellStart"/>
      <w:r w:rsidRPr="00F1423F">
        <w:rPr>
          <w:rFonts w:asciiTheme="minorHAnsi" w:hAnsiTheme="minorHAnsi" w:cstheme="minorHAnsi"/>
        </w:rPr>
        <w:t>pC</w:t>
      </w:r>
      <w:proofErr w:type="spellEnd"/>
      <w:r w:rsidRPr="00F1423F">
        <w:rPr>
          <w:rFonts w:asciiTheme="minorHAnsi" w:hAnsiTheme="minorHAnsi" w:cstheme="minorHAnsi"/>
        </w:rPr>
        <w:t xml:space="preserve"> &gt; 2</w:t>
      </w:r>
    </w:p>
    <w:p w:rsidR="009F6A39" w:rsidRPr="00F1423F" w:rsidRDefault="009F6A39" w:rsidP="000669C4">
      <w:pPr>
        <w:spacing w:line="240" w:lineRule="auto"/>
        <w:ind w:firstLine="708"/>
        <w:rPr>
          <w:rFonts w:asciiTheme="minorHAnsi" w:hAnsiTheme="minorHAnsi" w:cstheme="minorHAnsi"/>
        </w:rPr>
      </w:pPr>
      <w:r w:rsidRPr="00F1423F">
        <w:rPr>
          <w:rFonts w:asciiTheme="minorHAnsi" w:hAnsiTheme="minorHAnsi" w:cstheme="minorHAnsi"/>
        </w:rPr>
        <w:t>pK</w:t>
      </w:r>
      <w:r w:rsidRPr="00F1423F">
        <w:rPr>
          <w:rFonts w:asciiTheme="minorHAnsi" w:hAnsiTheme="minorHAnsi" w:cstheme="minorHAnsi"/>
          <w:vertAlign w:val="subscript"/>
        </w:rPr>
        <w:t>a</w:t>
      </w:r>
      <w:r w:rsidRPr="00F1423F">
        <w:rPr>
          <w:rFonts w:asciiTheme="minorHAnsi" w:hAnsiTheme="minorHAnsi" w:cstheme="minorHAnsi"/>
        </w:rPr>
        <w:t xml:space="preserve"> &lt; 13 – </w:t>
      </w:r>
      <w:proofErr w:type="spellStart"/>
      <w:r w:rsidRPr="00F1423F">
        <w:rPr>
          <w:rFonts w:asciiTheme="minorHAnsi" w:hAnsiTheme="minorHAnsi" w:cstheme="minorHAnsi"/>
        </w:rPr>
        <w:t>pC</w:t>
      </w:r>
      <w:proofErr w:type="spellEnd"/>
      <w:r w:rsidRPr="00F1423F">
        <w:rPr>
          <w:rFonts w:asciiTheme="minorHAnsi" w:hAnsiTheme="minorHAnsi" w:cstheme="minorHAnsi"/>
        </w:rPr>
        <w:tab/>
      </w:r>
      <w:r w:rsidRPr="00F1423F">
        <w:rPr>
          <w:rFonts w:asciiTheme="minorHAnsi" w:hAnsiTheme="minorHAnsi" w:cstheme="minorHAnsi"/>
        </w:rPr>
        <w:tab/>
      </w:r>
      <w:r w:rsidRPr="00F1423F">
        <w:rPr>
          <w:rFonts w:asciiTheme="minorHAnsi" w:hAnsiTheme="minorHAnsi" w:cstheme="minorHAnsi"/>
        </w:rPr>
        <w:tab/>
      </w:r>
      <w:r w:rsidRPr="00F1423F">
        <w:rPr>
          <w:rFonts w:asciiTheme="minorHAnsi" w:hAnsiTheme="minorHAnsi" w:cstheme="minorHAnsi"/>
        </w:rPr>
        <w:tab/>
      </w:r>
      <w:r w:rsidRPr="00F1423F">
        <w:rPr>
          <w:rFonts w:asciiTheme="minorHAnsi" w:hAnsiTheme="minorHAnsi" w:cstheme="minorHAnsi"/>
        </w:rPr>
        <w:tab/>
        <w:t>pK</w:t>
      </w:r>
      <w:r w:rsidRPr="00F1423F">
        <w:rPr>
          <w:rFonts w:asciiTheme="minorHAnsi" w:hAnsiTheme="minorHAnsi" w:cstheme="minorHAnsi"/>
          <w:vertAlign w:val="subscript"/>
        </w:rPr>
        <w:t xml:space="preserve">a </w:t>
      </w:r>
      <w:r w:rsidRPr="00F1423F">
        <w:rPr>
          <w:rFonts w:asciiTheme="minorHAnsi" w:hAnsiTheme="minorHAnsi" w:cstheme="minorHAnsi"/>
        </w:rPr>
        <w:t xml:space="preserve">&gt; 2 + </w:t>
      </w:r>
      <w:proofErr w:type="spellStart"/>
      <w:r w:rsidRPr="00F1423F">
        <w:rPr>
          <w:rFonts w:asciiTheme="minorHAnsi" w:hAnsiTheme="minorHAnsi" w:cstheme="minorHAnsi"/>
        </w:rPr>
        <w:t>pC</w:t>
      </w:r>
      <w:proofErr w:type="spellEnd"/>
    </w:p>
    <w:p w:rsidR="009F6A39" w:rsidRPr="00F1423F" w:rsidRDefault="009F6A39" w:rsidP="000669C4">
      <w:pPr>
        <w:spacing w:line="240" w:lineRule="auto"/>
        <w:ind w:firstLine="708"/>
        <w:rPr>
          <w:rFonts w:asciiTheme="minorHAnsi" w:hAnsiTheme="minorHAnsi" w:cstheme="minorHAnsi"/>
        </w:rPr>
      </w:pPr>
      <w:proofErr w:type="spellStart"/>
      <w:r w:rsidRPr="00F1423F">
        <w:rPr>
          <w:rFonts w:asciiTheme="minorHAnsi" w:hAnsiTheme="minorHAnsi" w:cstheme="minorHAnsi"/>
        </w:rPr>
        <w:t>pC</w:t>
      </w:r>
      <w:proofErr w:type="spellEnd"/>
      <w:r w:rsidRPr="00F1423F">
        <w:rPr>
          <w:rFonts w:asciiTheme="minorHAnsi" w:hAnsiTheme="minorHAnsi" w:cstheme="minorHAnsi"/>
        </w:rPr>
        <w:t xml:space="preserve"> &lt; 13 – pK</w:t>
      </w:r>
      <w:r w:rsidRPr="00F1423F">
        <w:rPr>
          <w:rFonts w:asciiTheme="minorHAnsi" w:hAnsiTheme="minorHAnsi" w:cstheme="minorHAnsi"/>
          <w:vertAlign w:val="subscript"/>
        </w:rPr>
        <w:t>a</w:t>
      </w:r>
      <w:r w:rsidRPr="00F1423F">
        <w:rPr>
          <w:rFonts w:asciiTheme="minorHAnsi" w:hAnsiTheme="minorHAnsi" w:cstheme="minorHAnsi"/>
        </w:rPr>
        <w:tab/>
      </w:r>
      <w:r w:rsidRPr="00F1423F">
        <w:rPr>
          <w:rFonts w:asciiTheme="minorHAnsi" w:hAnsiTheme="minorHAnsi" w:cstheme="minorHAnsi"/>
        </w:rPr>
        <w:tab/>
      </w:r>
      <w:r w:rsidRPr="00F1423F">
        <w:rPr>
          <w:rFonts w:asciiTheme="minorHAnsi" w:hAnsiTheme="minorHAnsi" w:cstheme="minorHAnsi"/>
        </w:rPr>
        <w:tab/>
      </w:r>
      <w:r w:rsidRPr="00F1423F">
        <w:rPr>
          <w:rFonts w:asciiTheme="minorHAnsi" w:hAnsiTheme="minorHAnsi" w:cstheme="minorHAnsi"/>
        </w:rPr>
        <w:tab/>
      </w:r>
      <w:r w:rsidRPr="00F1423F">
        <w:rPr>
          <w:rFonts w:asciiTheme="minorHAnsi" w:hAnsiTheme="minorHAnsi" w:cstheme="minorHAnsi"/>
        </w:rPr>
        <w:tab/>
      </w:r>
      <w:proofErr w:type="spellStart"/>
      <w:r w:rsidRPr="00F1423F">
        <w:rPr>
          <w:rFonts w:asciiTheme="minorHAnsi" w:hAnsiTheme="minorHAnsi" w:cstheme="minorHAnsi"/>
        </w:rPr>
        <w:t>pC</w:t>
      </w:r>
      <w:proofErr w:type="spellEnd"/>
      <w:r w:rsidRPr="00F1423F">
        <w:rPr>
          <w:rFonts w:asciiTheme="minorHAnsi" w:hAnsiTheme="minorHAnsi" w:cstheme="minorHAnsi"/>
        </w:rPr>
        <w:t xml:space="preserve"> &lt; pK</w:t>
      </w:r>
      <w:r w:rsidRPr="00F1423F">
        <w:rPr>
          <w:rFonts w:asciiTheme="minorHAnsi" w:hAnsiTheme="minorHAnsi" w:cstheme="minorHAnsi"/>
          <w:vertAlign w:val="subscript"/>
        </w:rPr>
        <w:t>a</w:t>
      </w:r>
      <w:r w:rsidRPr="00F1423F">
        <w:rPr>
          <w:rFonts w:asciiTheme="minorHAnsi" w:hAnsiTheme="minorHAnsi" w:cstheme="minorHAnsi"/>
        </w:rPr>
        <w:t xml:space="preserve"> -2</w:t>
      </w:r>
    </w:p>
    <w:p w:rsidR="009F6A39" w:rsidRDefault="009F6A39" w:rsidP="009F6A39">
      <w:pPr>
        <w:jc w:val="center"/>
        <w:rPr>
          <w:rFonts w:asciiTheme="minorHAnsi" w:hAnsiTheme="minorHAnsi" w:cstheme="minorHAnsi"/>
          <w:b/>
        </w:rPr>
      </w:pPr>
      <w:r w:rsidRPr="00F1423F">
        <w:rPr>
          <w:rFonts w:asciiTheme="minorHAnsi" w:hAnsiTheme="minorHAnsi" w:cstheme="minorHAnsi"/>
          <w:b/>
          <w:noProof/>
          <w:lang w:eastAsia="it-IT"/>
        </w:rPr>
        <w:drawing>
          <wp:inline distT="0" distB="0" distL="0" distR="0">
            <wp:extent cx="4610100" cy="3028950"/>
            <wp:effectExtent l="0" t="0" r="0" b="0"/>
            <wp:docPr id="51" name="Grafico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0669C4" w:rsidRDefault="000669C4" w:rsidP="009F6A39">
      <w:pPr>
        <w:jc w:val="center"/>
        <w:rPr>
          <w:rFonts w:asciiTheme="minorHAnsi" w:hAnsiTheme="minorHAnsi" w:cstheme="minorHAnsi"/>
          <w:b/>
        </w:rPr>
      </w:pPr>
    </w:p>
    <w:p w:rsidR="000669C4" w:rsidRPr="00F1423F" w:rsidRDefault="000669C4" w:rsidP="000669C4">
      <w:pPr>
        <w:autoSpaceDE w:val="0"/>
        <w:autoSpaceDN w:val="0"/>
        <w:adjustRightInd w:val="0"/>
        <w:contextualSpacing/>
        <w:rPr>
          <w:rFonts w:asciiTheme="minorHAnsi" w:hAnsiTheme="minorHAnsi" w:cstheme="minorHAnsi"/>
          <w:b/>
          <w:bCs/>
        </w:rPr>
      </w:pPr>
      <w:r w:rsidRPr="00F1423F">
        <w:rPr>
          <w:rFonts w:asciiTheme="minorHAnsi" w:hAnsiTheme="minorHAnsi" w:cstheme="minorHAnsi"/>
          <w:b/>
          <w:bCs/>
        </w:rPr>
        <w:t>Acidi o basi forti</w:t>
      </w:r>
    </w:p>
    <w:p w:rsidR="000669C4" w:rsidRPr="00F1423F" w:rsidRDefault="0069632C" w:rsidP="000669C4">
      <w:pPr>
        <w:autoSpaceDE w:val="0"/>
        <w:autoSpaceDN w:val="0"/>
        <w:adjustRightInd w:val="0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La figura rappresenta i</w:t>
      </w:r>
      <w:r w:rsidR="000669C4" w:rsidRPr="00F1423F">
        <w:rPr>
          <w:rFonts w:asciiTheme="minorHAnsi" w:hAnsiTheme="minorHAnsi" w:cstheme="minorHAnsi"/>
        </w:rPr>
        <w:t xml:space="preserve">l diagramma logaritmico di una soluzione di </w:t>
      </w:r>
      <w:r w:rsidR="000669C4">
        <w:rPr>
          <w:rFonts w:asciiTheme="minorHAnsi" w:hAnsiTheme="minorHAnsi" w:cstheme="minorHAnsi"/>
        </w:rPr>
        <w:t>un acido forte (es. HCl)</w:t>
      </w:r>
      <w:r w:rsidR="000669C4" w:rsidRPr="00F1423F">
        <w:rPr>
          <w:rFonts w:asciiTheme="minorHAnsi" w:hAnsiTheme="minorHAnsi" w:cstheme="minorHAnsi"/>
        </w:rPr>
        <w:t xml:space="preserve"> a due diverse concentrazioni stechiometriche, 0.1 e 10</w:t>
      </w:r>
      <w:r w:rsidR="000669C4" w:rsidRPr="00F1423F">
        <w:rPr>
          <w:rFonts w:asciiTheme="minorHAnsi" w:hAnsiTheme="minorHAnsi" w:cstheme="minorHAnsi"/>
          <w:vertAlign w:val="superscript"/>
        </w:rPr>
        <w:t>–7</w:t>
      </w:r>
      <w:r w:rsidR="000669C4" w:rsidRPr="00F1423F">
        <w:rPr>
          <w:rFonts w:asciiTheme="minorHAnsi" w:hAnsiTheme="minorHAnsi" w:cstheme="minorHAnsi"/>
        </w:rPr>
        <w:t>, (a) e (b), rispettivamente.</w:t>
      </w:r>
      <w:r>
        <w:rPr>
          <w:rFonts w:asciiTheme="minorHAnsi" w:hAnsiTheme="minorHAnsi" w:cstheme="minorHAnsi"/>
        </w:rPr>
        <w:t xml:space="preserve"> N</w:t>
      </w:r>
      <w:r w:rsidR="000669C4" w:rsidRPr="00F1423F">
        <w:rPr>
          <w:rFonts w:asciiTheme="minorHAnsi" w:hAnsiTheme="minorHAnsi" w:cstheme="minorHAnsi"/>
        </w:rPr>
        <w:t>el diagramma logaritmico la</w:t>
      </w:r>
      <w:r>
        <w:rPr>
          <w:rFonts w:asciiTheme="minorHAnsi" w:hAnsiTheme="minorHAnsi" w:cstheme="minorHAnsi"/>
        </w:rPr>
        <w:t xml:space="preserve"> </w:t>
      </w:r>
      <w:r w:rsidRPr="00F1423F">
        <w:rPr>
          <w:rFonts w:asciiTheme="minorHAnsi" w:hAnsiTheme="minorHAnsi" w:cstheme="minorHAnsi"/>
        </w:rPr>
        <w:t>[Cl</w:t>
      </w:r>
      <w:r w:rsidRPr="00F1423F">
        <w:rPr>
          <w:rFonts w:asciiTheme="minorHAnsi" w:hAnsiTheme="minorHAnsi" w:cstheme="minorHAnsi"/>
          <w:vertAlign w:val="superscript"/>
        </w:rPr>
        <w:t>–</w:t>
      </w:r>
      <w:r w:rsidRPr="00F1423F">
        <w:rPr>
          <w:rFonts w:asciiTheme="minorHAnsi" w:hAnsiTheme="minorHAnsi" w:cstheme="minorHAnsi"/>
        </w:rPr>
        <w:t>]</w:t>
      </w:r>
      <w:r w:rsidR="000669C4" w:rsidRPr="00F1423F">
        <w:rPr>
          <w:rFonts w:asciiTheme="minorHAnsi" w:hAnsiTheme="minorHAnsi" w:cstheme="minorHAnsi"/>
        </w:rPr>
        <w:t>è rappresentata da una retta di pendenza nulla,</w:t>
      </w:r>
      <w:r w:rsidRPr="0069632C">
        <w:rPr>
          <w:rFonts w:asciiTheme="minorHAnsi" w:hAnsiTheme="minorHAnsi" w:cstheme="minorHAnsi"/>
        </w:rPr>
        <w:t xml:space="preserve"> </w:t>
      </w:r>
      <w:r w:rsidRPr="00F1423F">
        <w:rPr>
          <w:rFonts w:asciiTheme="minorHAnsi" w:hAnsiTheme="minorHAnsi" w:cstheme="minorHAnsi"/>
        </w:rPr>
        <w:t xml:space="preserve">(a) </w:t>
      </w:r>
      <w:r w:rsidR="000669C4" w:rsidRPr="00F1423F">
        <w:rPr>
          <w:rFonts w:asciiTheme="minorHAnsi" w:hAnsiTheme="minorHAnsi" w:cstheme="minorHAnsi"/>
        </w:rPr>
        <w:t xml:space="preserve"> log </w:t>
      </w:r>
      <w:r w:rsidR="000669C4" w:rsidRPr="00F1423F">
        <w:rPr>
          <w:rFonts w:asciiTheme="minorHAnsi" w:hAnsiTheme="minorHAnsi" w:cstheme="minorHAnsi"/>
          <w:i/>
          <w:iCs/>
        </w:rPr>
        <w:t>C</w:t>
      </w:r>
      <w:r w:rsidR="000669C4" w:rsidRPr="002F5A18">
        <w:rPr>
          <w:rFonts w:asciiTheme="minorHAnsi" w:hAnsiTheme="minorHAnsi" w:cstheme="minorHAnsi"/>
          <w:i/>
          <w:iCs/>
          <w:vertAlign w:val="subscript"/>
        </w:rPr>
        <w:t>0</w:t>
      </w:r>
      <w:r w:rsidR="000669C4" w:rsidRPr="00F1423F">
        <w:rPr>
          <w:rFonts w:asciiTheme="minorHAnsi" w:hAnsiTheme="minorHAnsi" w:cstheme="minorHAnsi"/>
          <w:i/>
          <w:iCs/>
        </w:rPr>
        <w:t xml:space="preserve"> </w:t>
      </w:r>
      <w:r w:rsidR="000669C4" w:rsidRPr="00F1423F">
        <w:rPr>
          <w:rFonts w:asciiTheme="minorHAnsi" w:hAnsiTheme="minorHAnsi" w:cstheme="minorHAnsi"/>
        </w:rPr>
        <w:t xml:space="preserve">= –1 o </w:t>
      </w:r>
      <w:r w:rsidRPr="00F1423F">
        <w:rPr>
          <w:rFonts w:asciiTheme="minorHAnsi" w:hAnsiTheme="minorHAnsi" w:cstheme="minorHAnsi"/>
        </w:rPr>
        <w:t>(b)</w:t>
      </w:r>
      <w:r>
        <w:rPr>
          <w:rFonts w:asciiTheme="minorHAnsi" w:hAnsiTheme="minorHAnsi" w:cstheme="minorHAnsi"/>
        </w:rPr>
        <w:t xml:space="preserve"> </w:t>
      </w:r>
      <w:r w:rsidR="000669C4" w:rsidRPr="00F1423F">
        <w:rPr>
          <w:rFonts w:asciiTheme="minorHAnsi" w:hAnsiTheme="minorHAnsi" w:cstheme="minorHAnsi"/>
        </w:rPr>
        <w:t xml:space="preserve">log </w:t>
      </w:r>
      <w:r w:rsidR="000669C4" w:rsidRPr="00F1423F">
        <w:rPr>
          <w:rFonts w:asciiTheme="minorHAnsi" w:hAnsiTheme="minorHAnsi" w:cstheme="minorHAnsi"/>
          <w:i/>
          <w:iCs/>
        </w:rPr>
        <w:t>C</w:t>
      </w:r>
      <w:r w:rsidR="000669C4" w:rsidRPr="002F5A18">
        <w:rPr>
          <w:rFonts w:asciiTheme="minorHAnsi" w:hAnsiTheme="minorHAnsi" w:cstheme="minorHAnsi"/>
          <w:i/>
          <w:iCs/>
          <w:vertAlign w:val="subscript"/>
        </w:rPr>
        <w:t>0</w:t>
      </w:r>
      <w:r w:rsidR="000669C4" w:rsidRPr="00F1423F">
        <w:rPr>
          <w:rFonts w:asciiTheme="minorHAnsi" w:hAnsiTheme="minorHAnsi" w:cstheme="minorHAnsi"/>
          <w:i/>
          <w:iCs/>
        </w:rPr>
        <w:t xml:space="preserve"> </w:t>
      </w:r>
      <w:r w:rsidR="000669C4" w:rsidRPr="00F1423F">
        <w:rPr>
          <w:rFonts w:asciiTheme="minorHAnsi" w:hAnsiTheme="minorHAnsi" w:cstheme="minorHAnsi"/>
        </w:rPr>
        <w:t xml:space="preserve">= –7 . </w:t>
      </w:r>
    </w:p>
    <w:p w:rsidR="000669C4" w:rsidRPr="00F1423F" w:rsidRDefault="00EB6E20" w:rsidP="000669C4">
      <w:pPr>
        <w:autoSpaceDE w:val="0"/>
        <w:autoSpaceDN w:val="0"/>
        <w:adjustRightInd w:val="0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it-IT"/>
        </w:rPr>
        <w:pict>
          <v:shape id="_x0000_s1081" type="#_x0000_t32" style="position:absolute;left:0;text-align:left;margin-left:191.3pt;margin-top:223.4pt;width:60.65pt;height:64pt;z-index:251716608" o:connectortype="straight"/>
        </w:pict>
      </w:r>
      <w:r>
        <w:rPr>
          <w:rFonts w:asciiTheme="minorHAnsi" w:hAnsiTheme="minorHAnsi" w:cstheme="minorHAnsi"/>
          <w:noProof/>
          <w:lang w:eastAsia="it-IT"/>
        </w:rPr>
        <w:pict>
          <v:shape id="_x0000_s1080" type="#_x0000_t32" style="position:absolute;left:0;text-align:left;margin-left:203.3pt;margin-top:220.2pt;width:70.65pt;height:88pt;flip:y;z-index:251715584" o:connectortype="straight"/>
        </w:pict>
      </w:r>
      <w:r>
        <w:rPr>
          <w:rFonts w:asciiTheme="minorHAnsi" w:hAnsiTheme="minorHAnsi" w:cstheme="minorHAnsi"/>
          <w:noProof/>
        </w:rPr>
        <w:pict>
          <v:shape id="_x0000_s1078" type="#_x0000_t202" style="position:absolute;left:0;text-align:left;margin-left:230.65pt;margin-top:231.9pt;width:33.65pt;height:48.6pt;z-index:251713536;mso-height-percent:200;mso-height-percent:200;mso-width-relative:margin;mso-height-relative:margin" filled="f" stroked="f">
            <v:textbox style="mso-next-textbox:#_x0000_s1078;mso-fit-shape-to-text:t">
              <w:txbxContent>
                <w:p w:rsidR="00B311DB" w:rsidRDefault="00B311DB" w:rsidP="000669C4">
                  <w:pPr>
                    <w:jc w:val="center"/>
                  </w:pPr>
                  <w:r>
                    <w:t>(b)</w:t>
                  </w:r>
                  <w:r w:rsidRPr="0051297B">
                    <w:rPr>
                      <w:b/>
                      <w:sz w:val="32"/>
                      <w:szCs w:val="32"/>
                    </w:rPr>
                    <w:t>?</w:t>
                  </w:r>
                </w:p>
              </w:txbxContent>
            </v:textbox>
          </v:shape>
        </w:pict>
      </w:r>
      <w:r>
        <w:rPr>
          <w:rFonts w:asciiTheme="minorHAnsi" w:hAnsiTheme="minorHAnsi" w:cstheme="minorHAnsi"/>
          <w:noProof/>
        </w:rPr>
        <w:pict>
          <v:shape id="_x0000_s1079" type="#_x0000_t202" style="position:absolute;left:0;text-align:left;margin-left:69.95pt;margin-top:32.4pt;width:35.65pt;height:27.9pt;z-index:251714560;mso-height-percent:200;mso-height-percent:200;mso-width-relative:margin;mso-height-relative:margin" filled="f" stroked="f">
            <v:textbox style="mso-next-textbox:#_x0000_s1079;mso-fit-shape-to-text:t">
              <w:txbxContent>
                <w:p w:rsidR="00B311DB" w:rsidRDefault="00B311DB" w:rsidP="000669C4">
                  <w:r>
                    <w:t>(a)</w:t>
                  </w:r>
                </w:p>
              </w:txbxContent>
            </v:textbox>
          </v:shape>
        </w:pict>
      </w:r>
      <w:r>
        <w:rPr>
          <w:rFonts w:asciiTheme="minorHAnsi" w:hAnsiTheme="minorHAnsi" w:cstheme="minorHAnsi"/>
          <w:noProof/>
          <w:lang w:eastAsia="it-IT"/>
        </w:rPr>
        <w:pict>
          <v:shape id="_x0000_s1077" type="#_x0000_t32" style="position:absolute;left:0;text-align:left;margin-left:230.65pt;margin-top:214.55pt;width:0;height:76.6pt;z-index:251712512" o:connectortype="straight" strokecolor="black [3213]" strokeweight="1.5pt">
            <v:stroke dashstyle="dash" endarrow="block"/>
          </v:shape>
        </w:pict>
      </w:r>
      <w:r>
        <w:rPr>
          <w:rFonts w:asciiTheme="minorHAnsi" w:hAnsiTheme="minorHAnsi" w:cstheme="minorHAnsi"/>
          <w:noProof/>
          <w:lang w:eastAsia="it-IT"/>
        </w:rPr>
        <w:pict>
          <v:shape id="_x0000_s1076" type="#_x0000_t32" style="position:absolute;left:0;text-align:left;margin-left:46.65pt;margin-top:210.5pt;width:374.65pt;height:.65pt;z-index:251711488" o:connectortype="straight" strokecolor="#7030a0" strokeweight="1.5pt">
            <v:stroke dashstyle="longDashDot"/>
          </v:shape>
        </w:pict>
      </w:r>
      <w:r>
        <w:rPr>
          <w:rFonts w:asciiTheme="minorHAnsi" w:hAnsiTheme="minorHAnsi" w:cstheme="minorHAnsi"/>
          <w:noProof/>
          <w:lang w:eastAsia="it-IT"/>
        </w:rPr>
        <w:pict>
          <v:shape id="_x0000_s1075" type="#_x0000_t32" style="position:absolute;left:0;text-align:left;margin-left:68.65pt;margin-top:53.15pt;width:1.3pt;height:238pt;z-index:251710464" o:connectortype="straight" strokecolor="black [3213]" strokeweight="1.5pt">
            <v:stroke dashstyle="dash" endarrow="block"/>
          </v:shape>
        </w:pict>
      </w:r>
      <w:r w:rsidR="000669C4" w:rsidRPr="00F1423F">
        <w:rPr>
          <w:rFonts w:asciiTheme="minorHAnsi" w:hAnsiTheme="minorHAnsi" w:cstheme="minorHAnsi"/>
          <w:noProof/>
          <w:lang w:eastAsia="it-IT"/>
        </w:rPr>
        <w:drawing>
          <wp:inline distT="0" distB="0" distL="0" distR="0">
            <wp:extent cx="5613400" cy="4248000"/>
            <wp:effectExtent l="0" t="0" r="0" b="0"/>
            <wp:docPr id="2" name="Gra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0C4B11" w:rsidRPr="00F1423F" w:rsidRDefault="000C4B11" w:rsidP="000C4B11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F1423F">
        <w:rPr>
          <w:rFonts w:asciiTheme="minorHAnsi" w:hAnsiTheme="minorHAnsi" w:cstheme="minorHAnsi"/>
        </w:rPr>
        <w:t>HCl → H</w:t>
      </w:r>
      <w:r w:rsidRPr="00F1423F">
        <w:rPr>
          <w:rFonts w:asciiTheme="minorHAnsi" w:hAnsiTheme="minorHAnsi" w:cstheme="minorHAnsi"/>
          <w:vertAlign w:val="superscript"/>
        </w:rPr>
        <w:t>+</w:t>
      </w:r>
      <w:r w:rsidRPr="00F1423F">
        <w:rPr>
          <w:rFonts w:asciiTheme="minorHAnsi" w:hAnsiTheme="minorHAnsi" w:cstheme="minorHAnsi"/>
        </w:rPr>
        <w:t xml:space="preserve"> + Cl</w:t>
      </w:r>
      <w:r w:rsidRPr="00F1423F">
        <w:rPr>
          <w:rFonts w:asciiTheme="minorHAnsi" w:hAnsiTheme="minorHAnsi" w:cstheme="minorHAnsi"/>
          <w:vertAlign w:val="superscript"/>
        </w:rPr>
        <w:t>-</w:t>
      </w:r>
    </w:p>
    <w:p w:rsidR="000C4B11" w:rsidRPr="00F1423F" w:rsidRDefault="000C4B11" w:rsidP="000C4B11">
      <w:pPr>
        <w:autoSpaceDE w:val="0"/>
        <w:autoSpaceDN w:val="0"/>
        <w:adjustRightInd w:val="0"/>
        <w:rPr>
          <w:rFonts w:asciiTheme="minorHAnsi" w:hAnsiTheme="minorHAnsi" w:cstheme="minorHAnsi"/>
          <w:vertAlign w:val="superscript"/>
        </w:rPr>
      </w:pPr>
      <w:r w:rsidRPr="00F1423F">
        <w:rPr>
          <w:rFonts w:asciiTheme="minorHAnsi" w:hAnsiTheme="minorHAnsi" w:cstheme="minorHAnsi"/>
        </w:rPr>
        <w:t>H</w:t>
      </w:r>
      <w:r w:rsidRPr="00F1423F">
        <w:rPr>
          <w:rFonts w:asciiTheme="minorHAnsi" w:hAnsiTheme="minorHAnsi" w:cstheme="minorHAnsi"/>
          <w:vertAlign w:val="subscript"/>
        </w:rPr>
        <w:t>2</w:t>
      </w:r>
      <w:r w:rsidRPr="00F1423F">
        <w:rPr>
          <w:rFonts w:asciiTheme="minorHAnsi" w:hAnsiTheme="minorHAnsi" w:cstheme="minorHAnsi"/>
        </w:rPr>
        <w:t xml:space="preserve">O </w:t>
      </w:r>
      <w:r w:rsidRPr="00F1423F">
        <w:rPr>
          <w:rFonts w:ascii="Cambria Math" w:hAnsi="Cambria Math" w:cs="Cambria Math"/>
        </w:rPr>
        <w:t>⇆</w:t>
      </w:r>
      <w:r w:rsidRPr="00F1423F">
        <w:rPr>
          <w:rFonts w:asciiTheme="minorHAnsi" w:hAnsiTheme="minorHAnsi" w:cstheme="minorHAnsi"/>
        </w:rPr>
        <w:t xml:space="preserve">  H</w:t>
      </w:r>
      <w:r w:rsidRPr="00F1423F">
        <w:rPr>
          <w:rFonts w:asciiTheme="minorHAnsi" w:hAnsiTheme="minorHAnsi" w:cstheme="minorHAnsi"/>
          <w:vertAlign w:val="superscript"/>
        </w:rPr>
        <w:t>+</w:t>
      </w:r>
      <w:r w:rsidRPr="00F1423F">
        <w:rPr>
          <w:rFonts w:asciiTheme="minorHAnsi" w:hAnsiTheme="minorHAnsi" w:cstheme="minorHAnsi"/>
        </w:rPr>
        <w:t xml:space="preserve"> + OH</w:t>
      </w:r>
      <w:r w:rsidRPr="00F1423F">
        <w:rPr>
          <w:rFonts w:asciiTheme="minorHAnsi" w:hAnsiTheme="minorHAnsi" w:cstheme="minorHAnsi"/>
          <w:vertAlign w:val="superscript"/>
        </w:rPr>
        <w:t>–</w:t>
      </w:r>
    </w:p>
    <w:p w:rsidR="000C4B11" w:rsidRPr="00F1423F" w:rsidRDefault="000C4B11" w:rsidP="001123FD">
      <w:pPr>
        <w:pStyle w:val="Paragrafoelenco"/>
        <w:numPr>
          <w:ilvl w:val="0"/>
          <w:numId w:val="12"/>
        </w:numPr>
        <w:autoSpaceDE w:val="0"/>
        <w:autoSpaceDN w:val="0"/>
        <w:adjustRightInd w:val="0"/>
        <w:ind w:left="0"/>
        <w:rPr>
          <w:rFonts w:asciiTheme="minorHAnsi" w:hAnsiTheme="minorHAnsi" w:cstheme="minorHAnsi"/>
          <w:i/>
          <w:iCs/>
        </w:rPr>
      </w:pPr>
      <w:r w:rsidRPr="00F1423F">
        <w:rPr>
          <w:rFonts w:asciiTheme="minorHAnsi" w:hAnsiTheme="minorHAnsi" w:cstheme="minorHAnsi"/>
        </w:rPr>
        <w:t>[H</w:t>
      </w:r>
      <w:r w:rsidRPr="00F1423F">
        <w:rPr>
          <w:rFonts w:asciiTheme="minorHAnsi" w:hAnsiTheme="minorHAnsi" w:cstheme="minorHAnsi"/>
          <w:vertAlign w:val="superscript"/>
        </w:rPr>
        <w:t>+</w:t>
      </w:r>
      <w:r w:rsidRPr="00F1423F">
        <w:rPr>
          <w:rFonts w:asciiTheme="minorHAnsi" w:hAnsiTheme="minorHAnsi" w:cstheme="minorHAnsi"/>
        </w:rPr>
        <w:t>]·[OH</w:t>
      </w:r>
      <w:r w:rsidRPr="00F1423F">
        <w:rPr>
          <w:rFonts w:asciiTheme="minorHAnsi" w:hAnsiTheme="minorHAnsi" w:cstheme="minorHAnsi"/>
          <w:vertAlign w:val="superscript"/>
        </w:rPr>
        <w:t>–</w:t>
      </w:r>
      <w:r w:rsidRPr="00F1423F">
        <w:rPr>
          <w:rFonts w:asciiTheme="minorHAnsi" w:hAnsiTheme="minorHAnsi" w:cstheme="minorHAnsi"/>
        </w:rPr>
        <w:t xml:space="preserve">] = </w:t>
      </w:r>
      <w:r w:rsidRPr="00F1423F">
        <w:rPr>
          <w:rFonts w:asciiTheme="minorHAnsi" w:hAnsiTheme="minorHAnsi" w:cstheme="minorHAnsi"/>
          <w:i/>
          <w:iCs/>
        </w:rPr>
        <w:t>K</w:t>
      </w:r>
      <w:r w:rsidRPr="00F1423F">
        <w:rPr>
          <w:rFonts w:asciiTheme="minorHAnsi" w:hAnsiTheme="minorHAnsi" w:cstheme="minorHAnsi"/>
          <w:vertAlign w:val="subscript"/>
        </w:rPr>
        <w:t>w</w:t>
      </w:r>
      <w:r w:rsidRPr="00F1423F">
        <w:rPr>
          <w:rFonts w:asciiTheme="minorHAnsi" w:hAnsiTheme="minorHAnsi" w:cstheme="minorHAnsi"/>
        </w:rPr>
        <w:t xml:space="preserve"> </w:t>
      </w:r>
      <w:r w:rsidRPr="00F1423F">
        <w:rPr>
          <w:rFonts w:asciiTheme="minorHAnsi" w:hAnsiTheme="minorHAnsi" w:cstheme="minorHAnsi"/>
          <w:i/>
          <w:iCs/>
        </w:rPr>
        <w:tab/>
        <w:t xml:space="preserve"> (legge dell’azione di massa)</w:t>
      </w:r>
    </w:p>
    <w:p w:rsidR="000C4B11" w:rsidRPr="00F1423F" w:rsidRDefault="000C4B11" w:rsidP="001123FD">
      <w:pPr>
        <w:pStyle w:val="Paragrafoelenco"/>
        <w:numPr>
          <w:ilvl w:val="0"/>
          <w:numId w:val="12"/>
        </w:numPr>
        <w:autoSpaceDE w:val="0"/>
        <w:autoSpaceDN w:val="0"/>
        <w:adjustRightInd w:val="0"/>
        <w:ind w:left="0"/>
        <w:rPr>
          <w:rFonts w:asciiTheme="minorHAnsi" w:hAnsiTheme="minorHAnsi" w:cstheme="minorHAnsi"/>
          <w:i/>
          <w:iCs/>
        </w:rPr>
      </w:pPr>
      <w:r w:rsidRPr="00F1423F">
        <w:rPr>
          <w:rFonts w:asciiTheme="minorHAnsi" w:hAnsiTheme="minorHAnsi" w:cstheme="minorHAnsi"/>
        </w:rPr>
        <w:t>[H</w:t>
      </w:r>
      <w:r w:rsidRPr="00F1423F">
        <w:rPr>
          <w:rFonts w:asciiTheme="minorHAnsi" w:hAnsiTheme="minorHAnsi" w:cstheme="minorHAnsi"/>
          <w:vertAlign w:val="superscript"/>
        </w:rPr>
        <w:t>+</w:t>
      </w:r>
      <w:r w:rsidRPr="00F1423F">
        <w:rPr>
          <w:rFonts w:asciiTheme="minorHAnsi" w:hAnsiTheme="minorHAnsi" w:cstheme="minorHAnsi"/>
        </w:rPr>
        <w:t>] = [OH</w:t>
      </w:r>
      <w:r w:rsidRPr="00F1423F">
        <w:rPr>
          <w:rFonts w:asciiTheme="minorHAnsi" w:hAnsiTheme="minorHAnsi" w:cstheme="minorHAnsi"/>
          <w:vertAlign w:val="superscript"/>
        </w:rPr>
        <w:t>–</w:t>
      </w:r>
      <w:r w:rsidRPr="00F1423F">
        <w:rPr>
          <w:rFonts w:asciiTheme="minorHAnsi" w:hAnsiTheme="minorHAnsi" w:cstheme="minorHAnsi"/>
        </w:rPr>
        <w:t>] + [Cl</w:t>
      </w:r>
      <w:r w:rsidRPr="00F1423F">
        <w:rPr>
          <w:rFonts w:asciiTheme="minorHAnsi" w:hAnsiTheme="minorHAnsi" w:cstheme="minorHAnsi"/>
          <w:vertAlign w:val="superscript"/>
        </w:rPr>
        <w:t>–</w:t>
      </w:r>
      <w:r w:rsidRPr="00F1423F">
        <w:rPr>
          <w:rFonts w:asciiTheme="minorHAnsi" w:hAnsiTheme="minorHAnsi" w:cstheme="minorHAnsi"/>
        </w:rPr>
        <w:t xml:space="preserve">] </w:t>
      </w:r>
      <w:r w:rsidRPr="00F1423F">
        <w:rPr>
          <w:rFonts w:asciiTheme="minorHAnsi" w:hAnsiTheme="minorHAnsi" w:cstheme="minorHAnsi"/>
        </w:rPr>
        <w:tab/>
      </w:r>
      <w:r w:rsidRPr="00F1423F">
        <w:rPr>
          <w:rFonts w:asciiTheme="minorHAnsi" w:hAnsiTheme="minorHAnsi" w:cstheme="minorHAnsi"/>
          <w:i/>
          <w:iCs/>
        </w:rPr>
        <w:t>(bilancio di carica)</w:t>
      </w:r>
      <w:r>
        <w:rPr>
          <w:rFonts w:asciiTheme="minorHAnsi" w:hAnsiTheme="minorHAnsi" w:cstheme="minorHAnsi"/>
          <w:i/>
          <w:iCs/>
        </w:rPr>
        <w:t xml:space="preserve"> = bilancio protonico</w:t>
      </w:r>
    </w:p>
    <w:p w:rsidR="000C4B11" w:rsidRPr="00F1423F" w:rsidRDefault="000C4B11" w:rsidP="001123FD">
      <w:pPr>
        <w:pStyle w:val="Paragrafoelenco"/>
        <w:numPr>
          <w:ilvl w:val="0"/>
          <w:numId w:val="12"/>
        </w:numPr>
        <w:autoSpaceDE w:val="0"/>
        <w:autoSpaceDN w:val="0"/>
        <w:adjustRightInd w:val="0"/>
        <w:ind w:left="0"/>
        <w:rPr>
          <w:rFonts w:asciiTheme="minorHAnsi" w:hAnsiTheme="minorHAnsi" w:cstheme="minorHAnsi"/>
          <w:i/>
          <w:iCs/>
        </w:rPr>
      </w:pPr>
      <w:r w:rsidRPr="00F1423F">
        <w:rPr>
          <w:rFonts w:asciiTheme="minorHAnsi" w:hAnsiTheme="minorHAnsi" w:cstheme="minorHAnsi"/>
        </w:rPr>
        <w:t>[Cl</w:t>
      </w:r>
      <w:r w:rsidRPr="00F1423F">
        <w:rPr>
          <w:rFonts w:asciiTheme="minorHAnsi" w:hAnsiTheme="minorHAnsi" w:cstheme="minorHAnsi"/>
          <w:vertAlign w:val="superscript"/>
        </w:rPr>
        <w:t>–</w:t>
      </w:r>
      <w:r w:rsidRPr="00F1423F">
        <w:rPr>
          <w:rFonts w:asciiTheme="minorHAnsi" w:hAnsiTheme="minorHAnsi" w:cstheme="minorHAnsi"/>
        </w:rPr>
        <w:t>] = [HCl]</w:t>
      </w:r>
      <w:r w:rsidRPr="00F1423F">
        <w:rPr>
          <w:rFonts w:asciiTheme="minorHAnsi" w:hAnsiTheme="minorHAnsi" w:cstheme="minorHAnsi"/>
          <w:vertAlign w:val="subscript"/>
        </w:rPr>
        <w:t>0</w:t>
      </w:r>
      <w:r w:rsidRPr="00F1423F">
        <w:rPr>
          <w:rFonts w:asciiTheme="minorHAnsi" w:hAnsiTheme="minorHAnsi" w:cstheme="minorHAnsi"/>
        </w:rPr>
        <w:t xml:space="preserve"> = </w:t>
      </w:r>
      <w:r w:rsidRPr="00F1423F">
        <w:rPr>
          <w:rFonts w:asciiTheme="minorHAnsi" w:hAnsiTheme="minorHAnsi" w:cstheme="minorHAnsi"/>
          <w:i/>
          <w:iCs/>
        </w:rPr>
        <w:t>C</w:t>
      </w:r>
      <w:r w:rsidRPr="002F5A18">
        <w:rPr>
          <w:rFonts w:asciiTheme="minorHAnsi" w:hAnsiTheme="minorHAnsi" w:cstheme="minorHAnsi"/>
          <w:i/>
          <w:iCs/>
          <w:vertAlign w:val="subscript"/>
        </w:rPr>
        <w:t>0</w:t>
      </w:r>
      <w:r w:rsidRPr="002F5A18">
        <w:rPr>
          <w:rFonts w:asciiTheme="minorHAnsi" w:hAnsiTheme="minorHAnsi" w:cstheme="minorHAnsi"/>
          <w:i/>
          <w:iCs/>
        </w:rPr>
        <w:t xml:space="preserve"> </w:t>
      </w:r>
      <w:r w:rsidRPr="00F1423F">
        <w:rPr>
          <w:rFonts w:asciiTheme="minorHAnsi" w:hAnsiTheme="minorHAnsi" w:cstheme="minorHAnsi"/>
          <w:i/>
          <w:iCs/>
        </w:rPr>
        <w:t xml:space="preserve"> </w:t>
      </w:r>
      <w:r w:rsidRPr="00F1423F">
        <w:rPr>
          <w:rFonts w:asciiTheme="minorHAnsi" w:hAnsiTheme="minorHAnsi" w:cstheme="minorHAnsi"/>
          <w:i/>
          <w:iCs/>
        </w:rPr>
        <w:tab/>
        <w:t>(bilancio di materia per Cl)</w:t>
      </w:r>
    </w:p>
    <w:p w:rsidR="00EB145F" w:rsidRDefault="000669C4" w:rsidP="000669C4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F1423F">
        <w:rPr>
          <w:rFonts w:asciiTheme="minorHAnsi" w:hAnsiTheme="minorHAnsi" w:cstheme="minorHAnsi"/>
        </w:rPr>
        <w:t xml:space="preserve"> (a)</w:t>
      </w:r>
      <w:r w:rsidR="00EB145F">
        <w:rPr>
          <w:rFonts w:asciiTheme="minorHAnsi" w:hAnsiTheme="minorHAnsi" w:cstheme="minorHAnsi"/>
        </w:rPr>
        <w:t xml:space="preserve"> I approssimazione: </w:t>
      </w:r>
      <w:r w:rsidRPr="00F1423F">
        <w:rPr>
          <w:rFonts w:asciiTheme="minorHAnsi" w:hAnsiTheme="minorHAnsi" w:cstheme="minorHAnsi"/>
        </w:rPr>
        <w:t>[H</w:t>
      </w:r>
      <w:r w:rsidRPr="00F1423F">
        <w:rPr>
          <w:rFonts w:asciiTheme="minorHAnsi" w:hAnsiTheme="minorHAnsi" w:cstheme="minorHAnsi"/>
          <w:vertAlign w:val="subscript"/>
        </w:rPr>
        <w:t>3</w:t>
      </w:r>
      <w:r w:rsidRPr="00F1423F">
        <w:rPr>
          <w:rFonts w:asciiTheme="minorHAnsi" w:hAnsiTheme="minorHAnsi" w:cstheme="minorHAnsi"/>
        </w:rPr>
        <w:t>O</w:t>
      </w:r>
      <w:r w:rsidRPr="00F1423F">
        <w:rPr>
          <w:rFonts w:asciiTheme="minorHAnsi" w:hAnsiTheme="minorHAnsi" w:cstheme="minorHAnsi"/>
          <w:vertAlign w:val="superscript"/>
        </w:rPr>
        <w:t>+</w:t>
      </w:r>
      <w:r w:rsidRPr="00F1423F">
        <w:rPr>
          <w:rFonts w:asciiTheme="minorHAnsi" w:hAnsiTheme="minorHAnsi" w:cstheme="minorHAnsi"/>
        </w:rPr>
        <w:t xml:space="preserve">] </w:t>
      </w:r>
      <w:r w:rsidR="00EB145F">
        <w:rPr>
          <w:rFonts w:asciiTheme="minorHAnsi" w:hAnsiTheme="minorHAnsi" w:cstheme="minorHAnsi"/>
        </w:rPr>
        <w:t>=</w:t>
      </w:r>
      <w:r w:rsidRPr="00F1423F">
        <w:rPr>
          <w:rFonts w:asciiTheme="minorHAnsi" w:hAnsiTheme="minorHAnsi" w:cstheme="minorHAnsi"/>
        </w:rPr>
        <w:t xml:space="preserve"> [Cl</w:t>
      </w:r>
      <w:r w:rsidRPr="00F1423F">
        <w:rPr>
          <w:rFonts w:asciiTheme="minorHAnsi" w:hAnsiTheme="minorHAnsi" w:cstheme="minorHAnsi"/>
          <w:vertAlign w:val="superscript"/>
        </w:rPr>
        <w:t>–</w:t>
      </w:r>
      <w:r w:rsidRPr="00F1423F">
        <w:rPr>
          <w:rFonts w:asciiTheme="minorHAnsi" w:hAnsiTheme="minorHAnsi" w:cstheme="minorHAnsi"/>
        </w:rPr>
        <w:t xml:space="preserve">], </w:t>
      </w:r>
      <w:r w:rsidR="00EB145F">
        <w:rPr>
          <w:rFonts w:asciiTheme="minorHAnsi" w:hAnsiTheme="minorHAnsi" w:cstheme="minorHAnsi"/>
        </w:rPr>
        <w:t xml:space="preserve"> II approssimazione </w:t>
      </w:r>
      <w:r w:rsidR="00EB145F" w:rsidRPr="00F1423F">
        <w:rPr>
          <w:rFonts w:asciiTheme="minorHAnsi" w:hAnsiTheme="minorHAnsi" w:cstheme="minorHAnsi"/>
          <w:i/>
          <w:iCs/>
        </w:rPr>
        <w:t>C</w:t>
      </w:r>
      <w:r w:rsidR="00EB145F" w:rsidRPr="002F5A18">
        <w:rPr>
          <w:rFonts w:asciiTheme="minorHAnsi" w:hAnsiTheme="minorHAnsi" w:cstheme="minorHAnsi"/>
          <w:i/>
          <w:iCs/>
          <w:vertAlign w:val="subscript"/>
        </w:rPr>
        <w:t>0</w:t>
      </w:r>
      <w:r w:rsidR="00EB145F">
        <w:rPr>
          <w:rFonts w:asciiTheme="minorHAnsi" w:hAnsiTheme="minorHAnsi" w:cstheme="minorHAnsi"/>
          <w:i/>
          <w:iCs/>
          <w:vertAlign w:val="subscript"/>
        </w:rPr>
        <w:t xml:space="preserve"> </w:t>
      </w:r>
      <w:r w:rsidR="00EB145F" w:rsidRPr="00EB145F">
        <w:rPr>
          <w:rFonts w:asciiTheme="minorHAnsi" w:hAnsiTheme="minorHAnsi" w:cstheme="minorHAnsi"/>
          <w:iCs/>
        </w:rPr>
        <w:t>=</w:t>
      </w:r>
      <w:r w:rsidR="00EB145F" w:rsidRPr="002F5A18">
        <w:rPr>
          <w:rFonts w:asciiTheme="minorHAnsi" w:hAnsiTheme="minorHAnsi" w:cstheme="minorHAnsi"/>
          <w:i/>
          <w:iCs/>
        </w:rPr>
        <w:t xml:space="preserve"> </w:t>
      </w:r>
      <w:r w:rsidR="00EB145F" w:rsidRPr="00F1423F">
        <w:rPr>
          <w:rFonts w:asciiTheme="minorHAnsi" w:hAnsiTheme="minorHAnsi" w:cstheme="minorHAnsi"/>
        </w:rPr>
        <w:t>[Cl</w:t>
      </w:r>
      <w:r w:rsidR="00EB145F" w:rsidRPr="00F1423F">
        <w:rPr>
          <w:rFonts w:asciiTheme="minorHAnsi" w:hAnsiTheme="minorHAnsi" w:cstheme="minorHAnsi"/>
          <w:vertAlign w:val="superscript"/>
        </w:rPr>
        <w:t>–</w:t>
      </w:r>
      <w:r w:rsidR="00EB145F" w:rsidRPr="00F1423F">
        <w:rPr>
          <w:rFonts w:asciiTheme="minorHAnsi" w:hAnsiTheme="minorHAnsi" w:cstheme="minorHAnsi"/>
        </w:rPr>
        <w:t>]</w:t>
      </w:r>
      <w:r w:rsidR="00EB145F">
        <w:rPr>
          <w:rFonts w:asciiTheme="minorHAnsi" w:hAnsiTheme="minorHAnsi" w:cstheme="minorHAnsi"/>
        </w:rPr>
        <w:t xml:space="preserve">; </w:t>
      </w:r>
      <w:r w:rsidR="00EB145F" w:rsidRPr="00F1423F">
        <w:rPr>
          <w:rFonts w:asciiTheme="minorHAnsi" w:hAnsiTheme="minorHAnsi" w:cstheme="minorHAnsi"/>
        </w:rPr>
        <w:t xml:space="preserve"> </w:t>
      </w:r>
      <w:r w:rsidRPr="00F1423F">
        <w:rPr>
          <w:rFonts w:asciiTheme="minorHAnsi" w:hAnsiTheme="minorHAnsi" w:cstheme="minorHAnsi"/>
        </w:rPr>
        <w:t>pH = 1</w:t>
      </w:r>
    </w:p>
    <w:p w:rsidR="000669C4" w:rsidRPr="00F1423F" w:rsidRDefault="00EB145F" w:rsidP="000669C4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(b)</w:t>
      </w:r>
      <w:r w:rsidR="000669C4" w:rsidRPr="00F1423F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I approssimazione:</w:t>
      </w:r>
      <w:r w:rsidRPr="00EB145F">
        <w:rPr>
          <w:rFonts w:asciiTheme="minorHAnsi" w:hAnsiTheme="minorHAnsi" w:cstheme="minorHAnsi"/>
        </w:rPr>
        <w:t xml:space="preserve"> </w:t>
      </w:r>
      <w:r w:rsidRPr="00F1423F">
        <w:rPr>
          <w:rFonts w:asciiTheme="minorHAnsi" w:hAnsiTheme="minorHAnsi" w:cstheme="minorHAnsi"/>
        </w:rPr>
        <w:t>[H</w:t>
      </w:r>
      <w:r w:rsidRPr="00F1423F">
        <w:rPr>
          <w:rFonts w:asciiTheme="minorHAnsi" w:hAnsiTheme="minorHAnsi" w:cstheme="minorHAnsi"/>
          <w:vertAlign w:val="superscript"/>
        </w:rPr>
        <w:t>+</w:t>
      </w:r>
      <w:r w:rsidRPr="00F1423F">
        <w:rPr>
          <w:rFonts w:asciiTheme="minorHAnsi" w:hAnsiTheme="minorHAnsi" w:cstheme="minorHAnsi"/>
        </w:rPr>
        <w:t>] = [OH</w:t>
      </w:r>
      <w:r w:rsidRPr="00F1423F">
        <w:rPr>
          <w:rFonts w:asciiTheme="minorHAnsi" w:hAnsiTheme="minorHAnsi" w:cstheme="minorHAnsi"/>
          <w:vertAlign w:val="superscript"/>
        </w:rPr>
        <w:t>–</w:t>
      </w:r>
      <w:r w:rsidRPr="00F1423F">
        <w:rPr>
          <w:rFonts w:asciiTheme="minorHAnsi" w:hAnsiTheme="minorHAnsi" w:cstheme="minorHAnsi"/>
        </w:rPr>
        <w:t xml:space="preserve">] </w:t>
      </w:r>
      <w:r>
        <w:rPr>
          <w:rFonts w:asciiTheme="minorHAnsi" w:hAnsiTheme="minorHAnsi" w:cstheme="minorHAnsi"/>
        </w:rPr>
        <w:t>=</w:t>
      </w:r>
      <w:r w:rsidRPr="00F1423F">
        <w:rPr>
          <w:rFonts w:asciiTheme="minorHAnsi" w:hAnsiTheme="minorHAnsi" w:cstheme="minorHAnsi"/>
        </w:rPr>
        <w:t xml:space="preserve"> [Cl</w:t>
      </w:r>
      <w:r w:rsidRPr="00F1423F">
        <w:rPr>
          <w:rFonts w:asciiTheme="minorHAnsi" w:hAnsiTheme="minorHAnsi" w:cstheme="minorHAnsi"/>
          <w:vertAlign w:val="superscript"/>
        </w:rPr>
        <w:t>–</w:t>
      </w:r>
      <w:r w:rsidRPr="00F1423F">
        <w:rPr>
          <w:rFonts w:asciiTheme="minorHAnsi" w:hAnsiTheme="minorHAnsi" w:cstheme="minorHAnsi"/>
        </w:rPr>
        <w:t>]</w:t>
      </w:r>
      <w:r>
        <w:rPr>
          <w:rFonts w:asciiTheme="minorHAnsi" w:hAnsiTheme="minorHAnsi" w:cstheme="minorHAnsi"/>
        </w:rPr>
        <w:t xml:space="preserve">, </w:t>
      </w:r>
      <w:r w:rsidR="000669C4" w:rsidRPr="00F1423F">
        <w:rPr>
          <w:rFonts w:asciiTheme="minorHAnsi" w:hAnsiTheme="minorHAnsi" w:cstheme="minorHAnsi"/>
        </w:rPr>
        <w:t>non valid</w:t>
      </w:r>
      <w:r>
        <w:rPr>
          <w:rFonts w:asciiTheme="minorHAnsi" w:hAnsiTheme="minorHAnsi" w:cstheme="minorHAnsi"/>
        </w:rPr>
        <w:t xml:space="preserve">a; II approssimazione </w:t>
      </w:r>
      <w:r w:rsidRPr="00F1423F">
        <w:rPr>
          <w:rFonts w:asciiTheme="minorHAnsi" w:hAnsiTheme="minorHAnsi" w:cstheme="minorHAnsi"/>
          <w:i/>
          <w:iCs/>
        </w:rPr>
        <w:t>C</w:t>
      </w:r>
      <w:r w:rsidRPr="002F5A18">
        <w:rPr>
          <w:rFonts w:asciiTheme="minorHAnsi" w:hAnsiTheme="minorHAnsi" w:cstheme="minorHAnsi"/>
          <w:i/>
          <w:iCs/>
          <w:vertAlign w:val="subscript"/>
        </w:rPr>
        <w:t>0</w:t>
      </w:r>
      <w:r>
        <w:rPr>
          <w:rFonts w:asciiTheme="minorHAnsi" w:hAnsiTheme="minorHAnsi" w:cstheme="minorHAnsi"/>
          <w:i/>
          <w:iCs/>
          <w:vertAlign w:val="subscript"/>
        </w:rPr>
        <w:t xml:space="preserve"> </w:t>
      </w:r>
      <w:r w:rsidRPr="00EB145F">
        <w:rPr>
          <w:rFonts w:asciiTheme="minorHAnsi" w:hAnsiTheme="minorHAnsi" w:cstheme="minorHAnsi"/>
          <w:iCs/>
        </w:rPr>
        <w:t>=</w:t>
      </w:r>
      <w:r w:rsidRPr="002F5A18">
        <w:rPr>
          <w:rFonts w:asciiTheme="minorHAnsi" w:hAnsiTheme="minorHAnsi" w:cstheme="minorHAnsi"/>
          <w:i/>
          <w:iCs/>
        </w:rPr>
        <w:t xml:space="preserve"> </w:t>
      </w:r>
      <w:r w:rsidRPr="00F1423F">
        <w:rPr>
          <w:rFonts w:asciiTheme="minorHAnsi" w:hAnsiTheme="minorHAnsi" w:cstheme="minorHAnsi"/>
        </w:rPr>
        <w:t>[Cl</w:t>
      </w:r>
      <w:r w:rsidRPr="00F1423F">
        <w:rPr>
          <w:rFonts w:asciiTheme="minorHAnsi" w:hAnsiTheme="minorHAnsi" w:cstheme="minorHAnsi"/>
          <w:vertAlign w:val="superscript"/>
        </w:rPr>
        <w:t>–</w:t>
      </w:r>
      <w:r w:rsidRPr="00F1423F">
        <w:rPr>
          <w:rFonts w:asciiTheme="minorHAnsi" w:hAnsiTheme="minorHAnsi" w:cstheme="minorHAnsi"/>
        </w:rPr>
        <w:t>]</w:t>
      </w:r>
      <w:r>
        <w:rPr>
          <w:rFonts w:asciiTheme="minorHAnsi" w:hAnsiTheme="minorHAnsi" w:cstheme="minorHAnsi"/>
        </w:rPr>
        <w:t xml:space="preserve">; </w:t>
      </w:r>
      <w:r w:rsidRPr="00F1423F">
        <w:rPr>
          <w:rFonts w:asciiTheme="minorHAnsi" w:hAnsiTheme="minorHAnsi" w:cstheme="minorHAnsi"/>
        </w:rPr>
        <w:t xml:space="preserve"> </w:t>
      </w:r>
    </w:p>
    <w:p w:rsidR="000669C4" w:rsidRPr="00F1423F" w:rsidRDefault="000669C4" w:rsidP="000669C4">
      <w:pPr>
        <w:autoSpaceDE w:val="0"/>
        <w:autoSpaceDN w:val="0"/>
        <w:adjustRightInd w:val="0"/>
        <w:rPr>
          <w:rFonts w:asciiTheme="minorHAnsi" w:hAnsiTheme="minorHAnsi" w:cstheme="minorHAnsi"/>
          <w:iCs/>
        </w:rPr>
      </w:pPr>
      <w:r w:rsidRPr="00F1423F">
        <w:rPr>
          <w:rFonts w:asciiTheme="minorHAnsi" w:hAnsiTheme="minorHAnsi" w:cstheme="minorHAnsi"/>
          <w:iCs/>
        </w:rPr>
        <w:t xml:space="preserve">dalla </w:t>
      </w:r>
      <w:r w:rsidRPr="00F1423F">
        <w:rPr>
          <w:rFonts w:asciiTheme="minorHAnsi" w:hAnsiTheme="minorHAnsi" w:cstheme="minorHAnsi"/>
          <w:i/>
          <w:iCs/>
        </w:rPr>
        <w:t>3.</w:t>
      </w:r>
      <w:r w:rsidRPr="00F1423F">
        <w:rPr>
          <w:rFonts w:asciiTheme="minorHAnsi" w:hAnsiTheme="minorHAnsi" w:cstheme="minorHAnsi"/>
          <w:iCs/>
        </w:rPr>
        <w:tab/>
      </w:r>
      <w:r w:rsidRPr="00F1423F">
        <w:rPr>
          <w:rFonts w:asciiTheme="minorHAnsi" w:hAnsiTheme="minorHAnsi" w:cstheme="minorHAnsi"/>
          <w:iCs/>
        </w:rPr>
        <w:tab/>
        <w:t xml:space="preserve"> [Cl</w:t>
      </w:r>
      <w:r w:rsidRPr="00F1423F">
        <w:rPr>
          <w:rFonts w:asciiTheme="minorHAnsi" w:hAnsiTheme="minorHAnsi" w:cstheme="minorHAnsi"/>
          <w:iCs/>
          <w:vertAlign w:val="superscript"/>
        </w:rPr>
        <w:t>-</w:t>
      </w:r>
      <w:r w:rsidRPr="00F1423F">
        <w:rPr>
          <w:rFonts w:asciiTheme="minorHAnsi" w:hAnsiTheme="minorHAnsi" w:cstheme="minorHAnsi"/>
          <w:iCs/>
        </w:rPr>
        <w:t>]</w:t>
      </w:r>
      <w:r w:rsidRPr="00F1423F">
        <w:rPr>
          <w:rFonts w:asciiTheme="minorHAnsi" w:hAnsiTheme="minorHAnsi" w:cstheme="minorHAnsi"/>
          <w:iCs/>
          <w:vertAlign w:val="superscript"/>
        </w:rPr>
        <w:t xml:space="preserve"> </w:t>
      </w:r>
      <w:r w:rsidRPr="00F1423F">
        <w:rPr>
          <w:rFonts w:asciiTheme="minorHAnsi" w:hAnsiTheme="minorHAnsi" w:cstheme="minorHAnsi"/>
          <w:iCs/>
        </w:rPr>
        <w:t>= [</w:t>
      </w:r>
      <w:r w:rsidRPr="00F1423F">
        <w:rPr>
          <w:rFonts w:asciiTheme="minorHAnsi" w:hAnsiTheme="minorHAnsi" w:cstheme="minorHAnsi"/>
          <w:i/>
          <w:iCs/>
        </w:rPr>
        <w:t>C</w:t>
      </w:r>
      <w:r w:rsidRPr="002F5A18">
        <w:rPr>
          <w:rFonts w:asciiTheme="minorHAnsi" w:hAnsiTheme="minorHAnsi" w:cstheme="minorHAnsi"/>
          <w:i/>
          <w:iCs/>
          <w:vertAlign w:val="subscript"/>
        </w:rPr>
        <w:t>0</w:t>
      </w:r>
      <w:r w:rsidRPr="00F1423F">
        <w:rPr>
          <w:rFonts w:asciiTheme="minorHAnsi" w:hAnsiTheme="minorHAnsi" w:cstheme="minorHAnsi"/>
          <w:iCs/>
        </w:rPr>
        <w:t>]</w:t>
      </w:r>
    </w:p>
    <w:p w:rsidR="000669C4" w:rsidRPr="00F1423F" w:rsidRDefault="000669C4" w:rsidP="000669C4">
      <w:pPr>
        <w:autoSpaceDE w:val="0"/>
        <w:autoSpaceDN w:val="0"/>
        <w:adjustRightInd w:val="0"/>
        <w:rPr>
          <w:rFonts w:asciiTheme="minorHAnsi" w:hAnsiTheme="minorHAnsi" w:cstheme="minorHAnsi"/>
          <w:iCs/>
        </w:rPr>
      </w:pPr>
      <w:r w:rsidRPr="00F1423F">
        <w:rPr>
          <w:rFonts w:asciiTheme="minorHAnsi" w:hAnsiTheme="minorHAnsi" w:cstheme="minorHAnsi"/>
          <w:iCs/>
        </w:rPr>
        <w:t>sostituendo in 2.</w:t>
      </w:r>
      <w:r w:rsidRPr="00F1423F">
        <w:rPr>
          <w:rFonts w:asciiTheme="minorHAnsi" w:hAnsiTheme="minorHAnsi" w:cstheme="minorHAnsi"/>
          <w:iCs/>
        </w:rPr>
        <w:tab/>
        <w:t xml:space="preserve"> [H</w:t>
      </w:r>
      <w:r w:rsidRPr="00F1423F">
        <w:rPr>
          <w:rFonts w:asciiTheme="minorHAnsi" w:hAnsiTheme="minorHAnsi" w:cstheme="minorHAnsi"/>
          <w:iCs/>
          <w:vertAlign w:val="superscript"/>
        </w:rPr>
        <w:t>+</w:t>
      </w:r>
      <w:r w:rsidRPr="00F1423F">
        <w:rPr>
          <w:rFonts w:asciiTheme="minorHAnsi" w:hAnsiTheme="minorHAnsi" w:cstheme="minorHAnsi"/>
          <w:iCs/>
        </w:rPr>
        <w:t xml:space="preserve">] = </w:t>
      </w:r>
      <w:r w:rsidRPr="00F1423F">
        <w:rPr>
          <w:rFonts w:asciiTheme="minorHAnsi" w:hAnsiTheme="minorHAnsi" w:cstheme="minorHAnsi"/>
        </w:rPr>
        <w:t>[OH</w:t>
      </w:r>
      <w:r w:rsidRPr="00F1423F">
        <w:rPr>
          <w:rFonts w:asciiTheme="minorHAnsi" w:hAnsiTheme="minorHAnsi" w:cstheme="minorHAnsi"/>
          <w:vertAlign w:val="superscript"/>
        </w:rPr>
        <w:t>–</w:t>
      </w:r>
      <w:r w:rsidRPr="00F1423F">
        <w:rPr>
          <w:rFonts w:asciiTheme="minorHAnsi" w:hAnsiTheme="minorHAnsi" w:cstheme="minorHAnsi"/>
        </w:rPr>
        <w:t>] + [</w:t>
      </w:r>
      <w:r w:rsidRPr="00F1423F">
        <w:rPr>
          <w:rFonts w:asciiTheme="minorHAnsi" w:hAnsiTheme="minorHAnsi" w:cstheme="minorHAnsi"/>
          <w:i/>
          <w:iCs/>
        </w:rPr>
        <w:t>C</w:t>
      </w:r>
      <w:r w:rsidRPr="002F5A18">
        <w:rPr>
          <w:rFonts w:asciiTheme="minorHAnsi" w:hAnsiTheme="minorHAnsi" w:cstheme="minorHAnsi"/>
          <w:i/>
          <w:iCs/>
          <w:vertAlign w:val="subscript"/>
        </w:rPr>
        <w:t>0</w:t>
      </w:r>
      <w:r w:rsidRPr="00F1423F">
        <w:rPr>
          <w:rFonts w:asciiTheme="minorHAnsi" w:hAnsiTheme="minorHAnsi" w:cstheme="minorHAnsi"/>
        </w:rPr>
        <w:t>]</w:t>
      </w:r>
      <w:r w:rsidRPr="00F1423F">
        <w:rPr>
          <w:rFonts w:asciiTheme="minorHAnsi" w:hAnsiTheme="minorHAnsi" w:cstheme="minorHAnsi"/>
          <w:iCs/>
        </w:rPr>
        <w:t xml:space="preserve">;  </w:t>
      </w:r>
      <w:r w:rsidRPr="00F1423F">
        <w:rPr>
          <w:rFonts w:asciiTheme="minorHAnsi" w:hAnsiTheme="minorHAnsi" w:cstheme="minorHAnsi"/>
          <w:iCs/>
        </w:rPr>
        <w:tab/>
      </w:r>
      <w:r w:rsidRPr="00F1423F">
        <w:rPr>
          <w:rFonts w:asciiTheme="minorHAnsi" w:hAnsiTheme="minorHAnsi" w:cstheme="minorHAnsi"/>
          <w:iCs/>
        </w:rPr>
        <w:tab/>
        <w:t>[OH</w:t>
      </w:r>
      <w:r w:rsidRPr="00F1423F">
        <w:rPr>
          <w:rFonts w:asciiTheme="minorHAnsi" w:hAnsiTheme="minorHAnsi" w:cstheme="minorHAnsi"/>
          <w:iCs/>
          <w:vertAlign w:val="superscript"/>
        </w:rPr>
        <w:t>-</w:t>
      </w:r>
      <w:r w:rsidRPr="00F1423F">
        <w:rPr>
          <w:rFonts w:asciiTheme="minorHAnsi" w:hAnsiTheme="minorHAnsi" w:cstheme="minorHAnsi"/>
          <w:iCs/>
        </w:rPr>
        <w:t>]</w:t>
      </w:r>
      <w:r w:rsidRPr="00F1423F">
        <w:rPr>
          <w:rFonts w:asciiTheme="minorHAnsi" w:hAnsiTheme="minorHAnsi" w:cstheme="minorHAnsi"/>
          <w:iCs/>
          <w:vertAlign w:val="superscript"/>
        </w:rPr>
        <w:t xml:space="preserve"> </w:t>
      </w:r>
      <w:r w:rsidRPr="00F1423F">
        <w:rPr>
          <w:rFonts w:asciiTheme="minorHAnsi" w:hAnsiTheme="minorHAnsi" w:cstheme="minorHAnsi"/>
          <w:iCs/>
        </w:rPr>
        <w:t>= [H</w:t>
      </w:r>
      <w:r w:rsidRPr="00F1423F">
        <w:rPr>
          <w:rFonts w:asciiTheme="minorHAnsi" w:hAnsiTheme="minorHAnsi" w:cstheme="minorHAnsi"/>
          <w:iCs/>
          <w:vertAlign w:val="superscript"/>
        </w:rPr>
        <w:t>+</w:t>
      </w:r>
      <w:r w:rsidRPr="00F1423F">
        <w:rPr>
          <w:rFonts w:asciiTheme="minorHAnsi" w:hAnsiTheme="minorHAnsi" w:cstheme="minorHAnsi"/>
          <w:iCs/>
        </w:rPr>
        <w:t>]</w:t>
      </w:r>
      <w:r w:rsidRPr="00F1423F">
        <w:rPr>
          <w:rFonts w:asciiTheme="minorHAnsi" w:hAnsiTheme="minorHAnsi" w:cstheme="minorHAnsi"/>
          <w:iCs/>
          <w:vertAlign w:val="superscript"/>
        </w:rPr>
        <w:t xml:space="preserve"> </w:t>
      </w:r>
      <w:r w:rsidRPr="00F1423F">
        <w:rPr>
          <w:rFonts w:asciiTheme="minorHAnsi" w:hAnsiTheme="minorHAnsi" w:cstheme="minorHAnsi"/>
          <w:iCs/>
        </w:rPr>
        <w:t>- [</w:t>
      </w:r>
      <w:r w:rsidRPr="00F1423F">
        <w:rPr>
          <w:rFonts w:asciiTheme="minorHAnsi" w:hAnsiTheme="minorHAnsi" w:cstheme="minorHAnsi"/>
          <w:i/>
          <w:iCs/>
        </w:rPr>
        <w:t>C</w:t>
      </w:r>
      <w:r w:rsidRPr="002F5A18">
        <w:rPr>
          <w:rFonts w:asciiTheme="minorHAnsi" w:hAnsiTheme="minorHAnsi" w:cstheme="minorHAnsi"/>
          <w:i/>
          <w:iCs/>
          <w:vertAlign w:val="subscript"/>
        </w:rPr>
        <w:t>0</w:t>
      </w:r>
      <w:r w:rsidRPr="00F1423F">
        <w:rPr>
          <w:rFonts w:asciiTheme="minorHAnsi" w:hAnsiTheme="minorHAnsi" w:cstheme="minorHAnsi"/>
          <w:iCs/>
        </w:rPr>
        <w:t>]</w:t>
      </w:r>
    </w:p>
    <w:p w:rsidR="000669C4" w:rsidRPr="00F1423F" w:rsidRDefault="000669C4" w:rsidP="000669C4">
      <w:pPr>
        <w:autoSpaceDE w:val="0"/>
        <w:autoSpaceDN w:val="0"/>
        <w:adjustRightInd w:val="0"/>
        <w:rPr>
          <w:rFonts w:asciiTheme="minorHAnsi" w:hAnsiTheme="minorHAnsi" w:cstheme="minorHAnsi"/>
          <w:iCs/>
          <w:color w:val="auto"/>
          <w:lang w:val="en-US"/>
        </w:rPr>
      </w:pPr>
      <w:r w:rsidRPr="00F1423F">
        <w:rPr>
          <w:rFonts w:asciiTheme="minorHAnsi" w:hAnsiTheme="minorHAnsi" w:cstheme="minorHAnsi"/>
          <w:iCs/>
        </w:rPr>
        <w:t xml:space="preserve">sostituendo in </w:t>
      </w:r>
      <w:r w:rsidRPr="00F1423F">
        <w:rPr>
          <w:rFonts w:asciiTheme="minorHAnsi" w:hAnsiTheme="minorHAnsi" w:cstheme="minorHAnsi"/>
          <w:i/>
          <w:iCs/>
        </w:rPr>
        <w:t>1.</w:t>
      </w:r>
      <w:r w:rsidRPr="00F1423F">
        <w:rPr>
          <w:rFonts w:asciiTheme="minorHAnsi" w:hAnsiTheme="minorHAnsi" w:cstheme="minorHAnsi"/>
          <w:iCs/>
        </w:rPr>
        <w:tab/>
        <w:t xml:space="preserve"> </w:t>
      </w:r>
      <w:r w:rsidRPr="00F1423F">
        <w:rPr>
          <w:rFonts w:asciiTheme="minorHAnsi" w:hAnsiTheme="minorHAnsi" w:cstheme="minorHAnsi"/>
          <w:iCs/>
          <w:lang w:val="en-US"/>
        </w:rPr>
        <w:t>[H</w:t>
      </w:r>
      <w:r w:rsidRPr="00F1423F">
        <w:rPr>
          <w:rFonts w:asciiTheme="minorHAnsi" w:hAnsiTheme="minorHAnsi" w:cstheme="minorHAnsi"/>
          <w:iCs/>
          <w:vertAlign w:val="superscript"/>
          <w:lang w:val="en-US"/>
        </w:rPr>
        <w:t>+</w:t>
      </w:r>
      <w:r w:rsidRPr="00F1423F">
        <w:rPr>
          <w:rFonts w:asciiTheme="minorHAnsi" w:hAnsiTheme="minorHAnsi" w:cstheme="minorHAnsi"/>
          <w:iCs/>
          <w:lang w:val="en-US"/>
        </w:rPr>
        <w:t xml:space="preserve">] </w:t>
      </w:r>
      <w:r w:rsidRPr="00F1423F">
        <w:rPr>
          <w:rFonts w:asciiTheme="minorHAnsi" w:hAnsiTheme="minorHAnsi" w:cstheme="minorHAnsi"/>
          <w:iCs/>
          <w:vertAlign w:val="superscript"/>
          <w:lang w:val="en-US"/>
        </w:rPr>
        <w:t>.</w:t>
      </w:r>
      <w:r w:rsidRPr="00F1423F">
        <w:rPr>
          <w:rFonts w:asciiTheme="minorHAnsi" w:hAnsiTheme="minorHAnsi" w:cstheme="minorHAnsi"/>
          <w:iCs/>
          <w:lang w:val="en-US"/>
        </w:rPr>
        <w:t xml:space="preserve"> ([H</w:t>
      </w:r>
      <w:r w:rsidRPr="00F1423F">
        <w:rPr>
          <w:rFonts w:asciiTheme="minorHAnsi" w:hAnsiTheme="minorHAnsi" w:cstheme="minorHAnsi"/>
          <w:iCs/>
          <w:vertAlign w:val="superscript"/>
          <w:lang w:val="en-US"/>
        </w:rPr>
        <w:t>+]</w:t>
      </w:r>
      <w:r w:rsidRPr="00F1423F">
        <w:rPr>
          <w:rFonts w:asciiTheme="minorHAnsi" w:hAnsiTheme="minorHAnsi" w:cstheme="minorHAnsi"/>
          <w:iCs/>
          <w:lang w:val="en-US"/>
        </w:rPr>
        <w:t xml:space="preserve"> – [</w:t>
      </w:r>
      <w:r w:rsidRPr="00A14158">
        <w:rPr>
          <w:rFonts w:asciiTheme="minorHAnsi" w:hAnsiTheme="minorHAnsi" w:cstheme="minorHAnsi"/>
          <w:i/>
          <w:iCs/>
          <w:lang w:val="en-US"/>
        </w:rPr>
        <w:t>C</w:t>
      </w:r>
      <w:r w:rsidRPr="00A14158">
        <w:rPr>
          <w:rFonts w:asciiTheme="minorHAnsi" w:hAnsiTheme="minorHAnsi" w:cstheme="minorHAnsi"/>
          <w:i/>
          <w:iCs/>
          <w:vertAlign w:val="subscript"/>
          <w:lang w:val="en-US"/>
        </w:rPr>
        <w:t>0</w:t>
      </w:r>
      <w:r w:rsidRPr="00F1423F">
        <w:rPr>
          <w:rFonts w:asciiTheme="minorHAnsi" w:hAnsiTheme="minorHAnsi" w:cstheme="minorHAnsi"/>
          <w:iCs/>
          <w:lang w:val="en-US"/>
        </w:rPr>
        <w:t>]) = K</w:t>
      </w:r>
      <w:r w:rsidRPr="00F1423F">
        <w:rPr>
          <w:rFonts w:asciiTheme="minorHAnsi" w:hAnsiTheme="minorHAnsi" w:cstheme="minorHAnsi"/>
          <w:iCs/>
          <w:vertAlign w:val="subscript"/>
          <w:lang w:val="en-US"/>
        </w:rPr>
        <w:t>w</w:t>
      </w:r>
      <w:r w:rsidRPr="00F1423F">
        <w:rPr>
          <w:rFonts w:asciiTheme="minorHAnsi" w:hAnsiTheme="minorHAnsi" w:cstheme="minorHAnsi"/>
          <w:iCs/>
          <w:lang w:val="en-US"/>
        </w:rPr>
        <w:t xml:space="preserve">;   </w:t>
      </w:r>
      <w:r w:rsidRPr="00F1423F">
        <w:rPr>
          <w:rFonts w:asciiTheme="minorHAnsi" w:hAnsiTheme="minorHAnsi" w:cstheme="minorHAnsi"/>
          <w:iCs/>
          <w:lang w:val="en-US"/>
        </w:rPr>
        <w:tab/>
      </w:r>
      <w:r w:rsidRPr="00F1423F">
        <w:rPr>
          <w:rFonts w:asciiTheme="minorHAnsi" w:hAnsiTheme="minorHAnsi" w:cstheme="minorHAnsi"/>
          <w:iCs/>
          <w:color w:val="auto"/>
          <w:lang w:val="en-US"/>
        </w:rPr>
        <w:t>([H</w:t>
      </w:r>
      <w:r w:rsidRPr="00F1423F">
        <w:rPr>
          <w:rFonts w:asciiTheme="minorHAnsi" w:hAnsiTheme="minorHAnsi" w:cstheme="minorHAnsi"/>
          <w:iCs/>
          <w:color w:val="auto"/>
          <w:vertAlign w:val="superscript"/>
          <w:lang w:val="en-US"/>
        </w:rPr>
        <w:t>+</w:t>
      </w:r>
      <w:r w:rsidRPr="00F1423F">
        <w:rPr>
          <w:rFonts w:asciiTheme="minorHAnsi" w:hAnsiTheme="minorHAnsi" w:cstheme="minorHAnsi"/>
          <w:iCs/>
          <w:color w:val="auto"/>
          <w:lang w:val="en-US"/>
        </w:rPr>
        <w:t>])</w:t>
      </w:r>
      <w:r w:rsidRPr="00F1423F">
        <w:rPr>
          <w:rFonts w:asciiTheme="minorHAnsi" w:hAnsiTheme="minorHAnsi" w:cstheme="minorHAnsi"/>
          <w:iCs/>
          <w:color w:val="auto"/>
          <w:vertAlign w:val="superscript"/>
          <w:lang w:val="en-US"/>
        </w:rPr>
        <w:t xml:space="preserve"> 2</w:t>
      </w:r>
      <w:r w:rsidRPr="00F1423F">
        <w:rPr>
          <w:rFonts w:asciiTheme="minorHAnsi" w:hAnsiTheme="minorHAnsi" w:cstheme="minorHAnsi"/>
          <w:iCs/>
          <w:color w:val="auto"/>
          <w:lang w:val="en-US"/>
        </w:rPr>
        <w:t xml:space="preserve"> – [</w:t>
      </w:r>
      <w:r w:rsidRPr="00A14158">
        <w:rPr>
          <w:rFonts w:asciiTheme="minorHAnsi" w:hAnsiTheme="minorHAnsi" w:cstheme="minorHAnsi"/>
          <w:i/>
          <w:iCs/>
          <w:lang w:val="en-US"/>
        </w:rPr>
        <w:t>C</w:t>
      </w:r>
      <w:r w:rsidRPr="00A14158">
        <w:rPr>
          <w:rFonts w:asciiTheme="minorHAnsi" w:hAnsiTheme="minorHAnsi" w:cstheme="minorHAnsi"/>
          <w:i/>
          <w:iCs/>
          <w:vertAlign w:val="subscript"/>
          <w:lang w:val="en-US"/>
        </w:rPr>
        <w:t>0</w:t>
      </w:r>
      <w:r w:rsidRPr="00F1423F">
        <w:rPr>
          <w:rFonts w:asciiTheme="minorHAnsi" w:hAnsiTheme="minorHAnsi" w:cstheme="minorHAnsi"/>
          <w:iCs/>
          <w:color w:val="auto"/>
          <w:lang w:val="en-US"/>
        </w:rPr>
        <w:t>]</w:t>
      </w:r>
      <w:r w:rsidRPr="00F1423F">
        <w:rPr>
          <w:rFonts w:asciiTheme="minorHAnsi" w:hAnsiTheme="minorHAnsi" w:cstheme="minorHAnsi"/>
          <w:iCs/>
          <w:color w:val="auto"/>
          <w:vertAlign w:val="superscript"/>
          <w:lang w:val="en-US"/>
        </w:rPr>
        <w:t>.</w:t>
      </w:r>
      <w:r w:rsidRPr="00F1423F">
        <w:rPr>
          <w:rFonts w:asciiTheme="minorHAnsi" w:hAnsiTheme="minorHAnsi" w:cstheme="minorHAnsi"/>
          <w:iCs/>
          <w:color w:val="auto"/>
          <w:lang w:val="en-US"/>
        </w:rPr>
        <w:t>[H</w:t>
      </w:r>
      <w:r w:rsidRPr="00F1423F">
        <w:rPr>
          <w:rFonts w:asciiTheme="minorHAnsi" w:hAnsiTheme="minorHAnsi" w:cstheme="minorHAnsi"/>
          <w:iCs/>
          <w:color w:val="auto"/>
          <w:vertAlign w:val="superscript"/>
          <w:lang w:val="en-US"/>
        </w:rPr>
        <w:t>+</w:t>
      </w:r>
      <w:r w:rsidRPr="00F1423F">
        <w:rPr>
          <w:rFonts w:asciiTheme="minorHAnsi" w:hAnsiTheme="minorHAnsi" w:cstheme="minorHAnsi"/>
          <w:iCs/>
          <w:color w:val="auto"/>
          <w:lang w:val="en-US"/>
        </w:rPr>
        <w:t>] – K</w:t>
      </w:r>
      <w:r w:rsidRPr="00F1423F">
        <w:rPr>
          <w:rFonts w:asciiTheme="minorHAnsi" w:hAnsiTheme="minorHAnsi" w:cstheme="minorHAnsi"/>
          <w:iCs/>
          <w:color w:val="auto"/>
          <w:vertAlign w:val="subscript"/>
          <w:lang w:val="en-US"/>
        </w:rPr>
        <w:t xml:space="preserve">w </w:t>
      </w:r>
      <w:r w:rsidRPr="00F1423F">
        <w:rPr>
          <w:rFonts w:asciiTheme="minorHAnsi" w:hAnsiTheme="minorHAnsi" w:cstheme="minorHAnsi"/>
          <w:iCs/>
          <w:color w:val="auto"/>
          <w:lang w:val="en-US"/>
        </w:rPr>
        <w:t xml:space="preserve">= 0;  </w:t>
      </w:r>
    </w:p>
    <w:p w:rsidR="0069632C" w:rsidRDefault="00EB6E20" w:rsidP="000669C4">
      <w:pPr>
        <w:autoSpaceDE w:val="0"/>
        <w:autoSpaceDN w:val="0"/>
        <w:adjustRightInd w:val="0"/>
        <w:rPr>
          <w:rFonts w:asciiTheme="minorHAnsi" w:eastAsiaTheme="minorEastAsia" w:hAnsiTheme="minorHAnsi" w:cstheme="minorHAnsi"/>
          <w:i/>
          <w:color w:val="auto"/>
        </w:rPr>
      </w:pPr>
      <m:oMath>
        <m:d>
          <m:dPr>
            <m:begChr m:val="["/>
            <m:endChr m:val="]"/>
            <m:ctrlPr>
              <w:rPr>
                <w:rFonts w:ascii="Cambria Math" w:eastAsiaTheme="minorEastAsia" w:hAnsi="Cambria Math" w:cstheme="minorHAnsi"/>
                <w:i/>
                <w:color w:val="auto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theme="minorHAnsi"/>
                    <w:i/>
                    <w:color w:val="auto"/>
                  </w:rPr>
                </m:ctrlPr>
              </m:sSupPr>
              <m:e>
                <m:r>
                  <w:rPr>
                    <w:rFonts w:ascii="Cambria Math" w:eastAsiaTheme="minorEastAsia" w:hAnsi="Cambria Math" w:cstheme="minorHAnsi"/>
                    <w:color w:val="auto"/>
                  </w:rPr>
                  <m:t>H</m:t>
                </m:r>
              </m:e>
              <m:sup>
                <m:r>
                  <w:rPr>
                    <w:rFonts w:ascii="Cambria Math" w:eastAsiaTheme="minorEastAsia" w:hAnsi="Cambria Math" w:cstheme="minorHAnsi"/>
                    <w:color w:val="auto"/>
                  </w:rPr>
                  <m:t>+</m:t>
                </m:r>
              </m:sup>
            </m:sSup>
          </m:e>
        </m:d>
        <m:r>
          <w:rPr>
            <w:rFonts w:ascii="Cambria Math" w:eastAsiaTheme="minorEastAsia" w:hAnsi="Cambria Math" w:cstheme="minorHAnsi"/>
            <w:color w:val="auto"/>
          </w:rPr>
          <m:t>==</m:t>
        </m:r>
        <m:r>
          <w:rPr>
            <w:rFonts w:ascii="Cambria Math" w:hAnsi="Cambria Math" w:cstheme="minorHAnsi"/>
            <w:color w:val="auto"/>
          </w:rPr>
          <m:t>1.618</m:t>
        </m:r>
        <m:r>
          <w:rPr>
            <w:rFonts w:ascii="Cambria Math" w:eastAsiaTheme="minorEastAsia" w:hAnsi="Cambria Math" w:cstheme="minorHAnsi"/>
            <w:color w:val="auto"/>
          </w:rPr>
          <m:t>∙</m:t>
        </m:r>
        <m:sSup>
          <m:sSupPr>
            <m:ctrlPr>
              <w:rPr>
                <w:rFonts w:ascii="Cambria Math" w:eastAsiaTheme="minorEastAsia" w:hAnsi="Cambria Math" w:cstheme="minorHAnsi"/>
                <w:i/>
                <w:color w:val="auto"/>
              </w:rPr>
            </m:ctrlPr>
          </m:sSupPr>
          <m:e>
            <m:r>
              <w:rPr>
                <w:rFonts w:ascii="Cambria Math" w:eastAsiaTheme="minorEastAsia" w:hAnsi="Cambria Math" w:cstheme="minorHAnsi"/>
                <w:color w:val="auto"/>
              </w:rPr>
              <m:t>10</m:t>
            </m:r>
          </m:e>
          <m:sup>
            <m:r>
              <w:rPr>
                <w:rFonts w:ascii="Cambria Math" w:eastAsiaTheme="minorEastAsia" w:hAnsi="Cambria Math" w:cstheme="minorHAnsi"/>
                <w:color w:val="auto"/>
              </w:rPr>
              <m:t>-7</m:t>
            </m:r>
          </m:sup>
        </m:sSup>
      </m:oMath>
      <w:r w:rsidR="007A18C8">
        <w:rPr>
          <w:rFonts w:asciiTheme="minorHAnsi" w:eastAsiaTheme="minorEastAsia" w:hAnsiTheme="minorHAnsi" w:cstheme="minorHAnsi"/>
          <w:i/>
          <w:color w:val="auto"/>
        </w:rPr>
        <w:t xml:space="preserve">; </w:t>
      </w:r>
    </w:p>
    <w:p w:rsidR="000669C4" w:rsidRPr="00F1423F" w:rsidRDefault="007A18C8" w:rsidP="000669C4">
      <w:pPr>
        <w:autoSpaceDE w:val="0"/>
        <w:autoSpaceDN w:val="0"/>
        <w:adjustRightInd w:val="0"/>
        <w:rPr>
          <w:rFonts w:asciiTheme="minorHAnsi" w:eastAsiaTheme="minorEastAsia" w:hAnsiTheme="minorHAnsi" w:cstheme="minorHAnsi"/>
          <w:i/>
          <w:color w:val="auto"/>
        </w:rPr>
      </w:pPr>
      <w:r>
        <w:rPr>
          <w:rFonts w:asciiTheme="minorHAnsi" w:eastAsiaTheme="minorEastAsia" w:hAnsiTheme="minorHAnsi" w:cstheme="minorHAnsi"/>
          <w:i/>
          <w:color w:val="auto"/>
        </w:rPr>
        <w:t xml:space="preserve"> </w:t>
      </w:r>
      <m:oMath>
        <m:r>
          <w:rPr>
            <w:rFonts w:ascii="Cambria Math" w:eastAsiaTheme="minorEastAsia" w:hAnsi="Cambria Math" w:cstheme="minorHAnsi"/>
            <w:color w:val="auto"/>
          </w:rPr>
          <m:t>pH=6.79</m:t>
        </m:r>
      </m:oMath>
    </w:p>
    <w:p w:rsidR="0069632C" w:rsidRDefault="0069632C" w:rsidP="000669C4">
      <w:pPr>
        <w:rPr>
          <w:rFonts w:asciiTheme="minorHAnsi" w:hAnsiTheme="minorHAnsi" w:cstheme="minorHAnsi"/>
          <w:b/>
        </w:rPr>
      </w:pPr>
    </w:p>
    <w:p w:rsidR="000669C4" w:rsidRPr="00F1423F" w:rsidRDefault="000669C4" w:rsidP="000669C4">
      <w:pPr>
        <w:rPr>
          <w:rFonts w:asciiTheme="minorHAnsi" w:hAnsiTheme="minorHAnsi" w:cstheme="minorHAnsi"/>
          <w:b/>
        </w:rPr>
      </w:pPr>
      <w:r w:rsidRPr="00F1423F">
        <w:rPr>
          <w:rFonts w:asciiTheme="minorHAnsi" w:hAnsiTheme="minorHAnsi" w:cstheme="minorHAnsi"/>
          <w:b/>
        </w:rPr>
        <w:t>Sali di acidi deboli</w:t>
      </w:r>
    </w:p>
    <w:p w:rsidR="000669C4" w:rsidRPr="005F2F0B" w:rsidRDefault="000669C4" w:rsidP="001123FD">
      <w:pPr>
        <w:pStyle w:val="Paragrafoelenco"/>
        <w:numPr>
          <w:ilvl w:val="0"/>
          <w:numId w:val="19"/>
        </w:numPr>
        <w:rPr>
          <w:rFonts w:asciiTheme="minorHAnsi" w:hAnsiTheme="minorHAnsi" w:cstheme="minorHAnsi"/>
          <w:b/>
          <w:bCs/>
          <w:iCs/>
        </w:rPr>
      </w:pPr>
      <w:r w:rsidRPr="005F2F0B">
        <w:rPr>
          <w:rFonts w:asciiTheme="minorHAnsi" w:hAnsiTheme="minorHAnsi" w:cstheme="minorHAnsi"/>
          <w:b/>
          <w:bCs/>
          <w:iCs/>
        </w:rPr>
        <w:t>acido debole + base forte</w:t>
      </w:r>
    </w:p>
    <w:p w:rsidR="000669C4" w:rsidRPr="00F1423F" w:rsidRDefault="000669C4" w:rsidP="001123FD">
      <w:pPr>
        <w:pStyle w:val="Paragrafoelenco"/>
        <w:numPr>
          <w:ilvl w:val="0"/>
          <w:numId w:val="13"/>
        </w:numPr>
        <w:ind w:left="0"/>
        <w:rPr>
          <w:rFonts w:asciiTheme="minorHAnsi" w:hAnsiTheme="minorHAnsi" w:cstheme="minorHAnsi"/>
          <w:b/>
        </w:rPr>
      </w:pPr>
      <w:r w:rsidRPr="00F1423F">
        <w:rPr>
          <w:rFonts w:asciiTheme="minorHAnsi" w:hAnsiTheme="minorHAnsi" w:cstheme="minorHAnsi"/>
          <w:b/>
        </w:rPr>
        <w:t>NaA;  C = 10</w:t>
      </w:r>
      <w:r w:rsidRPr="00F1423F">
        <w:rPr>
          <w:rFonts w:asciiTheme="minorHAnsi" w:hAnsiTheme="minorHAnsi" w:cstheme="minorHAnsi"/>
          <w:b/>
          <w:vertAlign w:val="superscript"/>
        </w:rPr>
        <w:t>-2</w:t>
      </w:r>
      <w:r>
        <w:rPr>
          <w:rFonts w:asciiTheme="minorHAnsi" w:hAnsiTheme="minorHAnsi" w:cstheme="minorHAnsi"/>
          <w:b/>
          <w:vertAlign w:val="superscript"/>
        </w:rPr>
        <w:t xml:space="preserve"> </w:t>
      </w:r>
      <w:r w:rsidRPr="00F1423F">
        <w:rPr>
          <w:rFonts w:asciiTheme="minorHAnsi" w:hAnsiTheme="minorHAnsi" w:cstheme="minorHAnsi"/>
          <w:b/>
        </w:rPr>
        <w:t>M, K</w:t>
      </w:r>
      <w:r>
        <w:rPr>
          <w:rFonts w:asciiTheme="minorHAnsi" w:hAnsiTheme="minorHAnsi" w:cstheme="minorHAnsi"/>
          <w:b/>
          <w:vertAlign w:val="subscript"/>
        </w:rPr>
        <w:t>a</w:t>
      </w:r>
      <w:r w:rsidRPr="00F1423F">
        <w:rPr>
          <w:rFonts w:asciiTheme="minorHAnsi" w:hAnsiTheme="minorHAnsi" w:cstheme="minorHAnsi"/>
          <w:b/>
        </w:rPr>
        <w:t xml:space="preserve"> = 10</w:t>
      </w:r>
      <w:r w:rsidRPr="00F1423F">
        <w:rPr>
          <w:rFonts w:asciiTheme="minorHAnsi" w:hAnsiTheme="minorHAnsi" w:cstheme="minorHAnsi"/>
          <w:b/>
          <w:vertAlign w:val="superscript"/>
        </w:rPr>
        <w:t>-</w:t>
      </w:r>
      <w:r>
        <w:rPr>
          <w:rFonts w:asciiTheme="minorHAnsi" w:hAnsiTheme="minorHAnsi" w:cstheme="minorHAnsi"/>
          <w:b/>
          <w:vertAlign w:val="superscript"/>
        </w:rPr>
        <w:t>9</w:t>
      </w:r>
      <w:r w:rsidRPr="00F1423F">
        <w:rPr>
          <w:rFonts w:asciiTheme="minorHAnsi" w:hAnsiTheme="minorHAnsi" w:cstheme="minorHAnsi"/>
          <w:b/>
        </w:rPr>
        <w:t xml:space="preserve"> </w:t>
      </w:r>
    </w:p>
    <w:p w:rsidR="000669C4" w:rsidRPr="00F1423F" w:rsidRDefault="000669C4" w:rsidP="000669C4">
      <w:pPr>
        <w:jc w:val="left"/>
        <w:rPr>
          <w:rFonts w:asciiTheme="minorHAnsi" w:hAnsiTheme="minorHAnsi" w:cstheme="minorHAnsi"/>
        </w:rPr>
      </w:pPr>
      <w:r w:rsidRPr="00F1423F">
        <w:rPr>
          <w:rFonts w:asciiTheme="minorHAnsi" w:hAnsiTheme="minorHAnsi" w:cstheme="minorHAnsi"/>
        </w:rPr>
        <w:t xml:space="preserve">Na A </w:t>
      </w:r>
      <w:r w:rsidRPr="00F1423F">
        <w:rPr>
          <w:rFonts w:asciiTheme="minorHAnsi" w:hAnsiTheme="minorHAnsi" w:cstheme="minorHAnsi"/>
        </w:rPr>
        <w:sym w:font="Wingdings 3" w:char="F08E"/>
      </w:r>
      <w:r w:rsidRPr="00F1423F">
        <w:rPr>
          <w:rFonts w:asciiTheme="minorHAnsi" w:hAnsiTheme="minorHAnsi" w:cstheme="minorHAnsi"/>
        </w:rPr>
        <w:t xml:space="preserve"> Na</w:t>
      </w:r>
      <w:r w:rsidRPr="00F1423F">
        <w:rPr>
          <w:rFonts w:asciiTheme="minorHAnsi" w:hAnsiTheme="minorHAnsi" w:cstheme="minorHAnsi"/>
          <w:vertAlign w:val="superscript"/>
        </w:rPr>
        <w:t>+</w:t>
      </w:r>
      <w:r w:rsidRPr="00F1423F">
        <w:rPr>
          <w:rFonts w:asciiTheme="minorHAnsi" w:hAnsiTheme="minorHAnsi" w:cstheme="minorHAnsi"/>
        </w:rPr>
        <w:t xml:space="preserve"> + A</w:t>
      </w:r>
      <w:r w:rsidRPr="00F1423F">
        <w:rPr>
          <w:rFonts w:asciiTheme="minorHAnsi" w:hAnsiTheme="minorHAnsi" w:cstheme="minorHAnsi"/>
          <w:vertAlign w:val="superscript"/>
        </w:rPr>
        <w:t>-</w:t>
      </w:r>
    </w:p>
    <w:p w:rsidR="000669C4" w:rsidRPr="00F1423F" w:rsidRDefault="000669C4" w:rsidP="000669C4">
      <w:pPr>
        <w:rPr>
          <w:rFonts w:asciiTheme="minorHAnsi" w:hAnsiTheme="minorHAnsi" w:cstheme="minorHAnsi"/>
        </w:rPr>
      </w:pPr>
      <w:r w:rsidRPr="00F1423F">
        <w:rPr>
          <w:rFonts w:asciiTheme="minorHAnsi" w:hAnsiTheme="minorHAnsi" w:cstheme="minorHAnsi"/>
        </w:rPr>
        <w:t>A</w:t>
      </w:r>
      <w:r w:rsidRPr="00F1423F">
        <w:rPr>
          <w:rFonts w:asciiTheme="minorHAnsi" w:hAnsiTheme="minorHAnsi" w:cstheme="minorHAnsi"/>
          <w:vertAlign w:val="superscript"/>
        </w:rPr>
        <w:t xml:space="preserve">- </w:t>
      </w:r>
      <w:r w:rsidRPr="00F1423F">
        <w:rPr>
          <w:rFonts w:asciiTheme="minorHAnsi" w:hAnsiTheme="minorHAnsi" w:cstheme="minorHAnsi"/>
        </w:rPr>
        <w:t>+ H</w:t>
      </w:r>
      <w:r w:rsidRPr="00F1423F">
        <w:rPr>
          <w:rFonts w:asciiTheme="minorHAnsi" w:hAnsiTheme="minorHAnsi" w:cstheme="minorHAnsi"/>
          <w:vertAlign w:val="subscript"/>
        </w:rPr>
        <w:t>2</w:t>
      </w:r>
      <w:r w:rsidRPr="00F1423F">
        <w:rPr>
          <w:rFonts w:asciiTheme="minorHAnsi" w:hAnsiTheme="minorHAnsi" w:cstheme="minorHAnsi"/>
        </w:rPr>
        <w:t xml:space="preserve">O </w:t>
      </w:r>
      <w:r w:rsidRPr="00F1423F">
        <w:rPr>
          <w:rFonts w:asciiTheme="minorHAnsi" w:hAnsiTheme="minorHAnsi" w:cstheme="minorHAnsi"/>
        </w:rPr>
        <w:sym w:font="Wingdings 3" w:char="F044"/>
      </w:r>
      <w:r w:rsidRPr="00F1423F">
        <w:rPr>
          <w:rFonts w:asciiTheme="minorHAnsi" w:hAnsiTheme="minorHAnsi" w:cstheme="minorHAnsi"/>
        </w:rPr>
        <w:t xml:space="preserve"> HA + OH</w:t>
      </w:r>
      <w:r w:rsidRPr="00F1423F">
        <w:rPr>
          <w:rFonts w:asciiTheme="minorHAnsi" w:hAnsiTheme="minorHAnsi" w:cstheme="minorHAnsi"/>
          <w:vertAlign w:val="superscript"/>
        </w:rPr>
        <w:t>-</w:t>
      </w:r>
      <w:r w:rsidRPr="00F1423F">
        <w:rPr>
          <w:rFonts w:asciiTheme="minorHAnsi" w:hAnsiTheme="minorHAnsi" w:cstheme="minorHAnsi"/>
        </w:rPr>
        <w:t xml:space="preserve">   </w:t>
      </w:r>
    </w:p>
    <w:p w:rsidR="000669C4" w:rsidRPr="00F1423F" w:rsidRDefault="000669C4" w:rsidP="000669C4">
      <w:pPr>
        <w:rPr>
          <w:rFonts w:asciiTheme="minorHAnsi" w:hAnsiTheme="minorHAnsi" w:cstheme="minorHAnsi"/>
        </w:rPr>
      </w:pPr>
      <w:r w:rsidRPr="00F1423F">
        <w:rPr>
          <w:rFonts w:asciiTheme="minorHAnsi" w:eastAsiaTheme="minorEastAsia" w:hAnsiTheme="minorHAnsi" w:cstheme="minorHAnsi"/>
        </w:rPr>
        <w:t>H</w:t>
      </w:r>
      <w:r w:rsidRPr="00F1423F">
        <w:rPr>
          <w:rFonts w:asciiTheme="minorHAnsi" w:eastAsiaTheme="minorEastAsia" w:hAnsiTheme="minorHAnsi" w:cstheme="minorHAnsi"/>
          <w:vertAlign w:val="subscript"/>
        </w:rPr>
        <w:t>2</w:t>
      </w:r>
      <w:r w:rsidRPr="00F1423F">
        <w:rPr>
          <w:rFonts w:asciiTheme="minorHAnsi" w:eastAsiaTheme="minorEastAsia" w:hAnsiTheme="minorHAnsi" w:cstheme="minorHAnsi"/>
        </w:rPr>
        <w:t xml:space="preserve">O </w:t>
      </w:r>
      <w:r w:rsidRPr="00F1423F">
        <w:rPr>
          <w:rFonts w:asciiTheme="minorHAnsi" w:hAnsiTheme="minorHAnsi" w:cstheme="minorHAnsi"/>
        </w:rPr>
        <w:sym w:font="Wingdings 3" w:char="F044"/>
      </w:r>
      <w:r w:rsidRPr="00F1423F">
        <w:rPr>
          <w:rFonts w:asciiTheme="minorHAnsi" w:eastAsiaTheme="minorEastAsia" w:hAnsiTheme="minorHAnsi" w:cstheme="minorHAnsi"/>
        </w:rPr>
        <w:t xml:space="preserve"> </w:t>
      </w:r>
      <w:r w:rsidRPr="00F1423F">
        <w:rPr>
          <w:rFonts w:asciiTheme="minorHAnsi" w:hAnsiTheme="minorHAnsi" w:cstheme="minorHAnsi"/>
        </w:rPr>
        <w:t>H</w:t>
      </w:r>
      <w:r w:rsidRPr="00F1423F">
        <w:rPr>
          <w:rFonts w:asciiTheme="minorHAnsi" w:hAnsiTheme="minorHAnsi" w:cstheme="minorHAnsi"/>
          <w:vertAlign w:val="superscript"/>
        </w:rPr>
        <w:t>+</w:t>
      </w:r>
      <w:r w:rsidRPr="00F1423F">
        <w:rPr>
          <w:rFonts w:asciiTheme="minorHAnsi" w:hAnsiTheme="minorHAnsi" w:cstheme="minorHAnsi"/>
        </w:rPr>
        <w:t xml:space="preserve"> + OH</w:t>
      </w:r>
      <w:r w:rsidRPr="00F1423F">
        <w:rPr>
          <w:rFonts w:asciiTheme="minorHAnsi" w:hAnsiTheme="minorHAnsi" w:cstheme="minorHAnsi"/>
          <w:vertAlign w:val="superscript"/>
        </w:rPr>
        <w:t>-</w:t>
      </w:r>
    </w:p>
    <w:p w:rsidR="000669C4" w:rsidRPr="00F1423F" w:rsidRDefault="00EB6E20" w:rsidP="001123FD">
      <w:pPr>
        <w:pStyle w:val="Paragrafoelenco"/>
        <w:numPr>
          <w:ilvl w:val="0"/>
          <w:numId w:val="20"/>
        </w:numPr>
        <w:rPr>
          <w:rFonts w:asciiTheme="minorHAnsi" w:hAnsiTheme="minorHAnsi" w:cstheme="minorHAnsi"/>
          <w:i/>
        </w:rPr>
      </w:pPr>
      <m:oMath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 xml:space="preserve"> K</m:t>
            </m:r>
          </m:e>
          <m:sub>
            <m:r>
              <w:rPr>
                <w:rFonts w:ascii="Cambria Math" w:hAnsi="Cambria Math" w:cstheme="minorHAnsi"/>
              </w:rPr>
              <m:t>b</m:t>
            </m:r>
          </m:sub>
        </m:sSub>
        <m:r>
          <w:rPr>
            <w:rFonts w:ascii="Cambria Math" w:hAnsi="Cambria Math" w:cstheme="minorHAnsi"/>
          </w:rPr>
          <m:t>=</m:t>
        </m:r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d>
              <m:dPr>
                <m:begChr m:val="["/>
                <m:endChr m:val="]"/>
                <m:ctrlPr>
                  <w:rPr>
                    <w:rFonts w:ascii="Cambria Math" w:hAnsi="Cambria Math" w:cstheme="minorHAnsi"/>
                    <w:i/>
                  </w:rPr>
                </m:ctrlPr>
              </m:dPr>
              <m:e>
                <m:r>
                  <w:rPr>
                    <w:rFonts w:ascii="Cambria Math" w:hAnsi="Cambria Math" w:cstheme="minorHAnsi"/>
                  </w:rPr>
                  <m:t>HA</m:t>
                </m:r>
              </m:e>
            </m:d>
            <m:d>
              <m:dPr>
                <m:begChr m:val="["/>
                <m:endChr m:val="]"/>
                <m:ctrlPr>
                  <w:rPr>
                    <w:rFonts w:ascii="Cambria Math" w:hAnsi="Cambria Math" w:cstheme="minorHAnsi"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</w:rPr>
                      <m:t>OH</m:t>
                    </m:r>
                  </m:e>
                  <m:sup>
                    <m:r>
                      <w:rPr>
                        <w:rFonts w:ascii="Cambria Math" w:hAnsi="Cambria Math" w:cstheme="minorHAnsi"/>
                      </w:rPr>
                      <m:t>-</m:t>
                    </m:r>
                  </m:sup>
                </m:sSup>
              </m:e>
            </m:d>
          </m:num>
          <m:den>
            <m:d>
              <m:dPr>
                <m:begChr m:val="["/>
                <m:endChr m:val="]"/>
                <m:ctrlPr>
                  <w:rPr>
                    <w:rFonts w:ascii="Cambria Math" w:hAnsi="Cambria Math" w:cstheme="minorHAnsi"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 w:cstheme="minorHAnsi"/>
                      </w:rPr>
                      <m:t>-</m:t>
                    </m:r>
                  </m:sup>
                </m:sSup>
              </m:e>
            </m:d>
          </m:den>
        </m:f>
      </m:oMath>
    </w:p>
    <w:p w:rsidR="000669C4" w:rsidRPr="00F1423F" w:rsidRDefault="00EB6E20" w:rsidP="001123FD">
      <w:pPr>
        <w:pStyle w:val="Paragrafoelenco"/>
        <w:numPr>
          <w:ilvl w:val="0"/>
          <w:numId w:val="20"/>
        </w:numPr>
        <w:rPr>
          <w:rFonts w:asciiTheme="minorHAnsi" w:hAnsiTheme="minorHAnsi" w:cstheme="minorHAnsi"/>
        </w:rPr>
      </w:pPr>
      <m:oMath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K</m:t>
            </m:r>
          </m:e>
          <m:sub>
            <m:r>
              <w:rPr>
                <w:rFonts w:ascii="Cambria Math" w:hAnsi="Cambria Math" w:cstheme="minorHAnsi"/>
              </w:rPr>
              <m:t>w</m:t>
            </m:r>
          </m:sub>
        </m:sSub>
        <m:r>
          <w:rPr>
            <w:rFonts w:ascii="Cambria Math" w:hAnsi="Cambria Math" w:cstheme="minorHAnsi"/>
          </w:rPr>
          <m:t>=</m:t>
        </m:r>
        <m:d>
          <m:dPr>
            <m:begChr m:val="["/>
            <m:endChr m:val="]"/>
            <m:ctrlPr>
              <w:rPr>
                <w:rFonts w:ascii="Cambria Math" w:hAnsi="Cambria Math" w:cstheme="minorHAnsi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 w:cstheme="minorHAnsi"/>
                    <w:i/>
                  </w:rPr>
                </m:ctrlPr>
              </m:sSupPr>
              <m:e>
                <m:r>
                  <w:rPr>
                    <w:rFonts w:ascii="Cambria Math" w:hAnsi="Cambria Math" w:cstheme="minorHAnsi"/>
                  </w:rPr>
                  <m:t>H</m:t>
                </m:r>
              </m:e>
              <m:sup>
                <m:r>
                  <w:rPr>
                    <w:rFonts w:ascii="Cambria Math" w:hAnsi="Cambria Math" w:cstheme="minorHAnsi"/>
                  </w:rPr>
                  <m:t>+</m:t>
                </m:r>
              </m:sup>
            </m:sSup>
          </m:e>
        </m:d>
        <m:d>
          <m:dPr>
            <m:begChr m:val="["/>
            <m:endChr m:val="]"/>
            <m:ctrlPr>
              <w:rPr>
                <w:rFonts w:ascii="Cambria Math" w:hAnsi="Cambria Math" w:cstheme="minorHAnsi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 w:cstheme="minorHAnsi"/>
                    <w:i/>
                  </w:rPr>
                </m:ctrlPr>
              </m:sSupPr>
              <m:e>
                <m:r>
                  <w:rPr>
                    <w:rFonts w:ascii="Cambria Math" w:hAnsi="Cambria Math" w:cstheme="minorHAnsi"/>
                  </w:rPr>
                  <m:t>OH</m:t>
                </m:r>
              </m:e>
              <m:sup>
                <m:r>
                  <w:rPr>
                    <w:rFonts w:ascii="Cambria Math" w:hAnsi="Cambria Math" w:cstheme="minorHAnsi"/>
                  </w:rPr>
                  <m:t>-</m:t>
                </m:r>
              </m:sup>
            </m:sSup>
          </m:e>
        </m:d>
      </m:oMath>
    </w:p>
    <w:p w:rsidR="000669C4" w:rsidRPr="00F1423F" w:rsidRDefault="00EB6E20" w:rsidP="001123FD">
      <w:pPr>
        <w:pStyle w:val="Paragrafoelenco"/>
        <w:numPr>
          <w:ilvl w:val="0"/>
          <w:numId w:val="20"/>
        </w:numPr>
        <w:rPr>
          <w:rFonts w:asciiTheme="minorHAnsi" w:eastAsiaTheme="minorEastAsia" w:hAnsiTheme="minorHAnsi" w:cstheme="minorHAnsi"/>
          <w:b/>
          <w:i/>
        </w:rPr>
      </w:pPr>
      <m:oMath>
        <m:d>
          <m:dPr>
            <m:begChr m:val="["/>
            <m:endChr m:val="]"/>
            <m:ctrlPr>
              <w:rPr>
                <w:rFonts w:ascii="Cambria Math" w:hAnsi="Cambria Math" w:cstheme="minorHAnsi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 w:cstheme="minorHAnsi"/>
                    <w:i/>
                  </w:rPr>
                </m:ctrlPr>
              </m:sSupPr>
              <m:e>
                <m:r>
                  <w:rPr>
                    <w:rFonts w:ascii="Cambria Math" w:hAnsi="Cambria Math" w:cstheme="minorHAnsi"/>
                  </w:rPr>
                  <m:t>Na</m:t>
                </m:r>
              </m:e>
              <m:sup>
                <m:r>
                  <w:rPr>
                    <w:rFonts w:ascii="Cambria Math" w:hAnsi="Cambria Math" w:cstheme="minorHAnsi"/>
                  </w:rPr>
                  <m:t>+</m:t>
                </m:r>
              </m:sup>
            </m:sSup>
          </m:e>
        </m:d>
        <m:r>
          <w:rPr>
            <w:rFonts w:ascii="Cambria Math" w:hAnsi="Cambria Math" w:cstheme="minorHAnsi"/>
          </w:rPr>
          <m:t>+</m:t>
        </m:r>
        <m:d>
          <m:dPr>
            <m:begChr m:val="["/>
            <m:endChr m:val="]"/>
            <m:ctrlPr>
              <w:rPr>
                <w:rFonts w:ascii="Cambria Math" w:hAnsi="Cambria Math" w:cstheme="minorHAnsi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 w:cstheme="minorHAnsi"/>
                    <w:i/>
                  </w:rPr>
                </m:ctrlPr>
              </m:sSupPr>
              <m:e>
                <m:r>
                  <w:rPr>
                    <w:rFonts w:ascii="Cambria Math" w:hAnsi="Cambria Math" w:cstheme="minorHAnsi"/>
                  </w:rPr>
                  <m:t>H</m:t>
                </m:r>
              </m:e>
              <m:sup>
                <m:r>
                  <w:rPr>
                    <w:rFonts w:ascii="Cambria Math" w:hAnsi="Cambria Math" w:cstheme="minorHAnsi"/>
                  </w:rPr>
                  <m:t>+</m:t>
                </m:r>
              </m:sup>
            </m:sSup>
          </m:e>
        </m:d>
        <m:r>
          <w:rPr>
            <w:rFonts w:ascii="Cambria Math" w:hAnsi="Cambria Math" w:cstheme="minorHAnsi"/>
          </w:rPr>
          <m:t>=</m:t>
        </m:r>
        <m:d>
          <m:dPr>
            <m:begChr m:val="["/>
            <m:endChr m:val="]"/>
            <m:ctrlPr>
              <w:rPr>
                <w:rFonts w:ascii="Cambria Math" w:hAnsi="Cambria Math" w:cstheme="minorHAnsi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 w:cstheme="minorHAnsi"/>
                    <w:i/>
                  </w:rPr>
                </m:ctrlPr>
              </m:sSupPr>
              <m:e>
                <m:r>
                  <w:rPr>
                    <w:rFonts w:ascii="Cambria Math" w:hAnsi="Cambria Math" w:cstheme="minorHAnsi"/>
                  </w:rPr>
                  <m:t>A</m:t>
                </m:r>
              </m:e>
              <m:sup>
                <m:r>
                  <w:rPr>
                    <w:rFonts w:ascii="Cambria Math" w:hAnsi="Cambria Math" w:cstheme="minorHAnsi"/>
                  </w:rPr>
                  <m:t>-</m:t>
                </m:r>
              </m:sup>
            </m:sSup>
          </m:e>
        </m:d>
        <m:r>
          <w:rPr>
            <w:rFonts w:ascii="Cambria Math" w:hAnsi="Cambria Math" w:cstheme="minorHAnsi"/>
          </w:rPr>
          <m:t>+</m:t>
        </m:r>
        <m:d>
          <m:dPr>
            <m:begChr m:val="["/>
            <m:endChr m:val="]"/>
            <m:ctrlPr>
              <w:rPr>
                <w:rFonts w:ascii="Cambria Math" w:hAnsi="Cambria Math" w:cstheme="minorHAnsi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 w:cstheme="minorHAnsi"/>
                    <w:i/>
                  </w:rPr>
                </m:ctrlPr>
              </m:sSupPr>
              <m:e>
                <m:r>
                  <w:rPr>
                    <w:rFonts w:ascii="Cambria Math" w:hAnsi="Cambria Math" w:cstheme="minorHAnsi"/>
                  </w:rPr>
                  <m:t>OH</m:t>
                </m:r>
              </m:e>
              <m:sup>
                <m:r>
                  <w:rPr>
                    <w:rFonts w:ascii="Cambria Math" w:hAnsi="Cambria Math" w:cstheme="minorHAnsi"/>
                  </w:rPr>
                  <m:t>-</m:t>
                </m:r>
              </m:sup>
            </m:sSup>
          </m:e>
        </m:d>
      </m:oMath>
      <w:r w:rsidR="000669C4" w:rsidRPr="00F1423F">
        <w:rPr>
          <w:rFonts w:asciiTheme="minorHAnsi" w:eastAsiaTheme="minorEastAsia" w:hAnsiTheme="minorHAnsi" w:cstheme="minorHAnsi"/>
        </w:rPr>
        <w:t xml:space="preserve">    </w:t>
      </w:r>
      <w:r w:rsidR="000669C4" w:rsidRPr="00F1423F">
        <w:rPr>
          <w:rFonts w:asciiTheme="minorHAnsi" w:eastAsiaTheme="minorEastAsia" w:hAnsiTheme="minorHAnsi" w:cstheme="minorHAnsi"/>
        </w:rPr>
        <w:tab/>
      </w:r>
      <w:r w:rsidR="000669C4" w:rsidRPr="00F1423F">
        <w:rPr>
          <w:rFonts w:asciiTheme="minorHAnsi" w:eastAsiaTheme="minorEastAsia" w:hAnsiTheme="minorHAnsi" w:cstheme="minorHAnsi"/>
          <w:i/>
        </w:rPr>
        <w:t xml:space="preserve">bilancio di </w:t>
      </w:r>
      <w:r w:rsidR="000669C4" w:rsidRPr="00F1423F">
        <w:rPr>
          <w:rFonts w:asciiTheme="minorHAnsi" w:eastAsiaTheme="minorEastAsia" w:hAnsiTheme="minorHAnsi" w:cstheme="minorHAnsi"/>
          <w:i/>
          <w:color w:val="auto"/>
        </w:rPr>
        <w:t xml:space="preserve">carica </w:t>
      </w:r>
    </w:p>
    <w:p w:rsidR="000669C4" w:rsidRPr="00F1423F" w:rsidRDefault="00EB6E20" w:rsidP="001123FD">
      <w:pPr>
        <w:pStyle w:val="Paragrafoelenco"/>
        <w:numPr>
          <w:ilvl w:val="0"/>
          <w:numId w:val="20"/>
        </w:numPr>
        <w:rPr>
          <w:rFonts w:asciiTheme="minorHAnsi" w:hAnsiTheme="minorHAnsi" w:cstheme="minorHAnsi"/>
          <w:i/>
        </w:rPr>
      </w:pPr>
      <m:oMath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C</m:t>
            </m:r>
          </m:e>
          <m:sub>
            <m:r>
              <w:rPr>
                <w:rFonts w:ascii="Cambria Math" w:hAnsi="Cambria Math" w:cstheme="minorHAnsi"/>
              </w:rPr>
              <m:t>0</m:t>
            </m:r>
          </m:sub>
        </m:sSub>
        <m:r>
          <w:rPr>
            <w:rFonts w:ascii="Cambria Math" w:hAnsi="Cambria Math" w:cstheme="minorHAnsi"/>
          </w:rPr>
          <m:t>=</m:t>
        </m:r>
        <m:d>
          <m:dPr>
            <m:begChr m:val="["/>
            <m:endChr m:val="]"/>
            <m:ctrlPr>
              <w:rPr>
                <w:rFonts w:ascii="Cambria Math" w:hAnsi="Cambria Math" w:cstheme="minorHAnsi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 w:cstheme="minorHAnsi"/>
                    <w:i/>
                  </w:rPr>
                </m:ctrlPr>
              </m:sSupPr>
              <m:e>
                <m:r>
                  <w:rPr>
                    <w:rFonts w:ascii="Cambria Math" w:hAnsi="Cambria Math" w:cstheme="minorHAnsi"/>
                  </w:rPr>
                  <m:t>Na</m:t>
                </m:r>
              </m:e>
              <m:sup>
                <m:r>
                  <w:rPr>
                    <w:rFonts w:ascii="Cambria Math" w:hAnsi="Cambria Math" w:cstheme="minorHAnsi"/>
                  </w:rPr>
                  <m:t>+</m:t>
                </m:r>
              </m:sup>
            </m:sSup>
          </m:e>
        </m:d>
        <m:r>
          <w:rPr>
            <w:rFonts w:ascii="Cambria Math" w:hAnsi="Cambria Math" w:cstheme="minorHAnsi"/>
          </w:rPr>
          <m:t>=</m:t>
        </m:r>
        <m:d>
          <m:dPr>
            <m:begChr m:val="["/>
            <m:endChr m:val="]"/>
            <m:ctrlPr>
              <w:rPr>
                <w:rFonts w:ascii="Cambria Math" w:hAnsi="Cambria Math" w:cstheme="minorHAnsi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 w:cstheme="minorHAnsi"/>
                    <w:i/>
                  </w:rPr>
                </m:ctrlPr>
              </m:sSupPr>
              <m:e>
                <m:r>
                  <w:rPr>
                    <w:rFonts w:ascii="Cambria Math" w:hAnsi="Cambria Math" w:cstheme="minorHAnsi"/>
                  </w:rPr>
                  <m:t>A</m:t>
                </m:r>
              </m:e>
              <m:sup>
                <m:r>
                  <w:rPr>
                    <w:rFonts w:ascii="Cambria Math" w:hAnsi="Cambria Math" w:cstheme="minorHAnsi"/>
                  </w:rPr>
                  <m:t>-</m:t>
                </m:r>
              </m:sup>
            </m:sSup>
          </m:e>
        </m:d>
        <m:r>
          <w:rPr>
            <w:rFonts w:ascii="Cambria Math" w:hAnsi="Cambria Math" w:cstheme="minorHAnsi"/>
          </w:rPr>
          <m:t>+</m:t>
        </m:r>
        <m:d>
          <m:dPr>
            <m:begChr m:val="["/>
            <m:endChr m:val="]"/>
            <m:ctrlPr>
              <w:rPr>
                <w:rFonts w:ascii="Cambria Math" w:hAnsi="Cambria Math" w:cstheme="minorHAnsi"/>
                <w:i/>
              </w:rPr>
            </m:ctrlPr>
          </m:dPr>
          <m:e>
            <m:r>
              <w:rPr>
                <w:rFonts w:ascii="Cambria Math" w:hAnsi="Cambria Math" w:cstheme="minorHAnsi"/>
              </w:rPr>
              <m:t>HA</m:t>
            </m:r>
          </m:e>
        </m:d>
      </m:oMath>
      <w:r w:rsidR="000669C4" w:rsidRPr="00F1423F">
        <w:rPr>
          <w:rFonts w:asciiTheme="minorHAnsi" w:eastAsiaTheme="minorEastAsia" w:hAnsiTheme="minorHAnsi" w:cstheme="minorHAnsi"/>
        </w:rPr>
        <w:tab/>
        <w:t xml:space="preserve">      </w:t>
      </w:r>
      <w:r w:rsidR="000669C4" w:rsidRPr="00F1423F">
        <w:rPr>
          <w:rFonts w:asciiTheme="minorHAnsi" w:eastAsiaTheme="minorEastAsia" w:hAnsiTheme="minorHAnsi" w:cstheme="minorHAnsi"/>
        </w:rPr>
        <w:tab/>
      </w:r>
      <w:r w:rsidR="000669C4" w:rsidRPr="00F1423F">
        <w:rPr>
          <w:rFonts w:asciiTheme="minorHAnsi" w:eastAsiaTheme="minorEastAsia" w:hAnsiTheme="minorHAnsi" w:cstheme="minorHAnsi"/>
          <w:i/>
        </w:rPr>
        <w:t>bilancio di massa</w:t>
      </w:r>
    </w:p>
    <w:p w:rsidR="000669C4" w:rsidRPr="00F1423F" w:rsidRDefault="00EB6E20" w:rsidP="001123FD">
      <w:pPr>
        <w:pStyle w:val="Paragrafoelenco"/>
        <w:numPr>
          <w:ilvl w:val="0"/>
          <w:numId w:val="20"/>
        </w:numPr>
        <w:rPr>
          <w:rFonts w:asciiTheme="minorHAnsi" w:hAnsiTheme="minorHAnsi" w:cstheme="minorHAnsi"/>
          <w:i/>
        </w:rPr>
      </w:pPr>
      <m:oMath>
        <m:d>
          <m:dPr>
            <m:begChr m:val="["/>
            <m:endChr m:val="]"/>
            <m:ctrlPr>
              <w:rPr>
                <w:rFonts w:ascii="Cambria Math" w:hAnsi="Cambria Math" w:cstheme="minorHAnsi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 w:cstheme="minorHAnsi"/>
                    <w:i/>
                  </w:rPr>
                </m:ctrlPr>
              </m:sSupPr>
              <m:e>
                <m:r>
                  <w:rPr>
                    <w:rFonts w:ascii="Cambria Math" w:hAnsi="Cambria Math" w:cstheme="minorHAnsi"/>
                  </w:rPr>
                  <m:t>OH</m:t>
                </m:r>
              </m:e>
              <m:sup>
                <m:r>
                  <w:rPr>
                    <w:rFonts w:ascii="Cambria Math" w:hAnsi="Cambria Math" w:cstheme="minorHAnsi"/>
                  </w:rPr>
                  <m:t>-</m:t>
                </m:r>
              </m:sup>
            </m:sSup>
          </m:e>
        </m:d>
        <m:r>
          <w:rPr>
            <w:rFonts w:ascii="Cambria Math" w:hAnsi="Cambria Math" w:cstheme="minorHAnsi"/>
          </w:rPr>
          <m:t>=</m:t>
        </m:r>
        <m:d>
          <m:dPr>
            <m:begChr m:val="["/>
            <m:endChr m:val="]"/>
            <m:ctrlPr>
              <w:rPr>
                <w:rFonts w:ascii="Cambria Math" w:hAnsi="Cambria Math" w:cstheme="minorHAnsi"/>
                <w:i/>
              </w:rPr>
            </m:ctrlPr>
          </m:dPr>
          <m:e>
            <m:r>
              <w:rPr>
                <w:rFonts w:ascii="Cambria Math" w:hAnsi="Cambria Math" w:cstheme="minorHAnsi"/>
              </w:rPr>
              <m:t>HA</m:t>
            </m:r>
          </m:e>
        </m:d>
        <m:r>
          <w:rPr>
            <w:rFonts w:ascii="Cambria Math" w:hAnsi="Cambria Math" w:cstheme="minorHAnsi"/>
          </w:rPr>
          <m:t>+</m:t>
        </m:r>
        <m:d>
          <m:dPr>
            <m:begChr m:val="["/>
            <m:endChr m:val="]"/>
            <m:ctrlPr>
              <w:rPr>
                <w:rFonts w:ascii="Cambria Math" w:hAnsi="Cambria Math" w:cstheme="minorHAnsi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 w:cstheme="minorHAnsi"/>
                    <w:i/>
                  </w:rPr>
                </m:ctrlPr>
              </m:sSupPr>
              <m:e>
                <m:r>
                  <w:rPr>
                    <w:rFonts w:ascii="Cambria Math" w:hAnsi="Cambria Math" w:cstheme="minorHAnsi"/>
                  </w:rPr>
                  <m:t>H</m:t>
                </m:r>
              </m:e>
              <m:sup>
                <m:r>
                  <w:rPr>
                    <w:rFonts w:ascii="Cambria Math" w:hAnsi="Cambria Math" w:cstheme="minorHAnsi"/>
                  </w:rPr>
                  <m:t>+</m:t>
                </m:r>
              </m:sup>
            </m:sSup>
          </m:e>
        </m:d>
      </m:oMath>
      <w:r w:rsidR="000669C4" w:rsidRPr="00F1423F">
        <w:rPr>
          <w:rFonts w:asciiTheme="minorHAnsi" w:eastAsiaTheme="minorEastAsia" w:hAnsiTheme="minorHAnsi" w:cstheme="minorHAnsi"/>
          <w:i/>
        </w:rPr>
        <w:tab/>
      </w:r>
      <w:r w:rsidR="000669C4" w:rsidRPr="00F1423F">
        <w:rPr>
          <w:rFonts w:asciiTheme="minorHAnsi" w:eastAsiaTheme="minorEastAsia" w:hAnsiTheme="minorHAnsi" w:cstheme="minorHAnsi"/>
          <w:i/>
        </w:rPr>
        <w:tab/>
        <w:t>bilancio protonico</w:t>
      </w:r>
    </w:p>
    <w:p w:rsidR="000C4B11" w:rsidRPr="00F1423F" w:rsidRDefault="000C4B11" w:rsidP="000C4B11">
      <w:pPr>
        <w:rPr>
          <w:rFonts w:asciiTheme="minorHAnsi" w:eastAsiaTheme="minorEastAsia" w:hAnsiTheme="minorHAnsi" w:cstheme="minorHAnsi"/>
        </w:rPr>
      </w:pPr>
      <w:r w:rsidRPr="00F1423F">
        <w:rPr>
          <w:rFonts w:asciiTheme="minorHAnsi" w:eastAsiaTheme="minorEastAsia" w:hAnsiTheme="minorHAnsi" w:cstheme="minorHAnsi"/>
        </w:rPr>
        <w:t>I approssimazione: bilancio protonico  [OH</w:t>
      </w:r>
      <w:r w:rsidRPr="00F1423F">
        <w:rPr>
          <w:rFonts w:asciiTheme="minorHAnsi" w:eastAsiaTheme="minorEastAsia" w:hAnsiTheme="minorHAnsi" w:cstheme="minorHAnsi"/>
          <w:vertAlign w:val="superscript"/>
        </w:rPr>
        <w:t>-</w:t>
      </w:r>
      <w:r w:rsidRPr="00F1423F">
        <w:rPr>
          <w:rFonts w:asciiTheme="minorHAnsi" w:eastAsiaTheme="minorEastAsia" w:hAnsiTheme="minorHAnsi" w:cstheme="minorHAnsi"/>
        </w:rPr>
        <w:t>] = [H</w:t>
      </w:r>
      <w:r w:rsidRPr="00F1423F">
        <w:rPr>
          <w:rFonts w:asciiTheme="minorHAnsi" w:eastAsiaTheme="minorEastAsia" w:hAnsiTheme="minorHAnsi" w:cstheme="minorHAnsi"/>
          <w:vertAlign w:val="superscript"/>
        </w:rPr>
        <w:t>+</w:t>
      </w:r>
      <w:r w:rsidRPr="00F1423F">
        <w:rPr>
          <w:rFonts w:asciiTheme="minorHAnsi" w:eastAsiaTheme="minorEastAsia" w:hAnsiTheme="minorHAnsi" w:cstheme="minorHAnsi"/>
        </w:rPr>
        <w:t>] + [HA]</w:t>
      </w:r>
    </w:p>
    <w:p w:rsidR="000C4B11" w:rsidRPr="00F1423F" w:rsidRDefault="000C4B11" w:rsidP="000C4B11">
      <w:pPr>
        <w:rPr>
          <w:rFonts w:asciiTheme="minorHAnsi" w:eastAsiaTheme="minorEastAsia" w:hAnsiTheme="minorHAnsi" w:cstheme="minorHAnsi"/>
        </w:rPr>
      </w:pPr>
      <w:r w:rsidRPr="00F1423F">
        <w:rPr>
          <w:rFonts w:asciiTheme="minorHAnsi" w:eastAsiaTheme="minorEastAsia" w:hAnsiTheme="minorHAnsi" w:cstheme="minorHAnsi"/>
        </w:rPr>
        <w:t>[HA] &gt;&gt; [H</w:t>
      </w:r>
      <w:r w:rsidRPr="00F1423F">
        <w:rPr>
          <w:rFonts w:asciiTheme="minorHAnsi" w:eastAsiaTheme="minorEastAsia" w:hAnsiTheme="minorHAnsi" w:cstheme="minorHAnsi"/>
          <w:vertAlign w:val="superscript"/>
        </w:rPr>
        <w:t>+</w:t>
      </w:r>
      <w:r w:rsidRPr="00F1423F">
        <w:rPr>
          <w:rFonts w:asciiTheme="minorHAnsi" w:eastAsiaTheme="minorEastAsia" w:hAnsiTheme="minorHAnsi" w:cstheme="minorHAnsi"/>
        </w:rPr>
        <w:t>] → [OH</w:t>
      </w:r>
      <w:r w:rsidRPr="00F1423F">
        <w:rPr>
          <w:rFonts w:asciiTheme="minorHAnsi" w:eastAsiaTheme="minorEastAsia" w:hAnsiTheme="minorHAnsi" w:cstheme="minorHAnsi"/>
          <w:vertAlign w:val="superscript"/>
        </w:rPr>
        <w:t>-</w:t>
      </w:r>
      <w:r w:rsidRPr="00F1423F">
        <w:rPr>
          <w:rFonts w:asciiTheme="minorHAnsi" w:eastAsiaTheme="minorEastAsia" w:hAnsiTheme="minorHAnsi" w:cstheme="minorHAnsi"/>
        </w:rPr>
        <w:t>] = [HA]</w:t>
      </w:r>
    </w:p>
    <w:p w:rsidR="000C4B11" w:rsidRPr="00F1423F" w:rsidRDefault="000C4B11" w:rsidP="000C4B11">
      <w:pPr>
        <w:rPr>
          <w:rFonts w:asciiTheme="minorHAnsi" w:eastAsiaTheme="minorEastAsia" w:hAnsiTheme="minorHAnsi" w:cstheme="minorHAnsi"/>
        </w:rPr>
      </w:pPr>
      <w:r w:rsidRPr="00F1423F">
        <w:rPr>
          <w:rFonts w:asciiTheme="minorHAnsi" w:eastAsiaTheme="minorEastAsia" w:hAnsiTheme="minorHAnsi" w:cstheme="minorHAnsi"/>
        </w:rPr>
        <w:t>II approssimazione: bilancio di massa C</w:t>
      </w:r>
      <w:r w:rsidRPr="00F1423F">
        <w:rPr>
          <w:rFonts w:asciiTheme="minorHAnsi" w:eastAsiaTheme="minorEastAsia" w:hAnsiTheme="minorHAnsi" w:cstheme="minorHAnsi"/>
          <w:vertAlign w:val="subscript"/>
        </w:rPr>
        <w:t>0</w:t>
      </w:r>
      <w:r w:rsidRPr="00F1423F">
        <w:rPr>
          <w:rFonts w:asciiTheme="minorHAnsi" w:eastAsiaTheme="minorEastAsia" w:hAnsiTheme="minorHAnsi" w:cstheme="minorHAnsi"/>
        </w:rPr>
        <w:t xml:space="preserve"> = [Na</w:t>
      </w:r>
      <w:r w:rsidRPr="00F1423F">
        <w:rPr>
          <w:rFonts w:asciiTheme="minorHAnsi" w:eastAsiaTheme="minorEastAsia" w:hAnsiTheme="minorHAnsi" w:cstheme="minorHAnsi"/>
          <w:vertAlign w:val="superscript"/>
        </w:rPr>
        <w:t>+</w:t>
      </w:r>
      <w:r w:rsidRPr="00F1423F">
        <w:rPr>
          <w:rFonts w:asciiTheme="minorHAnsi" w:eastAsiaTheme="minorEastAsia" w:hAnsiTheme="minorHAnsi" w:cstheme="minorHAnsi"/>
        </w:rPr>
        <w:t>] = [HA] + [A</w:t>
      </w:r>
      <w:r w:rsidRPr="00F1423F">
        <w:rPr>
          <w:rFonts w:asciiTheme="minorHAnsi" w:eastAsiaTheme="minorEastAsia" w:hAnsiTheme="minorHAnsi" w:cstheme="minorHAnsi"/>
          <w:vertAlign w:val="superscript"/>
        </w:rPr>
        <w:t>-</w:t>
      </w:r>
      <w:r w:rsidRPr="00F1423F">
        <w:rPr>
          <w:rFonts w:asciiTheme="minorHAnsi" w:eastAsiaTheme="minorEastAsia" w:hAnsiTheme="minorHAnsi" w:cstheme="minorHAnsi"/>
        </w:rPr>
        <w:t xml:space="preserve">] </w:t>
      </w:r>
    </w:p>
    <w:p w:rsidR="000C4B11" w:rsidRPr="00F1423F" w:rsidRDefault="000C4B11" w:rsidP="000C4B11">
      <w:pPr>
        <w:rPr>
          <w:rFonts w:asciiTheme="minorHAnsi" w:eastAsiaTheme="minorEastAsia" w:hAnsiTheme="minorHAnsi" w:cstheme="minorHAnsi"/>
        </w:rPr>
      </w:pPr>
      <w:r w:rsidRPr="00F1423F">
        <w:rPr>
          <w:rFonts w:asciiTheme="minorHAnsi" w:eastAsiaTheme="minorEastAsia" w:hAnsiTheme="minorHAnsi" w:cstheme="minorHAnsi"/>
        </w:rPr>
        <w:t>[A</w:t>
      </w:r>
      <w:r w:rsidRPr="00F1423F">
        <w:rPr>
          <w:rFonts w:asciiTheme="minorHAnsi" w:eastAsiaTheme="minorEastAsia" w:hAnsiTheme="minorHAnsi" w:cstheme="minorHAnsi"/>
          <w:vertAlign w:val="superscript"/>
        </w:rPr>
        <w:t>-</w:t>
      </w:r>
      <w:r w:rsidRPr="00F1423F">
        <w:rPr>
          <w:rFonts w:asciiTheme="minorHAnsi" w:eastAsiaTheme="minorEastAsia" w:hAnsiTheme="minorHAnsi" w:cstheme="minorHAnsi"/>
        </w:rPr>
        <w:t>] &gt; [HA] &gt; → C</w:t>
      </w:r>
      <w:r w:rsidRPr="00F1423F">
        <w:rPr>
          <w:rFonts w:asciiTheme="minorHAnsi" w:eastAsiaTheme="minorEastAsia" w:hAnsiTheme="minorHAnsi" w:cstheme="minorHAnsi"/>
          <w:vertAlign w:val="subscript"/>
        </w:rPr>
        <w:t>0</w:t>
      </w:r>
      <w:r w:rsidRPr="00F1423F">
        <w:rPr>
          <w:rFonts w:asciiTheme="minorHAnsi" w:eastAsiaTheme="minorEastAsia" w:hAnsiTheme="minorHAnsi" w:cstheme="minorHAnsi"/>
        </w:rPr>
        <w:t xml:space="preserve"> </w:t>
      </w:r>
      <m:oMath>
        <m:r>
          <w:rPr>
            <w:rFonts w:ascii="Cambria Math" w:eastAsiaTheme="minorEastAsia" w:hAnsi="Cambria Math" w:cstheme="minorHAnsi"/>
            <w:vertAlign w:val="superscript"/>
          </w:rPr>
          <m:t>≅</m:t>
        </m:r>
      </m:oMath>
      <w:r w:rsidRPr="00F1423F">
        <w:rPr>
          <w:rFonts w:asciiTheme="minorHAnsi" w:eastAsiaTheme="minorEastAsia" w:hAnsiTheme="minorHAnsi" w:cstheme="minorHAnsi"/>
        </w:rPr>
        <w:t xml:space="preserve"> [A</w:t>
      </w:r>
      <w:r w:rsidRPr="00F1423F">
        <w:rPr>
          <w:rFonts w:asciiTheme="minorHAnsi" w:eastAsiaTheme="minorEastAsia" w:hAnsiTheme="minorHAnsi" w:cstheme="minorHAnsi"/>
          <w:vertAlign w:val="superscript"/>
        </w:rPr>
        <w:t>-</w:t>
      </w:r>
      <w:r w:rsidRPr="00F1423F">
        <w:rPr>
          <w:rFonts w:asciiTheme="minorHAnsi" w:eastAsiaTheme="minorEastAsia" w:hAnsiTheme="minorHAnsi" w:cstheme="minorHAnsi"/>
        </w:rPr>
        <w:t>]</w:t>
      </w:r>
    </w:p>
    <w:p w:rsidR="000C4B11" w:rsidRPr="00F1423F" w:rsidRDefault="000C4B11" w:rsidP="000C4B11">
      <w:pPr>
        <w:jc w:val="left"/>
        <w:rPr>
          <w:rFonts w:asciiTheme="minorHAnsi" w:eastAsiaTheme="minorEastAsia" w:hAnsiTheme="minorHAnsi" w:cstheme="minorHAnsi"/>
        </w:rPr>
      </w:pPr>
      <w:r w:rsidRPr="00F1423F">
        <w:rPr>
          <w:rFonts w:asciiTheme="minorHAnsi" w:eastAsiaTheme="minorEastAsia" w:hAnsiTheme="minorHAnsi" w:cstheme="minorHAnsi"/>
        </w:rPr>
        <w:t>sostituzione in</w:t>
      </w:r>
      <m:oMath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 xml:space="preserve"> K</m:t>
            </m:r>
          </m:e>
          <m:sub>
            <m:r>
              <w:rPr>
                <w:rFonts w:ascii="Cambria Math" w:hAnsi="Cambria Math" w:cstheme="minorHAnsi"/>
              </w:rPr>
              <m:t>b</m:t>
            </m:r>
          </m:sub>
        </m:sSub>
      </m:oMath>
      <w:r>
        <w:rPr>
          <w:rFonts w:asciiTheme="minorHAnsi" w:eastAsiaTheme="minorEastAsia" w:hAnsiTheme="minorHAnsi" w:cstheme="minorHAnsi"/>
        </w:rPr>
        <w:t xml:space="preserve">: </w:t>
      </w:r>
    </w:p>
    <w:p w:rsidR="000C4B11" w:rsidRPr="00F1423F" w:rsidRDefault="000C4B11" w:rsidP="000C4B11">
      <w:pPr>
        <w:rPr>
          <w:rFonts w:asciiTheme="minorHAnsi" w:eastAsiaTheme="minorEastAsia" w:hAnsiTheme="minorHAnsi" w:cstheme="minorHAnsi"/>
        </w:rPr>
      </w:pPr>
      <w:r w:rsidRPr="00F1423F">
        <w:rPr>
          <w:rFonts w:asciiTheme="minorHAnsi" w:eastAsiaTheme="minorEastAsia" w:hAnsiTheme="minorHAnsi" w:cstheme="minorHAnsi"/>
        </w:rPr>
        <w:t xml:space="preserve">dalla I approssimazione: </w:t>
      </w:r>
      <m:oMath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K</m:t>
            </m:r>
          </m:e>
          <m:sub>
            <m:r>
              <w:rPr>
                <w:rFonts w:ascii="Cambria Math" w:hAnsi="Cambria Math" w:cstheme="minorHAnsi"/>
              </w:rPr>
              <m:t>b</m:t>
            </m:r>
          </m:sub>
        </m:sSub>
        <m:r>
          <w:rPr>
            <w:rFonts w:ascii="Cambria Math" w:hAnsi="Cambria Math" w:cstheme="minorHAnsi"/>
          </w:rPr>
          <m:t>=</m:t>
        </m:r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d>
              <m:dPr>
                <m:begChr m:val="["/>
                <m:endChr m:val="]"/>
                <m:ctrlPr>
                  <w:rPr>
                    <w:rFonts w:ascii="Cambria Math" w:hAnsi="Cambria Math" w:cstheme="minorHAnsi"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</w:rPr>
                      <m:t>OH</m:t>
                    </m:r>
                  </m:e>
                  <m:sup>
                    <m:r>
                      <w:rPr>
                        <w:rFonts w:ascii="Cambria Math" w:hAnsi="Cambria Math" w:cstheme="minorHAnsi"/>
                      </w:rPr>
                      <m:t>-</m:t>
                    </m:r>
                  </m:sup>
                </m:sSup>
              </m:e>
            </m:d>
            <m:d>
              <m:dPr>
                <m:begChr m:val="["/>
                <m:endChr m:val="]"/>
                <m:ctrlPr>
                  <w:rPr>
                    <w:rFonts w:ascii="Cambria Math" w:hAnsi="Cambria Math" w:cstheme="minorHAnsi"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</w:rPr>
                      <m:t>OH</m:t>
                    </m:r>
                  </m:e>
                  <m:sup>
                    <m:r>
                      <w:rPr>
                        <w:rFonts w:ascii="Cambria Math" w:hAnsi="Cambria Math" w:cstheme="minorHAnsi"/>
                      </w:rPr>
                      <m:t>-</m:t>
                    </m:r>
                  </m:sup>
                </m:sSup>
              </m:e>
            </m:d>
          </m:num>
          <m:den>
            <m:d>
              <m:dPr>
                <m:begChr m:val="["/>
                <m:endChr m:val="]"/>
                <m:ctrlPr>
                  <w:rPr>
                    <w:rFonts w:ascii="Cambria Math" w:hAnsi="Cambria Math" w:cstheme="minorHAnsi"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 w:cstheme="minorHAnsi"/>
                      </w:rPr>
                      <m:t>-</m:t>
                    </m:r>
                  </m:sup>
                </m:sSup>
              </m:e>
            </m:d>
          </m:den>
        </m:f>
        <m:r>
          <w:rPr>
            <w:rFonts w:ascii="Cambria Math" w:eastAsiaTheme="minorEastAsia" w:hAnsi="Cambria Math" w:cstheme="minorHAnsi"/>
          </w:rPr>
          <m:t>=</m:t>
        </m:r>
        <m:f>
          <m:fPr>
            <m:ctrlPr>
              <w:rPr>
                <w:rFonts w:ascii="Cambria Math" w:eastAsiaTheme="minorEastAsia" w:hAnsi="Cambria Math" w:cstheme="minorHAnsi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theme="minorHAnsi"/>
                    <w:i/>
                  </w:rPr>
                </m:ctrlPr>
              </m:sSupPr>
              <m:e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 w:cstheme="minorHAnsi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theme="minorHAnsi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theme="minorHAnsi"/>
                          </w:rPr>
                          <m:t>OH</m:t>
                        </m:r>
                      </m:e>
                      <m:sup>
                        <m:r>
                          <w:rPr>
                            <w:rFonts w:ascii="Cambria Math" w:hAnsi="Cambria Math" w:cstheme="minorHAnsi"/>
                          </w:rPr>
                          <m:t>-</m:t>
                        </m:r>
                      </m:sup>
                    </m:sSup>
                  </m:e>
                </m:d>
              </m:e>
              <m:sup>
                <m:r>
                  <w:rPr>
                    <w:rFonts w:ascii="Cambria Math" w:eastAsiaTheme="minorEastAsia" w:hAnsi="Cambria Math" w:cstheme="minorHAnsi"/>
                  </w:rPr>
                  <m:t>2</m:t>
                </m:r>
              </m:sup>
            </m:sSup>
          </m:num>
          <m:den>
            <m:d>
              <m:dPr>
                <m:begChr m:val="["/>
                <m:endChr m:val="]"/>
                <m:ctrlPr>
                  <w:rPr>
                    <w:rFonts w:ascii="Cambria Math" w:hAnsi="Cambria Math" w:cstheme="minorHAnsi"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 w:cstheme="minorHAnsi"/>
                      </w:rPr>
                      <m:t>-</m:t>
                    </m:r>
                  </m:sup>
                </m:sSup>
              </m:e>
            </m:d>
          </m:den>
        </m:f>
      </m:oMath>
      <w:r>
        <w:rPr>
          <w:rFonts w:asciiTheme="minorHAnsi" w:eastAsiaTheme="minorEastAsia" w:hAnsiTheme="minorHAnsi" w:cstheme="minorHAnsi"/>
        </w:rPr>
        <w:t>;  dal</w:t>
      </w:r>
      <w:r w:rsidRPr="00F1423F">
        <w:rPr>
          <w:rFonts w:asciiTheme="minorHAnsi" w:eastAsiaTheme="minorEastAsia" w:hAnsiTheme="minorHAnsi" w:cstheme="minorHAnsi"/>
        </w:rPr>
        <w:t xml:space="preserve">la II approssimazione: </w:t>
      </w:r>
      <m:oMath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K</m:t>
            </m:r>
          </m:e>
          <m:sub>
            <m:r>
              <w:rPr>
                <w:rFonts w:ascii="Cambria Math" w:hAnsi="Cambria Math" w:cstheme="minorHAnsi"/>
              </w:rPr>
              <m:t>b</m:t>
            </m:r>
          </m:sub>
        </m:sSub>
        <m:r>
          <w:rPr>
            <w:rFonts w:ascii="Cambria Math" w:hAnsi="Cambria Math" w:cstheme="minorHAnsi"/>
          </w:rPr>
          <m:t>=</m:t>
        </m:r>
        <m:f>
          <m:fPr>
            <m:ctrlPr>
              <w:rPr>
                <w:rFonts w:ascii="Cambria Math" w:eastAsiaTheme="minorEastAsia" w:hAnsi="Cambria Math" w:cstheme="minorHAnsi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theme="minorHAnsi"/>
                    <w:i/>
                  </w:rPr>
                </m:ctrlPr>
              </m:sSupPr>
              <m:e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 w:cstheme="minorHAnsi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theme="minorHAnsi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theme="minorHAnsi"/>
                          </w:rPr>
                          <m:t>OH</m:t>
                        </m:r>
                      </m:e>
                      <m:sup>
                        <m:r>
                          <w:rPr>
                            <w:rFonts w:ascii="Cambria Math" w:hAnsi="Cambria Math" w:cstheme="minorHAnsi"/>
                          </w:rPr>
                          <m:t>-</m:t>
                        </m:r>
                      </m:sup>
                    </m:sSup>
                  </m:e>
                </m:d>
              </m:e>
              <m:sup>
                <m:r>
                  <w:rPr>
                    <w:rFonts w:ascii="Cambria Math" w:eastAsiaTheme="minorEastAsia" w:hAnsi="Cambria Math" w:cstheme="minorHAnsi"/>
                  </w:rPr>
                  <m:t>2</m:t>
                </m:r>
              </m:sup>
            </m:sSup>
          </m:num>
          <m:den>
            <m:sSub>
              <m:sSubPr>
                <m:ctrlPr>
                  <w:rPr>
                    <w:rFonts w:ascii="Cambria Math" w:eastAsiaTheme="minorEastAsia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theme="minorHAnsi"/>
                  </w:rPr>
                  <m:t>C</m:t>
                </m:r>
              </m:e>
              <m:sub>
                <m:r>
                  <w:rPr>
                    <w:rFonts w:ascii="Cambria Math" w:eastAsiaTheme="minorEastAsia" w:hAnsi="Cambria Math" w:cstheme="minorHAnsi"/>
                  </w:rPr>
                  <m:t>0</m:t>
                </m:r>
              </m:sub>
            </m:sSub>
          </m:den>
        </m:f>
      </m:oMath>
      <w:r w:rsidRPr="00F1423F">
        <w:rPr>
          <w:rFonts w:asciiTheme="minorHAnsi" w:eastAsiaTheme="minorEastAsia" w:hAnsiTheme="minorHAnsi" w:cstheme="minorHAnsi"/>
        </w:rPr>
        <w:t>; quindi</w:t>
      </w:r>
    </w:p>
    <w:p w:rsidR="000C4B11" w:rsidRPr="00F1423F" w:rsidRDefault="00EB6E20" w:rsidP="000C4B11">
      <w:pPr>
        <w:rPr>
          <w:rFonts w:asciiTheme="minorHAnsi" w:eastAsiaTheme="minorEastAsia" w:hAnsiTheme="minorHAnsi" w:cstheme="minorHAnsi"/>
        </w:rPr>
      </w:pPr>
      <m:oMath>
        <m:sSup>
          <m:sSupPr>
            <m:ctrlPr>
              <w:rPr>
                <w:rFonts w:ascii="Cambria Math" w:eastAsiaTheme="minorEastAsia" w:hAnsi="Cambria Math" w:cstheme="minorHAnsi"/>
                <w:i/>
              </w:rPr>
            </m:ctrlPr>
          </m:sSupPr>
          <m:e>
            <m:d>
              <m:dPr>
                <m:begChr m:val="["/>
                <m:endChr m:val="]"/>
                <m:ctrlPr>
                  <w:rPr>
                    <w:rFonts w:ascii="Cambria Math" w:eastAsiaTheme="minorEastAsia" w:hAnsi="Cambria Math" w:cstheme="minorHAnsi"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 w:cstheme="minorHAnsi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theme="minorHAnsi"/>
                      </w:rPr>
                      <m:t>O</m:t>
                    </m:r>
                    <m:r>
                      <w:rPr>
                        <w:rFonts w:ascii="Cambria Math" w:eastAsiaTheme="minorEastAsia" w:hAnsi="Cambria Math" w:cstheme="minorHAnsi"/>
                      </w:rPr>
                      <m:t>H</m:t>
                    </m:r>
                  </m:e>
                  <m:sup>
                    <m:r>
                      <w:rPr>
                        <w:rFonts w:ascii="Cambria Math" w:eastAsiaTheme="minorEastAsia" w:hAnsi="Cambria Math" w:cstheme="minorHAnsi"/>
                      </w:rPr>
                      <m:t>-</m:t>
                    </m:r>
                  </m:sup>
                </m:sSup>
              </m:e>
            </m:d>
          </m:e>
          <m:sup>
            <m:r>
              <w:rPr>
                <w:rFonts w:ascii="Cambria Math" w:eastAsiaTheme="minorEastAsia" w:hAnsi="Cambria Math" w:cstheme="minorHAnsi"/>
              </w:rPr>
              <m:t>2</m:t>
            </m:r>
          </m:sup>
        </m:sSup>
        <m:r>
          <w:rPr>
            <w:rFonts w:ascii="Cambria Math" w:eastAsiaTheme="minorEastAsia" w:hAnsi="Cambria Math" w:cstheme="minorHAnsi"/>
          </w:rPr>
          <m:t>=</m:t>
        </m:r>
        <m:sSub>
          <m:sSubPr>
            <m:ctrlPr>
              <w:rPr>
                <w:rFonts w:ascii="Cambria Math" w:eastAsiaTheme="minorEastAsia" w:hAnsi="Cambria Math" w:cstheme="minorHAnsi"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K</m:t>
            </m:r>
          </m:e>
          <m:sub>
            <m:r>
              <w:rPr>
                <w:rFonts w:ascii="Cambria Math" w:eastAsiaTheme="minorEastAsia" w:hAnsi="Cambria Math" w:cstheme="minorHAnsi"/>
              </w:rPr>
              <m:t>b</m:t>
            </m:r>
          </m:sub>
        </m:sSub>
        <m:r>
          <w:rPr>
            <w:rFonts w:ascii="Cambria Math" w:eastAsiaTheme="minorEastAsia" w:hAnsi="Cambria Math" w:cstheme="minorHAnsi"/>
          </w:rPr>
          <m:t>∙</m:t>
        </m:r>
        <m:sSub>
          <m:sSubPr>
            <m:ctrlPr>
              <w:rPr>
                <w:rFonts w:ascii="Cambria Math" w:eastAsiaTheme="minorEastAsia" w:hAnsi="Cambria Math" w:cstheme="minorHAnsi"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C</m:t>
            </m:r>
          </m:e>
          <m:sub>
            <m:r>
              <w:rPr>
                <w:rFonts w:ascii="Cambria Math" w:eastAsiaTheme="minorEastAsia" w:hAnsi="Cambria Math" w:cstheme="minorHAnsi"/>
              </w:rPr>
              <m:t>0</m:t>
            </m:r>
          </m:sub>
        </m:sSub>
      </m:oMath>
      <w:r w:rsidR="000C4B11" w:rsidRPr="00F1423F">
        <w:rPr>
          <w:rFonts w:asciiTheme="minorHAnsi" w:eastAsiaTheme="minorEastAsia" w:hAnsiTheme="minorHAnsi" w:cstheme="minorHAnsi"/>
        </w:rPr>
        <w:t xml:space="preserve">;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theme="minorHAnsi"/>
                <w:i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theme="minorHAnsi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theme="minorHAnsi"/>
                  </w:rPr>
                  <m:t>OH</m:t>
                </m:r>
              </m:e>
              <m:sup>
                <m:r>
                  <w:rPr>
                    <w:rFonts w:ascii="Cambria Math" w:eastAsiaTheme="minorEastAsia" w:hAnsi="Cambria Math" w:cstheme="minorHAnsi"/>
                  </w:rPr>
                  <m:t>-</m:t>
                </m:r>
              </m:sup>
            </m:sSup>
          </m:e>
        </m:d>
        <m:r>
          <w:rPr>
            <w:rFonts w:ascii="Cambria Math" w:eastAsiaTheme="minorEastAsia" w:hAnsi="Cambria Math" w:cstheme="minorHAnsi"/>
          </w:rPr>
          <m:t>=</m:t>
        </m:r>
        <m:rad>
          <m:radPr>
            <m:degHide m:val="on"/>
            <m:ctrlPr>
              <w:rPr>
                <w:rFonts w:ascii="Cambria Math" w:eastAsiaTheme="minorEastAsia" w:hAnsi="Cambria Math" w:cstheme="minorHAnsi"/>
                <w:i/>
              </w:rPr>
            </m:ctrlPr>
          </m:radPr>
          <m:deg/>
          <m:e>
            <m:sSub>
              <m:sSubPr>
                <m:ctrlPr>
                  <w:rPr>
                    <w:rFonts w:ascii="Cambria Math" w:eastAsiaTheme="minorEastAsia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theme="minorHAnsi"/>
                  </w:rPr>
                  <m:t>K</m:t>
                </m:r>
              </m:e>
              <m:sub>
                <m:r>
                  <w:rPr>
                    <w:rFonts w:ascii="Cambria Math" w:eastAsiaTheme="minorEastAsia" w:hAnsi="Cambria Math" w:cstheme="minorHAnsi"/>
                  </w:rPr>
                  <m:t>b</m:t>
                </m:r>
              </m:sub>
            </m:sSub>
            <m:r>
              <w:rPr>
                <w:rFonts w:ascii="Cambria Math" w:eastAsiaTheme="minorEastAsia" w:hAnsi="Cambria Math" w:cstheme="minorHAnsi"/>
              </w:rPr>
              <m:t>∙</m:t>
            </m:r>
            <m:sSub>
              <m:sSubPr>
                <m:ctrlPr>
                  <w:rPr>
                    <w:rFonts w:ascii="Cambria Math" w:eastAsiaTheme="minorEastAsia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theme="minorHAnsi"/>
                  </w:rPr>
                  <m:t>C</m:t>
                </m:r>
              </m:e>
              <m:sub>
                <m:r>
                  <w:rPr>
                    <w:rFonts w:ascii="Cambria Math" w:eastAsiaTheme="minorEastAsia" w:hAnsi="Cambria Math" w:cstheme="minorHAnsi"/>
                  </w:rPr>
                  <m:t>0</m:t>
                </m:r>
              </m:sub>
            </m:sSub>
          </m:e>
        </m:rad>
        <m:r>
          <w:rPr>
            <w:rFonts w:ascii="Cambria Math" w:eastAsiaTheme="minorEastAsia" w:hAnsi="Cambria Math" w:cstheme="minorHAnsi"/>
          </w:rPr>
          <m:t>=</m:t>
        </m:r>
        <m:rad>
          <m:radPr>
            <m:degHide m:val="on"/>
            <m:ctrlPr>
              <w:rPr>
                <w:rFonts w:ascii="Cambria Math" w:eastAsiaTheme="minorEastAsia" w:hAnsi="Cambria Math" w:cstheme="minorHAnsi"/>
                <w:i/>
              </w:rPr>
            </m:ctrlPr>
          </m:radPr>
          <m:deg/>
          <m:e>
            <m:sSup>
              <m:sSupPr>
                <m:ctrlPr>
                  <w:rPr>
                    <w:rFonts w:ascii="Cambria Math" w:eastAsiaTheme="minorEastAsia" w:hAnsi="Cambria Math" w:cstheme="minorHAnsi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theme="minorHAnsi"/>
                  </w:rPr>
                  <m:t>10</m:t>
                </m:r>
              </m:e>
              <m:sup>
                <m:r>
                  <w:rPr>
                    <w:rFonts w:ascii="Cambria Math" w:eastAsiaTheme="minorEastAsia" w:hAnsi="Cambria Math" w:cstheme="minorHAnsi"/>
                  </w:rPr>
                  <m:t>-5</m:t>
                </m:r>
              </m:sup>
            </m:sSup>
            <m:r>
              <w:rPr>
                <w:rFonts w:ascii="Cambria Math" w:eastAsiaTheme="minorEastAsia" w:hAnsi="Cambria Math" w:cstheme="minorHAnsi"/>
              </w:rPr>
              <m:t>∙</m:t>
            </m:r>
            <m:sSup>
              <m:sSupPr>
                <m:ctrlPr>
                  <w:rPr>
                    <w:rFonts w:ascii="Cambria Math" w:eastAsiaTheme="minorEastAsia" w:hAnsi="Cambria Math" w:cstheme="minorHAnsi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theme="minorHAnsi"/>
                  </w:rPr>
                  <m:t>10</m:t>
                </m:r>
              </m:e>
              <m:sup>
                <m:r>
                  <w:rPr>
                    <w:rFonts w:ascii="Cambria Math" w:eastAsiaTheme="minorEastAsia" w:hAnsi="Cambria Math" w:cstheme="minorHAnsi"/>
                  </w:rPr>
                  <m:t>-2</m:t>
                </m:r>
              </m:sup>
            </m:sSup>
          </m:e>
        </m:rad>
      </m:oMath>
      <w:r w:rsidR="000C4B11" w:rsidRPr="00F1423F">
        <w:rPr>
          <w:rFonts w:asciiTheme="minorHAnsi" w:eastAsiaTheme="minorEastAsia" w:hAnsiTheme="minorHAnsi" w:cstheme="minorHAnsi"/>
        </w:rPr>
        <w:t>=</w:t>
      </w:r>
      <m:oMath>
        <m:r>
          <w:rPr>
            <w:rFonts w:ascii="Cambria Math" w:eastAsiaTheme="minorEastAsia" w:hAnsi="Cambria Math" w:cstheme="minorHAnsi"/>
          </w:rPr>
          <m:t xml:space="preserve"> </m:t>
        </m:r>
        <m:rad>
          <m:radPr>
            <m:degHide m:val="on"/>
            <m:ctrlPr>
              <w:rPr>
                <w:rFonts w:ascii="Cambria Math" w:eastAsiaTheme="minorEastAsia" w:hAnsi="Cambria Math" w:cstheme="minorHAnsi"/>
                <w:i/>
              </w:rPr>
            </m:ctrlPr>
          </m:radPr>
          <m:deg/>
          <m:e>
            <m:sSup>
              <m:sSupPr>
                <m:ctrlPr>
                  <w:rPr>
                    <w:rFonts w:ascii="Cambria Math" w:eastAsiaTheme="minorEastAsia" w:hAnsi="Cambria Math" w:cstheme="minorHAnsi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theme="minorHAnsi"/>
                  </w:rPr>
                  <m:t>10</m:t>
                </m:r>
              </m:e>
              <m:sup>
                <m:r>
                  <w:rPr>
                    <w:rFonts w:ascii="Cambria Math" w:eastAsiaTheme="minorEastAsia" w:hAnsi="Cambria Math" w:cstheme="minorHAnsi"/>
                  </w:rPr>
                  <m:t>-7</m:t>
                </m:r>
              </m:sup>
            </m:sSup>
          </m:e>
        </m:rad>
        <m:r>
          <w:rPr>
            <w:rFonts w:ascii="Cambria Math" w:eastAsiaTheme="minorEastAsia" w:hAnsi="Cambria Math" w:cstheme="minorHAnsi"/>
          </w:rPr>
          <m:t xml:space="preserve"> </m:t>
        </m:r>
      </m:oMath>
      <w:r w:rsidR="000C4B11" w:rsidRPr="00F1423F">
        <w:rPr>
          <w:rFonts w:asciiTheme="minorHAnsi" w:eastAsiaTheme="minorEastAsia" w:hAnsiTheme="minorHAnsi" w:cstheme="minorHAnsi"/>
        </w:rPr>
        <w:t xml:space="preserve">= </w:t>
      </w:r>
      <w:r w:rsidR="000C4B11">
        <w:rPr>
          <w:rFonts w:asciiTheme="minorHAnsi" w:eastAsiaTheme="minorEastAsia" w:hAnsiTheme="minorHAnsi" w:cstheme="minorHAnsi"/>
        </w:rPr>
        <w:t>1</w:t>
      </w:r>
      <w:r w:rsidR="000C4B11" w:rsidRPr="00F1423F">
        <w:rPr>
          <w:rFonts w:asciiTheme="minorHAnsi" w:eastAsiaTheme="minorEastAsia" w:hAnsiTheme="minorHAnsi" w:cstheme="minorHAnsi"/>
        </w:rPr>
        <w:t xml:space="preserve"> </w:t>
      </w:r>
      <w:r w:rsidR="000C4B11" w:rsidRPr="00143D0B">
        <w:rPr>
          <w:rFonts w:asciiTheme="minorHAnsi" w:eastAsiaTheme="minorEastAsia" w:hAnsiTheme="minorHAnsi" w:cstheme="minorHAnsi"/>
          <w:vertAlign w:val="superscript"/>
        </w:rPr>
        <w:t>.</w:t>
      </w:r>
      <w:r w:rsidR="000C4B11">
        <w:rPr>
          <w:rFonts w:asciiTheme="minorHAnsi" w:eastAsiaTheme="minorEastAsia" w:hAnsiTheme="minorHAnsi" w:cstheme="minorHAnsi"/>
        </w:rPr>
        <w:t xml:space="preserve"> </w:t>
      </w:r>
      <w:r w:rsidR="000C4B11" w:rsidRPr="00F1423F">
        <w:rPr>
          <w:rFonts w:asciiTheme="minorHAnsi" w:eastAsiaTheme="minorEastAsia" w:hAnsiTheme="minorHAnsi" w:cstheme="minorHAnsi"/>
        </w:rPr>
        <w:t>10</w:t>
      </w:r>
      <w:r w:rsidR="000C4B11" w:rsidRPr="00F1423F">
        <w:rPr>
          <w:rFonts w:asciiTheme="minorHAnsi" w:eastAsiaTheme="minorEastAsia" w:hAnsiTheme="minorHAnsi" w:cstheme="minorHAnsi"/>
          <w:vertAlign w:val="superscript"/>
        </w:rPr>
        <w:t>-</w:t>
      </w:r>
      <w:r w:rsidR="000C4B11">
        <w:rPr>
          <w:rFonts w:asciiTheme="minorHAnsi" w:eastAsiaTheme="minorEastAsia" w:hAnsiTheme="minorHAnsi" w:cstheme="minorHAnsi"/>
          <w:vertAlign w:val="superscript"/>
        </w:rPr>
        <w:t>3.5</w:t>
      </w:r>
      <w:r w:rsidR="000C4B11" w:rsidRPr="00F1423F">
        <w:rPr>
          <w:rFonts w:asciiTheme="minorHAnsi" w:eastAsiaTheme="minorEastAsia" w:hAnsiTheme="minorHAnsi" w:cstheme="minorHAnsi"/>
        </w:rPr>
        <w:t>;</w:t>
      </w:r>
      <w:r w:rsidR="001123FD">
        <w:rPr>
          <w:rFonts w:asciiTheme="minorHAnsi" w:eastAsiaTheme="minorEastAsia" w:hAnsiTheme="minorHAnsi" w:cstheme="minorHAnsi"/>
        </w:rPr>
        <w:t xml:space="preserve"> </w:t>
      </w:r>
      <w:r w:rsidR="000C4B11" w:rsidRPr="00F1423F">
        <w:rPr>
          <w:rFonts w:asciiTheme="minorHAnsi" w:eastAsiaTheme="minorEastAsia" w:hAnsiTheme="minorHAnsi" w:cstheme="minorHAnsi"/>
        </w:rPr>
        <w:t>pOH = 3.5</w:t>
      </w:r>
      <w:r w:rsidR="000C4B11">
        <w:rPr>
          <w:rFonts w:asciiTheme="minorHAnsi" w:eastAsiaTheme="minorEastAsia" w:hAnsiTheme="minorHAnsi" w:cstheme="minorHAnsi"/>
        </w:rPr>
        <w:t xml:space="preserve">;  </w:t>
      </w:r>
      <w:r w:rsidR="000C4B11" w:rsidRPr="00F1423F">
        <w:rPr>
          <w:rFonts w:asciiTheme="minorHAnsi" w:eastAsiaTheme="minorEastAsia" w:hAnsiTheme="minorHAnsi" w:cstheme="minorHAnsi"/>
        </w:rPr>
        <w:t>pH = 10.5</w:t>
      </w:r>
    </w:p>
    <w:p w:rsidR="000669C4" w:rsidRPr="00F1423F" w:rsidRDefault="000669C4" w:rsidP="000669C4">
      <w:pPr>
        <w:rPr>
          <w:rFonts w:asciiTheme="minorHAnsi" w:hAnsiTheme="minorHAnsi" w:cstheme="minorHAnsi"/>
          <w:b/>
        </w:rPr>
      </w:pPr>
    </w:p>
    <w:p w:rsidR="000669C4" w:rsidRPr="000C4B11" w:rsidRDefault="000669C4" w:rsidP="001123FD">
      <w:pPr>
        <w:pStyle w:val="Paragrafoelenco"/>
        <w:numPr>
          <w:ilvl w:val="0"/>
          <w:numId w:val="19"/>
        </w:numPr>
        <w:rPr>
          <w:rFonts w:asciiTheme="minorHAnsi" w:hAnsiTheme="minorHAnsi" w:cstheme="minorHAnsi"/>
          <w:b/>
          <w:bCs/>
          <w:iCs/>
        </w:rPr>
      </w:pPr>
      <w:r w:rsidRPr="000C4B11">
        <w:rPr>
          <w:rFonts w:asciiTheme="minorHAnsi" w:hAnsiTheme="minorHAnsi" w:cstheme="minorHAnsi"/>
          <w:b/>
          <w:bCs/>
          <w:iCs/>
        </w:rPr>
        <w:t>acido debole + base debole</w:t>
      </w:r>
      <w:r w:rsidR="0069632C">
        <w:rPr>
          <w:rFonts w:asciiTheme="minorHAnsi" w:hAnsiTheme="minorHAnsi" w:cstheme="minorHAnsi"/>
          <w:b/>
          <w:bCs/>
          <w:iCs/>
        </w:rPr>
        <w:t xml:space="preserve"> </w:t>
      </w:r>
    </w:p>
    <w:p w:rsidR="000669C4" w:rsidRPr="00F1423F" w:rsidRDefault="000669C4" w:rsidP="000669C4">
      <w:pPr>
        <w:jc w:val="center"/>
        <w:rPr>
          <w:rFonts w:asciiTheme="minorHAnsi" w:hAnsiTheme="minorHAnsi" w:cstheme="minorHAnsi"/>
          <w:bCs/>
          <w:i/>
          <w:iCs/>
        </w:rPr>
      </w:pPr>
      <w:r w:rsidRPr="00F1423F">
        <w:rPr>
          <w:rFonts w:asciiTheme="minorHAnsi" w:hAnsiTheme="minorHAnsi" w:cstheme="minorHAnsi"/>
          <w:bCs/>
          <w:iCs/>
        </w:rPr>
        <w:t xml:space="preserve">AB </w:t>
      </w:r>
      <w:r w:rsidRPr="00F1423F">
        <w:rPr>
          <w:rFonts w:asciiTheme="minorHAnsi" w:hAnsiTheme="minorHAnsi" w:cstheme="minorHAnsi"/>
          <w:bCs/>
          <w:iCs/>
        </w:rPr>
        <w:sym w:font="Wingdings 3" w:char="F08E"/>
      </w:r>
      <w:r w:rsidRPr="00F1423F">
        <w:rPr>
          <w:rFonts w:asciiTheme="minorHAnsi" w:hAnsiTheme="minorHAnsi" w:cstheme="minorHAnsi"/>
          <w:bCs/>
          <w:iCs/>
        </w:rPr>
        <w:t xml:space="preserve"> A</w:t>
      </w:r>
      <w:r w:rsidRPr="00F1423F">
        <w:rPr>
          <w:rFonts w:asciiTheme="minorHAnsi" w:hAnsiTheme="minorHAnsi" w:cstheme="minorHAnsi"/>
          <w:bCs/>
          <w:iCs/>
          <w:vertAlign w:val="superscript"/>
        </w:rPr>
        <w:t>-</w:t>
      </w:r>
      <w:r w:rsidRPr="00F1423F">
        <w:rPr>
          <w:rFonts w:asciiTheme="minorHAnsi" w:hAnsiTheme="minorHAnsi" w:cstheme="minorHAnsi"/>
          <w:bCs/>
          <w:iCs/>
        </w:rPr>
        <w:t xml:space="preserve"> + B</w:t>
      </w:r>
      <w:r w:rsidRPr="00F1423F">
        <w:rPr>
          <w:rFonts w:asciiTheme="minorHAnsi" w:hAnsiTheme="minorHAnsi" w:cstheme="minorHAnsi"/>
          <w:bCs/>
          <w:iCs/>
          <w:vertAlign w:val="superscript"/>
        </w:rPr>
        <w:t>+</w:t>
      </w:r>
      <w:r w:rsidRPr="00F1423F">
        <w:rPr>
          <w:rFonts w:asciiTheme="minorHAnsi" w:hAnsiTheme="minorHAnsi" w:cstheme="minorHAnsi"/>
          <w:bCs/>
          <w:iCs/>
        </w:rPr>
        <w:t xml:space="preserve"> </w:t>
      </w:r>
      <w:r w:rsidRPr="00F1423F">
        <w:rPr>
          <w:rFonts w:asciiTheme="minorHAnsi" w:hAnsiTheme="minorHAnsi" w:cstheme="minorHAnsi"/>
          <w:bCs/>
          <w:iCs/>
        </w:rPr>
        <w:tab/>
      </w:r>
      <w:r w:rsidRPr="00F1423F">
        <w:rPr>
          <w:rFonts w:asciiTheme="minorHAnsi" w:hAnsiTheme="minorHAnsi" w:cstheme="minorHAnsi"/>
          <w:bCs/>
          <w:iCs/>
        </w:rPr>
        <w:tab/>
      </w:r>
    </w:p>
    <w:p w:rsidR="000669C4" w:rsidRPr="00F1423F" w:rsidRDefault="000669C4" w:rsidP="001E79C0">
      <w:pPr>
        <w:jc w:val="center"/>
        <w:rPr>
          <w:rFonts w:asciiTheme="minorHAnsi" w:eastAsiaTheme="minorEastAsia" w:hAnsiTheme="minorHAnsi" w:cstheme="minorHAnsi"/>
          <w:bCs/>
          <w:iCs/>
          <w:vertAlign w:val="superscript"/>
        </w:rPr>
      </w:pPr>
      <w:r w:rsidRPr="00F1423F">
        <w:rPr>
          <w:rFonts w:asciiTheme="minorHAnsi" w:hAnsiTheme="minorHAnsi" w:cstheme="minorHAnsi"/>
          <w:bCs/>
          <w:iCs/>
        </w:rPr>
        <w:t>A</w:t>
      </w:r>
      <w:r w:rsidRPr="00F1423F">
        <w:rPr>
          <w:rFonts w:asciiTheme="minorHAnsi" w:hAnsiTheme="minorHAnsi" w:cstheme="minorHAnsi"/>
          <w:bCs/>
          <w:iCs/>
          <w:vertAlign w:val="superscript"/>
        </w:rPr>
        <w:t>-</w:t>
      </w:r>
      <w:r w:rsidRPr="00F1423F">
        <w:rPr>
          <w:rFonts w:asciiTheme="minorHAnsi" w:hAnsiTheme="minorHAnsi" w:cstheme="minorHAnsi"/>
          <w:bCs/>
          <w:iCs/>
        </w:rPr>
        <w:t xml:space="preserve"> + H</w:t>
      </w:r>
      <w:r w:rsidRPr="00F1423F">
        <w:rPr>
          <w:rFonts w:asciiTheme="minorHAnsi" w:hAnsiTheme="minorHAnsi" w:cstheme="minorHAnsi"/>
          <w:bCs/>
          <w:iCs/>
          <w:vertAlign w:val="subscript"/>
        </w:rPr>
        <w:t>2</w:t>
      </w:r>
      <w:r w:rsidRPr="00F1423F">
        <w:rPr>
          <w:rFonts w:asciiTheme="minorHAnsi" w:hAnsiTheme="minorHAnsi" w:cstheme="minorHAnsi"/>
          <w:bCs/>
          <w:iCs/>
        </w:rPr>
        <w:t xml:space="preserve">O </w:t>
      </w:r>
      <w:r w:rsidRPr="00F1423F">
        <w:rPr>
          <w:rFonts w:ascii="Cambria Math" w:hAnsi="Cambria Math" w:cs="Cambria Math"/>
          <w:bCs/>
          <w:iCs/>
        </w:rPr>
        <w:t>⇌</w:t>
      </w:r>
      <w:r w:rsidRPr="00F1423F">
        <w:rPr>
          <w:rFonts w:asciiTheme="minorHAnsi" w:hAnsiTheme="minorHAnsi" w:cstheme="minorHAnsi"/>
          <w:bCs/>
          <w:iCs/>
        </w:rPr>
        <w:t xml:space="preserve"> HA + OH</w:t>
      </w:r>
      <w:r w:rsidRPr="00F1423F">
        <w:rPr>
          <w:rFonts w:asciiTheme="minorHAnsi" w:hAnsiTheme="minorHAnsi" w:cstheme="minorHAnsi"/>
          <w:bCs/>
          <w:iCs/>
          <w:vertAlign w:val="superscript"/>
        </w:rPr>
        <w:t>-</w:t>
      </w:r>
      <w:r w:rsidR="001E79C0">
        <w:rPr>
          <w:rFonts w:asciiTheme="minorHAnsi" w:hAnsiTheme="minorHAnsi" w:cstheme="minorHAnsi"/>
          <w:bCs/>
          <w:iCs/>
        </w:rPr>
        <w:t xml:space="preserve">;     </w:t>
      </w:r>
      <w:r w:rsidRPr="00F1423F">
        <w:rPr>
          <w:rFonts w:asciiTheme="minorHAnsi" w:hAnsiTheme="minorHAnsi" w:cstheme="minorHAnsi"/>
          <w:bCs/>
          <w:iCs/>
        </w:rPr>
        <w:t>B</w:t>
      </w:r>
      <w:r w:rsidRPr="00F1423F">
        <w:rPr>
          <w:rFonts w:asciiTheme="minorHAnsi" w:hAnsiTheme="minorHAnsi" w:cstheme="minorHAnsi"/>
          <w:bCs/>
          <w:iCs/>
          <w:vertAlign w:val="superscript"/>
        </w:rPr>
        <w:t>+</w:t>
      </w:r>
      <w:r w:rsidRPr="00F1423F">
        <w:rPr>
          <w:rFonts w:asciiTheme="minorHAnsi" w:hAnsiTheme="minorHAnsi" w:cstheme="minorHAnsi"/>
          <w:bCs/>
          <w:iCs/>
        </w:rPr>
        <w:t xml:space="preserve"> + H</w:t>
      </w:r>
      <w:r w:rsidRPr="00F1423F">
        <w:rPr>
          <w:rFonts w:asciiTheme="minorHAnsi" w:hAnsiTheme="minorHAnsi" w:cstheme="minorHAnsi"/>
          <w:bCs/>
          <w:iCs/>
          <w:vertAlign w:val="subscript"/>
        </w:rPr>
        <w:t>2</w:t>
      </w:r>
      <w:r w:rsidRPr="00F1423F">
        <w:rPr>
          <w:rFonts w:asciiTheme="minorHAnsi" w:hAnsiTheme="minorHAnsi" w:cstheme="minorHAnsi"/>
          <w:bCs/>
          <w:iCs/>
        </w:rPr>
        <w:t xml:space="preserve">O </w:t>
      </w:r>
      <w:r w:rsidRPr="00F1423F">
        <w:rPr>
          <w:rFonts w:ascii="Cambria Math" w:hAnsi="Cambria Math" w:cs="Cambria Math"/>
          <w:bCs/>
          <w:iCs/>
        </w:rPr>
        <w:t>⇌</w:t>
      </w:r>
      <w:r>
        <w:rPr>
          <w:rFonts w:ascii="Cambria Math" w:hAnsi="Cambria Math" w:cs="Cambria Math"/>
          <w:bCs/>
          <w:iCs/>
        </w:rPr>
        <w:t xml:space="preserve"> </w:t>
      </w:r>
      <w:r w:rsidRPr="00F1423F">
        <w:rPr>
          <w:rFonts w:asciiTheme="minorHAnsi" w:hAnsiTheme="minorHAnsi" w:cstheme="minorHAnsi"/>
          <w:bCs/>
          <w:iCs/>
        </w:rPr>
        <w:t>BOH + H</w:t>
      </w:r>
      <w:r w:rsidRPr="00F1423F">
        <w:rPr>
          <w:rFonts w:asciiTheme="minorHAnsi" w:hAnsiTheme="minorHAnsi" w:cstheme="minorHAnsi"/>
          <w:bCs/>
          <w:iCs/>
          <w:vertAlign w:val="superscript"/>
        </w:rPr>
        <w:t>+</w:t>
      </w:r>
      <w:r w:rsidR="001E79C0">
        <w:rPr>
          <w:rFonts w:asciiTheme="minorHAnsi" w:hAnsiTheme="minorHAnsi" w:cstheme="minorHAnsi"/>
          <w:bCs/>
          <w:iCs/>
        </w:rPr>
        <w:t xml:space="preserve">;        </w:t>
      </w:r>
      <w:r w:rsidRPr="00F1423F">
        <w:rPr>
          <w:rFonts w:asciiTheme="minorHAnsi" w:hAnsiTheme="minorHAnsi" w:cstheme="minorHAnsi"/>
          <w:bCs/>
          <w:iCs/>
        </w:rPr>
        <w:t>H</w:t>
      </w:r>
      <w:r w:rsidRPr="00F1423F">
        <w:rPr>
          <w:rFonts w:asciiTheme="minorHAnsi" w:hAnsiTheme="minorHAnsi" w:cstheme="minorHAnsi"/>
          <w:bCs/>
          <w:iCs/>
          <w:vertAlign w:val="subscript"/>
        </w:rPr>
        <w:t>2</w:t>
      </w:r>
      <w:r w:rsidRPr="00F1423F">
        <w:rPr>
          <w:rFonts w:asciiTheme="minorHAnsi" w:hAnsiTheme="minorHAnsi" w:cstheme="minorHAnsi"/>
          <w:bCs/>
          <w:iCs/>
        </w:rPr>
        <w:t xml:space="preserve">O </w:t>
      </w:r>
      <w:r w:rsidRPr="00F1423F">
        <w:rPr>
          <w:rFonts w:ascii="Cambria Math" w:hAnsi="Cambria Math" w:cs="Cambria Math"/>
          <w:bCs/>
          <w:iCs/>
        </w:rPr>
        <w:t>⇌</w:t>
      </w:r>
      <w:r w:rsidRPr="00F1423F">
        <w:rPr>
          <w:rFonts w:asciiTheme="minorHAnsi" w:hAnsiTheme="minorHAnsi" w:cstheme="minorHAnsi"/>
          <w:bCs/>
          <w:iCs/>
        </w:rPr>
        <w:t xml:space="preserve"> H</w:t>
      </w:r>
      <w:r w:rsidRPr="00F1423F">
        <w:rPr>
          <w:rFonts w:asciiTheme="minorHAnsi" w:hAnsiTheme="minorHAnsi" w:cstheme="minorHAnsi"/>
          <w:bCs/>
          <w:iCs/>
          <w:vertAlign w:val="superscript"/>
        </w:rPr>
        <w:t>+</w:t>
      </w:r>
      <w:r w:rsidRPr="00F1423F">
        <w:rPr>
          <w:rFonts w:asciiTheme="minorHAnsi" w:hAnsiTheme="minorHAnsi" w:cstheme="minorHAnsi"/>
          <w:bCs/>
          <w:iCs/>
        </w:rPr>
        <w:t xml:space="preserve"> + OH</w:t>
      </w:r>
      <w:r w:rsidRPr="00F1423F">
        <w:rPr>
          <w:rFonts w:asciiTheme="minorHAnsi" w:hAnsiTheme="minorHAnsi" w:cstheme="minorHAnsi"/>
          <w:bCs/>
          <w:iCs/>
          <w:vertAlign w:val="superscript"/>
        </w:rPr>
        <w:t>-</w:t>
      </w:r>
    </w:p>
    <w:p w:rsidR="000669C4" w:rsidRPr="00F1423F" w:rsidRDefault="000669C4" w:rsidP="000669C4">
      <w:pPr>
        <w:rPr>
          <w:rFonts w:asciiTheme="minorHAnsi" w:hAnsiTheme="minorHAnsi" w:cstheme="minorHAnsi"/>
          <w:bCs/>
          <w:iCs/>
        </w:rPr>
      </w:pPr>
      <w:r w:rsidRPr="00F1423F">
        <w:rPr>
          <w:rFonts w:asciiTheme="minorHAnsi" w:hAnsiTheme="minorHAnsi" w:cstheme="minorHAnsi"/>
          <w:bCs/>
          <w:iCs/>
        </w:rPr>
        <w:t>6 specie, A</w:t>
      </w:r>
      <w:r w:rsidRPr="00F1423F">
        <w:rPr>
          <w:rFonts w:asciiTheme="minorHAnsi" w:hAnsiTheme="minorHAnsi" w:cstheme="minorHAnsi"/>
          <w:bCs/>
          <w:iCs/>
          <w:vertAlign w:val="superscript"/>
        </w:rPr>
        <w:t>-</w:t>
      </w:r>
      <w:r w:rsidRPr="00F1423F">
        <w:rPr>
          <w:rFonts w:asciiTheme="minorHAnsi" w:hAnsiTheme="minorHAnsi" w:cstheme="minorHAnsi"/>
          <w:bCs/>
          <w:iCs/>
        </w:rPr>
        <w:t>, HA, B</w:t>
      </w:r>
      <w:r w:rsidRPr="00F1423F">
        <w:rPr>
          <w:rFonts w:asciiTheme="minorHAnsi" w:hAnsiTheme="minorHAnsi" w:cstheme="minorHAnsi"/>
          <w:bCs/>
          <w:iCs/>
          <w:vertAlign w:val="superscript"/>
        </w:rPr>
        <w:t>+</w:t>
      </w:r>
      <w:r w:rsidRPr="00F1423F">
        <w:rPr>
          <w:rFonts w:asciiTheme="minorHAnsi" w:hAnsiTheme="minorHAnsi" w:cstheme="minorHAnsi"/>
          <w:bCs/>
          <w:iCs/>
        </w:rPr>
        <w:t>, BOH, H</w:t>
      </w:r>
      <w:r w:rsidRPr="00F1423F">
        <w:rPr>
          <w:rFonts w:asciiTheme="minorHAnsi" w:hAnsiTheme="minorHAnsi" w:cstheme="minorHAnsi"/>
          <w:bCs/>
          <w:iCs/>
          <w:vertAlign w:val="superscript"/>
        </w:rPr>
        <w:t>+</w:t>
      </w:r>
      <w:r w:rsidRPr="00F1423F">
        <w:rPr>
          <w:rFonts w:asciiTheme="minorHAnsi" w:hAnsiTheme="minorHAnsi" w:cstheme="minorHAnsi"/>
          <w:bCs/>
          <w:iCs/>
        </w:rPr>
        <w:t>,OH</w:t>
      </w:r>
      <w:r w:rsidR="00EB145F">
        <w:rPr>
          <w:rFonts w:asciiTheme="minorHAnsi" w:hAnsiTheme="minorHAnsi" w:cstheme="minorHAnsi"/>
          <w:bCs/>
          <w:iCs/>
        </w:rPr>
        <w:t>, →</w:t>
      </w:r>
      <w:r w:rsidRPr="00F1423F">
        <w:rPr>
          <w:rFonts w:asciiTheme="minorHAnsi" w:hAnsiTheme="minorHAnsi" w:cstheme="minorHAnsi"/>
          <w:bCs/>
          <w:iCs/>
        </w:rPr>
        <w:t xml:space="preserve"> 6 equazioni</w:t>
      </w:r>
    </w:p>
    <w:p w:rsidR="000669C4" w:rsidRPr="00F1423F" w:rsidRDefault="000669C4" w:rsidP="001123FD">
      <w:pPr>
        <w:pStyle w:val="Paragrafoelenco"/>
        <w:numPr>
          <w:ilvl w:val="0"/>
          <w:numId w:val="21"/>
        </w:numPr>
        <w:rPr>
          <w:rFonts w:asciiTheme="minorHAnsi" w:eastAsiaTheme="minorEastAsia" w:hAnsiTheme="minorHAnsi" w:cstheme="minorHAnsi"/>
          <w:bCs/>
          <w:iCs/>
        </w:rPr>
      </w:pPr>
      <w:r w:rsidRPr="00F1423F">
        <w:rPr>
          <w:rFonts w:asciiTheme="minorHAnsi" w:hAnsiTheme="minorHAnsi" w:cstheme="minorHAnsi"/>
          <w:bCs/>
          <w:iCs/>
        </w:rPr>
        <w:t>A</w:t>
      </w:r>
      <w:r w:rsidRPr="00F1423F">
        <w:rPr>
          <w:rFonts w:asciiTheme="minorHAnsi" w:hAnsiTheme="minorHAnsi" w:cstheme="minorHAnsi"/>
          <w:bCs/>
          <w:iCs/>
          <w:vertAlign w:val="superscript"/>
        </w:rPr>
        <w:t>-</w:t>
      </w:r>
      <w:r w:rsidRPr="00F1423F">
        <w:rPr>
          <w:rFonts w:asciiTheme="minorHAnsi" w:hAnsiTheme="minorHAnsi" w:cstheme="minorHAnsi"/>
          <w:bCs/>
          <w:iCs/>
        </w:rPr>
        <w:t xml:space="preserve"> + H</w:t>
      </w:r>
      <w:r w:rsidRPr="00F1423F">
        <w:rPr>
          <w:rFonts w:asciiTheme="minorHAnsi" w:hAnsiTheme="minorHAnsi" w:cstheme="minorHAnsi"/>
          <w:bCs/>
          <w:iCs/>
          <w:vertAlign w:val="subscript"/>
        </w:rPr>
        <w:t>2</w:t>
      </w:r>
      <w:r w:rsidRPr="00F1423F">
        <w:rPr>
          <w:rFonts w:asciiTheme="minorHAnsi" w:hAnsiTheme="minorHAnsi" w:cstheme="minorHAnsi"/>
          <w:bCs/>
          <w:iCs/>
        </w:rPr>
        <w:t xml:space="preserve">O </w:t>
      </w:r>
      <w:r w:rsidRPr="00F1423F">
        <w:rPr>
          <w:rFonts w:ascii="Cambria Math" w:hAnsi="Cambria Math" w:cs="Cambria Math"/>
          <w:bCs/>
          <w:iCs/>
        </w:rPr>
        <w:t>⇌</w:t>
      </w:r>
      <w:r w:rsidRPr="00F1423F">
        <w:rPr>
          <w:rFonts w:asciiTheme="minorHAnsi" w:hAnsiTheme="minorHAnsi" w:cstheme="minorHAnsi"/>
          <w:bCs/>
          <w:iCs/>
        </w:rPr>
        <w:t xml:space="preserve"> HA + OH</w:t>
      </w:r>
      <w:r w:rsidRPr="00F1423F">
        <w:rPr>
          <w:rFonts w:asciiTheme="minorHAnsi" w:hAnsiTheme="minorHAnsi" w:cstheme="minorHAnsi"/>
          <w:bCs/>
          <w:iCs/>
          <w:vertAlign w:val="superscript"/>
        </w:rPr>
        <w:t>-</w:t>
      </w:r>
      <w:r w:rsidRPr="00F1423F">
        <w:rPr>
          <w:rFonts w:asciiTheme="minorHAnsi" w:hAnsiTheme="minorHAnsi" w:cstheme="minorHAnsi"/>
          <w:bCs/>
          <w:iCs/>
        </w:rPr>
        <w:t xml:space="preserve"> ; </w:t>
      </w:r>
      <m:oMath>
        <m:sSub>
          <m:sSubPr>
            <m:ctrlPr>
              <w:rPr>
                <w:rFonts w:ascii="Cambria Math" w:hAnsi="Cambria Math" w:cstheme="minorHAnsi"/>
                <w:bCs/>
                <w:i/>
                <w:iCs/>
              </w:rPr>
            </m:ctrlPr>
          </m:sSubPr>
          <m:e>
            <m:r>
              <w:rPr>
                <w:rFonts w:ascii="Cambria Math" w:hAnsi="Cambria Math" w:cstheme="minorHAnsi"/>
              </w:rPr>
              <m:t xml:space="preserve">                          K</m:t>
            </m:r>
          </m:e>
          <m:sub>
            <m:r>
              <w:rPr>
                <w:rFonts w:ascii="Cambria Math" w:hAnsi="Cambria Math" w:cstheme="minorHAnsi"/>
              </w:rPr>
              <m:t>idrolisi</m:t>
            </m:r>
          </m:sub>
        </m:sSub>
        <m:r>
          <w:rPr>
            <w:rFonts w:ascii="Cambria Math" w:hAnsi="Cambria Math" w:cstheme="minorHAnsi"/>
          </w:rPr>
          <m:t>=</m:t>
        </m:r>
        <m:f>
          <m:fPr>
            <m:ctrlPr>
              <w:rPr>
                <w:rFonts w:ascii="Cambria Math" w:hAnsi="Cambria Math" w:cstheme="minorHAnsi"/>
                <w:bCs/>
                <w:i/>
                <w:iCs/>
              </w:rPr>
            </m:ctrlPr>
          </m:fPr>
          <m:num>
            <m:sSub>
              <m:sSubPr>
                <m:ctrlPr>
                  <w:rPr>
                    <w:rFonts w:ascii="Cambria Math" w:hAnsi="Cambria Math" w:cstheme="minorHAnsi"/>
                    <w:bCs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K</m:t>
                </m:r>
              </m:e>
              <m:sub>
                <m:r>
                  <w:rPr>
                    <w:rFonts w:ascii="Cambria Math" w:hAnsi="Cambria Math" w:cstheme="minorHAnsi"/>
                  </w:rPr>
                  <m:t>w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theme="minorHAnsi"/>
                    <w:bCs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K</m:t>
                </m:r>
              </m:e>
              <m:sub>
                <m:r>
                  <w:rPr>
                    <w:rFonts w:ascii="Cambria Math" w:hAnsi="Cambria Math" w:cstheme="minorHAnsi"/>
                  </w:rPr>
                  <m:t>HA</m:t>
                </m:r>
              </m:sub>
            </m:sSub>
          </m:den>
        </m:f>
        <m:r>
          <w:rPr>
            <w:rFonts w:ascii="Cambria Math" w:hAnsi="Cambria Math" w:cstheme="minorHAnsi"/>
          </w:rPr>
          <m:t>=</m:t>
        </m:r>
        <m:f>
          <m:fPr>
            <m:ctrlPr>
              <w:rPr>
                <w:rFonts w:ascii="Cambria Math" w:hAnsi="Cambria Math" w:cstheme="minorHAnsi"/>
                <w:bCs/>
                <w:i/>
                <w:iCs/>
              </w:rPr>
            </m:ctrlPr>
          </m:fPr>
          <m:num>
            <m:d>
              <m:dPr>
                <m:begChr m:val="["/>
                <m:endChr m:val="]"/>
                <m:ctrlPr>
                  <w:rPr>
                    <w:rFonts w:ascii="Cambria Math" w:hAnsi="Cambria Math" w:cstheme="minorHAnsi"/>
                    <w:bCs/>
                    <w:i/>
                    <w:iCs/>
                  </w:rPr>
                </m:ctrlPr>
              </m:dPr>
              <m:e>
                <m:r>
                  <w:rPr>
                    <w:rFonts w:ascii="Cambria Math" w:hAnsi="Cambria Math" w:cstheme="minorHAnsi"/>
                  </w:rPr>
                  <m:t>HA</m:t>
                </m:r>
              </m:e>
            </m:d>
            <m:d>
              <m:dPr>
                <m:begChr m:val="["/>
                <m:endChr m:val="]"/>
                <m:ctrlPr>
                  <w:rPr>
                    <w:rFonts w:ascii="Cambria Math" w:hAnsi="Cambria Math" w:cstheme="minorHAnsi"/>
                    <w:bCs/>
                    <w:i/>
                    <w:iCs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theme="minorHAnsi"/>
                        <w:bCs/>
                        <w:i/>
                        <w:iCs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</w:rPr>
                      <m:t>OH</m:t>
                    </m:r>
                  </m:e>
                  <m:sup>
                    <m:r>
                      <w:rPr>
                        <w:rFonts w:ascii="Cambria Math" w:hAnsi="Cambria Math" w:cstheme="minorHAnsi"/>
                      </w:rPr>
                      <m:t>-</m:t>
                    </m:r>
                  </m:sup>
                </m:sSup>
              </m:e>
            </m:d>
          </m:num>
          <m:den>
            <m:d>
              <m:dPr>
                <m:begChr m:val="["/>
                <m:endChr m:val="]"/>
                <m:ctrlPr>
                  <w:rPr>
                    <w:rFonts w:ascii="Cambria Math" w:hAnsi="Cambria Math" w:cstheme="minorHAnsi"/>
                    <w:bCs/>
                    <w:i/>
                    <w:iCs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theme="minorHAnsi"/>
                        <w:bCs/>
                        <w:i/>
                        <w:iCs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 w:cstheme="minorHAnsi"/>
                      </w:rPr>
                      <m:t>-</m:t>
                    </m:r>
                  </m:sup>
                </m:sSup>
              </m:e>
            </m:d>
          </m:den>
        </m:f>
        <m:r>
          <w:rPr>
            <w:rFonts w:ascii="Cambria Math" w:hAnsi="Cambria Math" w:cstheme="minorHAnsi"/>
          </w:rPr>
          <m:t xml:space="preserve">     </m:t>
        </m:r>
      </m:oMath>
    </w:p>
    <w:p w:rsidR="000669C4" w:rsidRPr="00F1423F" w:rsidRDefault="000669C4" w:rsidP="001123FD">
      <w:pPr>
        <w:pStyle w:val="Paragrafoelenco"/>
        <w:numPr>
          <w:ilvl w:val="0"/>
          <w:numId w:val="21"/>
        </w:numPr>
        <w:rPr>
          <w:rFonts w:asciiTheme="minorHAnsi" w:eastAsiaTheme="minorEastAsia" w:hAnsiTheme="minorHAnsi" w:cstheme="minorHAnsi"/>
          <w:bCs/>
          <w:iCs/>
          <w:vertAlign w:val="superscript"/>
        </w:rPr>
      </w:pPr>
      <w:r w:rsidRPr="00F1423F">
        <w:rPr>
          <w:rFonts w:asciiTheme="minorHAnsi" w:hAnsiTheme="minorHAnsi" w:cstheme="minorHAnsi"/>
          <w:bCs/>
          <w:iCs/>
        </w:rPr>
        <w:t>B</w:t>
      </w:r>
      <w:r w:rsidRPr="00F1423F">
        <w:rPr>
          <w:rFonts w:asciiTheme="minorHAnsi" w:hAnsiTheme="minorHAnsi" w:cstheme="minorHAnsi"/>
          <w:bCs/>
          <w:iCs/>
          <w:vertAlign w:val="superscript"/>
        </w:rPr>
        <w:t>+</w:t>
      </w:r>
      <w:r w:rsidRPr="00F1423F">
        <w:rPr>
          <w:rFonts w:asciiTheme="minorHAnsi" w:hAnsiTheme="minorHAnsi" w:cstheme="minorHAnsi"/>
          <w:bCs/>
          <w:iCs/>
        </w:rPr>
        <w:t xml:space="preserve"> + H</w:t>
      </w:r>
      <w:r w:rsidRPr="00F1423F">
        <w:rPr>
          <w:rFonts w:asciiTheme="minorHAnsi" w:hAnsiTheme="minorHAnsi" w:cstheme="minorHAnsi"/>
          <w:bCs/>
          <w:iCs/>
          <w:vertAlign w:val="subscript"/>
        </w:rPr>
        <w:t>2</w:t>
      </w:r>
      <w:r w:rsidRPr="00F1423F">
        <w:rPr>
          <w:rFonts w:asciiTheme="minorHAnsi" w:hAnsiTheme="minorHAnsi" w:cstheme="minorHAnsi"/>
          <w:bCs/>
          <w:iCs/>
        </w:rPr>
        <w:t xml:space="preserve">O </w:t>
      </w:r>
      <w:r w:rsidRPr="00F1423F">
        <w:rPr>
          <w:rFonts w:ascii="Cambria Math" w:hAnsi="Cambria Math" w:cs="Cambria Math"/>
          <w:bCs/>
          <w:iCs/>
        </w:rPr>
        <w:t>⇌</w:t>
      </w:r>
      <w:r w:rsidRPr="00F1423F">
        <w:rPr>
          <w:rFonts w:asciiTheme="minorHAnsi" w:hAnsiTheme="minorHAnsi" w:cstheme="minorHAnsi"/>
          <w:bCs/>
          <w:iCs/>
        </w:rPr>
        <w:t>BOH + H</w:t>
      </w:r>
      <w:r w:rsidRPr="00F1423F">
        <w:rPr>
          <w:rFonts w:asciiTheme="minorHAnsi" w:hAnsiTheme="minorHAnsi" w:cstheme="minorHAnsi"/>
          <w:bCs/>
          <w:iCs/>
          <w:vertAlign w:val="superscript"/>
        </w:rPr>
        <w:t>+</w:t>
      </w:r>
      <w:r w:rsidRPr="00F1423F">
        <w:rPr>
          <w:rFonts w:asciiTheme="minorHAnsi" w:hAnsiTheme="minorHAnsi" w:cstheme="minorHAnsi"/>
          <w:bCs/>
          <w:iCs/>
        </w:rPr>
        <w:t xml:space="preserve"> ;</w:t>
      </w:r>
      <m:oMath>
        <m:sSub>
          <m:sSubPr>
            <m:ctrlPr>
              <w:rPr>
                <w:rFonts w:ascii="Cambria Math" w:hAnsi="Cambria Math" w:cstheme="minorHAnsi"/>
                <w:bCs/>
                <w:i/>
                <w:iCs/>
              </w:rPr>
            </m:ctrlPr>
          </m:sSubPr>
          <m:e>
            <m:r>
              <w:rPr>
                <w:rFonts w:ascii="Cambria Math" w:hAnsi="Cambria Math" w:cstheme="minorHAnsi"/>
              </w:rPr>
              <m:t xml:space="preserve">                          K</m:t>
            </m:r>
          </m:e>
          <m:sub>
            <m:r>
              <w:rPr>
                <w:rFonts w:ascii="Cambria Math" w:hAnsi="Cambria Math" w:cstheme="minorHAnsi"/>
              </w:rPr>
              <m:t>idrolisi</m:t>
            </m:r>
          </m:sub>
        </m:sSub>
        <m:r>
          <w:rPr>
            <w:rFonts w:ascii="Cambria Math" w:hAnsi="Cambria Math" w:cstheme="minorHAnsi"/>
          </w:rPr>
          <m:t>=</m:t>
        </m:r>
        <m:f>
          <m:fPr>
            <m:ctrlPr>
              <w:rPr>
                <w:rFonts w:ascii="Cambria Math" w:hAnsi="Cambria Math" w:cstheme="minorHAnsi"/>
                <w:bCs/>
                <w:i/>
                <w:iCs/>
              </w:rPr>
            </m:ctrlPr>
          </m:fPr>
          <m:num>
            <m:sSub>
              <m:sSubPr>
                <m:ctrlPr>
                  <w:rPr>
                    <w:rFonts w:ascii="Cambria Math" w:hAnsi="Cambria Math" w:cstheme="minorHAnsi"/>
                    <w:bCs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K</m:t>
                </m:r>
              </m:e>
              <m:sub>
                <m:r>
                  <w:rPr>
                    <w:rFonts w:ascii="Cambria Math" w:hAnsi="Cambria Math" w:cstheme="minorHAnsi"/>
                  </w:rPr>
                  <m:t>w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theme="minorHAnsi"/>
                    <w:bCs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K</m:t>
                </m:r>
              </m:e>
              <m:sub>
                <m:r>
                  <w:rPr>
                    <w:rFonts w:ascii="Cambria Math" w:hAnsi="Cambria Math" w:cstheme="minorHAnsi"/>
                  </w:rPr>
                  <m:t>HB</m:t>
                </m:r>
              </m:sub>
            </m:sSub>
          </m:den>
        </m:f>
        <m:r>
          <w:rPr>
            <w:rFonts w:ascii="Cambria Math" w:hAnsi="Cambria Math" w:cstheme="minorHAnsi"/>
          </w:rPr>
          <m:t>=</m:t>
        </m:r>
        <m:f>
          <m:fPr>
            <m:ctrlPr>
              <w:rPr>
                <w:rFonts w:ascii="Cambria Math" w:hAnsi="Cambria Math" w:cstheme="minorHAnsi"/>
                <w:bCs/>
                <w:i/>
                <w:iCs/>
              </w:rPr>
            </m:ctrlPr>
          </m:fPr>
          <m:num>
            <m:d>
              <m:dPr>
                <m:begChr m:val="["/>
                <m:endChr m:val="]"/>
                <m:ctrlPr>
                  <w:rPr>
                    <w:rFonts w:ascii="Cambria Math" w:hAnsi="Cambria Math" w:cstheme="minorHAnsi"/>
                    <w:bCs/>
                    <w:i/>
                    <w:iCs/>
                  </w:rPr>
                </m:ctrlPr>
              </m:dPr>
              <m:e>
                <m:r>
                  <w:rPr>
                    <w:rFonts w:ascii="Cambria Math" w:hAnsi="Cambria Math" w:cstheme="minorHAnsi"/>
                  </w:rPr>
                  <m:t>BOH</m:t>
                </m:r>
              </m:e>
            </m:d>
            <m:d>
              <m:dPr>
                <m:begChr m:val="["/>
                <m:endChr m:val="]"/>
                <m:ctrlPr>
                  <w:rPr>
                    <w:rFonts w:ascii="Cambria Math" w:hAnsi="Cambria Math" w:cstheme="minorHAnsi"/>
                    <w:bCs/>
                    <w:i/>
                    <w:iCs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theme="minorHAnsi"/>
                        <w:bCs/>
                        <w:i/>
                        <w:iCs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</w:rPr>
                      <m:t>H</m:t>
                    </m:r>
                  </m:e>
                  <m:sup>
                    <m:r>
                      <w:rPr>
                        <w:rFonts w:ascii="Cambria Math" w:hAnsi="Cambria Math" w:cstheme="minorHAnsi"/>
                      </w:rPr>
                      <m:t>+</m:t>
                    </m:r>
                  </m:sup>
                </m:sSup>
              </m:e>
            </m:d>
          </m:num>
          <m:den>
            <m:d>
              <m:dPr>
                <m:begChr m:val="["/>
                <m:endChr m:val="]"/>
                <m:ctrlPr>
                  <w:rPr>
                    <w:rFonts w:ascii="Cambria Math" w:hAnsi="Cambria Math" w:cstheme="minorHAnsi"/>
                    <w:bCs/>
                    <w:i/>
                    <w:iCs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theme="minorHAnsi"/>
                        <w:bCs/>
                        <w:i/>
                        <w:iCs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 w:cstheme="minorHAnsi"/>
                      </w:rPr>
                      <m:t>+</m:t>
                    </m:r>
                  </m:sup>
                </m:sSup>
              </m:e>
            </m:d>
          </m:den>
        </m:f>
        <m:r>
          <w:rPr>
            <w:rFonts w:ascii="Cambria Math" w:hAnsi="Cambria Math" w:cstheme="minorHAnsi"/>
          </w:rPr>
          <m:t xml:space="preserve">         </m:t>
        </m:r>
      </m:oMath>
    </w:p>
    <w:p w:rsidR="000669C4" w:rsidRPr="00F1423F" w:rsidRDefault="000669C4" w:rsidP="001123FD">
      <w:pPr>
        <w:pStyle w:val="Paragrafoelenco"/>
        <w:numPr>
          <w:ilvl w:val="0"/>
          <w:numId w:val="21"/>
        </w:numPr>
        <w:rPr>
          <w:rFonts w:asciiTheme="minorHAnsi" w:hAnsiTheme="minorHAnsi" w:cstheme="minorHAnsi"/>
          <w:bCs/>
          <w:iCs/>
        </w:rPr>
      </w:pPr>
      <w:r w:rsidRPr="00F1423F">
        <w:rPr>
          <w:rFonts w:asciiTheme="minorHAnsi" w:hAnsiTheme="minorHAnsi" w:cstheme="minorHAnsi"/>
          <w:bCs/>
          <w:iCs/>
        </w:rPr>
        <w:t>H</w:t>
      </w:r>
      <w:r w:rsidRPr="00F1423F">
        <w:rPr>
          <w:rFonts w:asciiTheme="minorHAnsi" w:hAnsiTheme="minorHAnsi" w:cstheme="minorHAnsi"/>
          <w:bCs/>
          <w:iCs/>
          <w:vertAlign w:val="subscript"/>
        </w:rPr>
        <w:t>2</w:t>
      </w:r>
      <w:r w:rsidRPr="00F1423F">
        <w:rPr>
          <w:rFonts w:asciiTheme="minorHAnsi" w:hAnsiTheme="minorHAnsi" w:cstheme="minorHAnsi"/>
          <w:bCs/>
          <w:iCs/>
        </w:rPr>
        <w:t xml:space="preserve">O </w:t>
      </w:r>
      <w:r w:rsidRPr="00F1423F">
        <w:rPr>
          <w:rFonts w:ascii="Cambria Math" w:hAnsi="Cambria Math" w:cs="Cambria Math"/>
          <w:bCs/>
          <w:iCs/>
        </w:rPr>
        <w:t>⇌</w:t>
      </w:r>
      <w:r w:rsidRPr="00F1423F">
        <w:rPr>
          <w:rFonts w:asciiTheme="minorHAnsi" w:hAnsiTheme="minorHAnsi" w:cstheme="minorHAnsi"/>
          <w:bCs/>
          <w:iCs/>
        </w:rPr>
        <w:t xml:space="preserve"> H</w:t>
      </w:r>
      <w:r w:rsidRPr="00F1423F">
        <w:rPr>
          <w:rFonts w:asciiTheme="minorHAnsi" w:hAnsiTheme="minorHAnsi" w:cstheme="minorHAnsi"/>
          <w:bCs/>
          <w:iCs/>
          <w:vertAlign w:val="superscript"/>
        </w:rPr>
        <w:t>+</w:t>
      </w:r>
      <w:r w:rsidRPr="00F1423F">
        <w:rPr>
          <w:rFonts w:asciiTheme="minorHAnsi" w:hAnsiTheme="minorHAnsi" w:cstheme="minorHAnsi"/>
          <w:bCs/>
          <w:iCs/>
        </w:rPr>
        <w:t xml:space="preserve"> + OH</w:t>
      </w:r>
      <w:r w:rsidRPr="00F1423F">
        <w:rPr>
          <w:rFonts w:asciiTheme="minorHAnsi" w:hAnsiTheme="minorHAnsi" w:cstheme="minorHAnsi"/>
          <w:bCs/>
          <w:iCs/>
          <w:vertAlign w:val="superscript"/>
        </w:rPr>
        <w:t xml:space="preserve">- </w:t>
      </w:r>
      <w:r w:rsidRPr="00F1423F">
        <w:rPr>
          <w:rFonts w:asciiTheme="minorHAnsi" w:hAnsiTheme="minorHAnsi" w:cstheme="minorHAnsi"/>
          <w:bCs/>
          <w:iCs/>
        </w:rPr>
        <w:t xml:space="preserve">; </w:t>
      </w:r>
      <m:oMath>
        <m:sSub>
          <m:sSubPr>
            <m:ctrlPr>
              <w:rPr>
                <w:rFonts w:ascii="Cambria Math" w:hAnsi="Cambria Math" w:cstheme="minorHAnsi"/>
                <w:bCs/>
                <w:i/>
                <w:iCs/>
              </w:rPr>
            </m:ctrlPr>
          </m:sSubPr>
          <m:e>
            <m:r>
              <w:rPr>
                <w:rFonts w:ascii="Cambria Math" w:hAnsi="Cambria Math" w:cstheme="minorHAnsi"/>
              </w:rPr>
              <m:t>K</m:t>
            </m:r>
          </m:e>
          <m:sub>
            <m:r>
              <w:rPr>
                <w:rFonts w:ascii="Cambria Math" w:hAnsi="Cambria Math" w:cstheme="minorHAnsi"/>
              </w:rPr>
              <m:t>w</m:t>
            </m:r>
          </m:sub>
        </m:sSub>
        <m:r>
          <w:rPr>
            <w:rFonts w:ascii="Cambria Math" w:hAnsi="Cambria Math" w:cstheme="minorHAnsi"/>
          </w:rPr>
          <m:t>=</m:t>
        </m:r>
        <m:d>
          <m:dPr>
            <m:begChr m:val="["/>
            <m:endChr m:val="]"/>
            <m:ctrlPr>
              <w:rPr>
                <w:rFonts w:ascii="Cambria Math" w:hAnsi="Cambria Math" w:cstheme="minorHAnsi"/>
                <w:bCs/>
                <w:i/>
                <w:iCs/>
              </w:rPr>
            </m:ctrlPr>
          </m:dPr>
          <m:e>
            <m:sSup>
              <m:sSupPr>
                <m:ctrlPr>
                  <w:rPr>
                    <w:rFonts w:ascii="Cambria Math" w:hAnsi="Cambria Math" w:cstheme="minorHAnsi"/>
                    <w:bCs/>
                    <w:i/>
                    <w:iCs/>
                  </w:rPr>
                </m:ctrlPr>
              </m:sSupPr>
              <m:e>
                <m:r>
                  <w:rPr>
                    <w:rFonts w:ascii="Cambria Math" w:hAnsi="Cambria Math" w:cstheme="minorHAnsi"/>
                  </w:rPr>
                  <m:t>H</m:t>
                </m:r>
              </m:e>
              <m:sup>
                <m:r>
                  <w:rPr>
                    <w:rFonts w:ascii="Cambria Math" w:hAnsi="Cambria Math" w:cstheme="minorHAnsi"/>
                  </w:rPr>
                  <m:t>+</m:t>
                </m:r>
              </m:sup>
            </m:sSup>
          </m:e>
        </m:d>
        <m:d>
          <m:dPr>
            <m:begChr m:val="["/>
            <m:endChr m:val="]"/>
            <m:ctrlPr>
              <w:rPr>
                <w:rFonts w:ascii="Cambria Math" w:hAnsi="Cambria Math" w:cstheme="minorHAnsi"/>
                <w:bCs/>
                <w:i/>
                <w:iCs/>
              </w:rPr>
            </m:ctrlPr>
          </m:dPr>
          <m:e>
            <m:sSup>
              <m:sSupPr>
                <m:ctrlPr>
                  <w:rPr>
                    <w:rFonts w:ascii="Cambria Math" w:hAnsi="Cambria Math" w:cstheme="minorHAnsi"/>
                    <w:bCs/>
                    <w:i/>
                    <w:iCs/>
                  </w:rPr>
                </m:ctrlPr>
              </m:sSupPr>
              <m:e>
                <m:r>
                  <w:rPr>
                    <w:rFonts w:ascii="Cambria Math" w:hAnsi="Cambria Math" w:cstheme="minorHAnsi"/>
                  </w:rPr>
                  <m:t>OH</m:t>
                </m:r>
              </m:e>
              <m:sup>
                <m:r>
                  <w:rPr>
                    <w:rFonts w:ascii="Cambria Math" w:hAnsi="Cambria Math" w:cstheme="minorHAnsi"/>
                  </w:rPr>
                  <m:t>-</m:t>
                </m:r>
              </m:sup>
            </m:sSup>
          </m:e>
        </m:d>
        <m:r>
          <w:rPr>
            <w:rFonts w:ascii="Cambria Math" w:hAnsi="Cambria Math" w:cstheme="minorHAnsi"/>
          </w:rPr>
          <m:t xml:space="preserve">          </m:t>
        </m:r>
      </m:oMath>
      <w:r w:rsidRPr="00F1423F">
        <w:rPr>
          <w:rFonts w:asciiTheme="minorHAnsi" w:eastAsiaTheme="minorEastAsia" w:hAnsiTheme="minorHAnsi" w:cstheme="minorHAnsi"/>
          <w:i/>
        </w:rPr>
        <w:t>autoprotolisi</w:t>
      </w:r>
    </w:p>
    <w:p w:rsidR="000669C4" w:rsidRPr="00F1423F" w:rsidRDefault="00EB6E20" w:rsidP="001123FD">
      <w:pPr>
        <w:pStyle w:val="Paragrafoelenco"/>
        <w:numPr>
          <w:ilvl w:val="0"/>
          <w:numId w:val="21"/>
        </w:numPr>
        <w:rPr>
          <w:rFonts w:asciiTheme="minorHAnsi" w:hAnsiTheme="minorHAnsi" w:cstheme="minorHAnsi"/>
          <w:bCs/>
          <w:iCs/>
        </w:rPr>
      </w:pPr>
      <m:oMath>
        <m:d>
          <m:dPr>
            <m:begChr m:val="["/>
            <m:endChr m:val="]"/>
            <m:ctrlPr>
              <w:rPr>
                <w:rFonts w:ascii="Cambria Math" w:hAnsi="Cambria Math" w:cstheme="minorHAnsi"/>
                <w:bCs/>
                <w:i/>
                <w:iCs/>
              </w:rPr>
            </m:ctrlPr>
          </m:dPr>
          <m:e>
            <m:sSup>
              <m:sSupPr>
                <m:ctrlPr>
                  <w:rPr>
                    <w:rFonts w:ascii="Cambria Math" w:hAnsi="Cambria Math" w:cstheme="minorHAnsi"/>
                    <w:bCs/>
                    <w:i/>
                    <w:iCs/>
                  </w:rPr>
                </m:ctrlPr>
              </m:sSupPr>
              <m:e>
                <m:r>
                  <w:rPr>
                    <w:rFonts w:ascii="Cambria Math" w:hAnsi="Cambria Math" w:cstheme="minorHAnsi"/>
                  </w:rPr>
                  <m:t>B</m:t>
                </m:r>
              </m:e>
              <m:sup>
                <m:r>
                  <w:rPr>
                    <w:rFonts w:ascii="Cambria Math" w:hAnsi="Cambria Math" w:cstheme="minorHAnsi"/>
                  </w:rPr>
                  <m:t>+</m:t>
                </m:r>
              </m:sup>
            </m:sSup>
          </m:e>
        </m:d>
        <m:r>
          <w:rPr>
            <w:rFonts w:ascii="Cambria Math" w:hAnsi="Cambria Math" w:cstheme="minorHAnsi"/>
          </w:rPr>
          <m:t>+</m:t>
        </m:r>
        <m:d>
          <m:dPr>
            <m:begChr m:val="["/>
            <m:endChr m:val="]"/>
            <m:ctrlPr>
              <w:rPr>
                <w:rFonts w:ascii="Cambria Math" w:hAnsi="Cambria Math" w:cstheme="minorHAnsi"/>
                <w:bCs/>
                <w:i/>
                <w:iCs/>
              </w:rPr>
            </m:ctrlPr>
          </m:dPr>
          <m:e>
            <m:sSup>
              <m:sSupPr>
                <m:ctrlPr>
                  <w:rPr>
                    <w:rFonts w:ascii="Cambria Math" w:hAnsi="Cambria Math" w:cstheme="minorHAnsi"/>
                    <w:bCs/>
                    <w:i/>
                    <w:iCs/>
                  </w:rPr>
                </m:ctrlPr>
              </m:sSupPr>
              <m:e>
                <m:r>
                  <w:rPr>
                    <w:rFonts w:ascii="Cambria Math" w:hAnsi="Cambria Math" w:cstheme="minorHAnsi"/>
                  </w:rPr>
                  <m:t>H</m:t>
                </m:r>
              </m:e>
              <m:sup>
                <m:r>
                  <w:rPr>
                    <w:rFonts w:ascii="Cambria Math" w:hAnsi="Cambria Math" w:cstheme="minorHAnsi"/>
                  </w:rPr>
                  <m:t>+</m:t>
                </m:r>
              </m:sup>
            </m:sSup>
          </m:e>
        </m:d>
        <m:r>
          <w:rPr>
            <w:rFonts w:ascii="Cambria Math" w:hAnsi="Cambria Math" w:cstheme="minorHAnsi"/>
          </w:rPr>
          <m:t>=</m:t>
        </m:r>
        <m:d>
          <m:dPr>
            <m:begChr m:val="["/>
            <m:endChr m:val="]"/>
            <m:ctrlPr>
              <w:rPr>
                <w:rFonts w:ascii="Cambria Math" w:hAnsi="Cambria Math" w:cstheme="minorHAnsi"/>
                <w:bCs/>
                <w:i/>
                <w:iCs/>
              </w:rPr>
            </m:ctrlPr>
          </m:dPr>
          <m:e>
            <m:sSup>
              <m:sSupPr>
                <m:ctrlPr>
                  <w:rPr>
                    <w:rFonts w:ascii="Cambria Math" w:hAnsi="Cambria Math" w:cstheme="minorHAnsi"/>
                    <w:bCs/>
                    <w:i/>
                    <w:iCs/>
                  </w:rPr>
                </m:ctrlPr>
              </m:sSupPr>
              <m:e>
                <m:r>
                  <w:rPr>
                    <w:rFonts w:ascii="Cambria Math" w:hAnsi="Cambria Math" w:cstheme="minorHAnsi"/>
                  </w:rPr>
                  <m:t>A</m:t>
                </m:r>
              </m:e>
              <m:sup>
                <m:r>
                  <w:rPr>
                    <w:rFonts w:ascii="Cambria Math" w:hAnsi="Cambria Math" w:cstheme="minorHAnsi"/>
                  </w:rPr>
                  <m:t>-</m:t>
                </m:r>
              </m:sup>
            </m:sSup>
          </m:e>
        </m:d>
        <m:r>
          <w:rPr>
            <w:rFonts w:ascii="Cambria Math" w:hAnsi="Cambria Math" w:cstheme="minorHAnsi"/>
          </w:rPr>
          <m:t>+</m:t>
        </m:r>
        <m:d>
          <m:dPr>
            <m:begChr m:val="["/>
            <m:endChr m:val="]"/>
            <m:ctrlPr>
              <w:rPr>
                <w:rFonts w:ascii="Cambria Math" w:hAnsi="Cambria Math" w:cstheme="minorHAnsi"/>
                <w:bCs/>
                <w:i/>
                <w:iCs/>
              </w:rPr>
            </m:ctrlPr>
          </m:dPr>
          <m:e>
            <m:sSup>
              <m:sSupPr>
                <m:ctrlPr>
                  <w:rPr>
                    <w:rFonts w:ascii="Cambria Math" w:hAnsi="Cambria Math" w:cstheme="minorHAnsi"/>
                    <w:bCs/>
                    <w:i/>
                    <w:iCs/>
                  </w:rPr>
                </m:ctrlPr>
              </m:sSupPr>
              <m:e>
                <m:r>
                  <w:rPr>
                    <w:rFonts w:ascii="Cambria Math" w:hAnsi="Cambria Math" w:cstheme="minorHAnsi"/>
                  </w:rPr>
                  <m:t>OH</m:t>
                </m:r>
              </m:e>
              <m:sup>
                <m:r>
                  <w:rPr>
                    <w:rFonts w:ascii="Cambria Math" w:hAnsi="Cambria Math" w:cstheme="minorHAnsi"/>
                  </w:rPr>
                  <m:t>-</m:t>
                </m:r>
              </m:sup>
            </m:sSup>
          </m:e>
        </m:d>
        <m:r>
          <w:rPr>
            <w:rFonts w:ascii="Cambria Math" w:hAnsi="Cambria Math" w:cstheme="minorHAnsi"/>
          </w:rPr>
          <m:t xml:space="preserve">;                 </m:t>
        </m:r>
      </m:oMath>
      <w:r w:rsidR="000669C4" w:rsidRPr="00F1423F">
        <w:rPr>
          <w:rFonts w:asciiTheme="minorHAnsi" w:eastAsiaTheme="minorEastAsia" w:hAnsiTheme="minorHAnsi" w:cstheme="minorHAnsi"/>
          <w:i/>
        </w:rPr>
        <w:t>bilancio di carica</w:t>
      </w:r>
    </w:p>
    <w:p w:rsidR="000669C4" w:rsidRPr="00F1423F" w:rsidRDefault="00EB6E20" w:rsidP="001123FD">
      <w:pPr>
        <w:pStyle w:val="Paragrafoelenco"/>
        <w:numPr>
          <w:ilvl w:val="0"/>
          <w:numId w:val="21"/>
        </w:numPr>
        <w:rPr>
          <w:rFonts w:asciiTheme="minorHAnsi" w:eastAsiaTheme="minorEastAsia" w:hAnsiTheme="minorHAnsi" w:cstheme="minorHAnsi"/>
        </w:rPr>
      </w:pPr>
      <m:oMath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C</m:t>
            </m:r>
          </m:e>
          <m:sub>
            <m:r>
              <w:rPr>
                <w:rFonts w:ascii="Cambria Math" w:hAnsi="Cambria Math" w:cstheme="minorHAnsi"/>
              </w:rPr>
              <m:t>0</m:t>
            </m:r>
          </m:sub>
        </m:sSub>
        <m:r>
          <w:rPr>
            <w:rFonts w:ascii="Cambria Math" w:hAnsi="Cambria Math" w:cstheme="minorHAnsi"/>
          </w:rPr>
          <m:t>=</m:t>
        </m:r>
        <m:d>
          <m:dPr>
            <m:begChr m:val="["/>
            <m:endChr m:val="]"/>
            <m:ctrlPr>
              <w:rPr>
                <w:rFonts w:ascii="Cambria Math" w:hAnsi="Cambria Math" w:cstheme="minorHAnsi"/>
                <w:bCs/>
                <w:i/>
                <w:iCs/>
              </w:rPr>
            </m:ctrlPr>
          </m:dPr>
          <m:e>
            <m:sSup>
              <m:sSupPr>
                <m:ctrlPr>
                  <w:rPr>
                    <w:rFonts w:ascii="Cambria Math" w:hAnsi="Cambria Math" w:cstheme="minorHAnsi"/>
                    <w:bCs/>
                    <w:i/>
                    <w:iCs/>
                  </w:rPr>
                </m:ctrlPr>
              </m:sSupPr>
              <m:e>
                <m:r>
                  <w:rPr>
                    <w:rFonts w:ascii="Cambria Math" w:hAnsi="Cambria Math" w:cstheme="minorHAnsi"/>
                  </w:rPr>
                  <m:t>A</m:t>
                </m:r>
              </m:e>
              <m:sup>
                <m:r>
                  <w:rPr>
                    <w:rFonts w:ascii="Cambria Math" w:hAnsi="Cambria Math" w:cstheme="minorHAnsi"/>
                  </w:rPr>
                  <m:t>-</m:t>
                </m:r>
              </m:sup>
            </m:sSup>
          </m:e>
        </m:d>
        <m:r>
          <w:rPr>
            <w:rFonts w:ascii="Cambria Math" w:hAnsi="Cambria Math" w:cstheme="minorHAnsi"/>
          </w:rPr>
          <m:t>+</m:t>
        </m:r>
        <m:d>
          <m:dPr>
            <m:begChr m:val="["/>
            <m:endChr m:val="]"/>
            <m:ctrlPr>
              <w:rPr>
                <w:rFonts w:ascii="Cambria Math" w:hAnsi="Cambria Math" w:cstheme="minorHAnsi"/>
                <w:bCs/>
                <w:i/>
                <w:iCs/>
              </w:rPr>
            </m:ctrlPr>
          </m:dPr>
          <m:e>
            <m:r>
              <w:rPr>
                <w:rFonts w:ascii="Cambria Math" w:hAnsi="Cambria Math" w:cstheme="minorHAnsi"/>
              </w:rPr>
              <m:t>HA</m:t>
            </m:r>
          </m:e>
        </m:d>
        <m:r>
          <w:rPr>
            <w:rFonts w:ascii="Cambria Math" w:hAnsi="Cambria Math" w:cstheme="minorHAnsi"/>
          </w:rPr>
          <m:t>=</m:t>
        </m:r>
        <m:d>
          <m:dPr>
            <m:begChr m:val="["/>
            <m:endChr m:val="]"/>
            <m:ctrlPr>
              <w:rPr>
                <w:rFonts w:ascii="Cambria Math" w:hAnsi="Cambria Math" w:cstheme="minorHAnsi"/>
                <w:bCs/>
                <w:i/>
                <w:iCs/>
              </w:rPr>
            </m:ctrlPr>
          </m:dPr>
          <m:e>
            <m:sSup>
              <m:sSupPr>
                <m:ctrlPr>
                  <w:rPr>
                    <w:rFonts w:ascii="Cambria Math" w:hAnsi="Cambria Math" w:cstheme="minorHAnsi"/>
                    <w:bCs/>
                    <w:i/>
                    <w:iCs/>
                  </w:rPr>
                </m:ctrlPr>
              </m:sSupPr>
              <m:e>
                <m:r>
                  <w:rPr>
                    <w:rFonts w:ascii="Cambria Math" w:hAnsi="Cambria Math" w:cstheme="minorHAnsi"/>
                  </w:rPr>
                  <m:t>B</m:t>
                </m:r>
              </m:e>
              <m:sup>
                <m:r>
                  <w:rPr>
                    <w:rFonts w:ascii="Cambria Math" w:hAnsi="Cambria Math" w:cstheme="minorHAnsi"/>
                  </w:rPr>
                  <m:t>+</m:t>
                </m:r>
              </m:sup>
            </m:sSup>
          </m:e>
        </m:d>
        <m:r>
          <w:rPr>
            <w:rFonts w:ascii="Cambria Math" w:hAnsi="Cambria Math" w:cstheme="minorHAnsi"/>
          </w:rPr>
          <m:t>+</m:t>
        </m:r>
        <m:d>
          <m:dPr>
            <m:begChr m:val="["/>
            <m:endChr m:val="]"/>
            <m:ctrlPr>
              <w:rPr>
                <w:rFonts w:ascii="Cambria Math" w:hAnsi="Cambria Math" w:cstheme="minorHAnsi"/>
                <w:bCs/>
                <w:i/>
                <w:iCs/>
              </w:rPr>
            </m:ctrlPr>
          </m:dPr>
          <m:e>
            <m:r>
              <w:rPr>
                <w:rFonts w:ascii="Cambria Math" w:hAnsi="Cambria Math" w:cstheme="minorHAnsi"/>
              </w:rPr>
              <m:t>BOH</m:t>
            </m:r>
          </m:e>
        </m:d>
      </m:oMath>
      <w:r w:rsidR="000669C4" w:rsidRPr="00F1423F">
        <w:rPr>
          <w:rFonts w:asciiTheme="minorHAnsi" w:eastAsiaTheme="minorEastAsia" w:hAnsiTheme="minorHAnsi" w:cstheme="minorHAnsi"/>
          <w:bCs/>
          <w:iCs/>
        </w:rPr>
        <w:t xml:space="preserve">      </w:t>
      </w:r>
      <w:r w:rsidR="000669C4" w:rsidRPr="00F1423F">
        <w:rPr>
          <w:rFonts w:asciiTheme="minorHAnsi" w:eastAsiaTheme="minorEastAsia" w:hAnsiTheme="minorHAnsi" w:cstheme="minorHAnsi"/>
          <w:bCs/>
          <w:i/>
          <w:iCs/>
        </w:rPr>
        <w:t>bilancio di massa</w:t>
      </w:r>
    </w:p>
    <w:p w:rsidR="000669C4" w:rsidRPr="00F1423F" w:rsidRDefault="00EB6E20" w:rsidP="000669C4">
      <w:pPr>
        <w:rPr>
          <w:rFonts w:asciiTheme="minorHAnsi" w:hAnsiTheme="minorHAnsi" w:cstheme="minorHAnsi"/>
          <w:bCs/>
          <w:iCs/>
        </w:rPr>
      </w:pPr>
      <w:r w:rsidRPr="00EB6E20">
        <w:rPr>
          <w:rFonts w:asciiTheme="minorHAnsi" w:eastAsiaTheme="minorEastAsia" w:hAnsiTheme="minorHAnsi" w:cstheme="minorHAnsi"/>
          <w:noProof/>
          <w:lang w:eastAsia="it-IT"/>
        </w:rPr>
        <w:pict>
          <v:shape id="_x0000_s1084" type="#_x0000_t32" style="position:absolute;left:0;text-align:left;margin-left:214.5pt;margin-top:24.2pt;width:21.6pt;height:14.4pt;flip:y;z-index:251719680" o:connectortype="straight"/>
        </w:pict>
      </w:r>
      <w:r w:rsidRPr="00EB6E20">
        <w:rPr>
          <w:rFonts w:asciiTheme="minorHAnsi" w:eastAsiaTheme="minorEastAsia" w:hAnsiTheme="minorHAnsi" w:cstheme="minorHAnsi"/>
          <w:noProof/>
          <w:lang w:eastAsia="it-IT"/>
        </w:rPr>
        <w:pict>
          <v:shape id="_x0000_s1083" type="#_x0000_t32" style="position:absolute;left:0;text-align:left;margin-left:47.7pt;margin-top:21.2pt;width:21.6pt;height:14.4pt;flip:y;z-index:251718656" o:connectortype="straight"/>
        </w:pict>
      </w:r>
      <w:r w:rsidR="001E79C0">
        <w:rPr>
          <w:rFonts w:asciiTheme="minorHAnsi" w:eastAsiaTheme="minorEastAsia" w:hAnsiTheme="minorHAnsi" w:cstheme="minorHAnsi"/>
        </w:rPr>
        <w:t>dal bilancio di materia:</w:t>
      </w:r>
      <w:r w:rsidR="000669C4" w:rsidRPr="00F1423F">
        <w:rPr>
          <w:rFonts w:asciiTheme="minorHAnsi" w:eastAsiaTheme="minorEastAsia" w:hAnsiTheme="minorHAnsi" w:cstheme="minorHAnsi"/>
        </w:rPr>
        <w:t xml:space="preserve"> </w:t>
      </w:r>
      <m:oMath>
        <m:r>
          <w:rPr>
            <w:rFonts w:ascii="Cambria Math" w:hAnsi="Cambria Math" w:cstheme="minorHAnsi"/>
          </w:rPr>
          <m:t xml:space="preserve"> </m:t>
        </m:r>
        <m:d>
          <m:dPr>
            <m:begChr m:val="["/>
            <m:endChr m:val="]"/>
            <m:ctrlPr>
              <w:rPr>
                <w:rFonts w:ascii="Cambria Math" w:hAnsi="Cambria Math" w:cstheme="minorHAnsi"/>
                <w:bCs/>
                <w:i/>
                <w:iCs/>
              </w:rPr>
            </m:ctrlPr>
          </m:dPr>
          <m:e>
            <m:sSup>
              <m:sSupPr>
                <m:ctrlPr>
                  <w:rPr>
                    <w:rFonts w:ascii="Cambria Math" w:hAnsi="Cambria Math" w:cstheme="minorHAnsi"/>
                    <w:bCs/>
                    <w:i/>
                    <w:iCs/>
                  </w:rPr>
                </m:ctrlPr>
              </m:sSupPr>
              <m:e>
                <m:r>
                  <w:rPr>
                    <w:rFonts w:ascii="Cambria Math" w:hAnsi="Cambria Math" w:cstheme="minorHAnsi"/>
                  </w:rPr>
                  <m:t>B</m:t>
                </m:r>
              </m:e>
              <m:sup>
                <m:r>
                  <w:rPr>
                    <w:rFonts w:ascii="Cambria Math" w:hAnsi="Cambria Math" w:cstheme="minorHAnsi"/>
                  </w:rPr>
                  <m:t>+</m:t>
                </m:r>
              </m:sup>
            </m:sSup>
          </m:e>
        </m:d>
        <m:r>
          <w:rPr>
            <w:rFonts w:ascii="Cambria Math" w:hAnsi="Cambria Math" w:cstheme="minorHAnsi"/>
          </w:rPr>
          <m:t>=</m:t>
        </m:r>
        <m:d>
          <m:dPr>
            <m:begChr m:val="["/>
            <m:endChr m:val="]"/>
            <m:ctrlPr>
              <w:rPr>
                <w:rFonts w:ascii="Cambria Math" w:hAnsi="Cambria Math" w:cstheme="minorHAnsi"/>
                <w:bCs/>
                <w:i/>
                <w:iCs/>
              </w:rPr>
            </m:ctrlPr>
          </m:dPr>
          <m:e>
            <m:sSup>
              <m:sSupPr>
                <m:ctrlPr>
                  <w:rPr>
                    <w:rFonts w:ascii="Cambria Math" w:hAnsi="Cambria Math" w:cstheme="minorHAnsi"/>
                    <w:bCs/>
                    <w:i/>
                    <w:iCs/>
                  </w:rPr>
                </m:ctrlPr>
              </m:sSupPr>
              <m:e>
                <m:r>
                  <w:rPr>
                    <w:rFonts w:ascii="Cambria Math" w:hAnsi="Cambria Math" w:cstheme="minorHAnsi"/>
                  </w:rPr>
                  <m:t>A</m:t>
                </m:r>
              </m:e>
              <m:sup>
                <m:r>
                  <w:rPr>
                    <w:rFonts w:ascii="Cambria Math" w:hAnsi="Cambria Math" w:cstheme="minorHAnsi"/>
                  </w:rPr>
                  <m:t>-</m:t>
                </m:r>
              </m:sup>
            </m:sSup>
          </m:e>
        </m:d>
        <m:r>
          <w:rPr>
            <w:rFonts w:ascii="Cambria Math" w:hAnsi="Cambria Math" w:cstheme="minorHAnsi"/>
          </w:rPr>
          <m:t>+</m:t>
        </m:r>
        <m:d>
          <m:dPr>
            <m:begChr m:val="["/>
            <m:endChr m:val="]"/>
            <m:ctrlPr>
              <w:rPr>
                <w:rFonts w:ascii="Cambria Math" w:hAnsi="Cambria Math" w:cstheme="minorHAnsi"/>
                <w:bCs/>
                <w:i/>
                <w:iCs/>
              </w:rPr>
            </m:ctrlPr>
          </m:dPr>
          <m:e>
            <m:r>
              <w:rPr>
                <w:rFonts w:ascii="Cambria Math" w:hAnsi="Cambria Math" w:cstheme="minorHAnsi"/>
              </w:rPr>
              <m:t>HA</m:t>
            </m:r>
          </m:e>
        </m:d>
        <m:r>
          <w:rPr>
            <w:rFonts w:ascii="Cambria Math" w:hAnsi="Cambria Math" w:cstheme="minorHAnsi"/>
          </w:rPr>
          <m:t>-</m:t>
        </m:r>
        <m:d>
          <m:dPr>
            <m:begChr m:val="["/>
            <m:endChr m:val="]"/>
            <m:ctrlPr>
              <w:rPr>
                <w:rFonts w:ascii="Cambria Math" w:hAnsi="Cambria Math" w:cstheme="minorHAnsi"/>
                <w:bCs/>
                <w:i/>
                <w:iCs/>
              </w:rPr>
            </m:ctrlPr>
          </m:dPr>
          <m:e>
            <m:r>
              <w:rPr>
                <w:rFonts w:ascii="Cambria Math" w:hAnsi="Cambria Math" w:cstheme="minorHAnsi"/>
              </w:rPr>
              <m:t>BOH</m:t>
            </m:r>
          </m:e>
        </m:d>
      </m:oMath>
      <w:r w:rsidR="000669C4" w:rsidRPr="00F1423F">
        <w:rPr>
          <w:rFonts w:asciiTheme="minorHAnsi" w:eastAsiaTheme="minorEastAsia" w:hAnsiTheme="minorHAnsi" w:cstheme="minorHAnsi"/>
          <w:bCs/>
          <w:iCs/>
        </w:rPr>
        <w:t xml:space="preserve"> </w:t>
      </w:r>
      <w:r w:rsidR="001E79C0">
        <w:rPr>
          <w:rFonts w:asciiTheme="minorHAnsi" w:eastAsiaTheme="minorEastAsia" w:hAnsiTheme="minorHAnsi" w:cstheme="minorHAnsi"/>
          <w:bCs/>
          <w:iCs/>
        </w:rPr>
        <w:t>per</w:t>
      </w:r>
      <w:r w:rsidR="000669C4" w:rsidRPr="00F1423F">
        <w:rPr>
          <w:rFonts w:asciiTheme="minorHAnsi" w:eastAsiaTheme="minorEastAsia" w:hAnsiTheme="minorHAnsi" w:cstheme="minorHAnsi"/>
          <w:bCs/>
          <w:iCs/>
        </w:rPr>
        <w:t xml:space="preserve"> sostitu</w:t>
      </w:r>
      <w:r w:rsidR="001E79C0">
        <w:rPr>
          <w:rFonts w:asciiTheme="minorHAnsi" w:eastAsiaTheme="minorEastAsia" w:hAnsiTheme="minorHAnsi" w:cstheme="minorHAnsi"/>
          <w:bCs/>
          <w:iCs/>
        </w:rPr>
        <w:t>zione</w:t>
      </w:r>
      <w:r w:rsidR="000669C4" w:rsidRPr="00F1423F">
        <w:rPr>
          <w:rFonts w:asciiTheme="minorHAnsi" w:eastAsiaTheme="minorEastAsia" w:hAnsiTheme="minorHAnsi" w:cstheme="minorHAnsi"/>
          <w:bCs/>
          <w:iCs/>
        </w:rPr>
        <w:t xml:space="preserve"> nel bilancio di carica </w:t>
      </w:r>
      <m:oMath>
        <m:d>
          <m:dPr>
            <m:begChr m:val="["/>
            <m:endChr m:val="]"/>
            <m:ctrlPr>
              <w:rPr>
                <w:rFonts w:ascii="Cambria Math" w:hAnsi="Cambria Math" w:cstheme="minorHAnsi"/>
                <w:bCs/>
                <w:i/>
                <w:iCs/>
              </w:rPr>
            </m:ctrlPr>
          </m:dPr>
          <m:e>
            <m:sSup>
              <m:sSupPr>
                <m:ctrlPr>
                  <w:rPr>
                    <w:rFonts w:ascii="Cambria Math" w:hAnsi="Cambria Math" w:cstheme="minorHAnsi"/>
                    <w:bCs/>
                    <w:i/>
                    <w:iCs/>
                  </w:rPr>
                </m:ctrlPr>
              </m:sSupPr>
              <m:e>
                <m:r>
                  <w:rPr>
                    <w:rFonts w:ascii="Cambria Math" w:hAnsi="Cambria Math" w:cstheme="minorHAnsi"/>
                  </w:rPr>
                  <m:t>A</m:t>
                </m:r>
              </m:e>
              <m:sup>
                <m:r>
                  <w:rPr>
                    <w:rFonts w:ascii="Cambria Math" w:hAnsi="Cambria Math" w:cstheme="minorHAnsi"/>
                  </w:rPr>
                  <m:t>-</m:t>
                </m:r>
              </m:sup>
            </m:sSup>
          </m:e>
        </m:d>
        <m:r>
          <w:rPr>
            <w:rFonts w:ascii="Cambria Math" w:hAnsi="Cambria Math" w:cstheme="minorHAnsi"/>
          </w:rPr>
          <m:t>+</m:t>
        </m:r>
        <m:d>
          <m:dPr>
            <m:begChr m:val="["/>
            <m:endChr m:val="]"/>
            <m:ctrlPr>
              <w:rPr>
                <w:rFonts w:ascii="Cambria Math" w:hAnsi="Cambria Math" w:cstheme="minorHAnsi"/>
                <w:bCs/>
                <w:i/>
                <w:iCs/>
              </w:rPr>
            </m:ctrlPr>
          </m:dPr>
          <m:e>
            <m:r>
              <w:rPr>
                <w:rFonts w:ascii="Cambria Math" w:hAnsi="Cambria Math" w:cstheme="minorHAnsi"/>
              </w:rPr>
              <m:t>HA</m:t>
            </m:r>
          </m:e>
        </m:d>
        <m:r>
          <w:rPr>
            <w:rFonts w:ascii="Cambria Math" w:hAnsi="Cambria Math" w:cstheme="minorHAnsi"/>
          </w:rPr>
          <m:t>-</m:t>
        </m:r>
        <m:d>
          <m:dPr>
            <m:begChr m:val="["/>
            <m:endChr m:val="]"/>
            <m:ctrlPr>
              <w:rPr>
                <w:rFonts w:ascii="Cambria Math" w:hAnsi="Cambria Math" w:cstheme="minorHAnsi"/>
                <w:bCs/>
                <w:i/>
                <w:iCs/>
              </w:rPr>
            </m:ctrlPr>
          </m:dPr>
          <m:e>
            <m:r>
              <w:rPr>
                <w:rFonts w:ascii="Cambria Math" w:hAnsi="Cambria Math" w:cstheme="minorHAnsi"/>
              </w:rPr>
              <m:t>BOH</m:t>
            </m:r>
          </m:e>
        </m:d>
        <m:r>
          <w:rPr>
            <w:rFonts w:ascii="Cambria Math" w:hAnsi="Cambria Math" w:cstheme="minorHAnsi"/>
          </w:rPr>
          <m:t>+</m:t>
        </m:r>
        <m:d>
          <m:dPr>
            <m:begChr m:val="["/>
            <m:endChr m:val="]"/>
            <m:ctrlPr>
              <w:rPr>
                <w:rFonts w:ascii="Cambria Math" w:hAnsi="Cambria Math" w:cstheme="minorHAnsi"/>
                <w:bCs/>
                <w:i/>
                <w:iCs/>
              </w:rPr>
            </m:ctrlPr>
          </m:dPr>
          <m:e>
            <m:sSup>
              <m:sSupPr>
                <m:ctrlPr>
                  <w:rPr>
                    <w:rFonts w:ascii="Cambria Math" w:hAnsi="Cambria Math" w:cstheme="minorHAnsi"/>
                    <w:bCs/>
                    <w:i/>
                    <w:iCs/>
                  </w:rPr>
                </m:ctrlPr>
              </m:sSupPr>
              <m:e>
                <m:r>
                  <w:rPr>
                    <w:rFonts w:ascii="Cambria Math" w:hAnsi="Cambria Math" w:cstheme="minorHAnsi"/>
                  </w:rPr>
                  <m:t>H</m:t>
                </m:r>
              </m:e>
              <m:sup>
                <m:r>
                  <w:rPr>
                    <w:rFonts w:ascii="Cambria Math" w:hAnsi="Cambria Math" w:cstheme="minorHAnsi"/>
                  </w:rPr>
                  <m:t>+</m:t>
                </m:r>
              </m:sup>
            </m:sSup>
          </m:e>
        </m:d>
        <m:r>
          <w:rPr>
            <w:rFonts w:ascii="Cambria Math" w:hAnsi="Cambria Math" w:cstheme="minorHAnsi"/>
          </w:rPr>
          <m:t>=</m:t>
        </m:r>
        <m:d>
          <m:dPr>
            <m:begChr m:val="["/>
            <m:endChr m:val="]"/>
            <m:ctrlPr>
              <w:rPr>
                <w:rFonts w:ascii="Cambria Math" w:hAnsi="Cambria Math" w:cstheme="minorHAnsi"/>
                <w:bCs/>
                <w:i/>
                <w:iCs/>
              </w:rPr>
            </m:ctrlPr>
          </m:dPr>
          <m:e>
            <m:sSup>
              <m:sSupPr>
                <m:ctrlPr>
                  <w:rPr>
                    <w:rFonts w:ascii="Cambria Math" w:hAnsi="Cambria Math" w:cstheme="minorHAnsi"/>
                    <w:bCs/>
                    <w:i/>
                    <w:iCs/>
                  </w:rPr>
                </m:ctrlPr>
              </m:sSupPr>
              <m:e>
                <m:r>
                  <w:rPr>
                    <w:rFonts w:ascii="Cambria Math" w:hAnsi="Cambria Math" w:cstheme="minorHAnsi"/>
                  </w:rPr>
                  <m:t>A</m:t>
                </m:r>
              </m:e>
              <m:sup>
                <m:r>
                  <w:rPr>
                    <w:rFonts w:ascii="Cambria Math" w:hAnsi="Cambria Math" w:cstheme="minorHAnsi"/>
                  </w:rPr>
                  <m:t>-</m:t>
                </m:r>
              </m:sup>
            </m:sSup>
          </m:e>
        </m:d>
        <m:r>
          <w:rPr>
            <w:rFonts w:ascii="Cambria Math" w:hAnsi="Cambria Math" w:cstheme="minorHAnsi"/>
          </w:rPr>
          <m:t>+</m:t>
        </m:r>
        <m:d>
          <m:dPr>
            <m:begChr m:val="["/>
            <m:endChr m:val="]"/>
            <m:ctrlPr>
              <w:rPr>
                <w:rFonts w:ascii="Cambria Math" w:hAnsi="Cambria Math" w:cstheme="minorHAnsi"/>
                <w:bCs/>
                <w:i/>
                <w:iCs/>
              </w:rPr>
            </m:ctrlPr>
          </m:dPr>
          <m:e>
            <m:sSup>
              <m:sSupPr>
                <m:ctrlPr>
                  <w:rPr>
                    <w:rFonts w:ascii="Cambria Math" w:hAnsi="Cambria Math" w:cstheme="minorHAnsi"/>
                    <w:bCs/>
                    <w:i/>
                    <w:iCs/>
                  </w:rPr>
                </m:ctrlPr>
              </m:sSupPr>
              <m:e>
                <m:r>
                  <w:rPr>
                    <w:rFonts w:ascii="Cambria Math" w:hAnsi="Cambria Math" w:cstheme="minorHAnsi"/>
                  </w:rPr>
                  <m:t>OH</m:t>
                </m:r>
              </m:e>
              <m:sup>
                <m:r>
                  <w:rPr>
                    <w:rFonts w:ascii="Cambria Math" w:hAnsi="Cambria Math" w:cstheme="minorHAnsi"/>
                  </w:rPr>
                  <m:t>-</m:t>
                </m:r>
              </m:sup>
            </m:sSup>
          </m:e>
        </m:d>
      </m:oMath>
      <w:r w:rsidR="000669C4" w:rsidRPr="00F1423F">
        <w:rPr>
          <w:rFonts w:asciiTheme="minorHAnsi" w:eastAsiaTheme="minorEastAsia" w:hAnsiTheme="minorHAnsi" w:cstheme="minorHAnsi"/>
          <w:bCs/>
          <w:iCs/>
        </w:rPr>
        <w:t xml:space="preserve"> </w:t>
      </w:r>
      <w:r w:rsidR="001E79C0">
        <w:rPr>
          <w:rFonts w:asciiTheme="minorHAnsi" w:eastAsiaTheme="minorEastAsia" w:hAnsiTheme="minorHAnsi" w:cstheme="minorHAnsi"/>
          <w:bCs/>
          <w:iCs/>
        </w:rPr>
        <w:t>:</w:t>
      </w:r>
    </w:p>
    <w:p w:rsidR="000669C4" w:rsidRPr="00B95F21" w:rsidRDefault="00EB6E20" w:rsidP="001123FD">
      <w:pPr>
        <w:pStyle w:val="Paragrafoelenco"/>
        <w:numPr>
          <w:ilvl w:val="0"/>
          <w:numId w:val="21"/>
        </w:numPr>
        <w:rPr>
          <w:rFonts w:asciiTheme="minorHAnsi" w:eastAsiaTheme="minorEastAsia" w:hAnsiTheme="minorHAnsi" w:cstheme="minorHAnsi"/>
        </w:rPr>
      </w:pPr>
      <m:oMath>
        <m:d>
          <m:dPr>
            <m:begChr m:val="["/>
            <m:endChr m:val="]"/>
            <m:ctrlPr>
              <w:rPr>
                <w:rFonts w:ascii="Cambria Math" w:hAnsi="Cambria Math" w:cstheme="minorHAnsi"/>
                <w:bCs/>
                <w:i/>
                <w:iCs/>
              </w:rPr>
            </m:ctrlPr>
          </m:dPr>
          <m:e>
            <m:r>
              <w:rPr>
                <w:rFonts w:ascii="Cambria Math" w:hAnsi="Cambria Math" w:cstheme="minorHAnsi"/>
              </w:rPr>
              <m:t>HA</m:t>
            </m:r>
          </m:e>
        </m:d>
        <m:r>
          <w:rPr>
            <w:rFonts w:ascii="Cambria Math" w:hAnsi="Cambria Math" w:cstheme="minorHAnsi"/>
          </w:rPr>
          <m:t>+</m:t>
        </m:r>
        <m:d>
          <m:dPr>
            <m:begChr m:val="["/>
            <m:endChr m:val="]"/>
            <m:ctrlPr>
              <w:rPr>
                <w:rFonts w:ascii="Cambria Math" w:hAnsi="Cambria Math" w:cstheme="minorHAnsi"/>
                <w:bCs/>
                <w:i/>
                <w:iCs/>
              </w:rPr>
            </m:ctrlPr>
          </m:dPr>
          <m:e>
            <m:sSup>
              <m:sSupPr>
                <m:ctrlPr>
                  <w:rPr>
                    <w:rFonts w:ascii="Cambria Math" w:hAnsi="Cambria Math" w:cstheme="minorHAnsi"/>
                    <w:bCs/>
                    <w:i/>
                    <w:iCs/>
                  </w:rPr>
                </m:ctrlPr>
              </m:sSupPr>
              <m:e>
                <m:r>
                  <w:rPr>
                    <w:rFonts w:ascii="Cambria Math" w:hAnsi="Cambria Math" w:cstheme="minorHAnsi"/>
                  </w:rPr>
                  <m:t>H</m:t>
                </m:r>
              </m:e>
              <m:sup>
                <m:r>
                  <w:rPr>
                    <w:rFonts w:ascii="Cambria Math" w:hAnsi="Cambria Math" w:cstheme="minorHAnsi"/>
                  </w:rPr>
                  <m:t>+</m:t>
                </m:r>
              </m:sup>
            </m:sSup>
          </m:e>
        </m:d>
        <m:r>
          <w:rPr>
            <w:rFonts w:ascii="Cambria Math" w:hAnsi="Cambria Math" w:cstheme="minorHAnsi"/>
          </w:rPr>
          <m:t>=</m:t>
        </m:r>
        <m:d>
          <m:dPr>
            <m:begChr m:val="["/>
            <m:endChr m:val="]"/>
            <m:ctrlPr>
              <w:rPr>
                <w:rFonts w:ascii="Cambria Math" w:hAnsi="Cambria Math" w:cstheme="minorHAnsi"/>
                <w:bCs/>
                <w:i/>
                <w:iCs/>
              </w:rPr>
            </m:ctrlPr>
          </m:dPr>
          <m:e>
            <m:r>
              <w:rPr>
                <w:rFonts w:ascii="Cambria Math" w:hAnsi="Cambria Math" w:cstheme="minorHAnsi"/>
              </w:rPr>
              <m:t>BOH</m:t>
            </m:r>
          </m:e>
        </m:d>
        <m:r>
          <w:rPr>
            <w:rFonts w:ascii="Cambria Math" w:hAnsi="Cambria Math" w:cstheme="minorHAnsi"/>
          </w:rPr>
          <m:t>+</m:t>
        </m:r>
        <m:d>
          <m:dPr>
            <m:begChr m:val="["/>
            <m:endChr m:val="]"/>
            <m:ctrlPr>
              <w:rPr>
                <w:rFonts w:ascii="Cambria Math" w:hAnsi="Cambria Math" w:cstheme="minorHAnsi"/>
                <w:bCs/>
                <w:i/>
                <w:iCs/>
              </w:rPr>
            </m:ctrlPr>
          </m:dPr>
          <m:e>
            <m:sSup>
              <m:sSupPr>
                <m:ctrlPr>
                  <w:rPr>
                    <w:rFonts w:ascii="Cambria Math" w:hAnsi="Cambria Math" w:cstheme="minorHAnsi"/>
                    <w:bCs/>
                    <w:i/>
                    <w:iCs/>
                  </w:rPr>
                </m:ctrlPr>
              </m:sSupPr>
              <m:e>
                <m:r>
                  <w:rPr>
                    <w:rFonts w:ascii="Cambria Math" w:hAnsi="Cambria Math" w:cstheme="minorHAnsi"/>
                  </w:rPr>
                  <m:t>OH</m:t>
                </m:r>
              </m:e>
              <m:sup>
                <m:r>
                  <w:rPr>
                    <w:rFonts w:ascii="Cambria Math" w:hAnsi="Cambria Math" w:cstheme="minorHAnsi"/>
                  </w:rPr>
                  <m:t>-</m:t>
                </m:r>
              </m:sup>
            </m:sSup>
          </m:e>
        </m:d>
        <m:r>
          <w:rPr>
            <w:rFonts w:ascii="Cambria Math" w:hAnsi="Cambria Math" w:cstheme="minorHAnsi"/>
          </w:rPr>
          <m:t xml:space="preserve">;                   </m:t>
        </m:r>
      </m:oMath>
      <w:r w:rsidR="000669C4" w:rsidRPr="001E79C0">
        <w:rPr>
          <w:rFonts w:asciiTheme="minorHAnsi" w:eastAsiaTheme="minorEastAsia" w:hAnsiTheme="minorHAnsi" w:cstheme="minorHAnsi"/>
          <w:i/>
        </w:rPr>
        <w:t>bilancio protonico</w:t>
      </w:r>
    </w:p>
    <w:p w:rsidR="000669C4" w:rsidRPr="00F1423F" w:rsidRDefault="000669C4" w:rsidP="000669C4">
      <w:pPr>
        <w:pStyle w:val="Paragrafoelenco"/>
        <w:numPr>
          <w:ilvl w:val="0"/>
          <w:numId w:val="2"/>
        </w:numPr>
        <w:ind w:left="0"/>
        <w:rPr>
          <w:rFonts w:asciiTheme="minorHAnsi" w:eastAsiaTheme="minorEastAsia" w:hAnsiTheme="minorHAnsi" w:cstheme="minorHAnsi"/>
        </w:rPr>
      </w:pPr>
      <w:r w:rsidRPr="00F1423F">
        <w:rPr>
          <w:rFonts w:asciiTheme="minorHAnsi" w:eastAsiaTheme="minorEastAsia" w:hAnsiTheme="minorHAnsi" w:cstheme="minorHAnsi"/>
        </w:rPr>
        <w:t>Esempi</w:t>
      </w:r>
      <w:r w:rsidR="00EB145F">
        <w:rPr>
          <w:rFonts w:asciiTheme="minorHAnsi" w:eastAsiaTheme="minorEastAsia" w:hAnsiTheme="minorHAnsi" w:cstheme="minorHAnsi"/>
        </w:rPr>
        <w:t>o</w:t>
      </w:r>
    </w:p>
    <w:p w:rsidR="000669C4" w:rsidRDefault="000669C4" w:rsidP="000669C4">
      <w:pPr>
        <w:rPr>
          <w:rFonts w:asciiTheme="minorHAnsi" w:hAnsiTheme="minorHAnsi" w:cstheme="minorHAnsi"/>
          <w:bCs/>
          <w:iCs/>
        </w:rPr>
      </w:pPr>
      <w:r w:rsidRPr="00F1423F">
        <w:rPr>
          <w:rFonts w:asciiTheme="minorHAnsi" w:hAnsiTheme="minorHAnsi" w:cstheme="minorHAnsi"/>
          <w:bCs/>
          <w:iCs/>
        </w:rPr>
        <w:t xml:space="preserve">HA; </w:t>
      </w:r>
      <w:r w:rsidRPr="00F1423F">
        <w:rPr>
          <w:rFonts w:asciiTheme="minorHAnsi" w:hAnsiTheme="minorHAnsi" w:cstheme="minorHAnsi"/>
          <w:bCs/>
          <w:i/>
          <w:iCs/>
        </w:rPr>
        <w:t>K</w:t>
      </w:r>
      <w:r w:rsidRPr="00F1423F">
        <w:rPr>
          <w:rFonts w:asciiTheme="minorHAnsi" w:hAnsiTheme="minorHAnsi" w:cstheme="minorHAnsi"/>
          <w:bCs/>
          <w:i/>
          <w:iCs/>
          <w:vertAlign w:val="subscript"/>
        </w:rPr>
        <w:t xml:space="preserve">HA </w:t>
      </w:r>
      <w:r w:rsidRPr="00F1423F">
        <w:rPr>
          <w:rFonts w:asciiTheme="minorHAnsi" w:hAnsiTheme="minorHAnsi" w:cstheme="minorHAnsi"/>
          <w:bCs/>
          <w:i/>
          <w:iCs/>
        </w:rPr>
        <w:t>= 10</w:t>
      </w:r>
      <w:r w:rsidRPr="00F1423F">
        <w:rPr>
          <w:rFonts w:asciiTheme="minorHAnsi" w:hAnsiTheme="minorHAnsi" w:cstheme="minorHAnsi"/>
          <w:bCs/>
          <w:i/>
          <w:iCs/>
          <w:vertAlign w:val="superscript"/>
        </w:rPr>
        <w:t>-4</w:t>
      </w:r>
      <w:r w:rsidRPr="00F1423F">
        <w:rPr>
          <w:rFonts w:asciiTheme="minorHAnsi" w:hAnsiTheme="minorHAnsi" w:cstheme="minorHAnsi"/>
          <w:bCs/>
          <w:iCs/>
        </w:rPr>
        <w:t xml:space="preserve">; e BOH; </w:t>
      </w:r>
      <w:r w:rsidRPr="00F1423F">
        <w:rPr>
          <w:rFonts w:asciiTheme="minorHAnsi" w:hAnsiTheme="minorHAnsi" w:cstheme="minorHAnsi"/>
          <w:bCs/>
          <w:i/>
          <w:iCs/>
        </w:rPr>
        <w:t>K</w:t>
      </w:r>
      <w:r w:rsidRPr="00F1423F">
        <w:rPr>
          <w:rFonts w:asciiTheme="minorHAnsi" w:hAnsiTheme="minorHAnsi" w:cstheme="minorHAnsi"/>
          <w:bCs/>
          <w:i/>
          <w:iCs/>
          <w:vertAlign w:val="subscript"/>
        </w:rPr>
        <w:t xml:space="preserve">BOH </w:t>
      </w:r>
      <w:r w:rsidRPr="00F1423F">
        <w:rPr>
          <w:rFonts w:asciiTheme="minorHAnsi" w:hAnsiTheme="minorHAnsi" w:cstheme="minorHAnsi"/>
          <w:bCs/>
          <w:i/>
          <w:iCs/>
        </w:rPr>
        <w:t>= 10</w:t>
      </w:r>
      <w:r w:rsidRPr="00F1423F">
        <w:rPr>
          <w:rFonts w:asciiTheme="minorHAnsi" w:hAnsiTheme="minorHAnsi" w:cstheme="minorHAnsi"/>
          <w:bCs/>
          <w:i/>
          <w:iCs/>
          <w:vertAlign w:val="superscript"/>
        </w:rPr>
        <w:t>-5</w:t>
      </w:r>
      <w:r w:rsidRPr="00F1423F">
        <w:rPr>
          <w:rFonts w:asciiTheme="minorHAnsi" w:hAnsiTheme="minorHAnsi" w:cstheme="minorHAnsi"/>
          <w:bCs/>
          <w:iCs/>
        </w:rPr>
        <w:t>; C</w:t>
      </w:r>
      <w:r w:rsidRPr="00F1423F">
        <w:rPr>
          <w:rFonts w:asciiTheme="minorHAnsi" w:hAnsiTheme="minorHAnsi" w:cstheme="minorHAnsi"/>
          <w:bCs/>
          <w:iCs/>
          <w:vertAlign w:val="subscript"/>
        </w:rPr>
        <w:t xml:space="preserve">0 </w:t>
      </w:r>
      <w:r w:rsidRPr="00F1423F">
        <w:rPr>
          <w:rFonts w:asciiTheme="minorHAnsi" w:hAnsiTheme="minorHAnsi" w:cstheme="minorHAnsi"/>
          <w:bCs/>
          <w:iCs/>
        </w:rPr>
        <w:t>= 0.1 M</w:t>
      </w:r>
    </w:p>
    <w:p w:rsidR="000669C4" w:rsidRDefault="000669C4" w:rsidP="001123FD">
      <w:pPr>
        <w:pStyle w:val="Paragrafoelenco"/>
        <w:numPr>
          <w:ilvl w:val="0"/>
          <w:numId w:val="18"/>
        </w:numPr>
        <w:ind w:left="0"/>
        <w:rPr>
          <w:rFonts w:asciiTheme="minorHAnsi" w:eastAsiaTheme="minorEastAsia" w:hAnsiTheme="minorHAnsi" w:cstheme="minorHAnsi"/>
        </w:rPr>
      </w:pPr>
      <w:r w:rsidRPr="00F1423F">
        <w:rPr>
          <w:rFonts w:asciiTheme="minorHAnsi" w:eastAsiaTheme="minorEastAsia" w:hAnsiTheme="minorHAnsi" w:cstheme="minorHAnsi"/>
        </w:rPr>
        <w:t xml:space="preserve">grafici logaritmici: sovrapposizione dei singoli diagrammi di distruzione  (HA e BOH) </w:t>
      </w:r>
    </w:p>
    <w:p w:rsidR="00EB145F" w:rsidRPr="0069632C" w:rsidRDefault="00EB145F" w:rsidP="0069632C">
      <w:pPr>
        <w:rPr>
          <w:rFonts w:asciiTheme="minorHAnsi" w:eastAsiaTheme="minorEastAsia" w:hAnsiTheme="minorHAnsi" w:cstheme="minorHAnsi"/>
        </w:rPr>
      </w:pPr>
      <w:r w:rsidRPr="0069632C">
        <w:rPr>
          <w:rFonts w:asciiTheme="minorHAnsi" w:eastAsiaTheme="minorEastAsia" w:hAnsiTheme="minorHAnsi" w:cstheme="minorHAnsi"/>
        </w:rPr>
        <w:t>I approssimazione</w:t>
      </w:r>
      <w:r w:rsidRPr="00B95F21">
        <w:rPr>
          <w:rFonts w:asciiTheme="minorHAnsi" w:eastAsiaTheme="minorEastAsia" w:hAnsiTheme="minorHAnsi" w:cstheme="minorHAnsi"/>
          <w:color w:val="auto"/>
        </w:rPr>
        <w:t>: bilancio protonico</w:t>
      </w:r>
      <w:r w:rsidRPr="0069632C">
        <w:rPr>
          <w:rFonts w:asciiTheme="minorHAnsi" w:eastAsiaTheme="minorEastAsia" w:hAnsiTheme="minorHAnsi" w:cstheme="minorHAnsi"/>
        </w:rPr>
        <w:t xml:space="preserve">  [H</w:t>
      </w:r>
      <w:r w:rsidRPr="0069632C">
        <w:rPr>
          <w:rFonts w:asciiTheme="minorHAnsi" w:eastAsiaTheme="minorEastAsia" w:hAnsiTheme="minorHAnsi" w:cstheme="minorHAnsi"/>
          <w:vertAlign w:val="superscript"/>
        </w:rPr>
        <w:t>+</w:t>
      </w:r>
      <w:r w:rsidRPr="0069632C">
        <w:rPr>
          <w:rFonts w:asciiTheme="minorHAnsi" w:eastAsiaTheme="minorEastAsia" w:hAnsiTheme="minorHAnsi" w:cstheme="minorHAnsi"/>
        </w:rPr>
        <w:t>] + [HA] = [OH</w:t>
      </w:r>
      <w:r w:rsidRPr="0069632C">
        <w:rPr>
          <w:rFonts w:asciiTheme="minorHAnsi" w:eastAsiaTheme="minorEastAsia" w:hAnsiTheme="minorHAnsi" w:cstheme="minorHAnsi"/>
          <w:vertAlign w:val="superscript"/>
        </w:rPr>
        <w:t>-</w:t>
      </w:r>
      <w:r w:rsidRPr="0069632C">
        <w:rPr>
          <w:rFonts w:asciiTheme="minorHAnsi" w:eastAsiaTheme="minorEastAsia" w:hAnsiTheme="minorHAnsi" w:cstheme="minorHAnsi"/>
        </w:rPr>
        <w:t>] + [BOH]</w:t>
      </w:r>
    </w:p>
    <w:p w:rsidR="00EB145F" w:rsidRPr="0069632C" w:rsidRDefault="00EB145F" w:rsidP="0069632C">
      <w:pPr>
        <w:rPr>
          <w:rFonts w:asciiTheme="minorHAnsi" w:eastAsiaTheme="minorEastAsia" w:hAnsiTheme="minorHAnsi" w:cstheme="minorHAnsi"/>
        </w:rPr>
      </w:pPr>
      <w:r w:rsidRPr="0069632C">
        <w:rPr>
          <w:rFonts w:asciiTheme="minorHAnsi" w:eastAsiaTheme="minorEastAsia" w:hAnsiTheme="minorHAnsi" w:cstheme="minorHAnsi"/>
        </w:rPr>
        <w:t>[HA] &gt;&gt; [H</w:t>
      </w:r>
      <w:r w:rsidRPr="0069632C">
        <w:rPr>
          <w:rFonts w:asciiTheme="minorHAnsi" w:eastAsiaTheme="minorEastAsia" w:hAnsiTheme="minorHAnsi" w:cstheme="minorHAnsi"/>
          <w:vertAlign w:val="superscript"/>
        </w:rPr>
        <w:t>+</w:t>
      </w:r>
      <w:r w:rsidRPr="0069632C">
        <w:rPr>
          <w:rFonts w:asciiTheme="minorHAnsi" w:eastAsiaTheme="minorEastAsia" w:hAnsiTheme="minorHAnsi" w:cstheme="minorHAnsi"/>
        </w:rPr>
        <w:t>] e [BOH] &gt;&gt; [OH</w:t>
      </w:r>
      <w:r w:rsidRPr="0069632C">
        <w:rPr>
          <w:rFonts w:asciiTheme="minorHAnsi" w:eastAsiaTheme="minorEastAsia" w:hAnsiTheme="minorHAnsi" w:cstheme="minorHAnsi"/>
          <w:vertAlign w:val="superscript"/>
        </w:rPr>
        <w:t>-</w:t>
      </w:r>
      <w:r w:rsidRPr="0069632C">
        <w:rPr>
          <w:rFonts w:asciiTheme="minorHAnsi" w:eastAsiaTheme="minorEastAsia" w:hAnsiTheme="minorHAnsi" w:cstheme="minorHAnsi"/>
        </w:rPr>
        <w:t>]; → [HA] = [BOH]</w:t>
      </w:r>
    </w:p>
    <w:p w:rsidR="00EB145F" w:rsidRPr="0069632C" w:rsidRDefault="00EB145F" w:rsidP="0069632C">
      <w:pPr>
        <w:rPr>
          <w:rFonts w:asciiTheme="minorHAnsi" w:eastAsiaTheme="minorEastAsia" w:hAnsiTheme="minorHAnsi" w:cstheme="minorHAnsi"/>
        </w:rPr>
      </w:pPr>
      <w:r w:rsidRPr="0069632C">
        <w:rPr>
          <w:rFonts w:asciiTheme="minorHAnsi" w:eastAsiaTheme="minorEastAsia" w:hAnsiTheme="minorHAnsi" w:cstheme="minorHAnsi"/>
        </w:rPr>
        <w:t>II approssimazione: bilancio di massa C</w:t>
      </w:r>
      <w:r w:rsidRPr="0069632C">
        <w:rPr>
          <w:rFonts w:asciiTheme="minorHAnsi" w:eastAsiaTheme="minorEastAsia" w:hAnsiTheme="minorHAnsi" w:cstheme="minorHAnsi"/>
          <w:vertAlign w:val="subscript"/>
        </w:rPr>
        <w:t>0</w:t>
      </w:r>
      <w:r w:rsidRPr="0069632C">
        <w:rPr>
          <w:rFonts w:asciiTheme="minorHAnsi" w:eastAsiaTheme="minorEastAsia" w:hAnsiTheme="minorHAnsi" w:cstheme="minorHAnsi"/>
        </w:rPr>
        <w:t xml:space="preserve"> = [BOH] + [B</w:t>
      </w:r>
      <w:r w:rsidRPr="0069632C">
        <w:rPr>
          <w:rFonts w:asciiTheme="minorHAnsi" w:eastAsiaTheme="minorEastAsia" w:hAnsiTheme="minorHAnsi" w:cstheme="minorHAnsi"/>
          <w:vertAlign w:val="superscript"/>
        </w:rPr>
        <w:t>+</w:t>
      </w:r>
      <w:r w:rsidRPr="0069632C">
        <w:rPr>
          <w:rFonts w:asciiTheme="minorHAnsi" w:eastAsiaTheme="minorEastAsia" w:hAnsiTheme="minorHAnsi" w:cstheme="minorHAnsi"/>
        </w:rPr>
        <w:t>] = [HA] + [A</w:t>
      </w:r>
      <w:r w:rsidRPr="0069632C">
        <w:rPr>
          <w:rFonts w:asciiTheme="minorHAnsi" w:eastAsiaTheme="minorEastAsia" w:hAnsiTheme="minorHAnsi" w:cstheme="minorHAnsi"/>
          <w:vertAlign w:val="superscript"/>
        </w:rPr>
        <w:t>-</w:t>
      </w:r>
      <w:r w:rsidRPr="0069632C">
        <w:rPr>
          <w:rFonts w:asciiTheme="minorHAnsi" w:eastAsiaTheme="minorEastAsia" w:hAnsiTheme="minorHAnsi" w:cstheme="minorHAnsi"/>
        </w:rPr>
        <w:t xml:space="preserve">] </w:t>
      </w:r>
    </w:p>
    <w:p w:rsidR="00EB145F" w:rsidRPr="0069632C" w:rsidRDefault="00EB145F" w:rsidP="0069632C">
      <w:pPr>
        <w:rPr>
          <w:rFonts w:asciiTheme="minorHAnsi" w:eastAsiaTheme="minorEastAsia" w:hAnsiTheme="minorHAnsi" w:cstheme="minorHAnsi"/>
        </w:rPr>
      </w:pPr>
      <w:r w:rsidRPr="0069632C">
        <w:rPr>
          <w:rFonts w:asciiTheme="minorHAnsi" w:eastAsiaTheme="minorEastAsia" w:hAnsiTheme="minorHAnsi" w:cstheme="minorHAnsi"/>
        </w:rPr>
        <w:t>[A</w:t>
      </w:r>
      <w:r w:rsidRPr="0069632C">
        <w:rPr>
          <w:rFonts w:asciiTheme="minorHAnsi" w:eastAsiaTheme="minorEastAsia" w:hAnsiTheme="minorHAnsi" w:cstheme="minorHAnsi"/>
          <w:vertAlign w:val="superscript"/>
        </w:rPr>
        <w:t>-</w:t>
      </w:r>
      <w:r w:rsidRPr="0069632C">
        <w:rPr>
          <w:rFonts w:asciiTheme="minorHAnsi" w:eastAsiaTheme="minorEastAsia" w:hAnsiTheme="minorHAnsi" w:cstheme="minorHAnsi"/>
        </w:rPr>
        <w:t>] &gt;&gt; [HA] e [B</w:t>
      </w:r>
      <w:r w:rsidRPr="0069632C">
        <w:rPr>
          <w:rFonts w:asciiTheme="minorHAnsi" w:eastAsiaTheme="minorEastAsia" w:hAnsiTheme="minorHAnsi" w:cstheme="minorHAnsi"/>
          <w:vertAlign w:val="superscript"/>
        </w:rPr>
        <w:t>+</w:t>
      </w:r>
      <w:r w:rsidRPr="0069632C">
        <w:rPr>
          <w:rFonts w:asciiTheme="minorHAnsi" w:eastAsiaTheme="minorEastAsia" w:hAnsiTheme="minorHAnsi" w:cstheme="minorHAnsi"/>
        </w:rPr>
        <w:t>] &gt;&gt; [BOH]; → [A</w:t>
      </w:r>
      <w:r w:rsidRPr="0069632C">
        <w:rPr>
          <w:rFonts w:asciiTheme="minorHAnsi" w:eastAsiaTheme="minorEastAsia" w:hAnsiTheme="minorHAnsi" w:cstheme="minorHAnsi"/>
          <w:vertAlign w:val="superscript"/>
        </w:rPr>
        <w:t>-</w:t>
      </w:r>
      <w:r w:rsidRPr="0069632C">
        <w:rPr>
          <w:rFonts w:asciiTheme="minorHAnsi" w:eastAsiaTheme="minorEastAsia" w:hAnsiTheme="minorHAnsi" w:cstheme="minorHAnsi"/>
        </w:rPr>
        <w:t>] = C</w:t>
      </w:r>
      <w:r w:rsidRPr="0069632C">
        <w:rPr>
          <w:rFonts w:asciiTheme="minorHAnsi" w:eastAsiaTheme="minorEastAsia" w:hAnsiTheme="minorHAnsi" w:cstheme="minorHAnsi"/>
          <w:vertAlign w:val="subscript"/>
        </w:rPr>
        <w:t xml:space="preserve">0 </w:t>
      </w:r>
      <w:r w:rsidRPr="0069632C">
        <w:rPr>
          <w:rFonts w:asciiTheme="minorHAnsi" w:eastAsiaTheme="minorEastAsia" w:hAnsiTheme="minorHAnsi" w:cstheme="minorHAnsi"/>
        </w:rPr>
        <w:t>e</w:t>
      </w:r>
      <w:r w:rsidRPr="0069632C">
        <w:rPr>
          <w:rFonts w:asciiTheme="minorHAnsi" w:eastAsiaTheme="minorEastAsia" w:hAnsiTheme="minorHAnsi" w:cstheme="minorHAnsi"/>
          <w:vertAlign w:val="subscript"/>
        </w:rPr>
        <w:t xml:space="preserve"> </w:t>
      </w:r>
      <w:r w:rsidRPr="0069632C">
        <w:rPr>
          <w:rFonts w:asciiTheme="minorHAnsi" w:eastAsiaTheme="minorEastAsia" w:hAnsiTheme="minorHAnsi" w:cstheme="minorHAnsi"/>
        </w:rPr>
        <w:t>[B</w:t>
      </w:r>
      <w:r w:rsidRPr="0069632C">
        <w:rPr>
          <w:rFonts w:asciiTheme="minorHAnsi" w:eastAsiaTheme="minorEastAsia" w:hAnsiTheme="minorHAnsi" w:cstheme="minorHAnsi"/>
          <w:vertAlign w:val="superscript"/>
        </w:rPr>
        <w:t>+</w:t>
      </w:r>
      <w:r w:rsidRPr="0069632C">
        <w:rPr>
          <w:rFonts w:asciiTheme="minorHAnsi" w:eastAsiaTheme="minorEastAsia" w:hAnsiTheme="minorHAnsi" w:cstheme="minorHAnsi"/>
        </w:rPr>
        <w:t>] = C</w:t>
      </w:r>
      <w:r w:rsidRPr="0069632C">
        <w:rPr>
          <w:rFonts w:asciiTheme="minorHAnsi" w:eastAsiaTheme="minorEastAsia" w:hAnsiTheme="minorHAnsi" w:cstheme="minorHAnsi"/>
          <w:vertAlign w:val="subscript"/>
        </w:rPr>
        <w:t>0</w:t>
      </w:r>
      <w:r w:rsidRPr="0069632C">
        <w:rPr>
          <w:rFonts w:asciiTheme="minorHAnsi" w:eastAsiaTheme="minorEastAsia" w:hAnsiTheme="minorHAnsi" w:cstheme="minorHAnsi"/>
        </w:rPr>
        <w:t>; →  [A</w:t>
      </w:r>
      <w:r w:rsidRPr="0069632C">
        <w:rPr>
          <w:rFonts w:asciiTheme="minorHAnsi" w:eastAsiaTheme="minorEastAsia" w:hAnsiTheme="minorHAnsi" w:cstheme="minorHAnsi"/>
          <w:vertAlign w:val="superscript"/>
        </w:rPr>
        <w:t>-</w:t>
      </w:r>
      <w:r w:rsidRPr="0069632C">
        <w:rPr>
          <w:rFonts w:asciiTheme="minorHAnsi" w:eastAsiaTheme="minorEastAsia" w:hAnsiTheme="minorHAnsi" w:cstheme="minorHAnsi"/>
        </w:rPr>
        <w:t>] = [B</w:t>
      </w:r>
      <w:r w:rsidRPr="0069632C">
        <w:rPr>
          <w:rFonts w:asciiTheme="minorHAnsi" w:eastAsiaTheme="minorEastAsia" w:hAnsiTheme="minorHAnsi" w:cstheme="minorHAnsi"/>
          <w:vertAlign w:val="superscript"/>
        </w:rPr>
        <w:t>+</w:t>
      </w:r>
      <w:r w:rsidRPr="0069632C">
        <w:rPr>
          <w:rFonts w:asciiTheme="minorHAnsi" w:eastAsiaTheme="minorEastAsia" w:hAnsiTheme="minorHAnsi" w:cstheme="minorHAnsi"/>
        </w:rPr>
        <w:t>]</w:t>
      </w:r>
    </w:p>
    <w:p w:rsidR="00EB145F" w:rsidRPr="0069632C" w:rsidRDefault="00EB145F" w:rsidP="0069632C">
      <w:pPr>
        <w:rPr>
          <w:rFonts w:asciiTheme="minorHAnsi" w:hAnsiTheme="minorHAnsi" w:cstheme="minorHAnsi"/>
          <w:bCs/>
          <w:iCs/>
        </w:rPr>
      </w:pPr>
      <w:r w:rsidRPr="0069632C">
        <w:rPr>
          <w:rFonts w:asciiTheme="minorHAnsi" w:hAnsiTheme="minorHAnsi" w:cstheme="minorHAnsi"/>
          <w:bCs/>
          <w:iCs/>
        </w:rPr>
        <w:t xml:space="preserve">dalla legge dell’equilibrio di massa 1:  </w:t>
      </w:r>
      <m:oMath>
        <m:d>
          <m:dPr>
            <m:begChr m:val="["/>
            <m:endChr m:val="]"/>
            <m:ctrlPr>
              <w:rPr>
                <w:rFonts w:ascii="Cambria Math" w:hAnsi="Cambria Math" w:cstheme="minorHAnsi"/>
                <w:bCs/>
                <w:i/>
                <w:iCs/>
              </w:rPr>
            </m:ctrlPr>
          </m:dPr>
          <m:e>
            <m:r>
              <w:rPr>
                <w:rFonts w:ascii="Cambria Math" w:hAnsi="Cambria Math" w:cstheme="minorHAnsi"/>
              </w:rPr>
              <m:t>HA</m:t>
            </m:r>
          </m:e>
        </m:d>
        <m:r>
          <w:rPr>
            <w:rFonts w:ascii="Cambria Math" w:hAnsi="Cambria Math" w:cstheme="minorHAnsi"/>
          </w:rPr>
          <m:t>=</m:t>
        </m:r>
        <m:f>
          <m:fPr>
            <m:ctrlPr>
              <w:rPr>
                <w:rFonts w:ascii="Cambria Math" w:hAnsi="Cambria Math" w:cstheme="minorHAnsi"/>
                <w:bCs/>
                <w:i/>
                <w:iCs/>
              </w:rPr>
            </m:ctrlPr>
          </m:fPr>
          <m:num>
            <m:sSub>
              <m:sSubPr>
                <m:ctrlPr>
                  <w:rPr>
                    <w:rFonts w:ascii="Cambria Math" w:hAnsi="Cambria Math" w:cstheme="minorHAnsi"/>
                    <w:bCs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K</m:t>
                </m:r>
              </m:e>
              <m:sub>
                <m:r>
                  <w:rPr>
                    <w:rFonts w:ascii="Cambria Math" w:hAnsi="Cambria Math" w:cstheme="minorHAnsi"/>
                  </w:rPr>
                  <m:t>w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theme="minorHAnsi"/>
                    <w:bCs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K</m:t>
                </m:r>
              </m:e>
              <m:sub>
                <m:r>
                  <w:rPr>
                    <w:rFonts w:ascii="Cambria Math" w:hAnsi="Cambria Math" w:cstheme="minorHAnsi"/>
                  </w:rPr>
                  <m:t>HA</m:t>
                </m:r>
              </m:sub>
            </m:sSub>
          </m:den>
        </m:f>
        <m:r>
          <w:rPr>
            <w:rFonts w:ascii="Cambria Math" w:hAnsi="Cambria Math" w:cstheme="minorHAnsi"/>
          </w:rPr>
          <m:t>∙</m:t>
        </m:r>
        <m:f>
          <m:fPr>
            <m:ctrlPr>
              <w:rPr>
                <w:rFonts w:ascii="Cambria Math" w:hAnsi="Cambria Math" w:cstheme="minorHAnsi"/>
                <w:bCs/>
                <w:i/>
                <w:iCs/>
              </w:rPr>
            </m:ctrlPr>
          </m:fPr>
          <m:num>
            <m:d>
              <m:dPr>
                <m:begChr m:val="["/>
                <m:endChr m:val="]"/>
                <m:ctrlPr>
                  <w:rPr>
                    <w:rFonts w:ascii="Cambria Math" w:hAnsi="Cambria Math" w:cstheme="minorHAnsi"/>
                    <w:bCs/>
                    <w:i/>
                    <w:iCs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theme="minorHAnsi"/>
                        <w:bCs/>
                        <w:i/>
                        <w:iCs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 w:cstheme="minorHAnsi"/>
                      </w:rPr>
                      <m:t>-</m:t>
                    </m:r>
                  </m:sup>
                </m:sSup>
              </m:e>
            </m:d>
          </m:num>
          <m:den>
            <m:d>
              <m:dPr>
                <m:begChr m:val="["/>
                <m:endChr m:val="]"/>
                <m:ctrlPr>
                  <w:rPr>
                    <w:rFonts w:ascii="Cambria Math" w:hAnsi="Cambria Math" w:cstheme="minorHAnsi"/>
                    <w:bCs/>
                    <w:i/>
                    <w:iCs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theme="minorHAnsi"/>
                        <w:bCs/>
                        <w:i/>
                        <w:iCs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</w:rPr>
                      <m:t>OH</m:t>
                    </m:r>
                  </m:e>
                  <m:sup>
                    <m:r>
                      <w:rPr>
                        <w:rFonts w:ascii="Cambria Math" w:hAnsi="Cambria Math" w:cstheme="minorHAnsi"/>
                      </w:rPr>
                      <m:t>-</m:t>
                    </m:r>
                  </m:sup>
                </m:sSup>
              </m:e>
            </m:d>
          </m:den>
        </m:f>
        <m:r>
          <w:rPr>
            <w:rFonts w:ascii="Cambria Math" w:hAnsi="Cambria Math" w:cstheme="minorHAnsi"/>
          </w:rPr>
          <m:t>=</m:t>
        </m:r>
        <m:f>
          <m:fPr>
            <m:ctrlPr>
              <w:rPr>
                <w:rFonts w:ascii="Cambria Math" w:hAnsi="Cambria Math" w:cstheme="minorHAnsi"/>
                <w:bCs/>
                <w:i/>
                <w:iCs/>
              </w:rPr>
            </m:ctrlPr>
          </m:fPr>
          <m:num>
            <m:sSub>
              <m:sSubPr>
                <m:ctrlPr>
                  <w:rPr>
                    <w:rFonts w:ascii="Cambria Math" w:hAnsi="Cambria Math" w:cstheme="minorHAnsi"/>
                    <w:bCs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K</m:t>
                </m:r>
              </m:e>
              <m:sub>
                <m:r>
                  <w:rPr>
                    <w:rFonts w:ascii="Cambria Math" w:hAnsi="Cambria Math" w:cstheme="minorHAnsi"/>
                  </w:rPr>
                  <m:t>w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theme="minorHAnsi"/>
                    <w:bCs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K</m:t>
                </m:r>
              </m:e>
              <m:sub>
                <m:r>
                  <w:rPr>
                    <w:rFonts w:ascii="Cambria Math" w:hAnsi="Cambria Math" w:cstheme="minorHAnsi"/>
                  </w:rPr>
                  <m:t>HA</m:t>
                </m:r>
              </m:sub>
            </m:sSub>
          </m:den>
        </m:f>
        <m:r>
          <w:rPr>
            <w:rFonts w:ascii="Cambria Math" w:hAnsi="Cambria Math" w:cstheme="minorHAnsi"/>
          </w:rPr>
          <m:t>∙</m:t>
        </m:r>
        <m:f>
          <m:fPr>
            <m:ctrlPr>
              <w:rPr>
                <w:rFonts w:ascii="Cambria Math" w:hAnsi="Cambria Math" w:cstheme="minorHAnsi"/>
                <w:bCs/>
                <w:i/>
                <w:iCs/>
              </w:rPr>
            </m:ctrlPr>
          </m:fPr>
          <m:num>
            <m:d>
              <m:dPr>
                <m:begChr m:val="["/>
                <m:endChr m:val="]"/>
                <m:ctrlPr>
                  <w:rPr>
                    <w:rFonts w:ascii="Cambria Math" w:hAnsi="Cambria Math" w:cstheme="minorHAnsi"/>
                    <w:bCs/>
                    <w:i/>
                    <w:iCs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theme="minorHAnsi"/>
                        <w:bCs/>
                        <w:i/>
                        <w:iCs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 w:cstheme="minorHAnsi"/>
                      </w:rPr>
                      <m:t>-</m:t>
                    </m:r>
                  </m:sup>
                </m:sSup>
              </m:e>
            </m:d>
            <m:d>
              <m:dPr>
                <m:begChr m:val="["/>
                <m:endChr m:val="]"/>
                <m:ctrlPr>
                  <w:rPr>
                    <w:rFonts w:ascii="Cambria Math" w:hAnsi="Cambria Math" w:cstheme="minorHAnsi"/>
                    <w:bCs/>
                    <w:i/>
                    <w:iCs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theme="minorHAnsi"/>
                        <w:bCs/>
                        <w:i/>
                        <w:iCs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</w:rPr>
                      <m:t>H</m:t>
                    </m:r>
                  </m:e>
                  <m:sup>
                    <m:r>
                      <w:rPr>
                        <w:rFonts w:ascii="Cambria Math" w:hAnsi="Cambria Math" w:cstheme="minorHAnsi"/>
                      </w:rPr>
                      <m:t>+</m:t>
                    </m:r>
                  </m:sup>
                </m:sSup>
              </m:e>
            </m:d>
          </m:num>
          <m:den>
            <m:sSub>
              <m:sSubPr>
                <m:ctrlPr>
                  <w:rPr>
                    <w:rFonts w:ascii="Cambria Math" w:hAnsi="Cambria Math" w:cstheme="minorHAnsi"/>
                    <w:bCs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K</m:t>
                </m:r>
              </m:e>
              <m:sub>
                <m:r>
                  <w:rPr>
                    <w:rFonts w:ascii="Cambria Math" w:hAnsi="Cambria Math" w:cstheme="minorHAnsi"/>
                  </w:rPr>
                  <m:t>w</m:t>
                </m:r>
              </m:sub>
            </m:sSub>
          </m:den>
        </m:f>
        <m:r>
          <w:rPr>
            <w:rFonts w:ascii="Cambria Math" w:hAnsi="Cambria Math" w:cstheme="minorHAnsi"/>
          </w:rPr>
          <m:t>=</m:t>
        </m:r>
        <m:f>
          <m:fPr>
            <m:ctrlPr>
              <w:rPr>
                <w:rFonts w:ascii="Cambria Math" w:hAnsi="Cambria Math" w:cstheme="minorHAnsi"/>
                <w:bCs/>
                <w:i/>
                <w:iCs/>
              </w:rPr>
            </m:ctrlPr>
          </m:fPr>
          <m:num>
            <m:sSub>
              <m:sSubPr>
                <m:ctrlPr>
                  <w:rPr>
                    <w:rFonts w:ascii="Cambria Math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C</m:t>
                </m:r>
              </m:e>
              <m:sub>
                <m:r>
                  <w:rPr>
                    <w:rFonts w:ascii="Cambria Math" w:hAnsi="Cambria Math" w:cstheme="minorHAnsi"/>
                  </w:rPr>
                  <m:t>0</m:t>
                </m:r>
              </m:sub>
            </m:sSub>
            <m:d>
              <m:dPr>
                <m:begChr m:val="["/>
                <m:endChr m:val="]"/>
                <m:ctrlPr>
                  <w:rPr>
                    <w:rFonts w:ascii="Cambria Math" w:hAnsi="Cambria Math" w:cstheme="minorHAnsi"/>
                    <w:bCs/>
                    <w:i/>
                    <w:iCs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theme="minorHAnsi"/>
                        <w:bCs/>
                        <w:i/>
                        <w:iCs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</w:rPr>
                      <m:t>H</m:t>
                    </m:r>
                  </m:e>
                  <m:sup>
                    <m:r>
                      <w:rPr>
                        <w:rFonts w:ascii="Cambria Math" w:hAnsi="Cambria Math" w:cstheme="minorHAnsi"/>
                      </w:rPr>
                      <m:t>+</m:t>
                    </m:r>
                  </m:sup>
                </m:sSup>
              </m:e>
            </m:d>
          </m:num>
          <m:den>
            <m:sSub>
              <m:sSubPr>
                <m:ctrlPr>
                  <w:rPr>
                    <w:rFonts w:ascii="Cambria Math" w:hAnsi="Cambria Math" w:cstheme="minorHAnsi"/>
                    <w:bCs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K</m:t>
                </m:r>
              </m:e>
              <m:sub>
                <m:r>
                  <w:rPr>
                    <w:rFonts w:ascii="Cambria Math" w:hAnsi="Cambria Math" w:cstheme="minorHAnsi"/>
                  </w:rPr>
                  <m:t>HA</m:t>
                </m:r>
              </m:sub>
            </m:sSub>
          </m:den>
        </m:f>
      </m:oMath>
    </w:p>
    <w:p w:rsidR="001E79C0" w:rsidRDefault="00EB145F" w:rsidP="0069632C">
      <w:pPr>
        <w:rPr>
          <w:rFonts w:asciiTheme="minorHAnsi" w:eastAsiaTheme="minorEastAsia" w:hAnsiTheme="minorHAnsi" w:cstheme="minorHAnsi"/>
          <w:bCs/>
          <w:iCs/>
        </w:rPr>
      </w:pPr>
      <w:r w:rsidRPr="0069632C">
        <w:rPr>
          <w:rFonts w:asciiTheme="minorHAnsi" w:hAnsiTheme="minorHAnsi" w:cstheme="minorHAnsi"/>
          <w:bCs/>
          <w:iCs/>
        </w:rPr>
        <w:t xml:space="preserve">dalle legge dell’equilibrio di massa 2: </w:t>
      </w:r>
      <m:oMath>
        <m:d>
          <m:dPr>
            <m:begChr m:val="["/>
            <m:endChr m:val="]"/>
            <m:ctrlPr>
              <w:rPr>
                <w:rFonts w:ascii="Cambria Math" w:hAnsi="Cambria Math" w:cstheme="minorHAnsi"/>
                <w:bCs/>
                <w:i/>
                <w:iCs/>
              </w:rPr>
            </m:ctrlPr>
          </m:dPr>
          <m:e>
            <m:r>
              <w:rPr>
                <w:rFonts w:ascii="Cambria Math" w:hAnsi="Cambria Math" w:cstheme="minorHAnsi"/>
              </w:rPr>
              <m:t>BOH</m:t>
            </m:r>
          </m:e>
        </m:d>
        <m:r>
          <w:rPr>
            <w:rFonts w:ascii="Cambria Math" w:hAnsi="Cambria Math" w:cstheme="minorHAnsi"/>
          </w:rPr>
          <m:t>=</m:t>
        </m:r>
        <m:f>
          <m:fPr>
            <m:ctrlPr>
              <w:rPr>
                <w:rFonts w:ascii="Cambria Math" w:hAnsi="Cambria Math" w:cstheme="minorHAnsi"/>
                <w:bCs/>
                <w:i/>
                <w:iCs/>
              </w:rPr>
            </m:ctrlPr>
          </m:fPr>
          <m:num>
            <m:sSub>
              <m:sSubPr>
                <m:ctrlPr>
                  <w:rPr>
                    <w:rFonts w:ascii="Cambria Math" w:hAnsi="Cambria Math" w:cstheme="minorHAnsi"/>
                    <w:bCs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K</m:t>
                </m:r>
              </m:e>
              <m:sub>
                <m:r>
                  <w:rPr>
                    <w:rFonts w:ascii="Cambria Math" w:hAnsi="Cambria Math" w:cstheme="minorHAnsi"/>
                  </w:rPr>
                  <m:t>w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theme="minorHAnsi"/>
                    <w:bCs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K</m:t>
                </m:r>
              </m:e>
              <m:sub>
                <m:r>
                  <w:rPr>
                    <w:rFonts w:ascii="Cambria Math" w:hAnsi="Cambria Math" w:cstheme="minorHAnsi"/>
                  </w:rPr>
                  <m:t>BOH</m:t>
                </m:r>
              </m:sub>
            </m:sSub>
          </m:den>
        </m:f>
        <m:r>
          <w:rPr>
            <w:rFonts w:ascii="Cambria Math" w:hAnsi="Cambria Math" w:cstheme="minorHAnsi"/>
          </w:rPr>
          <m:t>∙</m:t>
        </m:r>
        <m:f>
          <m:fPr>
            <m:ctrlPr>
              <w:rPr>
                <w:rFonts w:ascii="Cambria Math" w:hAnsi="Cambria Math" w:cstheme="minorHAnsi"/>
                <w:bCs/>
                <w:i/>
                <w:iCs/>
              </w:rPr>
            </m:ctrlPr>
          </m:fPr>
          <m:num>
            <m:d>
              <m:dPr>
                <m:begChr m:val="["/>
                <m:endChr m:val="]"/>
                <m:ctrlPr>
                  <w:rPr>
                    <w:rFonts w:ascii="Cambria Math" w:hAnsi="Cambria Math" w:cstheme="minorHAnsi"/>
                    <w:bCs/>
                    <w:i/>
                    <w:iCs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theme="minorHAnsi"/>
                        <w:bCs/>
                        <w:i/>
                        <w:iCs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 w:cstheme="minorHAnsi"/>
                      </w:rPr>
                      <m:t>-</m:t>
                    </m:r>
                  </m:sup>
                </m:sSup>
              </m:e>
            </m:d>
          </m:num>
          <m:den>
            <m:d>
              <m:dPr>
                <m:begChr m:val="["/>
                <m:endChr m:val="]"/>
                <m:ctrlPr>
                  <w:rPr>
                    <w:rFonts w:ascii="Cambria Math" w:hAnsi="Cambria Math" w:cstheme="minorHAnsi"/>
                    <w:bCs/>
                    <w:i/>
                    <w:iCs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theme="minorHAnsi"/>
                        <w:bCs/>
                        <w:i/>
                        <w:iCs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</w:rPr>
                      <m:t>H</m:t>
                    </m:r>
                  </m:e>
                  <m:sup>
                    <m:r>
                      <w:rPr>
                        <w:rFonts w:ascii="Cambria Math" w:hAnsi="Cambria Math" w:cstheme="minorHAnsi"/>
                      </w:rPr>
                      <m:t>+</m:t>
                    </m:r>
                  </m:sup>
                </m:sSup>
              </m:e>
            </m:d>
          </m:den>
        </m:f>
        <m:r>
          <w:rPr>
            <w:rFonts w:ascii="Cambria Math" w:hAnsi="Cambria Math" w:cstheme="minorHAnsi"/>
          </w:rPr>
          <m:t>=</m:t>
        </m:r>
        <m:f>
          <m:fPr>
            <m:ctrlPr>
              <w:rPr>
                <w:rFonts w:ascii="Cambria Math" w:hAnsi="Cambria Math" w:cstheme="minorHAnsi"/>
                <w:bCs/>
                <w:i/>
                <w:iCs/>
              </w:rPr>
            </m:ctrlPr>
          </m:fPr>
          <m:num>
            <m:sSub>
              <m:sSubPr>
                <m:ctrlPr>
                  <w:rPr>
                    <w:rFonts w:ascii="Cambria Math" w:hAnsi="Cambria Math" w:cstheme="minorHAnsi"/>
                    <w:bCs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K</m:t>
                </m:r>
              </m:e>
              <m:sub>
                <m:r>
                  <w:rPr>
                    <w:rFonts w:ascii="Cambria Math" w:hAnsi="Cambria Math" w:cstheme="minorHAnsi"/>
                  </w:rPr>
                  <m:t>w</m:t>
                </m:r>
              </m:sub>
            </m:sSub>
            <m:r>
              <w:rPr>
                <w:rFonts w:ascii="Cambria Math" w:hAnsi="Cambria Math" w:cstheme="minorHAnsi"/>
              </w:rPr>
              <m:t>∙</m:t>
            </m:r>
            <m:sSub>
              <m:sSubPr>
                <m:ctrlPr>
                  <w:rPr>
                    <w:rFonts w:ascii="Cambria Math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C</m:t>
                </m:r>
              </m:e>
              <m:sub>
                <m:r>
                  <w:rPr>
                    <w:rFonts w:ascii="Cambria Math" w:hAnsi="Cambria Math" w:cstheme="minorHAnsi"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theme="minorHAnsi"/>
                    <w:bCs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K</m:t>
                </m:r>
              </m:e>
              <m:sub>
                <m:r>
                  <w:rPr>
                    <w:rFonts w:ascii="Cambria Math" w:hAnsi="Cambria Math" w:cstheme="minorHAnsi"/>
                  </w:rPr>
                  <m:t>BOH</m:t>
                </m:r>
              </m:sub>
            </m:sSub>
            <m:d>
              <m:dPr>
                <m:begChr m:val="["/>
                <m:endChr m:val="]"/>
                <m:ctrlPr>
                  <w:rPr>
                    <w:rFonts w:ascii="Cambria Math" w:hAnsi="Cambria Math" w:cstheme="minorHAnsi"/>
                    <w:bCs/>
                    <w:i/>
                    <w:iCs/>
                  </w:rPr>
                </m:ctrlPr>
              </m:dPr>
              <m:e>
                <m:r>
                  <w:rPr>
                    <w:rFonts w:ascii="Cambria Math" w:hAnsi="Cambria Math" w:cstheme="minorHAnsi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hAnsi="Cambria Math" w:cstheme="minorHAnsi"/>
                        <w:bCs/>
                        <w:i/>
                        <w:iCs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</w:rPr>
                      <m:t>H</m:t>
                    </m:r>
                  </m:e>
                  <m:sup>
                    <m:r>
                      <w:rPr>
                        <w:rFonts w:ascii="Cambria Math" w:hAnsi="Cambria Math" w:cstheme="minorHAnsi"/>
                      </w:rPr>
                      <m:t>+</m:t>
                    </m:r>
                  </m:sup>
                </m:sSup>
              </m:e>
            </m:d>
          </m:den>
        </m:f>
      </m:oMath>
      <w:r w:rsidR="001E79C0">
        <w:rPr>
          <w:rFonts w:asciiTheme="minorHAnsi" w:eastAsiaTheme="minorEastAsia" w:hAnsiTheme="minorHAnsi" w:cstheme="minorHAnsi"/>
          <w:bCs/>
          <w:iCs/>
        </w:rPr>
        <w:t xml:space="preserve">; </w:t>
      </w:r>
    </w:p>
    <w:p w:rsidR="00EB145F" w:rsidRPr="0069632C" w:rsidRDefault="001E79C0" w:rsidP="0069632C">
      <w:pPr>
        <w:rPr>
          <w:rFonts w:asciiTheme="minorHAnsi" w:hAnsiTheme="minorHAnsi" w:cstheme="minorHAnsi"/>
          <w:bCs/>
          <w:iCs/>
        </w:rPr>
      </w:pPr>
      <w:r w:rsidRPr="0069632C">
        <w:rPr>
          <w:rFonts w:asciiTheme="minorHAnsi" w:eastAsiaTheme="minorEastAsia" w:hAnsiTheme="minorHAnsi" w:cstheme="minorHAnsi"/>
          <w:bCs/>
          <w:iCs/>
        </w:rPr>
        <w:t>per sostituzione</w:t>
      </w:r>
      <w:r>
        <w:rPr>
          <w:rFonts w:asciiTheme="minorHAnsi" w:eastAsiaTheme="minorEastAsia" w:hAnsiTheme="minorHAnsi" w:cstheme="minorHAnsi"/>
          <w:bCs/>
          <w:iCs/>
        </w:rPr>
        <w:t xml:space="preserve"> </w:t>
      </w:r>
      <w:r>
        <w:rPr>
          <w:rFonts w:asciiTheme="minorHAnsi" w:hAnsiTheme="minorHAnsi" w:cstheme="minorHAnsi"/>
          <w:bCs/>
          <w:iCs/>
        </w:rPr>
        <w:t>ne</w:t>
      </w:r>
      <w:r w:rsidR="00EB145F" w:rsidRPr="0069632C">
        <w:rPr>
          <w:rFonts w:asciiTheme="minorHAnsi" w:hAnsiTheme="minorHAnsi" w:cstheme="minorHAnsi"/>
          <w:bCs/>
          <w:iCs/>
        </w:rPr>
        <w:t>l bilancio protonico</w:t>
      </w:r>
      <w:r w:rsidR="00EB145F" w:rsidRPr="0069632C">
        <w:rPr>
          <w:rFonts w:asciiTheme="minorHAnsi" w:eastAsiaTheme="minorEastAsia" w:hAnsiTheme="minorHAnsi" w:cstheme="minorHAnsi"/>
          <w:bCs/>
          <w:iCs/>
        </w:rPr>
        <w:t>:</w:t>
      </w:r>
    </w:p>
    <w:p w:rsidR="00EB145F" w:rsidRPr="001E79C0" w:rsidRDefault="00EB6E20" w:rsidP="0069632C">
      <w:pPr>
        <w:rPr>
          <w:rFonts w:asciiTheme="minorHAnsi" w:hAnsiTheme="minorHAnsi" w:cstheme="minorHAnsi"/>
          <w:bCs/>
          <w:iCs/>
          <w:lang w:val="en-US"/>
        </w:rPr>
      </w:pPr>
      <m:oMath>
        <m:f>
          <m:fPr>
            <m:ctrlPr>
              <w:rPr>
                <w:rFonts w:ascii="Cambria Math" w:hAnsi="Cambria Math" w:cstheme="minorHAnsi"/>
                <w:bCs/>
                <w:i/>
                <w:iCs/>
              </w:rPr>
            </m:ctrlPr>
          </m:fPr>
          <m:num>
            <m:sSub>
              <m:sSubPr>
                <m:ctrlPr>
                  <w:rPr>
                    <w:rFonts w:ascii="Cambria Math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C</m:t>
                </m:r>
              </m:e>
              <m:sub>
                <m:r>
                  <w:rPr>
                    <w:rFonts w:ascii="Cambria Math" w:hAnsi="Cambria Math" w:cstheme="minorHAnsi"/>
                    <w:lang w:val="en-US"/>
                  </w:rPr>
                  <m:t>0</m:t>
                </m:r>
              </m:sub>
            </m:sSub>
            <m:d>
              <m:dPr>
                <m:begChr m:val="["/>
                <m:endChr m:val="]"/>
                <m:ctrlPr>
                  <w:rPr>
                    <w:rFonts w:ascii="Cambria Math" w:hAnsi="Cambria Math" w:cstheme="minorHAnsi"/>
                    <w:bCs/>
                    <w:i/>
                    <w:iCs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theme="minorHAnsi"/>
                        <w:bCs/>
                        <w:i/>
                        <w:iCs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</w:rPr>
                      <m:t>H</m:t>
                    </m:r>
                  </m:e>
                  <m:sup>
                    <m:r>
                      <w:rPr>
                        <w:rFonts w:ascii="Cambria Math" w:hAnsi="Cambria Math" w:cstheme="minorHAnsi"/>
                        <w:lang w:val="en-US"/>
                      </w:rPr>
                      <m:t>+</m:t>
                    </m:r>
                  </m:sup>
                </m:sSup>
              </m:e>
            </m:d>
          </m:num>
          <m:den>
            <m:sSub>
              <m:sSubPr>
                <m:ctrlPr>
                  <w:rPr>
                    <w:rFonts w:ascii="Cambria Math" w:hAnsi="Cambria Math" w:cstheme="minorHAnsi"/>
                    <w:bCs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K</m:t>
                </m:r>
              </m:e>
              <m:sub>
                <m:r>
                  <w:rPr>
                    <w:rFonts w:ascii="Cambria Math" w:hAnsi="Cambria Math" w:cstheme="minorHAnsi"/>
                  </w:rPr>
                  <m:t>HA</m:t>
                </m:r>
              </m:sub>
            </m:sSub>
          </m:den>
        </m:f>
        <m:r>
          <w:rPr>
            <w:rFonts w:ascii="Cambria Math" w:hAnsi="Cambria Math" w:cstheme="minorHAnsi"/>
            <w:lang w:val="en-US"/>
          </w:rPr>
          <m:t>=</m:t>
        </m:r>
        <m:f>
          <m:fPr>
            <m:ctrlPr>
              <w:rPr>
                <w:rFonts w:ascii="Cambria Math" w:hAnsi="Cambria Math" w:cstheme="minorHAnsi"/>
                <w:bCs/>
                <w:i/>
                <w:iCs/>
              </w:rPr>
            </m:ctrlPr>
          </m:fPr>
          <m:num>
            <m:sSub>
              <m:sSubPr>
                <m:ctrlPr>
                  <w:rPr>
                    <w:rFonts w:ascii="Cambria Math" w:hAnsi="Cambria Math" w:cstheme="minorHAnsi"/>
                    <w:bCs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K</m:t>
                </m:r>
              </m:e>
              <m:sub>
                <m:r>
                  <w:rPr>
                    <w:rFonts w:ascii="Cambria Math" w:hAnsi="Cambria Math" w:cstheme="minorHAnsi"/>
                  </w:rPr>
                  <m:t>w</m:t>
                </m:r>
              </m:sub>
            </m:sSub>
            <m:sSub>
              <m:sSubPr>
                <m:ctrlPr>
                  <w:rPr>
                    <w:rFonts w:ascii="Cambria Math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C</m:t>
                </m:r>
              </m:e>
              <m:sub>
                <m:r>
                  <w:rPr>
                    <w:rFonts w:ascii="Cambria Math" w:hAnsi="Cambria Math" w:cstheme="minorHAnsi"/>
                    <w:lang w:val="en-US"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theme="minorHAnsi"/>
                    <w:bCs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K</m:t>
                </m:r>
              </m:e>
              <m:sub>
                <m:r>
                  <w:rPr>
                    <w:rFonts w:ascii="Cambria Math" w:hAnsi="Cambria Math" w:cstheme="minorHAnsi"/>
                  </w:rPr>
                  <m:t>BOH</m:t>
                </m:r>
              </m:sub>
            </m:sSub>
            <m:d>
              <m:dPr>
                <m:begChr m:val="["/>
                <m:endChr m:val="]"/>
                <m:ctrlPr>
                  <w:rPr>
                    <w:rFonts w:ascii="Cambria Math" w:hAnsi="Cambria Math" w:cstheme="minorHAnsi"/>
                    <w:bCs/>
                    <w:i/>
                    <w:iCs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theme="minorHAnsi"/>
                        <w:bCs/>
                        <w:i/>
                        <w:iCs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</w:rPr>
                      <m:t>H</m:t>
                    </m:r>
                  </m:e>
                  <m:sup>
                    <m:r>
                      <w:rPr>
                        <w:rFonts w:ascii="Cambria Math" w:hAnsi="Cambria Math" w:cstheme="minorHAnsi"/>
                        <w:lang w:val="en-US"/>
                      </w:rPr>
                      <m:t>+</m:t>
                    </m:r>
                  </m:sup>
                </m:sSup>
              </m:e>
            </m:d>
          </m:den>
        </m:f>
      </m:oMath>
      <w:r w:rsidR="00EB145F" w:rsidRPr="001E79C0">
        <w:rPr>
          <w:rFonts w:asciiTheme="minorHAnsi" w:eastAsiaTheme="minorEastAsia" w:hAnsiTheme="minorHAnsi" w:cstheme="minorHAnsi"/>
          <w:bCs/>
          <w:iCs/>
          <w:lang w:val="en-US"/>
        </w:rPr>
        <w:t xml:space="preserve">;  </w:t>
      </w:r>
      <m:oMath>
        <m:d>
          <m:dPr>
            <m:begChr m:val="["/>
            <m:endChr m:val="]"/>
            <m:ctrlPr>
              <w:rPr>
                <w:rFonts w:ascii="Cambria Math" w:hAnsi="Cambria Math" w:cstheme="minorHAnsi"/>
                <w:bCs/>
                <w:i/>
                <w:iCs/>
              </w:rPr>
            </m:ctrlPr>
          </m:dPr>
          <m:e>
            <m:sSup>
              <m:sSupPr>
                <m:ctrlPr>
                  <w:rPr>
                    <w:rFonts w:ascii="Cambria Math" w:hAnsi="Cambria Math" w:cstheme="minorHAnsi"/>
                    <w:bCs/>
                    <w:i/>
                    <w:iCs/>
                  </w:rPr>
                </m:ctrlPr>
              </m:sSupPr>
              <m:e>
                <m:r>
                  <w:rPr>
                    <w:rFonts w:ascii="Cambria Math" w:hAnsi="Cambria Math" w:cstheme="minorHAnsi"/>
                  </w:rPr>
                  <m:t>H</m:t>
                </m:r>
              </m:e>
              <m:sup>
                <m:r>
                  <w:rPr>
                    <w:rFonts w:ascii="Cambria Math" w:hAnsi="Cambria Math" w:cstheme="minorHAnsi"/>
                    <w:lang w:val="en-US"/>
                  </w:rPr>
                  <m:t>+</m:t>
                </m:r>
              </m:sup>
            </m:sSup>
          </m:e>
        </m:d>
        <m:r>
          <w:rPr>
            <w:rFonts w:ascii="Cambria Math" w:hAnsi="Cambria Math" w:cstheme="minorHAnsi"/>
            <w:lang w:val="en-US"/>
          </w:rPr>
          <m:t>=</m:t>
        </m:r>
        <m:rad>
          <m:radPr>
            <m:degHide m:val="on"/>
            <m:ctrlPr>
              <w:rPr>
                <w:rFonts w:ascii="Cambria Math" w:hAnsi="Cambria Math" w:cstheme="minorHAnsi"/>
                <w:bCs/>
                <w:i/>
                <w:iCs/>
              </w:rPr>
            </m:ctrlPr>
          </m:radPr>
          <m:deg/>
          <m:e>
            <m:f>
              <m:fPr>
                <m:ctrlPr>
                  <w:rPr>
                    <w:rFonts w:ascii="Cambria Math" w:hAnsi="Cambria Math" w:cstheme="minorHAnsi"/>
                    <w:bCs/>
                    <w:i/>
                    <w:iCs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theme="minorHAnsi"/>
                        <w:bCs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theme="minorHAnsi"/>
                      </w:rPr>
                      <m:t>w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 w:cstheme="minorHAnsi"/>
                        <w:bCs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theme="minorHAnsi"/>
                      </w:rPr>
                      <m:t>BOH</m:t>
                    </m:r>
                  </m:sub>
                </m:sSub>
              </m:den>
            </m:f>
            <m:r>
              <w:rPr>
                <w:rFonts w:ascii="Cambria Math" w:hAnsi="Cambria Math" w:cstheme="minorHAnsi"/>
                <w:lang w:val="en-US"/>
              </w:rPr>
              <m:t>∙</m:t>
            </m:r>
            <m:sSub>
              <m:sSubPr>
                <m:ctrlPr>
                  <w:rPr>
                    <w:rFonts w:ascii="Cambria Math" w:hAnsi="Cambria Math" w:cstheme="minorHAnsi"/>
                    <w:bCs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K</m:t>
                </m:r>
              </m:e>
              <m:sub>
                <m:r>
                  <w:rPr>
                    <w:rFonts w:ascii="Cambria Math" w:hAnsi="Cambria Math" w:cstheme="minorHAnsi"/>
                  </w:rPr>
                  <m:t>HA</m:t>
                </m:r>
              </m:sub>
            </m:sSub>
          </m:e>
        </m:rad>
      </m:oMath>
      <w:r w:rsidR="0069632C" w:rsidRPr="001E79C0">
        <w:rPr>
          <w:rFonts w:asciiTheme="minorHAnsi" w:eastAsiaTheme="minorEastAsia" w:hAnsiTheme="minorHAnsi" w:cstheme="minorHAnsi"/>
          <w:bCs/>
          <w:iCs/>
          <w:lang w:val="en-US"/>
        </w:rPr>
        <w:t xml:space="preserve">;  </w:t>
      </w:r>
      <m:oMath>
        <m:d>
          <m:dPr>
            <m:begChr m:val="["/>
            <m:endChr m:val="]"/>
            <m:ctrlPr>
              <w:rPr>
                <w:rFonts w:ascii="Cambria Math" w:hAnsi="Cambria Math" w:cstheme="minorHAnsi"/>
                <w:bCs/>
                <w:i/>
                <w:iCs/>
              </w:rPr>
            </m:ctrlPr>
          </m:dPr>
          <m:e>
            <m:sSup>
              <m:sSupPr>
                <m:ctrlPr>
                  <w:rPr>
                    <w:rFonts w:ascii="Cambria Math" w:hAnsi="Cambria Math" w:cstheme="minorHAnsi"/>
                    <w:bCs/>
                    <w:i/>
                    <w:iCs/>
                  </w:rPr>
                </m:ctrlPr>
              </m:sSupPr>
              <m:e>
                <m:r>
                  <w:rPr>
                    <w:rFonts w:ascii="Cambria Math" w:hAnsi="Cambria Math" w:cstheme="minorHAnsi"/>
                  </w:rPr>
                  <m:t>H</m:t>
                </m:r>
              </m:e>
              <m:sup>
                <m:r>
                  <w:rPr>
                    <w:rFonts w:ascii="Cambria Math" w:hAnsi="Cambria Math" w:cstheme="minorHAnsi"/>
                    <w:lang w:val="en-US"/>
                  </w:rPr>
                  <m:t>+</m:t>
                </m:r>
              </m:sup>
            </m:sSup>
          </m:e>
        </m:d>
        <m:r>
          <w:rPr>
            <w:rFonts w:ascii="Cambria Math" w:hAnsi="Cambria Math" w:cstheme="minorHAnsi"/>
            <w:lang w:val="en-US"/>
          </w:rPr>
          <m:t>=</m:t>
        </m:r>
        <m:rad>
          <m:radPr>
            <m:degHide m:val="on"/>
            <m:ctrlPr>
              <w:rPr>
                <w:rFonts w:ascii="Cambria Math" w:hAnsi="Cambria Math" w:cstheme="minorHAnsi"/>
                <w:bCs/>
                <w:i/>
                <w:iCs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theme="minorHAnsi"/>
                    <w:i/>
                  </w:rPr>
                </m:ctrlPr>
              </m:sSupPr>
              <m:e>
                <m:r>
                  <w:rPr>
                    <w:rFonts w:ascii="Cambria Math" w:hAnsi="Cambria Math" w:cstheme="minorHAnsi"/>
                    <w:lang w:val="en-US"/>
                  </w:rPr>
                  <m:t>10</m:t>
                </m:r>
              </m:e>
              <m:sup>
                <m:r>
                  <w:rPr>
                    <w:rFonts w:ascii="Cambria Math" w:hAnsi="Cambria Math" w:cstheme="minorHAnsi"/>
                    <w:lang w:val="en-US"/>
                  </w:rPr>
                  <m:t>-9</m:t>
                </m:r>
              </m:sup>
            </m:sSup>
            <m:r>
              <w:rPr>
                <w:rFonts w:ascii="Cambria Math" w:hAnsi="Cambria Math" w:cstheme="minorHAnsi"/>
                <w:lang w:val="en-US"/>
              </w:rPr>
              <m:t>∙</m:t>
            </m:r>
            <m:sSup>
              <m:sSupPr>
                <m:ctrlPr>
                  <w:rPr>
                    <w:rFonts w:ascii="Cambria Math" w:hAnsi="Cambria Math" w:cstheme="minorHAnsi"/>
                    <w:i/>
                  </w:rPr>
                </m:ctrlPr>
              </m:sSupPr>
              <m:e>
                <m:r>
                  <w:rPr>
                    <w:rFonts w:ascii="Cambria Math" w:hAnsi="Cambria Math" w:cstheme="minorHAnsi"/>
                    <w:lang w:val="en-US"/>
                  </w:rPr>
                  <m:t>10</m:t>
                </m:r>
              </m:e>
              <m:sup>
                <m:r>
                  <w:rPr>
                    <w:rFonts w:ascii="Cambria Math" w:hAnsi="Cambria Math" w:cstheme="minorHAnsi"/>
                    <w:lang w:val="en-US"/>
                  </w:rPr>
                  <m:t>-4</m:t>
                </m:r>
              </m:sup>
            </m:sSup>
          </m:e>
        </m:rad>
        <m:r>
          <w:rPr>
            <w:rFonts w:ascii="Cambria Math" w:hAnsi="Cambria Math" w:cstheme="minorHAnsi"/>
            <w:lang w:val="en-US"/>
          </w:rPr>
          <m:t>=</m:t>
        </m:r>
        <m:sSup>
          <m:sSupPr>
            <m:ctrlPr>
              <w:rPr>
                <w:rFonts w:ascii="Cambria Math" w:hAnsi="Cambria Math" w:cstheme="minorHAnsi"/>
                <w:bCs/>
                <w:i/>
                <w:iCs/>
              </w:rPr>
            </m:ctrlPr>
          </m:sSupPr>
          <m:e>
            <m:r>
              <w:rPr>
                <w:rFonts w:ascii="Cambria Math" w:hAnsi="Cambria Math" w:cstheme="minorHAnsi"/>
                <w:lang w:val="en-US"/>
              </w:rPr>
              <m:t>10</m:t>
            </m:r>
          </m:e>
          <m:sup>
            <m:r>
              <w:rPr>
                <w:rFonts w:ascii="Cambria Math" w:hAnsi="Cambria Math" w:cstheme="minorHAnsi"/>
                <w:lang w:val="en-US"/>
              </w:rPr>
              <m:t>-6.5</m:t>
            </m:r>
          </m:sup>
        </m:sSup>
      </m:oMath>
      <w:r w:rsidR="0069632C" w:rsidRPr="001E79C0">
        <w:rPr>
          <w:rFonts w:asciiTheme="minorHAnsi" w:eastAsiaTheme="minorEastAsia" w:hAnsiTheme="minorHAnsi" w:cstheme="minorHAnsi"/>
          <w:bCs/>
          <w:iCs/>
          <w:lang w:val="en-US"/>
        </w:rPr>
        <w:t xml:space="preserve">; </w:t>
      </w:r>
      <w:r w:rsidR="00EB145F" w:rsidRPr="001E79C0">
        <w:rPr>
          <w:rFonts w:asciiTheme="minorHAnsi" w:hAnsiTheme="minorHAnsi" w:cstheme="minorHAnsi"/>
          <w:bCs/>
          <w:iCs/>
          <w:lang w:val="en-US"/>
        </w:rPr>
        <w:t>pH = 6.5</w:t>
      </w:r>
    </w:p>
    <w:p w:rsidR="000669C4" w:rsidRPr="00F1423F" w:rsidRDefault="00EB6E20" w:rsidP="000669C4">
      <w:pPr>
        <w:jc w:val="center"/>
        <w:rPr>
          <w:rFonts w:asciiTheme="minorHAnsi" w:hAnsiTheme="minorHAnsi" w:cstheme="minorHAnsi"/>
          <w:bCs/>
          <w:iCs/>
        </w:rPr>
      </w:pPr>
      <w:r>
        <w:rPr>
          <w:rFonts w:asciiTheme="minorHAnsi" w:hAnsiTheme="minorHAnsi" w:cstheme="minorHAnsi"/>
          <w:bCs/>
          <w:iCs/>
          <w:noProof/>
        </w:rPr>
        <w:pict>
          <v:shape id="_x0000_s1087" type="#_x0000_t202" style="position:absolute;left:0;text-align:left;margin-left:253pt;margin-top:67.15pt;width:46.1pt;height:28.65pt;z-index:251722752;mso-height-percent:200;mso-height-percent:200;mso-width-relative:margin;mso-height-relative:margin" filled="f" stroked="f">
            <v:textbox style="mso-next-textbox:#_x0000_s1087;mso-fit-shape-to-text:t">
              <w:txbxContent>
                <w:p w:rsidR="00B311DB" w:rsidRDefault="00B311DB" w:rsidP="000669C4">
                  <w:r>
                    <w:t>BOH</w:t>
                  </w:r>
                </w:p>
              </w:txbxContent>
            </v:textbox>
          </v:shape>
        </w:pict>
      </w:r>
      <w:r>
        <w:rPr>
          <w:rFonts w:asciiTheme="minorHAnsi" w:hAnsiTheme="minorHAnsi" w:cstheme="minorHAnsi"/>
          <w:bCs/>
          <w:iCs/>
          <w:noProof/>
        </w:rPr>
        <w:pict>
          <v:shape id="_x0000_s1086" type="#_x0000_t202" style="position:absolute;left:0;text-align:left;margin-left:197.75pt;margin-top:67.15pt;width:43.15pt;height:27.9pt;z-index:251721728;mso-height-percent:200;mso-height-percent:200;mso-width-relative:margin;mso-height-relative:margin" filled="f" stroked="f">
            <v:textbox style="mso-next-textbox:#_x0000_s1086;mso-fit-shape-to-text:t">
              <w:txbxContent>
                <w:p w:rsidR="00B311DB" w:rsidRDefault="00B311DB" w:rsidP="000669C4">
                  <w:r>
                    <w:t>HA</w:t>
                  </w:r>
                </w:p>
              </w:txbxContent>
            </v:textbox>
          </v:shape>
        </w:pict>
      </w:r>
      <w:r>
        <w:rPr>
          <w:rFonts w:asciiTheme="minorHAnsi" w:hAnsiTheme="minorHAnsi" w:cstheme="minorHAnsi"/>
          <w:bCs/>
          <w:iCs/>
          <w:noProof/>
          <w:lang w:eastAsia="it-IT"/>
        </w:rPr>
        <w:pict>
          <v:shape id="_x0000_s1085" type="#_x0000_t32" style="position:absolute;left:0;text-align:left;margin-left:241.5pt;margin-top:107.95pt;width:.6pt;height:249pt;z-index:251720704" o:connectortype="straight" strokeweight="1.5pt">
            <v:stroke dashstyle="dash" endarrow="block"/>
          </v:shape>
        </w:pict>
      </w:r>
      <w:r w:rsidR="000669C4" w:rsidRPr="00F1423F">
        <w:rPr>
          <w:rFonts w:asciiTheme="minorHAnsi" w:hAnsiTheme="minorHAnsi" w:cstheme="minorHAnsi"/>
          <w:bCs/>
          <w:iCs/>
          <w:noProof/>
          <w:lang w:eastAsia="it-IT"/>
        </w:rPr>
        <w:drawing>
          <wp:inline distT="0" distB="0" distL="0" distR="0">
            <wp:extent cx="5471160" cy="4953000"/>
            <wp:effectExtent l="0" t="0" r="0" b="0"/>
            <wp:docPr id="13" name="Grafico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1123FD" w:rsidRDefault="001123FD" w:rsidP="000669C4">
      <w:pPr>
        <w:rPr>
          <w:rFonts w:asciiTheme="minorHAnsi" w:hAnsiTheme="minorHAnsi" w:cstheme="minorHAnsi"/>
          <w:b/>
        </w:rPr>
      </w:pPr>
    </w:p>
    <w:p w:rsidR="001123FD" w:rsidRDefault="001123FD" w:rsidP="000669C4">
      <w:pPr>
        <w:rPr>
          <w:rFonts w:asciiTheme="minorHAnsi" w:hAnsiTheme="minorHAnsi" w:cstheme="minorHAnsi"/>
          <w:b/>
        </w:rPr>
      </w:pPr>
    </w:p>
    <w:p w:rsidR="000669C4" w:rsidRPr="00F1423F" w:rsidRDefault="000669C4" w:rsidP="000669C4">
      <w:pPr>
        <w:rPr>
          <w:rFonts w:asciiTheme="minorHAnsi" w:hAnsiTheme="minorHAnsi" w:cstheme="minorHAnsi"/>
          <w:b/>
        </w:rPr>
      </w:pPr>
      <w:r w:rsidRPr="00F1423F">
        <w:rPr>
          <w:rFonts w:asciiTheme="minorHAnsi" w:hAnsiTheme="minorHAnsi" w:cstheme="minorHAnsi"/>
          <w:b/>
        </w:rPr>
        <w:t xml:space="preserve">Miscela di 2 acidi forti </w:t>
      </w:r>
    </w:p>
    <w:p w:rsidR="000669C4" w:rsidRPr="00F1423F" w:rsidRDefault="000669C4" w:rsidP="000669C4">
      <w:pPr>
        <w:jc w:val="center"/>
        <w:rPr>
          <w:rFonts w:asciiTheme="minorHAnsi" w:hAnsiTheme="minorHAnsi" w:cstheme="minorHAnsi"/>
        </w:rPr>
      </w:pPr>
      <w:r w:rsidRPr="00F1423F">
        <w:rPr>
          <w:rFonts w:asciiTheme="minorHAnsi" w:hAnsiTheme="minorHAnsi" w:cstheme="minorHAnsi"/>
        </w:rPr>
        <w:t>HA + HD</w:t>
      </w:r>
    </w:p>
    <w:p w:rsidR="000669C4" w:rsidRPr="00F1423F" w:rsidRDefault="000669C4" w:rsidP="000669C4">
      <w:pPr>
        <w:rPr>
          <w:rFonts w:asciiTheme="minorHAnsi" w:hAnsiTheme="minorHAnsi" w:cstheme="minorHAnsi"/>
        </w:rPr>
      </w:pPr>
      <w:r w:rsidRPr="00F1423F">
        <w:rPr>
          <w:rFonts w:asciiTheme="minorHAnsi" w:hAnsiTheme="minorHAnsi" w:cstheme="minorHAnsi"/>
        </w:rPr>
        <w:t>HA → H</w:t>
      </w:r>
      <w:r w:rsidRPr="00F1423F">
        <w:rPr>
          <w:rFonts w:asciiTheme="minorHAnsi" w:hAnsiTheme="minorHAnsi" w:cstheme="minorHAnsi"/>
          <w:vertAlign w:val="superscript"/>
        </w:rPr>
        <w:t>+</w:t>
      </w:r>
      <w:r w:rsidRPr="00F1423F">
        <w:rPr>
          <w:rFonts w:asciiTheme="minorHAnsi" w:hAnsiTheme="minorHAnsi" w:cstheme="minorHAnsi"/>
        </w:rPr>
        <w:t xml:space="preserve"> + A</w:t>
      </w:r>
      <w:r w:rsidRPr="00F1423F">
        <w:rPr>
          <w:rFonts w:asciiTheme="minorHAnsi" w:hAnsiTheme="minorHAnsi" w:cstheme="minorHAnsi"/>
          <w:vertAlign w:val="superscript"/>
        </w:rPr>
        <w:t>-</w:t>
      </w:r>
    </w:p>
    <w:p w:rsidR="000669C4" w:rsidRPr="00F1423F" w:rsidRDefault="000669C4" w:rsidP="000669C4">
      <w:pPr>
        <w:rPr>
          <w:rFonts w:asciiTheme="minorHAnsi" w:hAnsiTheme="minorHAnsi" w:cstheme="minorHAnsi"/>
        </w:rPr>
      </w:pPr>
      <w:r w:rsidRPr="00F1423F">
        <w:rPr>
          <w:rFonts w:asciiTheme="minorHAnsi" w:hAnsiTheme="minorHAnsi" w:cstheme="minorHAnsi"/>
        </w:rPr>
        <w:t>HD → H</w:t>
      </w:r>
      <w:r w:rsidRPr="00F1423F">
        <w:rPr>
          <w:rFonts w:asciiTheme="minorHAnsi" w:hAnsiTheme="minorHAnsi" w:cstheme="minorHAnsi"/>
          <w:vertAlign w:val="superscript"/>
        </w:rPr>
        <w:t>+</w:t>
      </w:r>
      <w:r w:rsidRPr="00F1423F">
        <w:rPr>
          <w:rFonts w:asciiTheme="minorHAnsi" w:hAnsiTheme="minorHAnsi" w:cstheme="minorHAnsi"/>
        </w:rPr>
        <w:t xml:space="preserve"> + D</w:t>
      </w:r>
      <w:r w:rsidRPr="00F1423F">
        <w:rPr>
          <w:rFonts w:asciiTheme="minorHAnsi" w:hAnsiTheme="minorHAnsi" w:cstheme="minorHAnsi"/>
          <w:vertAlign w:val="superscript"/>
        </w:rPr>
        <w:t>-</w:t>
      </w:r>
    </w:p>
    <w:p w:rsidR="000669C4" w:rsidRPr="00F1423F" w:rsidRDefault="000669C4" w:rsidP="000669C4">
      <w:pPr>
        <w:jc w:val="left"/>
        <w:rPr>
          <w:rFonts w:asciiTheme="minorHAnsi" w:eastAsiaTheme="minorEastAsia" w:hAnsiTheme="minorHAnsi" w:cstheme="minorHAnsi"/>
          <w:bCs/>
          <w:iCs/>
          <w:vertAlign w:val="superscript"/>
        </w:rPr>
      </w:pPr>
      <w:r w:rsidRPr="00F1423F">
        <w:rPr>
          <w:rFonts w:asciiTheme="minorHAnsi" w:hAnsiTheme="minorHAnsi" w:cstheme="minorHAnsi"/>
          <w:bCs/>
          <w:iCs/>
        </w:rPr>
        <w:t>H</w:t>
      </w:r>
      <w:r w:rsidRPr="00F1423F">
        <w:rPr>
          <w:rFonts w:asciiTheme="minorHAnsi" w:hAnsiTheme="minorHAnsi" w:cstheme="minorHAnsi"/>
          <w:bCs/>
          <w:iCs/>
          <w:vertAlign w:val="subscript"/>
        </w:rPr>
        <w:t>2</w:t>
      </w:r>
      <w:r w:rsidRPr="00F1423F">
        <w:rPr>
          <w:rFonts w:asciiTheme="minorHAnsi" w:hAnsiTheme="minorHAnsi" w:cstheme="minorHAnsi"/>
          <w:bCs/>
          <w:iCs/>
        </w:rPr>
        <w:t xml:space="preserve">O </w:t>
      </w:r>
      <w:r w:rsidRPr="00F1423F">
        <w:rPr>
          <w:rFonts w:ascii="Cambria Math" w:hAnsi="Cambria Math" w:cs="Cambria Math"/>
          <w:bCs/>
          <w:iCs/>
        </w:rPr>
        <w:t>⇌</w:t>
      </w:r>
      <w:r w:rsidRPr="00F1423F">
        <w:rPr>
          <w:rFonts w:asciiTheme="minorHAnsi" w:hAnsiTheme="minorHAnsi" w:cstheme="minorHAnsi"/>
          <w:bCs/>
          <w:iCs/>
        </w:rPr>
        <w:t xml:space="preserve"> H</w:t>
      </w:r>
      <w:r w:rsidRPr="00F1423F">
        <w:rPr>
          <w:rFonts w:asciiTheme="minorHAnsi" w:hAnsiTheme="minorHAnsi" w:cstheme="minorHAnsi"/>
          <w:bCs/>
          <w:iCs/>
          <w:vertAlign w:val="superscript"/>
        </w:rPr>
        <w:t>+</w:t>
      </w:r>
      <w:r w:rsidRPr="00F1423F">
        <w:rPr>
          <w:rFonts w:asciiTheme="minorHAnsi" w:hAnsiTheme="minorHAnsi" w:cstheme="minorHAnsi"/>
          <w:bCs/>
          <w:iCs/>
        </w:rPr>
        <w:t xml:space="preserve"> + OH</w:t>
      </w:r>
      <w:r w:rsidRPr="00F1423F">
        <w:rPr>
          <w:rFonts w:asciiTheme="minorHAnsi" w:hAnsiTheme="minorHAnsi" w:cstheme="minorHAnsi"/>
          <w:bCs/>
          <w:iCs/>
          <w:vertAlign w:val="superscript"/>
        </w:rPr>
        <w:t>-</w:t>
      </w:r>
    </w:p>
    <w:p w:rsidR="000669C4" w:rsidRPr="00F1423F" w:rsidRDefault="000669C4" w:rsidP="000669C4">
      <w:pPr>
        <w:rPr>
          <w:rFonts w:asciiTheme="minorHAnsi" w:hAnsiTheme="minorHAnsi" w:cstheme="minorHAnsi"/>
          <w:bCs/>
          <w:iCs/>
        </w:rPr>
      </w:pPr>
      <w:r w:rsidRPr="00F1423F">
        <w:rPr>
          <w:rFonts w:asciiTheme="minorHAnsi" w:hAnsiTheme="minorHAnsi" w:cstheme="minorHAnsi"/>
          <w:bCs/>
          <w:iCs/>
        </w:rPr>
        <w:t>4 specie, A</w:t>
      </w:r>
      <w:r w:rsidRPr="00F1423F">
        <w:rPr>
          <w:rFonts w:asciiTheme="minorHAnsi" w:hAnsiTheme="minorHAnsi" w:cstheme="minorHAnsi"/>
          <w:bCs/>
          <w:iCs/>
          <w:vertAlign w:val="superscript"/>
        </w:rPr>
        <w:t>-</w:t>
      </w:r>
      <w:r w:rsidRPr="00F1423F">
        <w:rPr>
          <w:rFonts w:asciiTheme="minorHAnsi" w:hAnsiTheme="minorHAnsi" w:cstheme="minorHAnsi"/>
          <w:bCs/>
          <w:iCs/>
        </w:rPr>
        <w:t>, D</w:t>
      </w:r>
      <w:r w:rsidRPr="00F1423F">
        <w:rPr>
          <w:rFonts w:asciiTheme="minorHAnsi" w:hAnsiTheme="minorHAnsi" w:cstheme="minorHAnsi"/>
          <w:bCs/>
          <w:iCs/>
          <w:vertAlign w:val="superscript"/>
        </w:rPr>
        <w:t>-</w:t>
      </w:r>
      <w:r w:rsidRPr="00F1423F">
        <w:rPr>
          <w:rFonts w:asciiTheme="minorHAnsi" w:hAnsiTheme="minorHAnsi" w:cstheme="minorHAnsi"/>
          <w:bCs/>
          <w:iCs/>
        </w:rPr>
        <w:t>, H</w:t>
      </w:r>
      <w:r w:rsidRPr="00F1423F">
        <w:rPr>
          <w:rFonts w:asciiTheme="minorHAnsi" w:hAnsiTheme="minorHAnsi" w:cstheme="minorHAnsi"/>
          <w:bCs/>
          <w:iCs/>
          <w:vertAlign w:val="superscript"/>
        </w:rPr>
        <w:t>+</w:t>
      </w:r>
      <w:r w:rsidRPr="00F1423F">
        <w:rPr>
          <w:rFonts w:asciiTheme="minorHAnsi" w:hAnsiTheme="minorHAnsi" w:cstheme="minorHAnsi"/>
          <w:bCs/>
          <w:iCs/>
        </w:rPr>
        <w:t>,OH</w:t>
      </w:r>
      <w:r w:rsidRPr="00F1423F">
        <w:rPr>
          <w:rFonts w:asciiTheme="minorHAnsi" w:hAnsiTheme="minorHAnsi" w:cstheme="minorHAnsi"/>
          <w:bCs/>
          <w:iCs/>
          <w:vertAlign w:val="superscript"/>
        </w:rPr>
        <w:t>-</w:t>
      </w:r>
      <w:r w:rsidR="00CA1F74">
        <w:rPr>
          <w:rFonts w:asciiTheme="minorHAnsi" w:hAnsiTheme="minorHAnsi" w:cstheme="minorHAnsi"/>
          <w:bCs/>
          <w:iCs/>
        </w:rPr>
        <w:t>;</w:t>
      </w:r>
      <w:r w:rsidRPr="00F1423F">
        <w:rPr>
          <w:rFonts w:asciiTheme="minorHAnsi" w:hAnsiTheme="minorHAnsi" w:cstheme="minorHAnsi"/>
          <w:bCs/>
          <w:iCs/>
        </w:rPr>
        <w:t xml:space="preserve"> </w:t>
      </w:r>
      <w:r w:rsidR="00CA1F74">
        <w:rPr>
          <w:rFonts w:asciiTheme="minorHAnsi" w:hAnsiTheme="minorHAnsi" w:cstheme="minorHAnsi"/>
          <w:bCs/>
          <w:iCs/>
        </w:rPr>
        <w:t xml:space="preserve">→ </w:t>
      </w:r>
      <w:r w:rsidRPr="00F1423F">
        <w:rPr>
          <w:rFonts w:asciiTheme="minorHAnsi" w:hAnsiTheme="minorHAnsi" w:cstheme="minorHAnsi"/>
          <w:bCs/>
          <w:iCs/>
        </w:rPr>
        <w:t>4 equazioni:</w:t>
      </w:r>
    </w:p>
    <w:p w:rsidR="000669C4" w:rsidRPr="00F1423F" w:rsidRDefault="000669C4" w:rsidP="001123FD">
      <w:pPr>
        <w:pStyle w:val="Paragrafoelenco"/>
        <w:numPr>
          <w:ilvl w:val="0"/>
          <w:numId w:val="14"/>
        </w:numPr>
        <w:ind w:left="0"/>
        <w:rPr>
          <w:rFonts w:asciiTheme="minorHAnsi" w:eastAsiaTheme="minorEastAsia" w:hAnsiTheme="minorHAnsi" w:cstheme="minorHAnsi"/>
        </w:rPr>
      </w:pPr>
      <w:r w:rsidRPr="00F1423F">
        <w:rPr>
          <w:rFonts w:asciiTheme="minorHAnsi" w:eastAsiaTheme="minorEastAsia" w:hAnsiTheme="minorHAnsi" w:cstheme="minorHAnsi"/>
        </w:rPr>
        <w:t>[H</w:t>
      </w:r>
      <w:r w:rsidRPr="00F1423F">
        <w:rPr>
          <w:rFonts w:asciiTheme="minorHAnsi" w:eastAsiaTheme="minorEastAsia" w:hAnsiTheme="minorHAnsi" w:cstheme="minorHAnsi"/>
          <w:vertAlign w:val="superscript"/>
        </w:rPr>
        <w:t>+</w:t>
      </w:r>
      <w:r w:rsidRPr="00F1423F">
        <w:rPr>
          <w:rFonts w:asciiTheme="minorHAnsi" w:eastAsiaTheme="minorEastAsia" w:hAnsiTheme="minorHAnsi" w:cstheme="minorHAnsi"/>
        </w:rPr>
        <w:t>] [OH</w:t>
      </w:r>
      <w:r w:rsidRPr="00F1423F">
        <w:rPr>
          <w:rFonts w:asciiTheme="minorHAnsi" w:eastAsiaTheme="minorEastAsia" w:hAnsiTheme="minorHAnsi" w:cstheme="minorHAnsi"/>
          <w:vertAlign w:val="superscript"/>
        </w:rPr>
        <w:t>-</w:t>
      </w:r>
      <w:r w:rsidRPr="00F1423F">
        <w:rPr>
          <w:rFonts w:asciiTheme="minorHAnsi" w:eastAsiaTheme="minorEastAsia" w:hAnsiTheme="minorHAnsi" w:cstheme="minorHAnsi"/>
        </w:rPr>
        <w:t>] = K</w:t>
      </w:r>
      <w:r w:rsidRPr="00F1423F">
        <w:rPr>
          <w:rFonts w:asciiTheme="minorHAnsi" w:eastAsiaTheme="minorEastAsia" w:hAnsiTheme="minorHAnsi" w:cstheme="minorHAnsi"/>
          <w:vertAlign w:val="subscript"/>
        </w:rPr>
        <w:t>w</w:t>
      </w:r>
      <w:r w:rsidRPr="00F1423F">
        <w:rPr>
          <w:rFonts w:asciiTheme="minorHAnsi" w:eastAsiaTheme="minorEastAsia" w:hAnsiTheme="minorHAnsi" w:cstheme="minorHAnsi"/>
        </w:rPr>
        <w:tab/>
      </w:r>
      <w:r w:rsidRPr="00F1423F">
        <w:rPr>
          <w:rFonts w:asciiTheme="minorHAnsi" w:eastAsiaTheme="minorEastAsia" w:hAnsiTheme="minorHAnsi" w:cstheme="minorHAnsi"/>
        </w:rPr>
        <w:tab/>
      </w:r>
      <w:r w:rsidRPr="00F1423F">
        <w:rPr>
          <w:rFonts w:asciiTheme="minorHAnsi" w:eastAsiaTheme="minorEastAsia" w:hAnsiTheme="minorHAnsi" w:cstheme="minorHAnsi"/>
          <w:i/>
        </w:rPr>
        <w:t>autoprotolisi</w:t>
      </w:r>
    </w:p>
    <w:p w:rsidR="000669C4" w:rsidRPr="00F1423F" w:rsidRDefault="000669C4" w:rsidP="001123FD">
      <w:pPr>
        <w:pStyle w:val="Paragrafoelenco"/>
        <w:numPr>
          <w:ilvl w:val="0"/>
          <w:numId w:val="14"/>
        </w:numPr>
        <w:ind w:left="0"/>
        <w:rPr>
          <w:rFonts w:asciiTheme="minorHAnsi" w:eastAsiaTheme="minorEastAsia" w:hAnsiTheme="minorHAnsi" w:cstheme="minorHAnsi"/>
          <w:i/>
        </w:rPr>
      </w:pPr>
      <w:r w:rsidRPr="00F1423F">
        <w:rPr>
          <w:rFonts w:asciiTheme="minorHAnsi" w:eastAsiaTheme="minorEastAsia" w:hAnsiTheme="minorHAnsi" w:cstheme="minorHAnsi"/>
        </w:rPr>
        <w:t>[H</w:t>
      </w:r>
      <w:r w:rsidRPr="00F1423F">
        <w:rPr>
          <w:rFonts w:asciiTheme="minorHAnsi" w:eastAsiaTheme="minorEastAsia" w:hAnsiTheme="minorHAnsi" w:cstheme="minorHAnsi"/>
          <w:vertAlign w:val="superscript"/>
        </w:rPr>
        <w:t>+</w:t>
      </w:r>
      <w:r w:rsidRPr="00F1423F">
        <w:rPr>
          <w:rFonts w:asciiTheme="minorHAnsi" w:eastAsiaTheme="minorEastAsia" w:hAnsiTheme="minorHAnsi" w:cstheme="minorHAnsi"/>
        </w:rPr>
        <w:t>] = [OH</w:t>
      </w:r>
      <w:r w:rsidRPr="00F1423F">
        <w:rPr>
          <w:rFonts w:asciiTheme="minorHAnsi" w:eastAsiaTheme="minorEastAsia" w:hAnsiTheme="minorHAnsi" w:cstheme="minorHAnsi"/>
          <w:vertAlign w:val="superscript"/>
        </w:rPr>
        <w:t>-</w:t>
      </w:r>
      <w:r w:rsidRPr="00F1423F">
        <w:rPr>
          <w:rFonts w:asciiTheme="minorHAnsi" w:eastAsiaTheme="minorEastAsia" w:hAnsiTheme="minorHAnsi" w:cstheme="minorHAnsi"/>
        </w:rPr>
        <w:t>] + [A</w:t>
      </w:r>
      <w:r w:rsidRPr="00F1423F">
        <w:rPr>
          <w:rFonts w:asciiTheme="minorHAnsi" w:eastAsiaTheme="minorEastAsia" w:hAnsiTheme="minorHAnsi" w:cstheme="minorHAnsi"/>
          <w:vertAlign w:val="superscript"/>
        </w:rPr>
        <w:t>-</w:t>
      </w:r>
      <w:r w:rsidRPr="00F1423F">
        <w:rPr>
          <w:rFonts w:asciiTheme="minorHAnsi" w:eastAsiaTheme="minorEastAsia" w:hAnsiTheme="minorHAnsi" w:cstheme="minorHAnsi"/>
        </w:rPr>
        <w:t>] + [D</w:t>
      </w:r>
      <w:r w:rsidRPr="00F1423F">
        <w:rPr>
          <w:rFonts w:asciiTheme="minorHAnsi" w:eastAsiaTheme="minorEastAsia" w:hAnsiTheme="minorHAnsi" w:cstheme="minorHAnsi"/>
          <w:vertAlign w:val="superscript"/>
        </w:rPr>
        <w:t>-</w:t>
      </w:r>
      <w:r w:rsidRPr="00F1423F">
        <w:rPr>
          <w:rFonts w:asciiTheme="minorHAnsi" w:eastAsiaTheme="minorEastAsia" w:hAnsiTheme="minorHAnsi" w:cstheme="minorHAnsi"/>
        </w:rPr>
        <w:t>]</w:t>
      </w:r>
      <w:r w:rsidRPr="00F1423F">
        <w:rPr>
          <w:rFonts w:asciiTheme="minorHAnsi" w:eastAsiaTheme="minorEastAsia" w:hAnsiTheme="minorHAnsi" w:cstheme="minorHAnsi"/>
        </w:rPr>
        <w:tab/>
      </w:r>
      <w:r w:rsidRPr="00F1423F">
        <w:rPr>
          <w:rFonts w:asciiTheme="minorHAnsi" w:eastAsiaTheme="minorEastAsia" w:hAnsiTheme="minorHAnsi" w:cstheme="minorHAnsi"/>
          <w:i/>
        </w:rPr>
        <w:t>bilancio protonico</w:t>
      </w:r>
    </w:p>
    <w:p w:rsidR="000669C4" w:rsidRPr="00F1423F" w:rsidRDefault="000669C4" w:rsidP="001123FD">
      <w:pPr>
        <w:pStyle w:val="Paragrafoelenco"/>
        <w:numPr>
          <w:ilvl w:val="0"/>
          <w:numId w:val="14"/>
        </w:numPr>
        <w:ind w:left="0"/>
        <w:rPr>
          <w:rFonts w:asciiTheme="minorHAnsi" w:hAnsiTheme="minorHAnsi" w:cstheme="minorHAnsi"/>
          <w:bCs/>
          <w:i/>
          <w:iCs/>
        </w:rPr>
      </w:pPr>
      <w:r w:rsidRPr="00F1423F">
        <w:rPr>
          <w:rFonts w:asciiTheme="minorHAnsi" w:eastAsiaTheme="minorEastAsia" w:hAnsiTheme="minorHAnsi" w:cstheme="minorHAnsi"/>
        </w:rPr>
        <w:t>[A</w:t>
      </w:r>
      <w:r w:rsidRPr="00F1423F">
        <w:rPr>
          <w:rFonts w:asciiTheme="minorHAnsi" w:eastAsiaTheme="minorEastAsia" w:hAnsiTheme="minorHAnsi" w:cstheme="minorHAnsi"/>
          <w:vertAlign w:val="superscript"/>
        </w:rPr>
        <w:t>-</w:t>
      </w:r>
      <w:r w:rsidRPr="00F1423F">
        <w:rPr>
          <w:rFonts w:asciiTheme="minorHAnsi" w:eastAsiaTheme="minorEastAsia" w:hAnsiTheme="minorHAnsi" w:cstheme="minorHAnsi"/>
        </w:rPr>
        <w:t>] = [HA]</w:t>
      </w:r>
      <w:r w:rsidRPr="00F1423F">
        <w:rPr>
          <w:rFonts w:asciiTheme="minorHAnsi" w:eastAsiaTheme="minorEastAsia" w:hAnsiTheme="minorHAnsi" w:cstheme="minorHAnsi"/>
          <w:vertAlign w:val="subscript"/>
        </w:rPr>
        <w:t>0</w:t>
      </w:r>
      <w:r w:rsidRPr="00F1423F">
        <w:rPr>
          <w:rFonts w:asciiTheme="minorHAnsi" w:eastAsiaTheme="minorEastAsia" w:hAnsiTheme="minorHAnsi" w:cstheme="minorHAnsi"/>
        </w:rPr>
        <w:t xml:space="preserve"> = C</w:t>
      </w:r>
      <w:r w:rsidRPr="00F1423F">
        <w:rPr>
          <w:rFonts w:asciiTheme="minorHAnsi" w:eastAsiaTheme="minorEastAsia" w:hAnsiTheme="minorHAnsi" w:cstheme="minorHAnsi"/>
          <w:vertAlign w:val="subscript"/>
        </w:rPr>
        <w:t>0A</w:t>
      </w:r>
      <w:r w:rsidRPr="00F1423F">
        <w:rPr>
          <w:rFonts w:asciiTheme="minorHAnsi" w:eastAsiaTheme="minorEastAsia" w:hAnsiTheme="minorHAnsi" w:cstheme="minorHAnsi"/>
        </w:rPr>
        <w:tab/>
      </w:r>
      <w:r w:rsidRPr="00F1423F">
        <w:rPr>
          <w:rFonts w:asciiTheme="minorHAnsi" w:eastAsiaTheme="minorEastAsia" w:hAnsiTheme="minorHAnsi" w:cstheme="minorHAnsi"/>
        </w:rPr>
        <w:tab/>
      </w:r>
      <w:r w:rsidRPr="00F1423F">
        <w:rPr>
          <w:rFonts w:asciiTheme="minorHAnsi" w:eastAsiaTheme="minorEastAsia" w:hAnsiTheme="minorHAnsi" w:cstheme="minorHAnsi"/>
          <w:i/>
        </w:rPr>
        <w:t>bilancio di massa per A</w:t>
      </w:r>
    </w:p>
    <w:p w:rsidR="000669C4" w:rsidRPr="00F1423F" w:rsidRDefault="000669C4" w:rsidP="001123FD">
      <w:pPr>
        <w:pStyle w:val="Paragrafoelenco"/>
        <w:numPr>
          <w:ilvl w:val="0"/>
          <w:numId w:val="14"/>
        </w:numPr>
        <w:ind w:left="0"/>
        <w:rPr>
          <w:rFonts w:asciiTheme="minorHAnsi" w:eastAsiaTheme="minorEastAsia" w:hAnsiTheme="minorHAnsi" w:cstheme="minorHAnsi"/>
          <w:i/>
        </w:rPr>
      </w:pPr>
      <w:r w:rsidRPr="00F1423F">
        <w:rPr>
          <w:rFonts w:asciiTheme="minorHAnsi" w:eastAsiaTheme="minorEastAsia" w:hAnsiTheme="minorHAnsi" w:cstheme="minorHAnsi"/>
        </w:rPr>
        <w:t>[D</w:t>
      </w:r>
      <w:r w:rsidRPr="00F1423F">
        <w:rPr>
          <w:rFonts w:asciiTheme="minorHAnsi" w:eastAsiaTheme="minorEastAsia" w:hAnsiTheme="minorHAnsi" w:cstheme="minorHAnsi"/>
          <w:vertAlign w:val="superscript"/>
        </w:rPr>
        <w:t>-</w:t>
      </w:r>
      <w:r w:rsidRPr="00F1423F">
        <w:rPr>
          <w:rFonts w:asciiTheme="minorHAnsi" w:eastAsiaTheme="minorEastAsia" w:hAnsiTheme="minorHAnsi" w:cstheme="minorHAnsi"/>
        </w:rPr>
        <w:t>] = [HD]</w:t>
      </w:r>
      <w:r w:rsidRPr="00F1423F">
        <w:rPr>
          <w:rFonts w:asciiTheme="minorHAnsi" w:eastAsiaTheme="minorEastAsia" w:hAnsiTheme="minorHAnsi" w:cstheme="minorHAnsi"/>
          <w:vertAlign w:val="subscript"/>
        </w:rPr>
        <w:t>0</w:t>
      </w:r>
      <w:r w:rsidRPr="00F1423F">
        <w:rPr>
          <w:rFonts w:asciiTheme="minorHAnsi" w:eastAsiaTheme="minorEastAsia" w:hAnsiTheme="minorHAnsi" w:cstheme="minorHAnsi"/>
        </w:rPr>
        <w:t xml:space="preserve"> = C</w:t>
      </w:r>
      <w:r w:rsidRPr="00F1423F">
        <w:rPr>
          <w:rFonts w:asciiTheme="minorHAnsi" w:eastAsiaTheme="minorEastAsia" w:hAnsiTheme="minorHAnsi" w:cstheme="minorHAnsi"/>
          <w:vertAlign w:val="subscript"/>
        </w:rPr>
        <w:t>0D</w:t>
      </w:r>
      <w:r w:rsidRPr="00F1423F">
        <w:rPr>
          <w:rFonts w:asciiTheme="minorHAnsi" w:eastAsiaTheme="minorEastAsia" w:hAnsiTheme="minorHAnsi" w:cstheme="minorHAnsi"/>
        </w:rPr>
        <w:tab/>
      </w:r>
      <w:r w:rsidRPr="00F1423F">
        <w:rPr>
          <w:rFonts w:asciiTheme="minorHAnsi" w:eastAsiaTheme="minorEastAsia" w:hAnsiTheme="minorHAnsi" w:cstheme="minorHAnsi"/>
        </w:rPr>
        <w:tab/>
      </w:r>
      <w:r w:rsidRPr="00F1423F">
        <w:rPr>
          <w:rFonts w:asciiTheme="minorHAnsi" w:eastAsiaTheme="minorEastAsia" w:hAnsiTheme="minorHAnsi" w:cstheme="minorHAnsi"/>
          <w:i/>
        </w:rPr>
        <w:t xml:space="preserve">bilancio di massa per D </w:t>
      </w:r>
    </w:p>
    <w:p w:rsidR="000669C4" w:rsidRPr="00F1423F" w:rsidRDefault="000669C4" w:rsidP="000669C4">
      <w:pPr>
        <w:rPr>
          <w:rFonts w:asciiTheme="minorHAnsi" w:eastAsiaTheme="minorEastAsia" w:hAnsiTheme="minorHAnsi" w:cstheme="minorHAnsi"/>
        </w:rPr>
      </w:pPr>
      <w:r w:rsidRPr="00F1423F">
        <w:rPr>
          <w:rFonts w:asciiTheme="minorHAnsi" w:eastAsiaTheme="minorEastAsia" w:hAnsiTheme="minorHAnsi" w:cstheme="minorHAnsi"/>
        </w:rPr>
        <w:t>dalla 2.) si ricava che [D</w:t>
      </w:r>
      <w:r w:rsidRPr="00F1423F">
        <w:rPr>
          <w:rFonts w:asciiTheme="minorHAnsi" w:eastAsiaTheme="minorEastAsia" w:hAnsiTheme="minorHAnsi" w:cstheme="minorHAnsi"/>
          <w:vertAlign w:val="superscript"/>
        </w:rPr>
        <w:t>-</w:t>
      </w:r>
      <w:r w:rsidRPr="00F1423F">
        <w:rPr>
          <w:rFonts w:asciiTheme="minorHAnsi" w:eastAsiaTheme="minorEastAsia" w:hAnsiTheme="minorHAnsi" w:cstheme="minorHAnsi"/>
        </w:rPr>
        <w:t>] = [H</w:t>
      </w:r>
      <w:r w:rsidRPr="00F1423F">
        <w:rPr>
          <w:rFonts w:asciiTheme="minorHAnsi" w:eastAsiaTheme="minorEastAsia" w:hAnsiTheme="minorHAnsi" w:cstheme="minorHAnsi"/>
          <w:vertAlign w:val="superscript"/>
        </w:rPr>
        <w:t>+</w:t>
      </w:r>
      <w:r w:rsidRPr="00F1423F">
        <w:rPr>
          <w:rFonts w:asciiTheme="minorHAnsi" w:eastAsiaTheme="minorEastAsia" w:hAnsiTheme="minorHAnsi" w:cstheme="minorHAnsi"/>
        </w:rPr>
        <w:t>] -[A</w:t>
      </w:r>
      <w:r w:rsidRPr="00F1423F">
        <w:rPr>
          <w:rFonts w:asciiTheme="minorHAnsi" w:eastAsiaTheme="minorEastAsia" w:hAnsiTheme="minorHAnsi" w:cstheme="minorHAnsi"/>
          <w:vertAlign w:val="superscript"/>
        </w:rPr>
        <w:t>-</w:t>
      </w:r>
      <w:r w:rsidRPr="00F1423F">
        <w:rPr>
          <w:rFonts w:asciiTheme="minorHAnsi" w:eastAsiaTheme="minorEastAsia" w:hAnsiTheme="minorHAnsi" w:cstheme="minorHAnsi"/>
        </w:rPr>
        <w:t>] - [OH</w:t>
      </w:r>
      <w:r w:rsidRPr="00F1423F">
        <w:rPr>
          <w:rFonts w:asciiTheme="minorHAnsi" w:eastAsiaTheme="minorEastAsia" w:hAnsiTheme="minorHAnsi" w:cstheme="minorHAnsi"/>
          <w:vertAlign w:val="superscript"/>
        </w:rPr>
        <w:t>-</w:t>
      </w:r>
      <w:r w:rsidRPr="00F1423F">
        <w:rPr>
          <w:rFonts w:asciiTheme="minorHAnsi" w:eastAsiaTheme="minorEastAsia" w:hAnsiTheme="minorHAnsi" w:cstheme="minorHAnsi"/>
        </w:rPr>
        <w:t>], quindi</w:t>
      </w:r>
    </w:p>
    <w:p w:rsidR="000669C4" w:rsidRPr="00F1423F" w:rsidRDefault="000669C4" w:rsidP="000669C4">
      <w:pPr>
        <w:rPr>
          <w:rFonts w:asciiTheme="minorHAnsi" w:eastAsiaTheme="minorEastAsia" w:hAnsiTheme="minorHAnsi" w:cstheme="minorHAnsi"/>
          <w:lang w:val="en-US"/>
        </w:rPr>
      </w:pPr>
      <w:r w:rsidRPr="00F1423F">
        <w:rPr>
          <w:rFonts w:asciiTheme="minorHAnsi" w:eastAsiaTheme="minorEastAsia" w:hAnsiTheme="minorHAnsi" w:cstheme="minorHAnsi"/>
          <w:lang w:val="en-US"/>
        </w:rPr>
        <w:t>C</w:t>
      </w:r>
      <w:r w:rsidRPr="00F1423F">
        <w:rPr>
          <w:rFonts w:asciiTheme="minorHAnsi" w:eastAsiaTheme="minorEastAsia" w:hAnsiTheme="minorHAnsi" w:cstheme="minorHAnsi"/>
          <w:vertAlign w:val="subscript"/>
          <w:lang w:val="en-US"/>
        </w:rPr>
        <w:t>0D</w:t>
      </w:r>
      <w:r w:rsidRPr="00F1423F">
        <w:rPr>
          <w:rFonts w:asciiTheme="minorHAnsi" w:eastAsiaTheme="minorEastAsia" w:hAnsiTheme="minorHAnsi" w:cstheme="minorHAnsi"/>
          <w:lang w:val="en-US"/>
        </w:rPr>
        <w:t xml:space="preserve"> - [H</w:t>
      </w:r>
      <w:r w:rsidRPr="00F1423F">
        <w:rPr>
          <w:rFonts w:asciiTheme="minorHAnsi" w:eastAsiaTheme="minorEastAsia" w:hAnsiTheme="minorHAnsi" w:cstheme="minorHAnsi"/>
          <w:vertAlign w:val="superscript"/>
          <w:lang w:val="en-US"/>
        </w:rPr>
        <w:t>+</w:t>
      </w:r>
      <w:r w:rsidRPr="00F1423F">
        <w:rPr>
          <w:rFonts w:asciiTheme="minorHAnsi" w:eastAsiaTheme="minorEastAsia" w:hAnsiTheme="minorHAnsi" w:cstheme="minorHAnsi"/>
          <w:lang w:val="en-US"/>
        </w:rPr>
        <w:t>] + C</w:t>
      </w:r>
      <w:r w:rsidRPr="00F1423F">
        <w:rPr>
          <w:rFonts w:asciiTheme="minorHAnsi" w:eastAsiaTheme="minorEastAsia" w:hAnsiTheme="minorHAnsi" w:cstheme="minorHAnsi"/>
          <w:vertAlign w:val="subscript"/>
          <w:lang w:val="en-US"/>
        </w:rPr>
        <w:t>0A</w:t>
      </w:r>
      <w:r w:rsidRPr="00F1423F">
        <w:rPr>
          <w:rFonts w:asciiTheme="minorHAnsi" w:eastAsiaTheme="minorEastAsia" w:hAnsiTheme="minorHAnsi" w:cstheme="minorHAnsi"/>
          <w:lang w:val="en-US"/>
        </w:rPr>
        <w:t xml:space="preserve"> + K</w:t>
      </w:r>
      <w:r w:rsidRPr="00F1423F">
        <w:rPr>
          <w:rFonts w:asciiTheme="minorHAnsi" w:eastAsiaTheme="minorEastAsia" w:hAnsiTheme="minorHAnsi" w:cstheme="minorHAnsi"/>
          <w:vertAlign w:val="subscript"/>
          <w:lang w:val="en-US"/>
        </w:rPr>
        <w:t>w</w:t>
      </w:r>
      <w:r w:rsidRPr="00F1423F">
        <w:rPr>
          <w:rFonts w:asciiTheme="minorHAnsi" w:eastAsiaTheme="minorEastAsia" w:hAnsiTheme="minorHAnsi" w:cstheme="minorHAnsi"/>
          <w:lang w:val="en-US"/>
        </w:rPr>
        <w:t>/[H</w:t>
      </w:r>
      <w:r w:rsidRPr="00F1423F">
        <w:rPr>
          <w:rFonts w:asciiTheme="minorHAnsi" w:eastAsiaTheme="minorEastAsia" w:hAnsiTheme="minorHAnsi" w:cstheme="minorHAnsi"/>
          <w:vertAlign w:val="superscript"/>
          <w:lang w:val="en-US"/>
        </w:rPr>
        <w:t>+</w:t>
      </w:r>
      <w:r w:rsidRPr="00F1423F">
        <w:rPr>
          <w:rFonts w:asciiTheme="minorHAnsi" w:eastAsiaTheme="minorEastAsia" w:hAnsiTheme="minorHAnsi" w:cstheme="minorHAnsi"/>
          <w:lang w:val="en-US"/>
        </w:rPr>
        <w:t>] = 0</w:t>
      </w:r>
    </w:p>
    <w:p w:rsidR="000669C4" w:rsidRPr="00F1423F" w:rsidRDefault="000669C4" w:rsidP="000669C4">
      <w:pPr>
        <w:autoSpaceDE w:val="0"/>
        <w:autoSpaceDN w:val="0"/>
        <w:adjustRightInd w:val="0"/>
        <w:rPr>
          <w:rFonts w:asciiTheme="minorHAnsi" w:eastAsiaTheme="minorEastAsia" w:hAnsiTheme="minorHAnsi" w:cstheme="minorHAnsi"/>
          <w:sz w:val="28"/>
          <w:szCs w:val="28"/>
          <w:lang w:val="en-US"/>
        </w:rPr>
      </w:pPr>
      <w:r w:rsidRPr="00F1423F">
        <w:rPr>
          <w:rFonts w:asciiTheme="minorHAnsi" w:hAnsiTheme="minorHAnsi" w:cstheme="minorHAnsi"/>
          <w:iCs/>
          <w:color w:val="auto"/>
          <w:lang w:val="en-US"/>
        </w:rPr>
        <w:t>([H</w:t>
      </w:r>
      <w:r w:rsidRPr="00F1423F">
        <w:rPr>
          <w:rFonts w:asciiTheme="minorHAnsi" w:hAnsiTheme="minorHAnsi" w:cstheme="minorHAnsi"/>
          <w:iCs/>
          <w:color w:val="auto"/>
          <w:vertAlign w:val="superscript"/>
          <w:lang w:val="en-US"/>
        </w:rPr>
        <w:t>+</w:t>
      </w:r>
      <w:r w:rsidRPr="00F1423F">
        <w:rPr>
          <w:rFonts w:asciiTheme="minorHAnsi" w:hAnsiTheme="minorHAnsi" w:cstheme="minorHAnsi"/>
          <w:iCs/>
          <w:color w:val="auto"/>
          <w:lang w:val="en-US"/>
        </w:rPr>
        <w:t>])</w:t>
      </w:r>
      <w:r w:rsidRPr="00F1423F">
        <w:rPr>
          <w:rFonts w:asciiTheme="minorHAnsi" w:hAnsiTheme="minorHAnsi" w:cstheme="minorHAnsi"/>
          <w:iCs/>
          <w:color w:val="auto"/>
          <w:vertAlign w:val="superscript"/>
          <w:lang w:val="en-US"/>
        </w:rPr>
        <w:t xml:space="preserve"> 2</w:t>
      </w:r>
      <w:r w:rsidRPr="00F1423F">
        <w:rPr>
          <w:rFonts w:asciiTheme="minorHAnsi" w:hAnsiTheme="minorHAnsi" w:cstheme="minorHAnsi"/>
          <w:iCs/>
          <w:color w:val="auto"/>
          <w:lang w:val="en-US"/>
        </w:rPr>
        <w:t xml:space="preserve"> – (</w:t>
      </w:r>
      <w:r w:rsidRPr="00F1423F">
        <w:rPr>
          <w:rFonts w:asciiTheme="minorHAnsi" w:eastAsiaTheme="minorEastAsia" w:hAnsiTheme="minorHAnsi" w:cstheme="minorHAnsi"/>
          <w:lang w:val="en-US"/>
        </w:rPr>
        <w:t>C</w:t>
      </w:r>
      <w:r w:rsidRPr="00F1423F">
        <w:rPr>
          <w:rFonts w:asciiTheme="minorHAnsi" w:eastAsiaTheme="minorEastAsia" w:hAnsiTheme="minorHAnsi" w:cstheme="minorHAnsi"/>
          <w:vertAlign w:val="subscript"/>
          <w:lang w:val="en-US"/>
        </w:rPr>
        <w:t>0A +</w:t>
      </w:r>
      <w:r w:rsidRPr="00F1423F">
        <w:rPr>
          <w:rFonts w:asciiTheme="minorHAnsi" w:hAnsiTheme="minorHAnsi" w:cstheme="minorHAnsi"/>
          <w:iCs/>
          <w:color w:val="auto"/>
          <w:vertAlign w:val="superscript"/>
          <w:lang w:val="en-US"/>
        </w:rPr>
        <w:t xml:space="preserve"> </w:t>
      </w:r>
      <w:r w:rsidRPr="00F1423F">
        <w:rPr>
          <w:rFonts w:asciiTheme="minorHAnsi" w:eastAsiaTheme="minorEastAsia" w:hAnsiTheme="minorHAnsi" w:cstheme="minorHAnsi"/>
          <w:lang w:val="en-US"/>
        </w:rPr>
        <w:t>C</w:t>
      </w:r>
      <w:r w:rsidRPr="00F1423F">
        <w:rPr>
          <w:rFonts w:asciiTheme="minorHAnsi" w:eastAsiaTheme="minorEastAsia" w:hAnsiTheme="minorHAnsi" w:cstheme="minorHAnsi"/>
          <w:vertAlign w:val="subscript"/>
          <w:lang w:val="en-US"/>
        </w:rPr>
        <w:t>0D</w:t>
      </w:r>
      <w:r w:rsidRPr="00F1423F">
        <w:rPr>
          <w:rFonts w:asciiTheme="minorHAnsi" w:eastAsiaTheme="minorEastAsia" w:hAnsiTheme="minorHAnsi" w:cstheme="minorHAnsi"/>
          <w:lang w:val="en-US"/>
        </w:rPr>
        <w:t>)</w:t>
      </w:r>
      <w:r w:rsidRPr="00F1423F">
        <w:rPr>
          <w:rFonts w:asciiTheme="minorHAnsi" w:hAnsiTheme="minorHAnsi" w:cstheme="minorHAnsi"/>
          <w:iCs/>
          <w:color w:val="auto"/>
          <w:lang w:val="en-US"/>
        </w:rPr>
        <w:t xml:space="preserve"> [H</w:t>
      </w:r>
      <w:r w:rsidRPr="00F1423F">
        <w:rPr>
          <w:rFonts w:asciiTheme="minorHAnsi" w:hAnsiTheme="minorHAnsi" w:cstheme="minorHAnsi"/>
          <w:iCs/>
          <w:color w:val="auto"/>
          <w:vertAlign w:val="superscript"/>
          <w:lang w:val="en-US"/>
        </w:rPr>
        <w:t>+</w:t>
      </w:r>
      <w:r w:rsidRPr="00F1423F">
        <w:rPr>
          <w:rFonts w:asciiTheme="minorHAnsi" w:hAnsiTheme="minorHAnsi" w:cstheme="minorHAnsi"/>
          <w:iCs/>
          <w:color w:val="auto"/>
          <w:lang w:val="en-US"/>
        </w:rPr>
        <w:t>] – K</w:t>
      </w:r>
      <w:r w:rsidRPr="00F1423F">
        <w:rPr>
          <w:rFonts w:asciiTheme="minorHAnsi" w:hAnsiTheme="minorHAnsi" w:cstheme="minorHAnsi"/>
          <w:iCs/>
          <w:color w:val="auto"/>
          <w:vertAlign w:val="subscript"/>
          <w:lang w:val="en-US"/>
        </w:rPr>
        <w:t xml:space="preserve">w </w:t>
      </w:r>
      <w:r w:rsidRPr="00F1423F">
        <w:rPr>
          <w:rFonts w:asciiTheme="minorHAnsi" w:hAnsiTheme="minorHAnsi" w:cstheme="minorHAnsi"/>
          <w:iCs/>
          <w:color w:val="auto"/>
          <w:lang w:val="en-US"/>
        </w:rPr>
        <w:t xml:space="preserve">= 0  </w:t>
      </w:r>
    </w:p>
    <w:p w:rsidR="000669C4" w:rsidRPr="00F1423F" w:rsidRDefault="00EB6E20" w:rsidP="000669C4">
      <w:pPr>
        <w:autoSpaceDE w:val="0"/>
        <w:autoSpaceDN w:val="0"/>
        <w:adjustRightInd w:val="0"/>
        <w:rPr>
          <w:rFonts w:asciiTheme="minorHAnsi" w:eastAsiaTheme="minorEastAsia" w:hAnsiTheme="minorHAnsi" w:cstheme="minorHAnsi"/>
          <w:color w:val="A6A6A6" w:themeColor="background1" w:themeShade="A6"/>
        </w:rPr>
      </w:pPr>
      <m:oMath>
        <m:d>
          <m:dPr>
            <m:begChr m:val="["/>
            <m:endChr m:val="]"/>
            <m:ctrlPr>
              <w:rPr>
                <w:rFonts w:ascii="Cambria Math" w:eastAsiaTheme="minorEastAsia" w:hAnsi="Cambria Math" w:cstheme="minorHAnsi"/>
                <w:color w:val="auto"/>
                <w:sz w:val="28"/>
                <w:szCs w:val="28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theme="minorHAnsi"/>
                    <w:color w:val="auto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color w:val="auto"/>
                    <w:sz w:val="28"/>
                    <w:szCs w:val="28"/>
                  </w:rPr>
                  <m:t>H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color w:val="auto"/>
                    <w:sz w:val="28"/>
                    <w:szCs w:val="28"/>
                  </w:rPr>
                  <m:t>+</m:t>
                </m:r>
              </m:sup>
            </m:sSup>
          </m:e>
        </m:d>
        <m:r>
          <m:rPr>
            <m:sty m:val="p"/>
          </m:rPr>
          <w:rPr>
            <w:rFonts w:ascii="Cambria Math" w:eastAsiaTheme="minorEastAsia" w:hAnsi="Cambria Math" w:cstheme="minorHAnsi"/>
            <w:color w:val="auto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theme="minorHAnsi"/>
                <w:color w:val="auto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color w:val="auto"/>
                <w:sz w:val="28"/>
                <w:szCs w:val="28"/>
              </w:rPr>
              <m:t>+C+</m:t>
            </m:r>
            <m:rad>
              <m:radPr>
                <m:degHide m:val="on"/>
                <m:ctrlPr>
                  <w:rPr>
                    <w:rFonts w:ascii="Cambria Math" w:eastAsiaTheme="minorEastAsia" w:hAnsi="Cambria Math" w:cstheme="minorHAnsi"/>
                    <w:color w:val="auto"/>
                    <w:sz w:val="28"/>
                    <w:szCs w:val="2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eastAsiaTheme="minorEastAsia" w:hAnsi="Cambria Math" w:cstheme="minorHAnsi"/>
                        <w:color w:val="auto"/>
                        <w:sz w:val="28"/>
                        <w:szCs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color w:val="auto"/>
                        <w:sz w:val="28"/>
                        <w:szCs w:val="28"/>
                      </w:rPr>
                      <m:t>C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color w:val="auto"/>
                        <w:sz w:val="28"/>
                        <w:szCs w:val="28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theme="minorHAnsi"/>
                    <w:color w:val="auto"/>
                    <w:sz w:val="28"/>
                    <w:szCs w:val="28"/>
                  </w:rPr>
                  <m:t>+ 4</m:t>
                </m:r>
                <m:sSub>
                  <m:sSubPr>
                    <m:ctrlPr>
                      <w:rPr>
                        <w:rFonts w:ascii="Cambria Math" w:hAnsi="Cambria Math" w:cstheme="minorHAnsi"/>
                        <w:color w:val="auto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color w:val="auto"/>
                        <w:sz w:val="28"/>
                        <w:szCs w:val="28"/>
                      </w:rPr>
                      <m:t>K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color w:val="auto"/>
                        <w:sz w:val="28"/>
                        <w:szCs w:val="28"/>
                      </w:rPr>
                      <m:t>w</m:t>
                    </m:r>
                  </m:sub>
                </m:sSub>
              </m:e>
            </m:rad>
          </m:num>
          <m:den>
            <m:r>
              <m:rPr>
                <m:sty m:val="p"/>
              </m:rPr>
              <w:rPr>
                <w:rFonts w:ascii="Cambria Math" w:hAnsi="Cambria Math" w:cstheme="minorHAnsi"/>
                <w:color w:val="auto"/>
                <w:sz w:val="28"/>
                <w:szCs w:val="28"/>
              </w:rPr>
              <m:t>2</m:t>
            </m:r>
          </m:den>
        </m:f>
        <m:r>
          <m:rPr>
            <m:sty m:val="bi"/>
          </m:rPr>
          <w:rPr>
            <w:rFonts w:ascii="Cambria Math" w:eastAsiaTheme="minorEastAsia" w:hAnsi="Cambria Math" w:cstheme="minorHAnsi"/>
            <w:color w:val="auto"/>
            <w:sz w:val="28"/>
            <w:szCs w:val="28"/>
          </w:rPr>
          <m:t xml:space="preserve"> </m:t>
        </m:r>
      </m:oMath>
      <w:r w:rsidR="000669C4" w:rsidRPr="00F1423F">
        <w:rPr>
          <w:rFonts w:asciiTheme="minorHAnsi" w:eastAsiaTheme="minorEastAsia" w:hAnsiTheme="minorHAnsi" w:cstheme="minorHAnsi"/>
          <w:b/>
          <w:i/>
          <w:color w:val="auto"/>
        </w:rPr>
        <w:t xml:space="preserve"> </w:t>
      </w:r>
      <w:r w:rsidR="000669C4" w:rsidRPr="00F1423F">
        <w:rPr>
          <w:rFonts w:asciiTheme="minorHAnsi" w:eastAsiaTheme="minorEastAsia" w:hAnsiTheme="minorHAnsi" w:cstheme="minorHAnsi"/>
          <w:i/>
          <w:color w:val="A6A6A6" w:themeColor="background1" w:themeShade="A6"/>
        </w:rPr>
        <w:t>dove C =</w:t>
      </w:r>
      <w:r w:rsidR="000669C4" w:rsidRPr="00F1423F">
        <w:rPr>
          <w:rFonts w:asciiTheme="minorHAnsi" w:eastAsiaTheme="minorEastAsia" w:hAnsiTheme="minorHAnsi" w:cstheme="minorHAnsi"/>
          <w:b/>
          <w:i/>
          <w:color w:val="A6A6A6" w:themeColor="background1" w:themeShade="A6"/>
        </w:rPr>
        <w:t xml:space="preserve"> </w:t>
      </w:r>
      <w:r w:rsidR="000669C4" w:rsidRPr="00F1423F">
        <w:rPr>
          <w:rFonts w:asciiTheme="minorHAnsi" w:hAnsiTheme="minorHAnsi" w:cstheme="minorHAnsi"/>
          <w:iCs/>
          <w:color w:val="A6A6A6" w:themeColor="background1" w:themeShade="A6"/>
        </w:rPr>
        <w:t>(</w:t>
      </w:r>
      <w:r w:rsidR="000669C4" w:rsidRPr="00F1423F">
        <w:rPr>
          <w:rFonts w:asciiTheme="minorHAnsi" w:eastAsiaTheme="minorEastAsia" w:hAnsiTheme="minorHAnsi" w:cstheme="minorHAnsi"/>
          <w:color w:val="A6A6A6" w:themeColor="background1" w:themeShade="A6"/>
        </w:rPr>
        <w:t>C</w:t>
      </w:r>
      <w:r w:rsidR="000669C4" w:rsidRPr="00F1423F">
        <w:rPr>
          <w:rFonts w:asciiTheme="minorHAnsi" w:eastAsiaTheme="minorEastAsia" w:hAnsiTheme="minorHAnsi" w:cstheme="minorHAnsi"/>
          <w:color w:val="A6A6A6" w:themeColor="background1" w:themeShade="A6"/>
          <w:vertAlign w:val="subscript"/>
        </w:rPr>
        <w:t>0A +</w:t>
      </w:r>
      <w:r w:rsidR="000669C4" w:rsidRPr="00F1423F">
        <w:rPr>
          <w:rFonts w:asciiTheme="minorHAnsi" w:hAnsiTheme="minorHAnsi" w:cstheme="minorHAnsi"/>
          <w:iCs/>
          <w:color w:val="A6A6A6" w:themeColor="background1" w:themeShade="A6"/>
          <w:vertAlign w:val="superscript"/>
        </w:rPr>
        <w:t xml:space="preserve"> </w:t>
      </w:r>
      <w:r w:rsidR="000669C4" w:rsidRPr="00F1423F">
        <w:rPr>
          <w:rFonts w:asciiTheme="minorHAnsi" w:eastAsiaTheme="minorEastAsia" w:hAnsiTheme="minorHAnsi" w:cstheme="minorHAnsi"/>
          <w:color w:val="A6A6A6" w:themeColor="background1" w:themeShade="A6"/>
        </w:rPr>
        <w:t>C</w:t>
      </w:r>
      <w:r w:rsidR="000669C4" w:rsidRPr="00F1423F">
        <w:rPr>
          <w:rFonts w:asciiTheme="minorHAnsi" w:eastAsiaTheme="minorEastAsia" w:hAnsiTheme="minorHAnsi" w:cstheme="minorHAnsi"/>
          <w:color w:val="A6A6A6" w:themeColor="background1" w:themeShade="A6"/>
          <w:vertAlign w:val="subscript"/>
        </w:rPr>
        <w:t>0D</w:t>
      </w:r>
      <w:r w:rsidR="000669C4" w:rsidRPr="00F1423F">
        <w:rPr>
          <w:rFonts w:asciiTheme="minorHAnsi" w:eastAsiaTheme="minorEastAsia" w:hAnsiTheme="minorHAnsi" w:cstheme="minorHAnsi"/>
          <w:color w:val="A6A6A6" w:themeColor="background1" w:themeShade="A6"/>
        </w:rPr>
        <w:t>)</w:t>
      </w:r>
    </w:p>
    <w:p w:rsidR="000669C4" w:rsidRDefault="000669C4" w:rsidP="000669C4">
      <w:pPr>
        <w:autoSpaceDE w:val="0"/>
        <w:autoSpaceDN w:val="0"/>
        <w:adjustRightInd w:val="0"/>
        <w:rPr>
          <w:rFonts w:asciiTheme="minorHAnsi" w:eastAsiaTheme="minorEastAsia" w:hAnsiTheme="minorHAnsi" w:cstheme="minorHAnsi"/>
          <w:color w:val="auto"/>
        </w:rPr>
      </w:pPr>
      <w:r w:rsidRPr="00F1423F">
        <w:rPr>
          <w:rFonts w:asciiTheme="minorHAnsi" w:eastAsiaTheme="minorEastAsia" w:hAnsiTheme="minorHAnsi" w:cstheme="minorHAnsi"/>
          <w:color w:val="auto"/>
        </w:rPr>
        <w:t>equazione uguale a quella generale per l’acido forte.</w:t>
      </w:r>
    </w:p>
    <w:p w:rsidR="000669C4" w:rsidRPr="001120BE" w:rsidRDefault="000669C4" w:rsidP="000669C4">
      <w:pPr>
        <w:rPr>
          <w:rFonts w:asciiTheme="minorHAnsi" w:eastAsiaTheme="minorEastAsia" w:hAnsiTheme="minorHAnsi" w:cstheme="minorHAnsi"/>
        </w:rPr>
      </w:pPr>
    </w:p>
    <w:p w:rsidR="000669C4" w:rsidRPr="00F1423F" w:rsidRDefault="000669C4" w:rsidP="000669C4">
      <w:pPr>
        <w:rPr>
          <w:rFonts w:asciiTheme="minorHAnsi" w:eastAsiaTheme="minorEastAsia" w:hAnsiTheme="minorHAnsi" w:cstheme="minorHAnsi"/>
          <w:b/>
        </w:rPr>
      </w:pPr>
      <w:r w:rsidRPr="00F1423F">
        <w:rPr>
          <w:rFonts w:asciiTheme="minorHAnsi" w:eastAsiaTheme="minorEastAsia" w:hAnsiTheme="minorHAnsi" w:cstheme="minorHAnsi"/>
          <w:b/>
        </w:rPr>
        <w:t>Miscela di acido forte e acido debole</w:t>
      </w:r>
    </w:p>
    <w:p w:rsidR="00CA1F74" w:rsidRPr="00F1423F" w:rsidRDefault="00CA1F74" w:rsidP="00CA1F74">
      <w:pPr>
        <w:rPr>
          <w:rFonts w:asciiTheme="minorHAnsi" w:hAnsiTheme="minorHAnsi" w:cstheme="minorHAnsi"/>
        </w:rPr>
      </w:pPr>
      <w:r w:rsidRPr="00F1423F">
        <w:rPr>
          <w:rFonts w:asciiTheme="minorHAnsi" w:hAnsiTheme="minorHAnsi" w:cstheme="minorHAnsi"/>
        </w:rPr>
        <w:t>HCl → H</w:t>
      </w:r>
      <w:r w:rsidRPr="00F1423F">
        <w:rPr>
          <w:rFonts w:asciiTheme="minorHAnsi" w:hAnsiTheme="minorHAnsi" w:cstheme="minorHAnsi"/>
          <w:vertAlign w:val="superscript"/>
        </w:rPr>
        <w:t>+</w:t>
      </w:r>
      <w:r w:rsidRPr="00F1423F">
        <w:rPr>
          <w:rFonts w:asciiTheme="minorHAnsi" w:hAnsiTheme="minorHAnsi" w:cstheme="minorHAnsi"/>
        </w:rPr>
        <w:t xml:space="preserve"> + Cl</w:t>
      </w:r>
      <w:r w:rsidRPr="00F1423F">
        <w:rPr>
          <w:rFonts w:asciiTheme="minorHAnsi" w:hAnsiTheme="minorHAnsi" w:cstheme="minorHAnsi"/>
          <w:vertAlign w:val="superscript"/>
        </w:rPr>
        <w:t>-</w:t>
      </w:r>
    </w:p>
    <w:p w:rsidR="000669C4" w:rsidRPr="00F1423F" w:rsidRDefault="000669C4" w:rsidP="000669C4">
      <w:pPr>
        <w:rPr>
          <w:rFonts w:asciiTheme="minorHAnsi" w:hAnsiTheme="minorHAnsi" w:cstheme="minorHAnsi"/>
        </w:rPr>
      </w:pPr>
      <w:r w:rsidRPr="00F1423F">
        <w:rPr>
          <w:rFonts w:asciiTheme="minorHAnsi" w:hAnsiTheme="minorHAnsi" w:cstheme="minorHAnsi"/>
        </w:rPr>
        <w:t xml:space="preserve">HA </w:t>
      </w:r>
      <w:r w:rsidRPr="00F1423F">
        <w:rPr>
          <w:rFonts w:ascii="Cambria Math" w:hAnsi="Cambria Math" w:cs="Cambria Math"/>
        </w:rPr>
        <w:t>⇌</w:t>
      </w:r>
      <w:r w:rsidRPr="00F1423F">
        <w:rPr>
          <w:rFonts w:asciiTheme="minorHAnsi" w:hAnsiTheme="minorHAnsi" w:cstheme="minorHAnsi"/>
        </w:rPr>
        <w:t xml:space="preserve"> H</w:t>
      </w:r>
      <w:r w:rsidRPr="00F1423F">
        <w:rPr>
          <w:rFonts w:asciiTheme="minorHAnsi" w:hAnsiTheme="minorHAnsi" w:cstheme="minorHAnsi"/>
          <w:vertAlign w:val="superscript"/>
        </w:rPr>
        <w:t>+</w:t>
      </w:r>
      <w:r w:rsidRPr="00F1423F">
        <w:rPr>
          <w:rFonts w:asciiTheme="minorHAnsi" w:hAnsiTheme="minorHAnsi" w:cstheme="minorHAnsi"/>
        </w:rPr>
        <w:t xml:space="preserve"> + A</w:t>
      </w:r>
      <w:r w:rsidRPr="00F1423F">
        <w:rPr>
          <w:rFonts w:asciiTheme="minorHAnsi" w:hAnsiTheme="minorHAnsi" w:cstheme="minorHAnsi"/>
          <w:vertAlign w:val="superscript"/>
        </w:rPr>
        <w:t>-</w:t>
      </w:r>
    </w:p>
    <w:p w:rsidR="000669C4" w:rsidRPr="00F1423F" w:rsidRDefault="000669C4" w:rsidP="000669C4">
      <w:pPr>
        <w:jc w:val="left"/>
        <w:rPr>
          <w:rFonts w:asciiTheme="minorHAnsi" w:hAnsiTheme="minorHAnsi" w:cstheme="minorHAnsi"/>
          <w:bCs/>
          <w:iCs/>
          <w:vertAlign w:val="superscript"/>
        </w:rPr>
      </w:pPr>
      <w:r w:rsidRPr="00F1423F">
        <w:rPr>
          <w:rFonts w:asciiTheme="minorHAnsi" w:hAnsiTheme="minorHAnsi" w:cstheme="minorHAnsi"/>
          <w:bCs/>
          <w:iCs/>
        </w:rPr>
        <w:t>H</w:t>
      </w:r>
      <w:r w:rsidRPr="00F1423F">
        <w:rPr>
          <w:rFonts w:asciiTheme="minorHAnsi" w:hAnsiTheme="minorHAnsi" w:cstheme="minorHAnsi"/>
          <w:bCs/>
          <w:iCs/>
          <w:vertAlign w:val="subscript"/>
        </w:rPr>
        <w:t>2</w:t>
      </w:r>
      <w:r w:rsidRPr="00F1423F">
        <w:rPr>
          <w:rFonts w:asciiTheme="minorHAnsi" w:hAnsiTheme="minorHAnsi" w:cstheme="minorHAnsi"/>
          <w:bCs/>
          <w:iCs/>
        </w:rPr>
        <w:t xml:space="preserve">O </w:t>
      </w:r>
      <w:r w:rsidRPr="00F1423F">
        <w:rPr>
          <w:rFonts w:ascii="Cambria Math" w:hAnsi="Cambria Math" w:cs="Cambria Math"/>
          <w:bCs/>
          <w:iCs/>
        </w:rPr>
        <w:t>⇌</w:t>
      </w:r>
      <w:r w:rsidRPr="00F1423F">
        <w:rPr>
          <w:rFonts w:asciiTheme="minorHAnsi" w:hAnsiTheme="minorHAnsi" w:cstheme="minorHAnsi"/>
          <w:bCs/>
          <w:iCs/>
        </w:rPr>
        <w:t xml:space="preserve"> H</w:t>
      </w:r>
      <w:r w:rsidRPr="00F1423F">
        <w:rPr>
          <w:rFonts w:asciiTheme="minorHAnsi" w:hAnsiTheme="minorHAnsi" w:cstheme="minorHAnsi"/>
          <w:bCs/>
          <w:iCs/>
          <w:vertAlign w:val="superscript"/>
        </w:rPr>
        <w:t>+</w:t>
      </w:r>
      <w:r w:rsidRPr="00F1423F">
        <w:rPr>
          <w:rFonts w:asciiTheme="minorHAnsi" w:hAnsiTheme="minorHAnsi" w:cstheme="minorHAnsi"/>
          <w:bCs/>
          <w:iCs/>
        </w:rPr>
        <w:t xml:space="preserve"> + OH</w:t>
      </w:r>
      <w:r w:rsidRPr="00F1423F">
        <w:rPr>
          <w:rFonts w:asciiTheme="minorHAnsi" w:hAnsiTheme="minorHAnsi" w:cstheme="minorHAnsi"/>
          <w:bCs/>
          <w:iCs/>
          <w:vertAlign w:val="superscript"/>
        </w:rPr>
        <w:t>-</w:t>
      </w:r>
    </w:p>
    <w:p w:rsidR="000669C4" w:rsidRPr="00F1423F" w:rsidRDefault="000669C4" w:rsidP="000669C4">
      <w:pPr>
        <w:rPr>
          <w:rFonts w:asciiTheme="minorHAnsi" w:hAnsiTheme="minorHAnsi" w:cstheme="minorHAnsi"/>
          <w:bCs/>
          <w:iCs/>
        </w:rPr>
      </w:pPr>
      <w:r w:rsidRPr="00F1423F">
        <w:rPr>
          <w:rFonts w:asciiTheme="minorHAnsi" w:hAnsiTheme="minorHAnsi" w:cstheme="minorHAnsi"/>
          <w:bCs/>
          <w:iCs/>
        </w:rPr>
        <w:t>5 specie, HA, A</w:t>
      </w:r>
      <w:r w:rsidRPr="00F1423F">
        <w:rPr>
          <w:rFonts w:asciiTheme="minorHAnsi" w:hAnsiTheme="minorHAnsi" w:cstheme="minorHAnsi"/>
          <w:bCs/>
          <w:iCs/>
          <w:vertAlign w:val="superscript"/>
        </w:rPr>
        <w:t>-</w:t>
      </w:r>
      <w:r w:rsidRPr="00F1423F">
        <w:rPr>
          <w:rFonts w:asciiTheme="minorHAnsi" w:hAnsiTheme="minorHAnsi" w:cstheme="minorHAnsi"/>
          <w:bCs/>
          <w:iCs/>
        </w:rPr>
        <w:t>, Cl</w:t>
      </w:r>
      <w:r w:rsidRPr="00F1423F">
        <w:rPr>
          <w:rFonts w:asciiTheme="minorHAnsi" w:hAnsiTheme="minorHAnsi" w:cstheme="minorHAnsi"/>
          <w:bCs/>
          <w:iCs/>
          <w:vertAlign w:val="superscript"/>
        </w:rPr>
        <w:t>-</w:t>
      </w:r>
      <w:r w:rsidRPr="00F1423F">
        <w:rPr>
          <w:rFonts w:asciiTheme="minorHAnsi" w:hAnsiTheme="minorHAnsi" w:cstheme="minorHAnsi"/>
          <w:bCs/>
          <w:iCs/>
        </w:rPr>
        <w:t>, H</w:t>
      </w:r>
      <w:r w:rsidRPr="00F1423F">
        <w:rPr>
          <w:rFonts w:asciiTheme="minorHAnsi" w:hAnsiTheme="minorHAnsi" w:cstheme="minorHAnsi"/>
          <w:bCs/>
          <w:iCs/>
          <w:vertAlign w:val="superscript"/>
        </w:rPr>
        <w:t>+</w:t>
      </w:r>
      <w:r w:rsidRPr="00F1423F">
        <w:rPr>
          <w:rFonts w:asciiTheme="minorHAnsi" w:hAnsiTheme="minorHAnsi" w:cstheme="minorHAnsi"/>
          <w:bCs/>
          <w:iCs/>
        </w:rPr>
        <w:t>,OH</w:t>
      </w:r>
      <w:r w:rsidRPr="00F1423F">
        <w:rPr>
          <w:rFonts w:asciiTheme="minorHAnsi" w:hAnsiTheme="minorHAnsi" w:cstheme="minorHAnsi"/>
          <w:bCs/>
          <w:iCs/>
          <w:vertAlign w:val="superscript"/>
        </w:rPr>
        <w:t>-</w:t>
      </w:r>
      <w:r w:rsidR="00472481">
        <w:rPr>
          <w:rFonts w:asciiTheme="minorHAnsi" w:hAnsiTheme="minorHAnsi" w:cstheme="minorHAnsi"/>
          <w:bCs/>
          <w:iCs/>
        </w:rPr>
        <w:t>;</w:t>
      </w:r>
      <w:r w:rsidRPr="00F1423F">
        <w:rPr>
          <w:rFonts w:asciiTheme="minorHAnsi" w:hAnsiTheme="minorHAnsi" w:cstheme="minorHAnsi"/>
          <w:bCs/>
          <w:iCs/>
        </w:rPr>
        <w:t xml:space="preserve"> </w:t>
      </w:r>
      <w:r w:rsidR="00472481">
        <w:rPr>
          <w:rFonts w:asciiTheme="minorHAnsi" w:hAnsiTheme="minorHAnsi" w:cstheme="minorHAnsi"/>
          <w:bCs/>
          <w:iCs/>
        </w:rPr>
        <w:t xml:space="preserve">→ </w:t>
      </w:r>
      <w:r w:rsidRPr="00F1423F">
        <w:rPr>
          <w:rFonts w:asciiTheme="minorHAnsi" w:hAnsiTheme="minorHAnsi" w:cstheme="minorHAnsi"/>
          <w:bCs/>
          <w:iCs/>
        </w:rPr>
        <w:t>5 equazioni:</w:t>
      </w:r>
    </w:p>
    <w:p w:rsidR="000669C4" w:rsidRPr="00F1423F" w:rsidRDefault="00EB6E20" w:rsidP="001123FD">
      <w:pPr>
        <w:pStyle w:val="Paragrafoelenco"/>
        <w:numPr>
          <w:ilvl w:val="0"/>
          <w:numId w:val="15"/>
        </w:numPr>
        <w:ind w:left="0"/>
        <w:jc w:val="left"/>
        <w:rPr>
          <w:rFonts w:asciiTheme="minorHAnsi" w:eastAsiaTheme="minorEastAsia" w:hAnsiTheme="minorHAnsi" w:cstheme="minorHAnsi"/>
        </w:rPr>
      </w:pPr>
      <m:oMath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K</m:t>
            </m:r>
          </m:e>
          <m:sub>
            <m:r>
              <w:rPr>
                <w:rFonts w:ascii="Cambria Math" w:hAnsi="Cambria Math" w:cstheme="minorHAnsi"/>
              </w:rPr>
              <m:t>a</m:t>
            </m:r>
          </m:sub>
        </m:sSub>
        <m:r>
          <w:rPr>
            <w:rFonts w:ascii="Cambria Math" w:hAnsi="Cambria Math" w:cstheme="minorHAnsi"/>
          </w:rPr>
          <m:t>=</m:t>
        </m:r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d>
              <m:dPr>
                <m:begChr m:val="["/>
                <m:endChr m:val="]"/>
                <m:ctrlPr>
                  <w:rPr>
                    <w:rFonts w:ascii="Cambria Math" w:hAnsi="Cambria Math" w:cstheme="minorHAnsi"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</w:rPr>
                      <m:t>H</m:t>
                    </m:r>
                  </m:e>
                  <m:sup>
                    <m:r>
                      <w:rPr>
                        <w:rFonts w:ascii="Cambria Math" w:hAnsi="Cambria Math" w:cstheme="minorHAnsi"/>
                      </w:rPr>
                      <m:t>+</m:t>
                    </m:r>
                  </m:sup>
                </m:sSup>
              </m:e>
            </m:d>
            <m:d>
              <m:dPr>
                <m:begChr m:val="["/>
                <m:endChr m:val="]"/>
                <m:ctrlPr>
                  <w:rPr>
                    <w:rFonts w:ascii="Cambria Math" w:hAnsi="Cambria Math" w:cstheme="minorHAnsi"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 w:cstheme="minorHAnsi"/>
                      </w:rPr>
                      <m:t>-</m:t>
                    </m:r>
                  </m:sup>
                </m:sSup>
              </m:e>
            </m:d>
          </m:num>
          <m:den>
            <m:d>
              <m:dPr>
                <m:begChr m:val="["/>
                <m:endChr m:val="]"/>
                <m:ctrlPr>
                  <w:rPr>
                    <w:rFonts w:ascii="Cambria Math" w:hAnsi="Cambria Math" w:cstheme="minorHAnsi"/>
                    <w:i/>
                  </w:rPr>
                </m:ctrlPr>
              </m:dPr>
              <m:e>
                <m:r>
                  <w:rPr>
                    <w:rFonts w:ascii="Cambria Math" w:hAnsi="Cambria Math" w:cstheme="minorHAnsi"/>
                  </w:rPr>
                  <m:t>HA</m:t>
                </m:r>
              </m:e>
            </m:d>
          </m:den>
        </m:f>
      </m:oMath>
    </w:p>
    <w:p w:rsidR="000669C4" w:rsidRPr="00F1423F" w:rsidRDefault="00EB6E20" w:rsidP="001123FD">
      <w:pPr>
        <w:pStyle w:val="Paragrafoelenco"/>
        <w:numPr>
          <w:ilvl w:val="0"/>
          <w:numId w:val="15"/>
        </w:numPr>
        <w:ind w:left="0"/>
        <w:rPr>
          <w:rFonts w:asciiTheme="minorHAnsi" w:hAnsiTheme="minorHAnsi" w:cstheme="minorHAnsi"/>
        </w:rPr>
      </w:pPr>
      <m:oMath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K</m:t>
            </m:r>
          </m:e>
          <m:sub>
            <m:r>
              <w:rPr>
                <w:rFonts w:ascii="Cambria Math" w:hAnsi="Cambria Math" w:cstheme="minorHAnsi"/>
              </w:rPr>
              <m:t>w</m:t>
            </m:r>
          </m:sub>
        </m:sSub>
        <m:r>
          <w:rPr>
            <w:rFonts w:ascii="Cambria Math" w:hAnsi="Cambria Math" w:cstheme="minorHAnsi"/>
          </w:rPr>
          <m:t>=</m:t>
        </m:r>
        <m:d>
          <m:dPr>
            <m:begChr m:val="["/>
            <m:endChr m:val="]"/>
            <m:ctrlPr>
              <w:rPr>
                <w:rFonts w:ascii="Cambria Math" w:hAnsi="Cambria Math" w:cstheme="minorHAnsi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 w:cstheme="minorHAnsi"/>
                    <w:i/>
                  </w:rPr>
                </m:ctrlPr>
              </m:sSupPr>
              <m:e>
                <m:r>
                  <w:rPr>
                    <w:rFonts w:ascii="Cambria Math" w:hAnsi="Cambria Math" w:cstheme="minorHAnsi"/>
                  </w:rPr>
                  <m:t>H</m:t>
                </m:r>
              </m:e>
              <m:sup>
                <m:r>
                  <w:rPr>
                    <w:rFonts w:ascii="Cambria Math" w:hAnsi="Cambria Math" w:cstheme="minorHAnsi"/>
                  </w:rPr>
                  <m:t>+</m:t>
                </m:r>
              </m:sup>
            </m:sSup>
          </m:e>
        </m:d>
        <m:d>
          <m:dPr>
            <m:begChr m:val="["/>
            <m:endChr m:val="]"/>
            <m:ctrlPr>
              <w:rPr>
                <w:rFonts w:ascii="Cambria Math" w:hAnsi="Cambria Math" w:cstheme="minorHAnsi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 w:cstheme="minorHAnsi"/>
                    <w:i/>
                  </w:rPr>
                </m:ctrlPr>
              </m:sSupPr>
              <m:e>
                <m:r>
                  <w:rPr>
                    <w:rFonts w:ascii="Cambria Math" w:hAnsi="Cambria Math" w:cstheme="minorHAnsi"/>
                  </w:rPr>
                  <m:t>OH</m:t>
                </m:r>
              </m:e>
              <m:sup>
                <m:r>
                  <w:rPr>
                    <w:rFonts w:ascii="Cambria Math" w:hAnsi="Cambria Math" w:cstheme="minorHAnsi"/>
                  </w:rPr>
                  <m:t>-</m:t>
                </m:r>
              </m:sup>
            </m:sSup>
          </m:e>
        </m:d>
      </m:oMath>
    </w:p>
    <w:p w:rsidR="000669C4" w:rsidRPr="00F1423F" w:rsidRDefault="00EB6E20" w:rsidP="001123FD">
      <w:pPr>
        <w:pStyle w:val="Paragrafoelenco"/>
        <w:numPr>
          <w:ilvl w:val="0"/>
          <w:numId w:val="15"/>
        </w:numPr>
        <w:ind w:left="0"/>
        <w:rPr>
          <w:rFonts w:asciiTheme="minorHAnsi" w:hAnsiTheme="minorHAnsi" w:cstheme="minorHAnsi"/>
          <w:i/>
        </w:rPr>
      </w:pPr>
      <m:oMath>
        <m:d>
          <m:dPr>
            <m:begChr m:val="["/>
            <m:endChr m:val="]"/>
            <m:ctrlPr>
              <w:rPr>
                <w:rFonts w:ascii="Cambria Math" w:hAnsi="Cambria Math" w:cstheme="minorHAnsi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 w:cstheme="minorHAnsi"/>
                    <w:i/>
                  </w:rPr>
                </m:ctrlPr>
              </m:sSupPr>
              <m:e>
                <m:r>
                  <w:rPr>
                    <w:rFonts w:ascii="Cambria Math" w:hAnsi="Cambria Math" w:cstheme="minorHAnsi"/>
                  </w:rPr>
                  <m:t>H</m:t>
                </m:r>
              </m:e>
              <m:sup>
                <m:r>
                  <w:rPr>
                    <w:rFonts w:ascii="Cambria Math" w:hAnsi="Cambria Math" w:cstheme="minorHAnsi"/>
                  </w:rPr>
                  <m:t>+</m:t>
                </m:r>
              </m:sup>
            </m:sSup>
          </m:e>
        </m:d>
        <m:r>
          <w:rPr>
            <w:rFonts w:ascii="Cambria Math" w:hAnsi="Cambria Math" w:cstheme="minorHAnsi"/>
          </w:rPr>
          <m:t>=</m:t>
        </m:r>
        <m:d>
          <m:dPr>
            <m:begChr m:val="["/>
            <m:endChr m:val="]"/>
            <m:ctrlPr>
              <w:rPr>
                <w:rFonts w:ascii="Cambria Math" w:hAnsi="Cambria Math" w:cstheme="minorHAnsi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 w:cstheme="minorHAnsi"/>
                    <w:i/>
                  </w:rPr>
                </m:ctrlPr>
              </m:sSupPr>
              <m:e>
                <m:r>
                  <w:rPr>
                    <w:rFonts w:ascii="Cambria Math" w:hAnsi="Cambria Math" w:cstheme="minorHAnsi"/>
                  </w:rPr>
                  <m:t>A</m:t>
                </m:r>
              </m:e>
              <m:sup>
                <m:r>
                  <w:rPr>
                    <w:rFonts w:ascii="Cambria Math" w:hAnsi="Cambria Math" w:cstheme="minorHAnsi"/>
                  </w:rPr>
                  <m:t>-</m:t>
                </m:r>
              </m:sup>
            </m:sSup>
          </m:e>
        </m:d>
        <m:r>
          <w:rPr>
            <w:rFonts w:ascii="Cambria Math" w:hAnsi="Cambria Math" w:cstheme="minorHAnsi"/>
          </w:rPr>
          <m:t>+</m:t>
        </m:r>
        <m:d>
          <m:dPr>
            <m:begChr m:val="["/>
            <m:endChr m:val="]"/>
            <m:ctrlPr>
              <w:rPr>
                <w:rFonts w:ascii="Cambria Math" w:hAnsi="Cambria Math" w:cstheme="minorHAnsi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 w:cstheme="minorHAnsi"/>
                    <w:i/>
                  </w:rPr>
                </m:ctrlPr>
              </m:sSupPr>
              <m:e>
                <m:r>
                  <w:rPr>
                    <w:rFonts w:ascii="Cambria Math" w:hAnsi="Cambria Math" w:cstheme="minorHAnsi"/>
                  </w:rPr>
                  <m:t>Cl</m:t>
                </m:r>
              </m:e>
              <m:sup>
                <m:r>
                  <w:rPr>
                    <w:rFonts w:ascii="Cambria Math" w:hAnsi="Cambria Math" w:cstheme="minorHAnsi"/>
                  </w:rPr>
                  <m:t>-</m:t>
                </m:r>
              </m:sup>
            </m:sSup>
          </m:e>
        </m:d>
        <m:r>
          <w:rPr>
            <w:rFonts w:ascii="Cambria Math" w:hAnsi="Cambria Math" w:cstheme="minorHAnsi"/>
          </w:rPr>
          <m:t>+</m:t>
        </m:r>
        <m:d>
          <m:dPr>
            <m:begChr m:val="["/>
            <m:endChr m:val="]"/>
            <m:ctrlPr>
              <w:rPr>
                <w:rFonts w:ascii="Cambria Math" w:hAnsi="Cambria Math" w:cstheme="minorHAnsi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 w:cstheme="minorHAnsi"/>
                    <w:i/>
                  </w:rPr>
                </m:ctrlPr>
              </m:sSupPr>
              <m:e>
                <m:r>
                  <w:rPr>
                    <w:rFonts w:ascii="Cambria Math" w:hAnsi="Cambria Math" w:cstheme="minorHAnsi"/>
                  </w:rPr>
                  <m:t>OH</m:t>
                </m:r>
              </m:e>
              <m:sup>
                <m:r>
                  <w:rPr>
                    <w:rFonts w:ascii="Cambria Math" w:hAnsi="Cambria Math" w:cstheme="minorHAnsi"/>
                  </w:rPr>
                  <m:t>-</m:t>
                </m:r>
              </m:sup>
            </m:sSup>
          </m:e>
        </m:d>
      </m:oMath>
      <w:r w:rsidR="000669C4" w:rsidRPr="00F1423F">
        <w:rPr>
          <w:rFonts w:asciiTheme="minorHAnsi" w:eastAsiaTheme="minorEastAsia" w:hAnsiTheme="minorHAnsi" w:cstheme="minorHAnsi"/>
        </w:rPr>
        <w:t xml:space="preserve">   </w:t>
      </w:r>
      <w:r w:rsidR="000669C4">
        <w:rPr>
          <w:rFonts w:asciiTheme="minorHAnsi" w:eastAsiaTheme="minorEastAsia" w:hAnsiTheme="minorHAnsi" w:cstheme="minorHAnsi"/>
        </w:rPr>
        <w:tab/>
      </w:r>
      <w:r w:rsidR="000669C4" w:rsidRPr="00F1423F">
        <w:rPr>
          <w:rFonts w:asciiTheme="minorHAnsi" w:eastAsiaTheme="minorEastAsia" w:hAnsiTheme="minorHAnsi" w:cstheme="minorHAnsi"/>
          <w:i/>
        </w:rPr>
        <w:t xml:space="preserve">bilancio di </w:t>
      </w:r>
      <w:r w:rsidR="000669C4" w:rsidRPr="00F1423F">
        <w:rPr>
          <w:rFonts w:asciiTheme="minorHAnsi" w:eastAsiaTheme="minorEastAsia" w:hAnsiTheme="minorHAnsi" w:cstheme="minorHAnsi"/>
          <w:i/>
          <w:color w:val="auto"/>
        </w:rPr>
        <w:t>carica = bilancio protonico</w:t>
      </w:r>
    </w:p>
    <w:p w:rsidR="000669C4" w:rsidRPr="00F1423F" w:rsidRDefault="00EB6E20" w:rsidP="001123FD">
      <w:pPr>
        <w:pStyle w:val="Paragrafoelenco"/>
        <w:numPr>
          <w:ilvl w:val="0"/>
          <w:numId w:val="15"/>
        </w:numPr>
        <w:ind w:left="0"/>
        <w:rPr>
          <w:rFonts w:asciiTheme="minorHAnsi" w:hAnsiTheme="minorHAnsi" w:cstheme="minorHAnsi"/>
          <w:i/>
        </w:rPr>
      </w:pPr>
      <m:oMath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C</m:t>
            </m:r>
          </m:e>
          <m:sub>
            <m:r>
              <w:rPr>
                <w:rFonts w:ascii="Cambria Math" w:hAnsi="Cambria Math" w:cstheme="minorHAnsi"/>
              </w:rPr>
              <m:t>0</m:t>
            </m:r>
          </m:sub>
        </m:sSub>
        <m:r>
          <w:rPr>
            <w:rFonts w:ascii="Cambria Math" w:hAnsi="Cambria Math" w:cstheme="minorHAnsi"/>
          </w:rPr>
          <m:t>=</m:t>
        </m:r>
        <m:d>
          <m:dPr>
            <m:begChr m:val="["/>
            <m:endChr m:val="]"/>
            <m:ctrlPr>
              <w:rPr>
                <w:rFonts w:ascii="Cambria Math" w:hAnsi="Cambria Math" w:cstheme="minorHAnsi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 w:cstheme="minorHAnsi"/>
                    <w:i/>
                  </w:rPr>
                </m:ctrlPr>
              </m:sSupPr>
              <m:e>
                <m:r>
                  <w:rPr>
                    <w:rFonts w:ascii="Cambria Math" w:hAnsi="Cambria Math" w:cstheme="minorHAnsi"/>
                  </w:rPr>
                  <m:t>A</m:t>
                </m:r>
              </m:e>
              <m:sup>
                <m:r>
                  <w:rPr>
                    <w:rFonts w:ascii="Cambria Math" w:hAnsi="Cambria Math" w:cstheme="minorHAnsi"/>
                  </w:rPr>
                  <m:t>-</m:t>
                </m:r>
              </m:sup>
            </m:sSup>
          </m:e>
        </m:d>
        <m:r>
          <w:rPr>
            <w:rFonts w:ascii="Cambria Math" w:hAnsi="Cambria Math" w:cstheme="minorHAnsi"/>
          </w:rPr>
          <m:t>+</m:t>
        </m:r>
        <m:d>
          <m:dPr>
            <m:begChr m:val="["/>
            <m:endChr m:val="]"/>
            <m:ctrlPr>
              <w:rPr>
                <w:rFonts w:ascii="Cambria Math" w:hAnsi="Cambria Math" w:cstheme="minorHAnsi"/>
                <w:i/>
              </w:rPr>
            </m:ctrlPr>
          </m:dPr>
          <m:e>
            <m:r>
              <w:rPr>
                <w:rFonts w:ascii="Cambria Math" w:hAnsi="Cambria Math" w:cstheme="minorHAnsi"/>
              </w:rPr>
              <m:t>HA</m:t>
            </m:r>
          </m:e>
        </m:d>
      </m:oMath>
      <w:r w:rsidR="000669C4" w:rsidRPr="00F1423F">
        <w:rPr>
          <w:rFonts w:asciiTheme="minorHAnsi" w:eastAsiaTheme="minorEastAsia" w:hAnsiTheme="minorHAnsi" w:cstheme="minorHAnsi"/>
        </w:rPr>
        <w:tab/>
        <w:t xml:space="preserve">      </w:t>
      </w:r>
      <w:r w:rsidR="000669C4" w:rsidRPr="00F1423F">
        <w:rPr>
          <w:rFonts w:asciiTheme="minorHAnsi" w:eastAsiaTheme="minorEastAsia" w:hAnsiTheme="minorHAnsi" w:cstheme="minorHAnsi"/>
        </w:rPr>
        <w:tab/>
      </w:r>
      <w:r w:rsidR="000669C4" w:rsidRPr="00F1423F">
        <w:rPr>
          <w:rFonts w:asciiTheme="minorHAnsi" w:eastAsiaTheme="minorEastAsia" w:hAnsiTheme="minorHAnsi" w:cstheme="minorHAnsi"/>
        </w:rPr>
        <w:tab/>
      </w:r>
      <w:r w:rsidR="000669C4" w:rsidRPr="00F1423F">
        <w:rPr>
          <w:rFonts w:asciiTheme="minorHAnsi" w:eastAsiaTheme="minorEastAsia" w:hAnsiTheme="minorHAnsi" w:cstheme="minorHAnsi"/>
          <w:i/>
        </w:rPr>
        <w:t>bilancio di massa per A</w:t>
      </w:r>
    </w:p>
    <w:p w:rsidR="000669C4" w:rsidRPr="00F1423F" w:rsidRDefault="00EB6E20" w:rsidP="001123FD">
      <w:pPr>
        <w:pStyle w:val="Paragrafoelenco"/>
        <w:numPr>
          <w:ilvl w:val="0"/>
          <w:numId w:val="15"/>
        </w:numPr>
        <w:ind w:left="0"/>
        <w:rPr>
          <w:rFonts w:asciiTheme="minorHAnsi" w:hAnsiTheme="minorHAnsi" w:cstheme="minorHAnsi"/>
          <w:i/>
        </w:rPr>
      </w:pPr>
      <m:oMath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C</m:t>
            </m:r>
          </m:e>
          <m:sub>
            <m:r>
              <w:rPr>
                <w:rFonts w:ascii="Cambria Math" w:hAnsi="Cambria Math" w:cstheme="minorHAnsi"/>
              </w:rPr>
              <m:t>0</m:t>
            </m:r>
          </m:sub>
        </m:sSub>
        <m:r>
          <w:rPr>
            <w:rFonts w:ascii="Cambria Math" w:hAnsi="Cambria Math" w:cstheme="minorHAnsi"/>
          </w:rPr>
          <m:t>=</m:t>
        </m:r>
        <m:d>
          <m:dPr>
            <m:begChr m:val="["/>
            <m:endChr m:val="]"/>
            <m:ctrlPr>
              <w:rPr>
                <w:rFonts w:ascii="Cambria Math" w:hAnsi="Cambria Math" w:cstheme="minorHAnsi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 w:cstheme="minorHAnsi"/>
                    <w:i/>
                  </w:rPr>
                </m:ctrlPr>
              </m:sSupPr>
              <m:e>
                <m:r>
                  <w:rPr>
                    <w:rFonts w:ascii="Cambria Math" w:hAnsi="Cambria Math" w:cstheme="minorHAnsi"/>
                  </w:rPr>
                  <m:t>Cl</m:t>
                </m:r>
              </m:e>
              <m:sup>
                <m:r>
                  <w:rPr>
                    <w:rFonts w:ascii="Cambria Math" w:hAnsi="Cambria Math" w:cstheme="minorHAnsi"/>
                  </w:rPr>
                  <m:t>-</m:t>
                </m:r>
              </m:sup>
            </m:sSup>
          </m:e>
        </m:d>
      </m:oMath>
      <w:r w:rsidR="000669C4" w:rsidRPr="00F1423F">
        <w:rPr>
          <w:rFonts w:asciiTheme="minorHAnsi" w:eastAsiaTheme="minorEastAsia" w:hAnsiTheme="minorHAnsi" w:cstheme="minorHAnsi"/>
          <w:i/>
        </w:rPr>
        <w:tab/>
      </w:r>
      <w:r w:rsidR="000669C4" w:rsidRPr="00F1423F">
        <w:rPr>
          <w:rFonts w:asciiTheme="minorHAnsi" w:eastAsiaTheme="minorEastAsia" w:hAnsiTheme="minorHAnsi" w:cstheme="minorHAnsi"/>
          <w:i/>
        </w:rPr>
        <w:tab/>
      </w:r>
      <w:r w:rsidR="000669C4" w:rsidRPr="00F1423F">
        <w:rPr>
          <w:rFonts w:asciiTheme="minorHAnsi" w:eastAsiaTheme="minorEastAsia" w:hAnsiTheme="minorHAnsi" w:cstheme="minorHAnsi"/>
          <w:i/>
        </w:rPr>
        <w:tab/>
      </w:r>
      <w:r w:rsidR="000669C4" w:rsidRPr="00F1423F">
        <w:rPr>
          <w:rFonts w:asciiTheme="minorHAnsi" w:eastAsiaTheme="minorEastAsia" w:hAnsiTheme="minorHAnsi" w:cstheme="minorHAnsi"/>
          <w:i/>
        </w:rPr>
        <w:tab/>
        <w:t>bilancio di massa per Cl</w:t>
      </w:r>
    </w:p>
    <w:p w:rsidR="000669C4" w:rsidRDefault="000669C4" w:rsidP="000669C4">
      <w:pPr>
        <w:rPr>
          <w:rFonts w:asciiTheme="minorHAnsi" w:hAnsiTheme="minorHAnsi" w:cstheme="minorHAnsi"/>
        </w:rPr>
      </w:pPr>
      <w:r w:rsidRPr="00F1423F">
        <w:rPr>
          <w:rFonts w:asciiTheme="minorHAnsi" w:hAnsiTheme="minorHAnsi" w:cstheme="minorHAnsi"/>
        </w:rPr>
        <w:t>si possono verificare più frequentemente le seguenti  situazioni:</w:t>
      </w:r>
    </w:p>
    <w:p w:rsidR="00980252" w:rsidRDefault="00980252" w:rsidP="000669C4">
      <w:pPr>
        <w:rPr>
          <w:rFonts w:asciiTheme="minorHAnsi" w:hAnsiTheme="minorHAnsi" w:cstheme="minorHAnsi"/>
        </w:rPr>
      </w:pPr>
    </w:p>
    <w:p w:rsidR="000669C4" w:rsidRPr="00F1423F" w:rsidRDefault="000669C4" w:rsidP="001123FD">
      <w:pPr>
        <w:pStyle w:val="Paragrafoelenco"/>
        <w:numPr>
          <w:ilvl w:val="0"/>
          <w:numId w:val="16"/>
        </w:numPr>
        <w:ind w:left="0"/>
        <w:rPr>
          <w:rFonts w:asciiTheme="minorHAnsi" w:hAnsiTheme="minorHAnsi" w:cstheme="minorHAnsi"/>
          <w:u w:val="single"/>
        </w:rPr>
      </w:pPr>
      <w:r w:rsidRPr="00F1423F">
        <w:rPr>
          <w:rFonts w:asciiTheme="minorHAnsi" w:hAnsiTheme="minorHAnsi" w:cstheme="minorHAnsi"/>
          <w:u w:val="single"/>
        </w:rPr>
        <w:t>C</w:t>
      </w:r>
      <w:r w:rsidRPr="00F1423F">
        <w:rPr>
          <w:rFonts w:asciiTheme="minorHAnsi" w:hAnsiTheme="minorHAnsi" w:cstheme="minorHAnsi"/>
          <w:u w:val="single"/>
          <w:vertAlign w:val="subscript"/>
        </w:rPr>
        <w:t>0</w:t>
      </w:r>
      <w:r w:rsidRPr="00F1423F">
        <w:rPr>
          <w:rFonts w:asciiTheme="minorHAnsi" w:hAnsiTheme="minorHAnsi" w:cstheme="minorHAnsi"/>
          <w:u w:val="single"/>
        </w:rPr>
        <w:t xml:space="preserve"> [HCl] &gt;&gt; C</w:t>
      </w:r>
      <w:r w:rsidRPr="00F1423F">
        <w:rPr>
          <w:rFonts w:asciiTheme="minorHAnsi" w:hAnsiTheme="minorHAnsi" w:cstheme="minorHAnsi"/>
          <w:u w:val="single"/>
          <w:vertAlign w:val="subscript"/>
        </w:rPr>
        <w:t>0</w:t>
      </w:r>
      <w:r w:rsidRPr="00F1423F">
        <w:rPr>
          <w:rFonts w:asciiTheme="minorHAnsi" w:hAnsiTheme="minorHAnsi" w:cstheme="minorHAnsi"/>
          <w:u w:val="single"/>
        </w:rPr>
        <w:t xml:space="preserve"> [HA] </w:t>
      </w:r>
    </w:p>
    <w:p w:rsidR="000669C4" w:rsidRPr="00F1423F" w:rsidRDefault="000669C4" w:rsidP="001123FD">
      <w:pPr>
        <w:pStyle w:val="Paragrafoelenco"/>
        <w:numPr>
          <w:ilvl w:val="0"/>
          <w:numId w:val="13"/>
        </w:numPr>
        <w:ind w:left="0"/>
        <w:jc w:val="left"/>
        <w:rPr>
          <w:rFonts w:asciiTheme="minorHAnsi" w:hAnsiTheme="minorHAnsi" w:cstheme="minorHAnsi"/>
          <w:b/>
          <w:vertAlign w:val="superscript"/>
        </w:rPr>
      </w:pPr>
      <w:r w:rsidRPr="00F1423F">
        <w:rPr>
          <w:rFonts w:asciiTheme="minorHAnsi" w:hAnsiTheme="minorHAnsi" w:cstheme="minorHAnsi"/>
          <w:b/>
        </w:rPr>
        <w:t>C</w:t>
      </w:r>
      <w:r w:rsidRPr="00F1423F">
        <w:rPr>
          <w:rFonts w:asciiTheme="minorHAnsi" w:hAnsiTheme="minorHAnsi" w:cstheme="minorHAnsi"/>
          <w:b/>
          <w:vertAlign w:val="subscript"/>
        </w:rPr>
        <w:t>0</w:t>
      </w:r>
      <w:r w:rsidRPr="00F1423F">
        <w:rPr>
          <w:rFonts w:asciiTheme="minorHAnsi" w:hAnsiTheme="minorHAnsi" w:cstheme="minorHAnsi"/>
          <w:b/>
        </w:rPr>
        <w:t xml:space="preserve"> [HCl] = 10</w:t>
      </w:r>
      <w:r w:rsidRPr="00F1423F">
        <w:rPr>
          <w:rFonts w:asciiTheme="minorHAnsi" w:hAnsiTheme="minorHAnsi" w:cstheme="minorHAnsi"/>
          <w:b/>
          <w:vertAlign w:val="superscript"/>
        </w:rPr>
        <w:t>-1</w:t>
      </w:r>
      <w:r w:rsidRPr="00F1423F">
        <w:rPr>
          <w:rFonts w:asciiTheme="minorHAnsi" w:hAnsiTheme="minorHAnsi" w:cstheme="minorHAnsi"/>
          <w:b/>
        </w:rPr>
        <w:t>; C</w:t>
      </w:r>
      <w:r w:rsidRPr="00F1423F">
        <w:rPr>
          <w:rFonts w:asciiTheme="minorHAnsi" w:hAnsiTheme="minorHAnsi" w:cstheme="minorHAnsi"/>
          <w:b/>
          <w:vertAlign w:val="subscript"/>
        </w:rPr>
        <w:t>0</w:t>
      </w:r>
      <w:r w:rsidRPr="00F1423F">
        <w:rPr>
          <w:rFonts w:asciiTheme="minorHAnsi" w:hAnsiTheme="minorHAnsi" w:cstheme="minorHAnsi"/>
          <w:b/>
        </w:rPr>
        <w:t xml:space="preserve"> [HA] = 10</w:t>
      </w:r>
      <w:r w:rsidRPr="00F1423F">
        <w:rPr>
          <w:rFonts w:asciiTheme="minorHAnsi" w:hAnsiTheme="minorHAnsi" w:cstheme="minorHAnsi"/>
          <w:b/>
          <w:vertAlign w:val="superscript"/>
        </w:rPr>
        <w:t>-4</w:t>
      </w:r>
      <w:r w:rsidRPr="00F1423F">
        <w:rPr>
          <w:rFonts w:asciiTheme="minorHAnsi" w:hAnsiTheme="minorHAnsi" w:cstheme="minorHAnsi"/>
          <w:b/>
        </w:rPr>
        <w:t>, K</w:t>
      </w:r>
      <w:r w:rsidRPr="00F1423F">
        <w:rPr>
          <w:rFonts w:asciiTheme="minorHAnsi" w:hAnsiTheme="minorHAnsi" w:cstheme="minorHAnsi"/>
          <w:b/>
          <w:vertAlign w:val="subscript"/>
        </w:rPr>
        <w:t>a</w:t>
      </w:r>
      <w:r w:rsidRPr="00F1423F">
        <w:rPr>
          <w:rFonts w:asciiTheme="minorHAnsi" w:hAnsiTheme="minorHAnsi" w:cstheme="minorHAnsi"/>
          <w:b/>
        </w:rPr>
        <w:t xml:space="preserve"> = 10</w:t>
      </w:r>
      <w:r w:rsidRPr="00F1423F">
        <w:rPr>
          <w:rFonts w:asciiTheme="minorHAnsi" w:hAnsiTheme="minorHAnsi" w:cstheme="minorHAnsi"/>
          <w:b/>
          <w:vertAlign w:val="superscript"/>
        </w:rPr>
        <w:t>-4</w:t>
      </w:r>
    </w:p>
    <w:p w:rsidR="000669C4" w:rsidRPr="00F1423F" w:rsidRDefault="00EB6E20" w:rsidP="000669C4">
      <w:pPr>
        <w:jc w:val="center"/>
        <w:rPr>
          <w:rFonts w:asciiTheme="minorHAnsi" w:eastAsiaTheme="minorEastAsia" w:hAnsiTheme="minorHAnsi" w:cstheme="minorHAnsi"/>
          <w:bCs/>
          <w:iCs/>
        </w:rPr>
      </w:pPr>
      <w:r w:rsidRPr="00EB6E20">
        <w:rPr>
          <w:rFonts w:asciiTheme="minorHAnsi" w:eastAsiaTheme="minorEastAsia" w:hAnsiTheme="minorHAnsi" w:cstheme="minorHAnsi"/>
          <w:noProof/>
          <w:lang w:eastAsia="it-IT"/>
        </w:rPr>
        <w:pict>
          <v:shape id="_x0000_s1090" type="#_x0000_t32" style="position:absolute;left:0;text-align:left;margin-left:120.3pt;margin-top:44.6pt;width:0;height:195.45pt;z-index:251725824" o:connectortype="straight" strokecolor="black [3213]" strokeweight="1.5pt">
            <v:stroke dashstyle="dash" endarrow="block"/>
          </v:shape>
        </w:pict>
      </w:r>
      <w:r w:rsidRPr="00EB6E20">
        <w:rPr>
          <w:rFonts w:asciiTheme="minorHAnsi" w:eastAsiaTheme="minorEastAsia" w:hAnsiTheme="minorHAnsi" w:cstheme="minorHAnsi"/>
          <w:noProof/>
        </w:rPr>
        <w:pict>
          <v:shape id="_x0000_s1089" type="#_x0000_t202" style="position:absolute;left:0;text-align:left;margin-left:173.5pt;margin-top:23.6pt;width:37.75pt;height:27.9pt;z-index:251724800;mso-height-percent:200;mso-height-percent:200;mso-width-relative:margin;mso-height-relative:margin" filled="f" stroked="f">
            <v:textbox style="mso-next-textbox:#_x0000_s1089;mso-fit-shape-to-text:t">
              <w:txbxContent>
                <w:p w:rsidR="00B311DB" w:rsidRDefault="00B311DB" w:rsidP="000669C4">
                  <w:r>
                    <w:t>Cl</w:t>
                  </w:r>
                  <w:r w:rsidRPr="00B751B6">
                    <w:rPr>
                      <w:vertAlign w:val="superscript"/>
                    </w:rPr>
                    <w:t>-</w:t>
                  </w:r>
                </w:p>
              </w:txbxContent>
            </v:textbox>
          </v:shape>
        </w:pict>
      </w:r>
      <w:r w:rsidR="000669C4" w:rsidRPr="00F1423F">
        <w:rPr>
          <w:rFonts w:asciiTheme="minorHAnsi" w:eastAsiaTheme="minorEastAsia" w:hAnsiTheme="minorHAnsi" w:cstheme="minorHAnsi"/>
          <w:bCs/>
          <w:iCs/>
          <w:noProof/>
          <w:lang w:eastAsia="it-IT"/>
        </w:rPr>
        <w:drawing>
          <wp:inline distT="0" distB="0" distL="0" distR="0">
            <wp:extent cx="4500000" cy="3417820"/>
            <wp:effectExtent l="0" t="0" r="0" b="0"/>
            <wp:docPr id="19" name="Gra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0669C4" w:rsidRPr="00F1423F" w:rsidRDefault="000669C4" w:rsidP="000669C4">
      <w:pPr>
        <w:rPr>
          <w:rFonts w:asciiTheme="minorHAnsi" w:eastAsiaTheme="minorEastAsia" w:hAnsiTheme="minorHAnsi" w:cstheme="minorHAnsi"/>
        </w:rPr>
      </w:pPr>
      <w:r w:rsidRPr="00F1423F">
        <w:rPr>
          <w:rFonts w:asciiTheme="minorHAnsi" w:eastAsiaTheme="minorEastAsia" w:hAnsiTheme="minorHAnsi" w:cstheme="minorHAnsi"/>
        </w:rPr>
        <w:t xml:space="preserve">I approssimazione: </w:t>
      </w:r>
      <w:r w:rsidRPr="001123FD">
        <w:rPr>
          <w:rFonts w:asciiTheme="minorHAnsi" w:eastAsiaTheme="minorEastAsia" w:hAnsiTheme="minorHAnsi" w:cstheme="minorHAnsi"/>
          <w:color w:val="auto"/>
        </w:rPr>
        <w:t>bilancio protonico</w:t>
      </w:r>
      <w:r w:rsidRPr="00F1423F">
        <w:rPr>
          <w:rFonts w:asciiTheme="minorHAnsi" w:eastAsiaTheme="minorEastAsia" w:hAnsiTheme="minorHAnsi" w:cstheme="minorHAnsi"/>
        </w:rPr>
        <w:t xml:space="preserve"> [H</w:t>
      </w:r>
      <w:r w:rsidRPr="00F1423F">
        <w:rPr>
          <w:rFonts w:asciiTheme="minorHAnsi" w:eastAsiaTheme="minorEastAsia" w:hAnsiTheme="minorHAnsi" w:cstheme="minorHAnsi"/>
          <w:vertAlign w:val="superscript"/>
        </w:rPr>
        <w:t>+</w:t>
      </w:r>
      <w:r w:rsidRPr="00F1423F">
        <w:rPr>
          <w:rFonts w:asciiTheme="minorHAnsi" w:eastAsiaTheme="minorEastAsia" w:hAnsiTheme="minorHAnsi" w:cstheme="minorHAnsi"/>
        </w:rPr>
        <w:t>] = [OH</w:t>
      </w:r>
      <w:r w:rsidRPr="00F1423F">
        <w:rPr>
          <w:rFonts w:asciiTheme="minorHAnsi" w:eastAsiaTheme="minorEastAsia" w:hAnsiTheme="minorHAnsi" w:cstheme="minorHAnsi"/>
          <w:vertAlign w:val="superscript"/>
        </w:rPr>
        <w:t>-</w:t>
      </w:r>
      <w:r w:rsidRPr="00F1423F">
        <w:rPr>
          <w:rFonts w:asciiTheme="minorHAnsi" w:eastAsiaTheme="minorEastAsia" w:hAnsiTheme="minorHAnsi" w:cstheme="minorHAnsi"/>
        </w:rPr>
        <w:t>] + [A</w:t>
      </w:r>
      <w:r w:rsidRPr="00F1423F">
        <w:rPr>
          <w:rFonts w:asciiTheme="minorHAnsi" w:eastAsiaTheme="minorEastAsia" w:hAnsiTheme="minorHAnsi" w:cstheme="minorHAnsi"/>
          <w:vertAlign w:val="superscript"/>
        </w:rPr>
        <w:t>-</w:t>
      </w:r>
      <w:r w:rsidRPr="00F1423F">
        <w:rPr>
          <w:rFonts w:asciiTheme="minorHAnsi" w:eastAsiaTheme="minorEastAsia" w:hAnsiTheme="minorHAnsi" w:cstheme="minorHAnsi"/>
        </w:rPr>
        <w:t>] + [Cl</w:t>
      </w:r>
      <w:r w:rsidRPr="00F1423F">
        <w:rPr>
          <w:rFonts w:asciiTheme="minorHAnsi" w:eastAsiaTheme="minorEastAsia" w:hAnsiTheme="minorHAnsi" w:cstheme="minorHAnsi"/>
          <w:vertAlign w:val="superscript"/>
        </w:rPr>
        <w:t>-</w:t>
      </w:r>
      <w:r w:rsidRPr="00F1423F">
        <w:rPr>
          <w:rFonts w:asciiTheme="minorHAnsi" w:eastAsiaTheme="minorEastAsia" w:hAnsiTheme="minorHAnsi" w:cstheme="minorHAnsi"/>
        </w:rPr>
        <w:t>]</w:t>
      </w:r>
    </w:p>
    <w:p w:rsidR="000669C4" w:rsidRPr="00F1423F" w:rsidRDefault="000669C4" w:rsidP="000669C4">
      <w:pPr>
        <w:rPr>
          <w:rFonts w:asciiTheme="minorHAnsi" w:eastAsiaTheme="minorEastAsia" w:hAnsiTheme="minorHAnsi" w:cstheme="minorHAnsi"/>
        </w:rPr>
      </w:pPr>
      <w:r w:rsidRPr="00F1423F">
        <w:rPr>
          <w:rFonts w:asciiTheme="minorHAnsi" w:eastAsiaTheme="minorEastAsia" w:hAnsiTheme="minorHAnsi" w:cstheme="minorHAnsi"/>
        </w:rPr>
        <w:t>[Cl</w:t>
      </w:r>
      <w:r w:rsidRPr="00F1423F">
        <w:rPr>
          <w:rFonts w:asciiTheme="minorHAnsi" w:eastAsiaTheme="minorEastAsia" w:hAnsiTheme="minorHAnsi" w:cstheme="minorHAnsi"/>
          <w:vertAlign w:val="superscript"/>
        </w:rPr>
        <w:t>-</w:t>
      </w:r>
      <w:r w:rsidRPr="00F1423F">
        <w:rPr>
          <w:rFonts w:asciiTheme="minorHAnsi" w:eastAsiaTheme="minorEastAsia" w:hAnsiTheme="minorHAnsi" w:cstheme="minorHAnsi"/>
        </w:rPr>
        <w:t>] &gt;&gt; [OH</w:t>
      </w:r>
      <w:r w:rsidRPr="00F1423F">
        <w:rPr>
          <w:rFonts w:asciiTheme="minorHAnsi" w:eastAsiaTheme="minorEastAsia" w:hAnsiTheme="minorHAnsi" w:cstheme="minorHAnsi"/>
          <w:vertAlign w:val="superscript"/>
        </w:rPr>
        <w:t>-</w:t>
      </w:r>
      <w:r w:rsidRPr="00F1423F">
        <w:rPr>
          <w:rFonts w:asciiTheme="minorHAnsi" w:eastAsiaTheme="minorEastAsia" w:hAnsiTheme="minorHAnsi" w:cstheme="minorHAnsi"/>
        </w:rPr>
        <w:t>] e [Cl</w:t>
      </w:r>
      <w:r w:rsidRPr="00F1423F">
        <w:rPr>
          <w:rFonts w:asciiTheme="minorHAnsi" w:eastAsiaTheme="minorEastAsia" w:hAnsiTheme="minorHAnsi" w:cstheme="minorHAnsi"/>
          <w:vertAlign w:val="superscript"/>
        </w:rPr>
        <w:t>-</w:t>
      </w:r>
      <w:r w:rsidRPr="00F1423F">
        <w:rPr>
          <w:rFonts w:asciiTheme="minorHAnsi" w:eastAsiaTheme="minorEastAsia" w:hAnsiTheme="minorHAnsi" w:cstheme="minorHAnsi"/>
        </w:rPr>
        <w:t>] &gt;&gt; [A</w:t>
      </w:r>
      <w:r w:rsidRPr="00F1423F">
        <w:rPr>
          <w:rFonts w:asciiTheme="minorHAnsi" w:eastAsiaTheme="minorEastAsia" w:hAnsiTheme="minorHAnsi" w:cstheme="minorHAnsi"/>
          <w:vertAlign w:val="superscript"/>
        </w:rPr>
        <w:t>-</w:t>
      </w:r>
      <w:r w:rsidRPr="00F1423F">
        <w:rPr>
          <w:rFonts w:asciiTheme="minorHAnsi" w:eastAsiaTheme="minorEastAsia" w:hAnsiTheme="minorHAnsi" w:cstheme="minorHAnsi"/>
        </w:rPr>
        <w:t>]; → [H</w:t>
      </w:r>
      <w:r w:rsidRPr="00F1423F">
        <w:rPr>
          <w:rFonts w:asciiTheme="minorHAnsi" w:eastAsiaTheme="minorEastAsia" w:hAnsiTheme="minorHAnsi" w:cstheme="minorHAnsi"/>
          <w:vertAlign w:val="superscript"/>
        </w:rPr>
        <w:t>+</w:t>
      </w:r>
      <w:r w:rsidRPr="00F1423F">
        <w:rPr>
          <w:rFonts w:asciiTheme="minorHAnsi" w:eastAsiaTheme="minorEastAsia" w:hAnsiTheme="minorHAnsi" w:cstheme="minorHAnsi"/>
        </w:rPr>
        <w:t>] = [Cl</w:t>
      </w:r>
      <w:r w:rsidRPr="00F1423F">
        <w:rPr>
          <w:rFonts w:asciiTheme="minorHAnsi" w:eastAsiaTheme="minorEastAsia" w:hAnsiTheme="minorHAnsi" w:cstheme="minorHAnsi"/>
          <w:vertAlign w:val="superscript"/>
        </w:rPr>
        <w:t>-</w:t>
      </w:r>
      <w:r w:rsidRPr="00F1423F">
        <w:rPr>
          <w:rFonts w:asciiTheme="minorHAnsi" w:eastAsiaTheme="minorEastAsia" w:hAnsiTheme="minorHAnsi" w:cstheme="minorHAnsi"/>
        </w:rPr>
        <w:t>]</w:t>
      </w:r>
    </w:p>
    <w:p w:rsidR="000669C4" w:rsidRPr="00F1423F" w:rsidRDefault="000669C4" w:rsidP="000669C4">
      <w:pPr>
        <w:rPr>
          <w:rFonts w:asciiTheme="minorHAnsi" w:eastAsiaTheme="minorEastAsia" w:hAnsiTheme="minorHAnsi" w:cstheme="minorHAnsi"/>
        </w:rPr>
      </w:pPr>
      <w:r w:rsidRPr="00F1423F">
        <w:rPr>
          <w:rFonts w:asciiTheme="minorHAnsi" w:eastAsiaTheme="minorEastAsia" w:hAnsiTheme="minorHAnsi" w:cstheme="minorHAnsi"/>
        </w:rPr>
        <w:t>II approssimazione: bilancio di massa C</w:t>
      </w:r>
      <w:r w:rsidRPr="00F1423F">
        <w:rPr>
          <w:rFonts w:asciiTheme="minorHAnsi" w:eastAsiaTheme="minorEastAsia" w:hAnsiTheme="minorHAnsi" w:cstheme="minorHAnsi"/>
          <w:vertAlign w:val="subscript"/>
        </w:rPr>
        <w:t>0HCl</w:t>
      </w:r>
      <w:r w:rsidRPr="00F1423F">
        <w:rPr>
          <w:rFonts w:asciiTheme="minorHAnsi" w:eastAsiaTheme="minorEastAsia" w:hAnsiTheme="minorHAnsi" w:cstheme="minorHAnsi"/>
        </w:rPr>
        <w:t xml:space="preserve"> = [HCl]</w:t>
      </w:r>
      <w:r w:rsidRPr="00F1423F">
        <w:rPr>
          <w:rFonts w:asciiTheme="minorHAnsi" w:eastAsiaTheme="minorEastAsia" w:hAnsiTheme="minorHAnsi" w:cstheme="minorHAnsi"/>
          <w:vertAlign w:val="subscript"/>
        </w:rPr>
        <w:t>0</w:t>
      </w:r>
      <w:r w:rsidRPr="00F1423F">
        <w:rPr>
          <w:rFonts w:asciiTheme="minorHAnsi" w:eastAsiaTheme="minorEastAsia" w:hAnsiTheme="minorHAnsi" w:cstheme="minorHAnsi"/>
        </w:rPr>
        <w:t xml:space="preserve"> = [Cl</w:t>
      </w:r>
      <w:r w:rsidRPr="00F1423F">
        <w:rPr>
          <w:rFonts w:asciiTheme="minorHAnsi" w:eastAsiaTheme="minorEastAsia" w:hAnsiTheme="minorHAnsi" w:cstheme="minorHAnsi"/>
          <w:vertAlign w:val="superscript"/>
        </w:rPr>
        <w:t>-</w:t>
      </w:r>
      <w:r w:rsidRPr="00F1423F">
        <w:rPr>
          <w:rFonts w:asciiTheme="minorHAnsi" w:eastAsiaTheme="minorEastAsia" w:hAnsiTheme="minorHAnsi" w:cstheme="minorHAnsi"/>
        </w:rPr>
        <w:t xml:space="preserve">] </w:t>
      </w:r>
    </w:p>
    <w:p w:rsidR="000669C4" w:rsidRDefault="000669C4" w:rsidP="00472481">
      <w:pPr>
        <w:rPr>
          <w:rFonts w:asciiTheme="minorHAnsi" w:eastAsiaTheme="minorEastAsia" w:hAnsiTheme="minorHAnsi" w:cstheme="minorHAnsi"/>
        </w:rPr>
      </w:pPr>
      <w:r w:rsidRPr="00F1423F">
        <w:rPr>
          <w:rFonts w:asciiTheme="minorHAnsi" w:eastAsiaTheme="minorEastAsia" w:hAnsiTheme="minorHAnsi" w:cstheme="minorHAnsi"/>
        </w:rPr>
        <w:t>[H</w:t>
      </w:r>
      <w:r w:rsidRPr="00F1423F">
        <w:rPr>
          <w:rFonts w:asciiTheme="minorHAnsi" w:eastAsiaTheme="minorEastAsia" w:hAnsiTheme="minorHAnsi" w:cstheme="minorHAnsi"/>
          <w:vertAlign w:val="superscript"/>
        </w:rPr>
        <w:t>+</w:t>
      </w:r>
      <w:r w:rsidRPr="00F1423F">
        <w:rPr>
          <w:rFonts w:asciiTheme="minorHAnsi" w:eastAsiaTheme="minorEastAsia" w:hAnsiTheme="minorHAnsi" w:cstheme="minorHAnsi"/>
        </w:rPr>
        <w:t>] = C</w:t>
      </w:r>
      <w:r w:rsidRPr="00F1423F">
        <w:rPr>
          <w:rFonts w:asciiTheme="minorHAnsi" w:eastAsiaTheme="minorEastAsia" w:hAnsiTheme="minorHAnsi" w:cstheme="minorHAnsi"/>
          <w:vertAlign w:val="subscript"/>
        </w:rPr>
        <w:t>0HCl</w:t>
      </w:r>
      <w:r w:rsidR="00472481">
        <w:rPr>
          <w:rFonts w:asciiTheme="minorHAnsi" w:eastAsiaTheme="minorEastAsia" w:hAnsiTheme="minorHAnsi" w:cstheme="minorHAnsi"/>
        </w:rPr>
        <w:t xml:space="preserve">;  </w:t>
      </w:r>
      <w:r w:rsidRPr="00F1423F">
        <w:rPr>
          <w:rFonts w:asciiTheme="minorHAnsi" w:eastAsiaTheme="minorEastAsia" w:hAnsiTheme="minorHAnsi" w:cstheme="minorHAnsi"/>
        </w:rPr>
        <w:t>[H</w:t>
      </w:r>
      <w:r w:rsidRPr="00F1423F">
        <w:rPr>
          <w:rFonts w:asciiTheme="minorHAnsi" w:eastAsiaTheme="minorEastAsia" w:hAnsiTheme="minorHAnsi" w:cstheme="minorHAnsi"/>
          <w:vertAlign w:val="superscript"/>
        </w:rPr>
        <w:t>+</w:t>
      </w:r>
      <w:r w:rsidRPr="00F1423F">
        <w:rPr>
          <w:rFonts w:asciiTheme="minorHAnsi" w:eastAsiaTheme="minorEastAsia" w:hAnsiTheme="minorHAnsi" w:cstheme="minorHAnsi"/>
        </w:rPr>
        <w:t>] = 10</w:t>
      </w:r>
      <w:r w:rsidRPr="00F1423F">
        <w:rPr>
          <w:rFonts w:asciiTheme="minorHAnsi" w:eastAsiaTheme="minorEastAsia" w:hAnsiTheme="minorHAnsi" w:cstheme="minorHAnsi"/>
          <w:vertAlign w:val="superscript"/>
        </w:rPr>
        <w:t>-1</w:t>
      </w:r>
      <w:r w:rsidR="00472481">
        <w:rPr>
          <w:rFonts w:asciiTheme="minorHAnsi" w:eastAsiaTheme="minorEastAsia" w:hAnsiTheme="minorHAnsi" w:cstheme="minorHAnsi"/>
        </w:rPr>
        <w:t xml:space="preserve">; </w:t>
      </w:r>
      <w:r w:rsidRPr="00F1423F">
        <w:rPr>
          <w:rFonts w:asciiTheme="minorHAnsi" w:eastAsiaTheme="minorEastAsia" w:hAnsiTheme="minorHAnsi" w:cstheme="minorHAnsi"/>
        </w:rPr>
        <w:t>pH = 1</w:t>
      </w:r>
    </w:p>
    <w:p w:rsidR="000669C4" w:rsidRPr="00F1423F" w:rsidRDefault="000669C4" w:rsidP="000669C4">
      <w:pPr>
        <w:jc w:val="left"/>
        <w:rPr>
          <w:rFonts w:asciiTheme="minorHAnsi" w:eastAsiaTheme="minorEastAsia" w:hAnsiTheme="minorHAnsi" w:cstheme="minorHAnsi"/>
        </w:rPr>
      </w:pPr>
    </w:p>
    <w:p w:rsidR="000669C4" w:rsidRPr="00F1423F" w:rsidRDefault="000669C4" w:rsidP="001123FD">
      <w:pPr>
        <w:pStyle w:val="Paragrafoelenco"/>
        <w:numPr>
          <w:ilvl w:val="0"/>
          <w:numId w:val="16"/>
        </w:numPr>
        <w:ind w:left="0"/>
        <w:rPr>
          <w:rFonts w:asciiTheme="minorHAnsi" w:hAnsiTheme="minorHAnsi" w:cstheme="minorHAnsi"/>
          <w:u w:val="single"/>
        </w:rPr>
      </w:pPr>
      <w:r w:rsidRPr="00F1423F">
        <w:rPr>
          <w:rFonts w:asciiTheme="minorHAnsi" w:hAnsiTheme="minorHAnsi" w:cstheme="minorHAnsi"/>
          <w:u w:val="single"/>
        </w:rPr>
        <w:t>C</w:t>
      </w:r>
      <w:r w:rsidRPr="00F1423F">
        <w:rPr>
          <w:rFonts w:asciiTheme="minorHAnsi" w:hAnsiTheme="minorHAnsi" w:cstheme="minorHAnsi"/>
          <w:u w:val="single"/>
          <w:vertAlign w:val="subscript"/>
        </w:rPr>
        <w:t>0</w:t>
      </w:r>
      <w:r w:rsidRPr="00F1423F">
        <w:rPr>
          <w:rFonts w:asciiTheme="minorHAnsi" w:hAnsiTheme="minorHAnsi" w:cstheme="minorHAnsi"/>
          <w:u w:val="single"/>
        </w:rPr>
        <w:t xml:space="preserve"> [HCl] &lt;&lt; C</w:t>
      </w:r>
      <w:r w:rsidRPr="00F1423F">
        <w:rPr>
          <w:rFonts w:asciiTheme="minorHAnsi" w:hAnsiTheme="minorHAnsi" w:cstheme="minorHAnsi"/>
          <w:u w:val="single"/>
          <w:vertAlign w:val="subscript"/>
        </w:rPr>
        <w:t>0</w:t>
      </w:r>
      <w:r w:rsidRPr="00F1423F">
        <w:rPr>
          <w:rFonts w:asciiTheme="minorHAnsi" w:hAnsiTheme="minorHAnsi" w:cstheme="minorHAnsi"/>
          <w:u w:val="single"/>
        </w:rPr>
        <w:t xml:space="preserve"> [HA] ,</w:t>
      </w:r>
      <w:r w:rsidRPr="00F1423F">
        <w:rPr>
          <w:rFonts w:asciiTheme="minorHAnsi" w:hAnsiTheme="minorHAnsi" w:cstheme="minorHAnsi"/>
          <w:b/>
          <w:u w:val="single"/>
        </w:rPr>
        <w:t xml:space="preserve"> </w:t>
      </w:r>
      <w:r w:rsidRPr="00F1423F">
        <w:rPr>
          <w:rFonts w:asciiTheme="minorHAnsi" w:hAnsiTheme="minorHAnsi" w:cstheme="minorHAnsi"/>
          <w:u w:val="single"/>
        </w:rPr>
        <w:t>C</w:t>
      </w:r>
      <w:r w:rsidRPr="00F1423F">
        <w:rPr>
          <w:rFonts w:asciiTheme="minorHAnsi" w:hAnsiTheme="minorHAnsi" w:cstheme="minorHAnsi"/>
          <w:u w:val="single"/>
          <w:vertAlign w:val="subscript"/>
        </w:rPr>
        <w:t>0</w:t>
      </w:r>
      <w:r w:rsidRPr="00F1423F">
        <w:rPr>
          <w:rFonts w:asciiTheme="minorHAnsi" w:hAnsiTheme="minorHAnsi" w:cstheme="minorHAnsi"/>
          <w:u w:val="single"/>
        </w:rPr>
        <w:t xml:space="preserve"> [HA] &gt;&gt; C</w:t>
      </w:r>
      <w:r w:rsidRPr="00F1423F">
        <w:rPr>
          <w:rFonts w:asciiTheme="minorHAnsi" w:hAnsiTheme="minorHAnsi" w:cstheme="minorHAnsi"/>
          <w:u w:val="single"/>
          <w:vertAlign w:val="subscript"/>
        </w:rPr>
        <w:t>0</w:t>
      </w:r>
      <w:r w:rsidRPr="00F1423F">
        <w:rPr>
          <w:rFonts w:asciiTheme="minorHAnsi" w:hAnsiTheme="minorHAnsi" w:cstheme="minorHAnsi"/>
          <w:u w:val="single"/>
        </w:rPr>
        <w:t xml:space="preserve"> [HCl]</w:t>
      </w:r>
    </w:p>
    <w:p w:rsidR="000669C4" w:rsidRPr="00F1423F" w:rsidRDefault="000669C4" w:rsidP="001123FD">
      <w:pPr>
        <w:pStyle w:val="Paragrafoelenco"/>
        <w:numPr>
          <w:ilvl w:val="0"/>
          <w:numId w:val="13"/>
        </w:numPr>
        <w:ind w:left="0"/>
        <w:jc w:val="left"/>
        <w:rPr>
          <w:rFonts w:asciiTheme="minorHAnsi" w:hAnsiTheme="minorHAnsi" w:cstheme="minorHAnsi"/>
          <w:b/>
          <w:vertAlign w:val="superscript"/>
        </w:rPr>
      </w:pPr>
      <w:r w:rsidRPr="00F1423F">
        <w:rPr>
          <w:rFonts w:asciiTheme="minorHAnsi" w:hAnsiTheme="minorHAnsi" w:cstheme="minorHAnsi"/>
          <w:b/>
        </w:rPr>
        <w:t>C</w:t>
      </w:r>
      <w:r w:rsidRPr="00F1423F">
        <w:rPr>
          <w:rFonts w:asciiTheme="minorHAnsi" w:hAnsiTheme="minorHAnsi" w:cstheme="minorHAnsi"/>
          <w:b/>
          <w:vertAlign w:val="subscript"/>
        </w:rPr>
        <w:t>0</w:t>
      </w:r>
      <w:r w:rsidRPr="00F1423F">
        <w:rPr>
          <w:rFonts w:asciiTheme="minorHAnsi" w:hAnsiTheme="minorHAnsi" w:cstheme="minorHAnsi"/>
          <w:b/>
        </w:rPr>
        <w:t xml:space="preserve"> [HCl] = 10</w:t>
      </w:r>
      <w:r w:rsidRPr="00F1423F">
        <w:rPr>
          <w:rFonts w:asciiTheme="minorHAnsi" w:hAnsiTheme="minorHAnsi" w:cstheme="minorHAnsi"/>
          <w:b/>
          <w:vertAlign w:val="superscript"/>
        </w:rPr>
        <w:t>-4</w:t>
      </w:r>
      <w:r w:rsidRPr="00F1423F">
        <w:rPr>
          <w:rFonts w:asciiTheme="minorHAnsi" w:hAnsiTheme="minorHAnsi" w:cstheme="minorHAnsi"/>
          <w:b/>
        </w:rPr>
        <w:t>; C</w:t>
      </w:r>
      <w:r w:rsidRPr="00F1423F">
        <w:rPr>
          <w:rFonts w:asciiTheme="minorHAnsi" w:hAnsiTheme="minorHAnsi" w:cstheme="minorHAnsi"/>
          <w:b/>
          <w:vertAlign w:val="subscript"/>
        </w:rPr>
        <w:t>0</w:t>
      </w:r>
      <w:r w:rsidRPr="00F1423F">
        <w:rPr>
          <w:rFonts w:asciiTheme="minorHAnsi" w:hAnsiTheme="minorHAnsi" w:cstheme="minorHAnsi"/>
          <w:b/>
        </w:rPr>
        <w:t xml:space="preserve"> [HA] = 10</w:t>
      </w:r>
      <w:r w:rsidRPr="00F1423F">
        <w:rPr>
          <w:rFonts w:asciiTheme="minorHAnsi" w:hAnsiTheme="minorHAnsi" w:cstheme="minorHAnsi"/>
          <w:b/>
          <w:vertAlign w:val="superscript"/>
        </w:rPr>
        <w:t>-2</w:t>
      </w:r>
      <w:r w:rsidRPr="00F1423F">
        <w:rPr>
          <w:rFonts w:asciiTheme="minorHAnsi" w:hAnsiTheme="minorHAnsi" w:cstheme="minorHAnsi"/>
          <w:b/>
        </w:rPr>
        <w:t>, K</w:t>
      </w:r>
      <w:r w:rsidRPr="00F1423F">
        <w:rPr>
          <w:rFonts w:asciiTheme="minorHAnsi" w:hAnsiTheme="minorHAnsi" w:cstheme="minorHAnsi"/>
          <w:b/>
          <w:vertAlign w:val="subscript"/>
        </w:rPr>
        <w:t>a</w:t>
      </w:r>
      <w:r w:rsidRPr="00F1423F">
        <w:rPr>
          <w:rFonts w:asciiTheme="minorHAnsi" w:hAnsiTheme="minorHAnsi" w:cstheme="minorHAnsi"/>
          <w:b/>
        </w:rPr>
        <w:t xml:space="preserve"> = 10</w:t>
      </w:r>
      <w:r w:rsidRPr="00F1423F">
        <w:rPr>
          <w:rFonts w:asciiTheme="minorHAnsi" w:hAnsiTheme="minorHAnsi" w:cstheme="minorHAnsi"/>
          <w:b/>
          <w:vertAlign w:val="superscript"/>
        </w:rPr>
        <w:t>-4</w:t>
      </w:r>
    </w:p>
    <w:p w:rsidR="000669C4" w:rsidRPr="00F1423F" w:rsidRDefault="00EB6E20" w:rsidP="000669C4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it-IT"/>
        </w:rPr>
        <w:pict>
          <v:shape id="_x0000_s1091" type="#_x0000_t32" style="position:absolute;left:0;text-align:left;margin-left:162.3pt;margin-top:81.65pt;width:0;height:151.2pt;z-index:251726848" o:connectortype="straight" strokecolor="#a5a5a5 [2092]" strokeweight="1.5pt">
            <v:stroke dashstyle="longDashDotDot" endarrow="block"/>
          </v:shape>
        </w:pict>
      </w:r>
      <w:r>
        <w:rPr>
          <w:rFonts w:asciiTheme="minorHAnsi" w:hAnsiTheme="minorHAnsi" w:cstheme="minorHAnsi"/>
          <w:noProof/>
          <w:lang w:eastAsia="it-IT"/>
        </w:rPr>
        <w:pict>
          <v:shape id="_x0000_s1092" type="#_x0000_t32" style="position:absolute;left:0;text-align:left;margin-left:184.5pt;margin-top:106.85pt;width:.6pt;height:126pt;z-index:251727872" o:connectortype="straight" strokecolor="#a5a5a5 [2092]" strokeweight="1.5pt">
            <v:stroke r:id="rId15" o:title="" endarrow="block" filltype="pattern"/>
          </v:shape>
        </w:pict>
      </w:r>
      <w:r w:rsidR="000669C4" w:rsidRPr="00F1423F">
        <w:rPr>
          <w:rFonts w:asciiTheme="minorHAnsi" w:hAnsiTheme="minorHAnsi" w:cstheme="minorHAnsi"/>
          <w:noProof/>
          <w:lang w:eastAsia="it-IT"/>
        </w:rPr>
        <w:drawing>
          <wp:inline distT="0" distB="0" distL="0" distR="0">
            <wp:extent cx="4495800" cy="3329940"/>
            <wp:effectExtent l="0" t="0" r="0" b="0"/>
            <wp:docPr id="20" name="Gra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0669C4" w:rsidRPr="00F1423F" w:rsidRDefault="000669C4" w:rsidP="000669C4">
      <w:pPr>
        <w:rPr>
          <w:rFonts w:asciiTheme="minorHAnsi" w:hAnsiTheme="minorHAnsi" w:cstheme="minorHAnsi"/>
        </w:rPr>
      </w:pPr>
      <w:r w:rsidRPr="00F1423F">
        <w:rPr>
          <w:rFonts w:asciiTheme="minorHAnsi" w:hAnsiTheme="minorHAnsi" w:cstheme="minorHAnsi"/>
        </w:rPr>
        <w:t>dal grafico logaritmico</w:t>
      </w:r>
      <w:r w:rsidR="00980252">
        <w:rPr>
          <w:rFonts w:asciiTheme="minorHAnsi" w:hAnsiTheme="minorHAnsi" w:cstheme="minorHAnsi"/>
        </w:rPr>
        <w:t>:</w:t>
      </w:r>
      <w:r w:rsidRPr="00F1423F">
        <w:rPr>
          <w:rFonts w:asciiTheme="minorHAnsi" w:hAnsiTheme="minorHAnsi" w:cstheme="minorHAnsi"/>
        </w:rPr>
        <w:t xml:space="preserve"> pH di HCl = 4 e il pH di HA = 3</w:t>
      </w:r>
      <w:r w:rsidR="00980252">
        <w:rPr>
          <w:rFonts w:asciiTheme="minorHAnsi" w:hAnsiTheme="minorHAnsi" w:cstheme="minorHAnsi"/>
        </w:rPr>
        <w:t xml:space="preserve"> (singoli !!!)</w:t>
      </w:r>
    </w:p>
    <w:p w:rsidR="000669C4" w:rsidRPr="00F1423F" w:rsidRDefault="000669C4" w:rsidP="000669C4">
      <w:pPr>
        <w:rPr>
          <w:rFonts w:asciiTheme="minorHAnsi" w:eastAsiaTheme="minorEastAsia" w:hAnsiTheme="minorHAnsi" w:cstheme="minorHAnsi"/>
        </w:rPr>
      </w:pPr>
      <w:r w:rsidRPr="00F1423F">
        <w:rPr>
          <w:rFonts w:asciiTheme="minorHAnsi" w:eastAsiaTheme="minorEastAsia" w:hAnsiTheme="minorHAnsi" w:cstheme="minorHAnsi"/>
        </w:rPr>
        <w:t xml:space="preserve">I approssimazione: </w:t>
      </w:r>
      <w:r w:rsidRPr="00980252">
        <w:rPr>
          <w:rFonts w:asciiTheme="minorHAnsi" w:eastAsiaTheme="minorEastAsia" w:hAnsiTheme="minorHAnsi" w:cstheme="minorHAnsi"/>
          <w:color w:val="auto"/>
        </w:rPr>
        <w:t>bilancio protonico</w:t>
      </w:r>
      <w:r w:rsidRPr="00F1423F">
        <w:rPr>
          <w:rFonts w:asciiTheme="minorHAnsi" w:eastAsiaTheme="minorEastAsia" w:hAnsiTheme="minorHAnsi" w:cstheme="minorHAnsi"/>
        </w:rPr>
        <w:t xml:space="preserve"> [H</w:t>
      </w:r>
      <w:r w:rsidRPr="00F1423F">
        <w:rPr>
          <w:rFonts w:asciiTheme="minorHAnsi" w:eastAsiaTheme="minorEastAsia" w:hAnsiTheme="minorHAnsi" w:cstheme="minorHAnsi"/>
          <w:vertAlign w:val="superscript"/>
        </w:rPr>
        <w:t>+</w:t>
      </w:r>
      <w:r w:rsidRPr="00F1423F">
        <w:rPr>
          <w:rFonts w:asciiTheme="minorHAnsi" w:eastAsiaTheme="minorEastAsia" w:hAnsiTheme="minorHAnsi" w:cstheme="minorHAnsi"/>
        </w:rPr>
        <w:t>] = [OH</w:t>
      </w:r>
      <w:r w:rsidRPr="00F1423F">
        <w:rPr>
          <w:rFonts w:asciiTheme="minorHAnsi" w:eastAsiaTheme="minorEastAsia" w:hAnsiTheme="minorHAnsi" w:cstheme="minorHAnsi"/>
          <w:vertAlign w:val="superscript"/>
        </w:rPr>
        <w:t>-</w:t>
      </w:r>
      <w:r w:rsidRPr="00F1423F">
        <w:rPr>
          <w:rFonts w:asciiTheme="minorHAnsi" w:eastAsiaTheme="minorEastAsia" w:hAnsiTheme="minorHAnsi" w:cstheme="minorHAnsi"/>
        </w:rPr>
        <w:t>] + [A</w:t>
      </w:r>
      <w:r w:rsidRPr="00F1423F">
        <w:rPr>
          <w:rFonts w:asciiTheme="minorHAnsi" w:eastAsiaTheme="minorEastAsia" w:hAnsiTheme="minorHAnsi" w:cstheme="minorHAnsi"/>
          <w:vertAlign w:val="superscript"/>
        </w:rPr>
        <w:t>-</w:t>
      </w:r>
      <w:r w:rsidRPr="00F1423F">
        <w:rPr>
          <w:rFonts w:asciiTheme="minorHAnsi" w:eastAsiaTheme="minorEastAsia" w:hAnsiTheme="minorHAnsi" w:cstheme="minorHAnsi"/>
        </w:rPr>
        <w:t>] + [Cl</w:t>
      </w:r>
      <w:r w:rsidRPr="00F1423F">
        <w:rPr>
          <w:rFonts w:asciiTheme="minorHAnsi" w:eastAsiaTheme="minorEastAsia" w:hAnsiTheme="minorHAnsi" w:cstheme="minorHAnsi"/>
          <w:vertAlign w:val="superscript"/>
        </w:rPr>
        <w:t>-</w:t>
      </w:r>
      <w:r w:rsidRPr="00F1423F">
        <w:rPr>
          <w:rFonts w:asciiTheme="minorHAnsi" w:eastAsiaTheme="minorEastAsia" w:hAnsiTheme="minorHAnsi" w:cstheme="minorHAnsi"/>
        </w:rPr>
        <w:t>]</w:t>
      </w:r>
    </w:p>
    <w:p w:rsidR="000669C4" w:rsidRPr="00F1423F" w:rsidRDefault="000669C4" w:rsidP="000669C4">
      <w:pPr>
        <w:rPr>
          <w:rFonts w:asciiTheme="minorHAnsi" w:eastAsiaTheme="minorEastAsia" w:hAnsiTheme="minorHAnsi" w:cstheme="minorHAnsi"/>
        </w:rPr>
      </w:pPr>
      <w:r w:rsidRPr="00F1423F">
        <w:rPr>
          <w:rFonts w:asciiTheme="minorHAnsi" w:eastAsiaTheme="minorEastAsia" w:hAnsiTheme="minorHAnsi" w:cstheme="minorHAnsi"/>
        </w:rPr>
        <w:t>[A</w:t>
      </w:r>
      <w:r w:rsidRPr="00F1423F">
        <w:rPr>
          <w:rFonts w:asciiTheme="minorHAnsi" w:eastAsiaTheme="minorEastAsia" w:hAnsiTheme="minorHAnsi" w:cstheme="minorHAnsi"/>
          <w:vertAlign w:val="superscript"/>
        </w:rPr>
        <w:t>-</w:t>
      </w:r>
      <w:r w:rsidRPr="00F1423F">
        <w:rPr>
          <w:rFonts w:asciiTheme="minorHAnsi" w:eastAsiaTheme="minorEastAsia" w:hAnsiTheme="minorHAnsi" w:cstheme="minorHAnsi"/>
        </w:rPr>
        <w:t>] &gt;&gt; [OH</w:t>
      </w:r>
      <w:r w:rsidRPr="00F1423F">
        <w:rPr>
          <w:rFonts w:asciiTheme="minorHAnsi" w:eastAsiaTheme="minorEastAsia" w:hAnsiTheme="minorHAnsi" w:cstheme="minorHAnsi"/>
          <w:vertAlign w:val="superscript"/>
        </w:rPr>
        <w:t>-</w:t>
      </w:r>
      <w:r w:rsidRPr="00F1423F">
        <w:rPr>
          <w:rFonts w:asciiTheme="minorHAnsi" w:eastAsiaTheme="minorEastAsia" w:hAnsiTheme="minorHAnsi" w:cstheme="minorHAnsi"/>
        </w:rPr>
        <w:t>]; → [H</w:t>
      </w:r>
      <w:r w:rsidRPr="00F1423F">
        <w:rPr>
          <w:rFonts w:asciiTheme="minorHAnsi" w:eastAsiaTheme="minorEastAsia" w:hAnsiTheme="minorHAnsi" w:cstheme="minorHAnsi"/>
          <w:vertAlign w:val="superscript"/>
        </w:rPr>
        <w:t>+</w:t>
      </w:r>
      <w:r w:rsidRPr="00F1423F">
        <w:rPr>
          <w:rFonts w:asciiTheme="minorHAnsi" w:eastAsiaTheme="minorEastAsia" w:hAnsiTheme="minorHAnsi" w:cstheme="minorHAnsi"/>
        </w:rPr>
        <w:t>] = [A</w:t>
      </w:r>
      <w:r w:rsidRPr="00F1423F">
        <w:rPr>
          <w:rFonts w:asciiTheme="minorHAnsi" w:eastAsiaTheme="minorEastAsia" w:hAnsiTheme="minorHAnsi" w:cstheme="minorHAnsi"/>
          <w:vertAlign w:val="superscript"/>
        </w:rPr>
        <w:t>-</w:t>
      </w:r>
      <w:r w:rsidRPr="00F1423F">
        <w:rPr>
          <w:rFonts w:asciiTheme="minorHAnsi" w:eastAsiaTheme="minorEastAsia" w:hAnsiTheme="minorHAnsi" w:cstheme="minorHAnsi"/>
        </w:rPr>
        <w:t>] + [Cl</w:t>
      </w:r>
      <w:r w:rsidRPr="00F1423F">
        <w:rPr>
          <w:rFonts w:asciiTheme="minorHAnsi" w:eastAsiaTheme="minorEastAsia" w:hAnsiTheme="minorHAnsi" w:cstheme="minorHAnsi"/>
          <w:vertAlign w:val="superscript"/>
        </w:rPr>
        <w:t>-</w:t>
      </w:r>
      <w:r w:rsidRPr="00F1423F">
        <w:rPr>
          <w:rFonts w:asciiTheme="minorHAnsi" w:eastAsiaTheme="minorEastAsia" w:hAnsiTheme="minorHAnsi" w:cstheme="minorHAnsi"/>
        </w:rPr>
        <w:t>] ma [Cl</w:t>
      </w:r>
      <w:r w:rsidRPr="00F1423F">
        <w:rPr>
          <w:rFonts w:asciiTheme="minorHAnsi" w:eastAsiaTheme="minorEastAsia" w:hAnsiTheme="minorHAnsi" w:cstheme="minorHAnsi"/>
          <w:vertAlign w:val="superscript"/>
        </w:rPr>
        <w:t>-</w:t>
      </w:r>
      <w:r w:rsidRPr="00F1423F">
        <w:rPr>
          <w:rFonts w:asciiTheme="minorHAnsi" w:eastAsiaTheme="minorEastAsia" w:hAnsiTheme="minorHAnsi" w:cstheme="minorHAnsi"/>
        </w:rPr>
        <w:t xml:space="preserve">] = </w:t>
      </w:r>
      <w:r w:rsidRPr="00F1423F">
        <w:rPr>
          <w:rFonts w:asciiTheme="minorHAnsi" w:hAnsiTheme="minorHAnsi" w:cstheme="minorHAnsi"/>
        </w:rPr>
        <w:t>C</w:t>
      </w:r>
      <w:r w:rsidRPr="00F1423F">
        <w:rPr>
          <w:rFonts w:asciiTheme="minorHAnsi" w:hAnsiTheme="minorHAnsi" w:cstheme="minorHAnsi"/>
          <w:vertAlign w:val="subscript"/>
        </w:rPr>
        <w:t>0</w:t>
      </w:r>
      <w:r w:rsidRPr="00F1423F">
        <w:rPr>
          <w:rFonts w:asciiTheme="minorHAnsi" w:hAnsiTheme="minorHAnsi" w:cstheme="minorHAnsi"/>
        </w:rPr>
        <w:t xml:space="preserve"> </w:t>
      </w:r>
      <w:r w:rsidRPr="00F1423F">
        <w:rPr>
          <w:rFonts w:asciiTheme="minorHAnsi" w:hAnsiTheme="minorHAnsi" w:cstheme="minorHAnsi"/>
          <w:vertAlign w:val="subscript"/>
        </w:rPr>
        <w:t>[HCl]</w:t>
      </w:r>
      <w:r w:rsidRPr="00F1423F">
        <w:rPr>
          <w:rFonts w:asciiTheme="minorHAnsi" w:eastAsiaTheme="minorEastAsia" w:hAnsiTheme="minorHAnsi" w:cstheme="minorHAnsi"/>
          <w:vertAlign w:val="subscript"/>
        </w:rPr>
        <w:t xml:space="preserve"> </w:t>
      </w:r>
      <w:r w:rsidRPr="00F1423F">
        <w:rPr>
          <w:rFonts w:asciiTheme="minorHAnsi" w:eastAsiaTheme="minorEastAsia" w:hAnsiTheme="minorHAnsi" w:cstheme="minorHAnsi"/>
        </w:rPr>
        <w:t>; → [H</w:t>
      </w:r>
      <w:r w:rsidRPr="00F1423F">
        <w:rPr>
          <w:rFonts w:asciiTheme="minorHAnsi" w:eastAsiaTheme="minorEastAsia" w:hAnsiTheme="minorHAnsi" w:cstheme="minorHAnsi"/>
          <w:vertAlign w:val="superscript"/>
        </w:rPr>
        <w:t>+</w:t>
      </w:r>
      <w:r w:rsidRPr="00F1423F">
        <w:rPr>
          <w:rFonts w:asciiTheme="minorHAnsi" w:eastAsiaTheme="minorEastAsia" w:hAnsiTheme="minorHAnsi" w:cstheme="minorHAnsi"/>
        </w:rPr>
        <w:t>] = [A</w:t>
      </w:r>
      <w:r w:rsidRPr="00F1423F">
        <w:rPr>
          <w:rFonts w:asciiTheme="minorHAnsi" w:eastAsiaTheme="minorEastAsia" w:hAnsiTheme="minorHAnsi" w:cstheme="minorHAnsi"/>
          <w:vertAlign w:val="superscript"/>
        </w:rPr>
        <w:t>-</w:t>
      </w:r>
      <w:r w:rsidRPr="00F1423F">
        <w:rPr>
          <w:rFonts w:asciiTheme="minorHAnsi" w:eastAsiaTheme="minorEastAsia" w:hAnsiTheme="minorHAnsi" w:cstheme="minorHAnsi"/>
        </w:rPr>
        <w:t xml:space="preserve">] + </w:t>
      </w:r>
      <w:r w:rsidRPr="00F1423F">
        <w:rPr>
          <w:rFonts w:asciiTheme="minorHAnsi" w:hAnsiTheme="minorHAnsi" w:cstheme="minorHAnsi"/>
        </w:rPr>
        <w:t>C</w:t>
      </w:r>
      <w:r w:rsidRPr="00F1423F">
        <w:rPr>
          <w:rFonts w:asciiTheme="minorHAnsi" w:hAnsiTheme="minorHAnsi" w:cstheme="minorHAnsi"/>
          <w:vertAlign w:val="subscript"/>
        </w:rPr>
        <w:t>0</w:t>
      </w:r>
      <w:r w:rsidRPr="00F1423F">
        <w:rPr>
          <w:rFonts w:asciiTheme="minorHAnsi" w:hAnsiTheme="minorHAnsi" w:cstheme="minorHAnsi"/>
        </w:rPr>
        <w:t xml:space="preserve"> </w:t>
      </w:r>
      <w:r w:rsidRPr="00F1423F">
        <w:rPr>
          <w:rFonts w:asciiTheme="minorHAnsi" w:hAnsiTheme="minorHAnsi" w:cstheme="minorHAnsi"/>
          <w:vertAlign w:val="subscript"/>
        </w:rPr>
        <w:t>[HCl]</w:t>
      </w:r>
      <w:r w:rsidRPr="00F1423F">
        <w:rPr>
          <w:rFonts w:asciiTheme="minorHAnsi" w:hAnsiTheme="minorHAnsi" w:cstheme="minorHAnsi"/>
        </w:rPr>
        <w:t xml:space="preserve">; </w:t>
      </w:r>
      <w:r w:rsidR="00980252">
        <w:rPr>
          <w:rFonts w:asciiTheme="minorHAnsi" w:hAnsiTheme="minorHAnsi" w:cstheme="minorHAnsi"/>
        </w:rPr>
        <w:t xml:space="preserve"> </w:t>
      </w:r>
      <w:r w:rsidRPr="00F1423F">
        <w:rPr>
          <w:rFonts w:asciiTheme="minorHAnsi" w:eastAsiaTheme="minorEastAsia" w:hAnsiTheme="minorHAnsi" w:cstheme="minorHAnsi"/>
        </w:rPr>
        <w:t>[A</w:t>
      </w:r>
      <w:r w:rsidRPr="00F1423F">
        <w:rPr>
          <w:rFonts w:asciiTheme="minorHAnsi" w:eastAsiaTheme="minorEastAsia" w:hAnsiTheme="minorHAnsi" w:cstheme="minorHAnsi"/>
          <w:vertAlign w:val="superscript"/>
        </w:rPr>
        <w:t>-</w:t>
      </w:r>
      <w:r w:rsidRPr="00F1423F">
        <w:rPr>
          <w:rFonts w:asciiTheme="minorHAnsi" w:eastAsiaTheme="minorEastAsia" w:hAnsiTheme="minorHAnsi" w:cstheme="minorHAnsi"/>
        </w:rPr>
        <w:t>] = [H</w:t>
      </w:r>
      <w:r w:rsidRPr="00F1423F">
        <w:rPr>
          <w:rFonts w:asciiTheme="minorHAnsi" w:eastAsiaTheme="minorEastAsia" w:hAnsiTheme="minorHAnsi" w:cstheme="minorHAnsi"/>
          <w:vertAlign w:val="superscript"/>
        </w:rPr>
        <w:t>+</w:t>
      </w:r>
      <w:r w:rsidRPr="00F1423F">
        <w:rPr>
          <w:rFonts w:asciiTheme="minorHAnsi" w:eastAsiaTheme="minorEastAsia" w:hAnsiTheme="minorHAnsi" w:cstheme="minorHAnsi"/>
        </w:rPr>
        <w:t xml:space="preserve">] + </w:t>
      </w:r>
      <w:r w:rsidRPr="00F1423F">
        <w:rPr>
          <w:rFonts w:asciiTheme="minorHAnsi" w:hAnsiTheme="minorHAnsi" w:cstheme="minorHAnsi"/>
        </w:rPr>
        <w:t>C</w:t>
      </w:r>
      <w:r w:rsidRPr="00F1423F">
        <w:rPr>
          <w:rFonts w:asciiTheme="minorHAnsi" w:hAnsiTheme="minorHAnsi" w:cstheme="minorHAnsi"/>
          <w:vertAlign w:val="subscript"/>
        </w:rPr>
        <w:t>0[HCl]</w:t>
      </w:r>
      <w:r w:rsidRPr="00F1423F">
        <w:rPr>
          <w:rFonts w:asciiTheme="minorHAnsi" w:hAnsiTheme="minorHAnsi" w:cstheme="minorHAnsi"/>
        </w:rPr>
        <w:t xml:space="preserve">; </w:t>
      </w:r>
      <w:r w:rsidRPr="00F1423F">
        <w:rPr>
          <w:rFonts w:asciiTheme="minorHAnsi" w:eastAsiaTheme="minorEastAsia" w:hAnsiTheme="minorHAnsi" w:cstheme="minorHAnsi"/>
        </w:rPr>
        <w:t xml:space="preserve"> </w:t>
      </w:r>
    </w:p>
    <w:p w:rsidR="000669C4" w:rsidRPr="00F1423F" w:rsidRDefault="000669C4" w:rsidP="000669C4">
      <w:pPr>
        <w:ind w:hanging="142"/>
        <w:rPr>
          <w:rFonts w:asciiTheme="minorHAnsi" w:eastAsiaTheme="minorEastAsia" w:hAnsiTheme="minorHAnsi" w:cstheme="minorHAnsi"/>
        </w:rPr>
      </w:pPr>
      <w:r w:rsidRPr="00F1423F">
        <w:rPr>
          <w:rFonts w:asciiTheme="minorHAnsi" w:eastAsiaTheme="minorEastAsia" w:hAnsiTheme="minorHAnsi" w:cstheme="minorHAnsi"/>
        </w:rPr>
        <w:t xml:space="preserve"> II approssimazione: bilancio di massa C</w:t>
      </w:r>
      <w:r w:rsidRPr="00F1423F">
        <w:rPr>
          <w:rFonts w:asciiTheme="minorHAnsi" w:eastAsiaTheme="minorEastAsia" w:hAnsiTheme="minorHAnsi" w:cstheme="minorHAnsi"/>
          <w:vertAlign w:val="subscript"/>
        </w:rPr>
        <w:t>0</w:t>
      </w:r>
      <w:r w:rsidRPr="00F1423F">
        <w:rPr>
          <w:rFonts w:asciiTheme="minorHAnsi" w:eastAsiaTheme="minorEastAsia" w:hAnsiTheme="minorHAnsi" w:cstheme="minorHAnsi"/>
        </w:rPr>
        <w:t xml:space="preserve"> = [HA]</w:t>
      </w:r>
      <w:r w:rsidRPr="00F1423F">
        <w:rPr>
          <w:rFonts w:asciiTheme="minorHAnsi" w:eastAsiaTheme="minorEastAsia" w:hAnsiTheme="minorHAnsi" w:cstheme="minorHAnsi"/>
          <w:vertAlign w:val="subscript"/>
        </w:rPr>
        <w:t>0</w:t>
      </w:r>
      <w:r w:rsidRPr="00F1423F">
        <w:rPr>
          <w:rFonts w:asciiTheme="minorHAnsi" w:eastAsiaTheme="minorEastAsia" w:hAnsiTheme="minorHAnsi" w:cstheme="minorHAnsi"/>
        </w:rPr>
        <w:t xml:space="preserve"> = [HA] + [A</w:t>
      </w:r>
      <w:r w:rsidRPr="00F1423F">
        <w:rPr>
          <w:rFonts w:asciiTheme="minorHAnsi" w:eastAsiaTheme="minorEastAsia" w:hAnsiTheme="minorHAnsi" w:cstheme="minorHAnsi"/>
          <w:vertAlign w:val="superscript"/>
        </w:rPr>
        <w:t>-</w:t>
      </w:r>
      <w:r w:rsidRPr="00F1423F">
        <w:rPr>
          <w:rFonts w:asciiTheme="minorHAnsi" w:eastAsiaTheme="minorEastAsia" w:hAnsiTheme="minorHAnsi" w:cstheme="minorHAnsi"/>
        </w:rPr>
        <w:t xml:space="preserve">] </w:t>
      </w:r>
    </w:p>
    <w:p w:rsidR="000669C4" w:rsidRPr="00F1423F" w:rsidRDefault="000669C4" w:rsidP="000669C4">
      <w:pPr>
        <w:ind w:hanging="142"/>
        <w:rPr>
          <w:rFonts w:asciiTheme="minorHAnsi" w:eastAsiaTheme="minorEastAsia" w:hAnsiTheme="minorHAnsi" w:cstheme="minorHAnsi"/>
        </w:rPr>
      </w:pPr>
      <w:r w:rsidRPr="00F1423F">
        <w:rPr>
          <w:rFonts w:asciiTheme="minorHAnsi" w:eastAsiaTheme="minorEastAsia" w:hAnsiTheme="minorHAnsi" w:cstheme="minorHAnsi"/>
        </w:rPr>
        <w:t xml:space="preserve"> [HA] &gt; [A</w:t>
      </w:r>
      <w:r w:rsidRPr="00F1423F">
        <w:rPr>
          <w:rFonts w:asciiTheme="minorHAnsi" w:eastAsiaTheme="minorEastAsia" w:hAnsiTheme="minorHAnsi" w:cstheme="minorHAnsi"/>
          <w:vertAlign w:val="superscript"/>
        </w:rPr>
        <w:t>-</w:t>
      </w:r>
      <w:r w:rsidRPr="00F1423F">
        <w:rPr>
          <w:rFonts w:asciiTheme="minorHAnsi" w:eastAsiaTheme="minorEastAsia" w:hAnsiTheme="minorHAnsi" w:cstheme="minorHAnsi"/>
        </w:rPr>
        <w:t>] → C</w:t>
      </w:r>
      <w:r w:rsidRPr="00F1423F">
        <w:rPr>
          <w:rFonts w:asciiTheme="minorHAnsi" w:eastAsiaTheme="minorEastAsia" w:hAnsiTheme="minorHAnsi" w:cstheme="minorHAnsi"/>
          <w:vertAlign w:val="subscript"/>
        </w:rPr>
        <w:t>0</w:t>
      </w:r>
      <w:r w:rsidRPr="00F1423F">
        <w:rPr>
          <w:rFonts w:asciiTheme="minorHAnsi" w:eastAsiaTheme="minorEastAsia" w:hAnsiTheme="minorHAnsi" w:cstheme="minorHAnsi"/>
        </w:rPr>
        <w:t xml:space="preserve"> </w:t>
      </w:r>
      <m:oMath>
        <m:r>
          <w:rPr>
            <w:rFonts w:ascii="Cambria Math" w:eastAsiaTheme="minorEastAsia" w:hAnsi="Cambria Math" w:cstheme="minorHAnsi"/>
            <w:vertAlign w:val="superscript"/>
          </w:rPr>
          <m:t>≅</m:t>
        </m:r>
      </m:oMath>
      <w:r w:rsidRPr="00F1423F">
        <w:rPr>
          <w:rFonts w:asciiTheme="minorHAnsi" w:eastAsiaTheme="minorEastAsia" w:hAnsiTheme="minorHAnsi" w:cstheme="minorHAnsi"/>
        </w:rPr>
        <w:t xml:space="preserve"> [HA] </w:t>
      </w:r>
      <w:r w:rsidRPr="00F1423F">
        <w:rPr>
          <w:rFonts w:asciiTheme="minorHAnsi" w:eastAsiaTheme="minorEastAsia" w:hAnsiTheme="minorHAnsi" w:cstheme="minorHAnsi"/>
        </w:rPr>
        <w:tab/>
      </w:r>
      <w:r w:rsidRPr="00F1423F">
        <w:rPr>
          <w:rFonts w:asciiTheme="minorHAnsi" w:eastAsiaTheme="minorEastAsia" w:hAnsiTheme="minorHAnsi" w:cstheme="minorHAnsi"/>
        </w:rPr>
        <w:tab/>
        <w:t>(10% di errore)</w:t>
      </w:r>
    </w:p>
    <w:p w:rsidR="000669C4" w:rsidRPr="00F1423F" w:rsidRDefault="000669C4" w:rsidP="000669C4">
      <w:pPr>
        <w:rPr>
          <w:rFonts w:asciiTheme="minorHAnsi" w:eastAsiaTheme="minorEastAsia" w:hAnsiTheme="minorHAnsi" w:cstheme="minorHAnsi"/>
        </w:rPr>
      </w:pPr>
      <w:r w:rsidRPr="00F1423F">
        <w:rPr>
          <w:rFonts w:asciiTheme="minorHAnsi" w:eastAsiaTheme="minorEastAsia" w:hAnsiTheme="minorHAnsi" w:cstheme="minorHAnsi"/>
        </w:rPr>
        <w:t xml:space="preserve">sostituzione in </w:t>
      </w:r>
      <m:oMath>
        <m:sSub>
          <m:sSubPr>
            <m:ctrlPr>
              <w:rPr>
                <w:rFonts w:ascii="Cambria Math" w:eastAsiaTheme="minorEastAsia" w:hAnsi="Cambria Math" w:cstheme="minorHAnsi"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K</m:t>
            </m:r>
          </m:e>
          <m:sub>
            <m:r>
              <w:rPr>
                <w:rFonts w:ascii="Cambria Math" w:eastAsiaTheme="minorEastAsia" w:hAnsi="Cambria Math" w:cstheme="minorHAnsi"/>
              </w:rPr>
              <m:t>a</m:t>
            </m:r>
          </m:sub>
        </m:sSub>
        <m:r>
          <w:rPr>
            <w:rFonts w:ascii="Cambria Math" w:eastAsiaTheme="minorEastAsia" w:hAnsi="Cambria Math" w:cstheme="minorHAnsi"/>
          </w:rPr>
          <m:t>=</m:t>
        </m:r>
        <m:f>
          <m:fPr>
            <m:ctrlPr>
              <w:rPr>
                <w:rFonts w:ascii="Cambria Math" w:eastAsiaTheme="minorEastAsia" w:hAnsi="Cambria Math" w:cstheme="minorHAnsi"/>
                <w:i/>
              </w:rPr>
            </m:ctrlPr>
          </m:fPr>
          <m:num>
            <m:d>
              <m:dPr>
                <m:begChr m:val="["/>
                <m:endChr m:val="]"/>
                <m:ctrlPr>
                  <w:rPr>
                    <w:rFonts w:ascii="Cambria Math" w:eastAsiaTheme="minorEastAsia" w:hAnsi="Cambria Math" w:cstheme="minorHAnsi"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 w:cstheme="minorHAnsi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theme="minorHAnsi"/>
                      </w:rPr>
                      <m:t>H</m:t>
                    </m:r>
                  </m:e>
                  <m:sup>
                    <m:r>
                      <w:rPr>
                        <w:rFonts w:ascii="Cambria Math" w:eastAsiaTheme="minorEastAsia" w:hAnsi="Cambria Math" w:cstheme="minorHAnsi"/>
                      </w:rPr>
                      <m:t>+</m:t>
                    </m:r>
                  </m:sup>
                </m:sSup>
              </m:e>
            </m:d>
            <m:d>
              <m:dPr>
                <m:ctrlPr>
                  <w:rPr>
                    <w:rFonts w:ascii="Cambria Math" w:eastAsiaTheme="minorEastAsia" w:hAnsi="Cambria Math" w:cstheme="minorHAnsi"/>
                    <w:i/>
                  </w:rPr>
                </m:ctrlPr>
              </m:dPr>
              <m:e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 w:cstheme="minorHAnsi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 w:cstheme="minorHAnsi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theme="minorHAnsi"/>
                          </w:rPr>
                          <m:t>H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theme="minorHAnsi"/>
                          </w:rPr>
                          <m:t>+</m:t>
                        </m:r>
                      </m:sup>
                    </m:sSup>
                  </m:e>
                </m:d>
                <m:r>
                  <w:rPr>
                    <w:rFonts w:ascii="Cambria Math" w:eastAsiaTheme="minorEastAsia" w:hAnsi="Cambria Math" w:cstheme="minorHAnsi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</w:rPr>
                      <m:t>C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</w:rPr>
                      <m:t>0</m:t>
                    </m:r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eastAsiaTheme="minorEastAsia" w:hAnsi="Cambria Math" w:cstheme="minorHAnsi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theme="minorHAnsi"/>
                          </w:rPr>
                          <m:t>HCl</m:t>
                        </m:r>
                      </m:e>
                    </m:d>
                  </m:sub>
                </m:sSub>
              </m:e>
            </m:d>
          </m:num>
          <m:den>
            <m:sSub>
              <m:sSubPr>
                <m:ctrlPr>
                  <w:rPr>
                    <w:rFonts w:ascii="Cambria Math" w:eastAsiaTheme="minorEastAsia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theme="minorHAnsi"/>
                  </w:rPr>
                  <m:t>C</m:t>
                </m:r>
              </m:e>
              <m:sub>
                <m:r>
                  <w:rPr>
                    <w:rFonts w:ascii="Cambria Math" w:eastAsiaTheme="minorEastAsia" w:hAnsi="Cambria Math" w:cstheme="minorHAnsi"/>
                  </w:rPr>
                  <m:t>0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 w:cstheme="minorHAnsi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theme="minorHAnsi"/>
                      </w:rPr>
                      <m:t>HA</m:t>
                    </m:r>
                  </m:e>
                </m:d>
              </m:sub>
            </m:sSub>
          </m:den>
        </m:f>
      </m:oMath>
      <w:r w:rsidR="00980252">
        <w:rPr>
          <w:rFonts w:asciiTheme="minorHAnsi" w:eastAsiaTheme="minorEastAsia" w:hAnsiTheme="minorHAnsi" w:cstheme="minorHAnsi"/>
        </w:rPr>
        <w:t xml:space="preserve">;  </w:t>
      </w:r>
      <m:oMath>
        <m:sSup>
          <m:sSupPr>
            <m:ctrlPr>
              <w:rPr>
                <w:rFonts w:ascii="Cambria Math" w:eastAsiaTheme="minorEastAsia" w:hAnsi="Cambria Math" w:cstheme="minorHAnsi"/>
                <w:i/>
              </w:rPr>
            </m:ctrlPr>
          </m:sSupPr>
          <m:e>
            <m:d>
              <m:dPr>
                <m:begChr m:val="["/>
                <m:endChr m:val="]"/>
                <m:ctrlPr>
                  <w:rPr>
                    <w:rFonts w:ascii="Cambria Math" w:eastAsiaTheme="minorEastAsia" w:hAnsi="Cambria Math" w:cstheme="minorHAnsi"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 w:cstheme="minorHAnsi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theme="minorHAnsi"/>
                      </w:rPr>
                      <m:t>H</m:t>
                    </m:r>
                  </m:e>
                  <m:sup>
                    <m:r>
                      <w:rPr>
                        <w:rFonts w:ascii="Cambria Math" w:eastAsiaTheme="minorEastAsia" w:hAnsi="Cambria Math" w:cstheme="minorHAnsi"/>
                      </w:rPr>
                      <m:t>+</m:t>
                    </m:r>
                  </m:sup>
                </m:sSup>
              </m:e>
            </m:d>
          </m:e>
          <m:sup>
            <m:r>
              <w:rPr>
                <w:rFonts w:ascii="Cambria Math" w:eastAsiaTheme="minorEastAsia" w:hAnsi="Cambria Math" w:cstheme="minorHAnsi"/>
              </w:rPr>
              <m:t>2</m:t>
            </m:r>
          </m:sup>
        </m:sSup>
        <m:r>
          <w:rPr>
            <w:rFonts w:ascii="Cambria Math" w:eastAsiaTheme="minorEastAsia" w:hAnsi="Cambria Math" w:cstheme="minorHAnsi"/>
          </w:rPr>
          <m:t>-</m:t>
        </m:r>
        <m:sSub>
          <m:sSubPr>
            <m:ctrlPr>
              <w:rPr>
                <w:rFonts w:ascii="Cambria Math" w:eastAsiaTheme="minorEastAsia" w:hAnsi="Cambria Math" w:cstheme="minorHAnsi"/>
                <w:i/>
              </w:rPr>
            </m:ctrlPr>
          </m:sSubPr>
          <m:e>
            <m:d>
              <m:dPr>
                <m:begChr m:val="["/>
                <m:endChr m:val="]"/>
                <m:ctrlPr>
                  <w:rPr>
                    <w:rFonts w:ascii="Cambria Math" w:eastAsiaTheme="minorEastAsia" w:hAnsi="Cambria Math" w:cstheme="minorHAnsi"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 w:cstheme="minorHAnsi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theme="minorHAnsi"/>
                      </w:rPr>
                      <m:t>H</m:t>
                    </m:r>
                  </m:e>
                  <m:sup>
                    <m:r>
                      <w:rPr>
                        <w:rFonts w:ascii="Cambria Math" w:eastAsiaTheme="minorEastAsia" w:hAnsi="Cambria Math" w:cstheme="minorHAnsi"/>
                      </w:rPr>
                      <m:t>+</m:t>
                    </m:r>
                  </m:sup>
                </m:sSup>
              </m:e>
            </m:d>
            <m:r>
              <w:rPr>
                <w:rFonts w:ascii="Cambria Math" w:eastAsiaTheme="minorEastAsia" w:hAnsi="Cambria Math" w:cstheme="minorHAnsi"/>
              </w:rPr>
              <m:t>C</m:t>
            </m:r>
          </m:e>
          <m:sub>
            <m:r>
              <w:rPr>
                <w:rFonts w:ascii="Cambria Math" w:eastAsiaTheme="minorEastAsia" w:hAnsi="Cambria Math" w:cstheme="minorHAnsi"/>
              </w:rPr>
              <m:t>0</m:t>
            </m:r>
            <m:d>
              <m:dPr>
                <m:begChr m:val="["/>
                <m:endChr m:val="]"/>
                <m:ctrlPr>
                  <w:rPr>
                    <w:rFonts w:ascii="Cambria Math" w:eastAsiaTheme="minorEastAsia" w:hAnsi="Cambria Math" w:cstheme="minorHAnsi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 w:cstheme="minorHAnsi"/>
                  </w:rPr>
                  <m:t>HCl</m:t>
                </m:r>
              </m:e>
            </m:d>
          </m:sub>
        </m:sSub>
        <m:r>
          <w:rPr>
            <w:rFonts w:ascii="Cambria Math" w:eastAsiaTheme="minorEastAsia" w:hAnsi="Cambria Math" w:cstheme="minorHAnsi"/>
          </w:rPr>
          <m:t>-</m:t>
        </m:r>
        <m:sSub>
          <m:sSubPr>
            <m:ctrlPr>
              <w:rPr>
                <w:rFonts w:ascii="Cambria Math" w:eastAsiaTheme="minorEastAsia" w:hAnsi="Cambria Math" w:cstheme="minorHAnsi"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K</m:t>
            </m:r>
          </m:e>
          <m:sub>
            <m:r>
              <w:rPr>
                <w:rFonts w:ascii="Cambria Math" w:eastAsiaTheme="minorEastAsia" w:hAnsi="Cambria Math" w:cstheme="minorHAnsi"/>
              </w:rPr>
              <m:t>a</m:t>
            </m:r>
          </m:sub>
        </m:sSub>
        <m:sSub>
          <m:sSubPr>
            <m:ctrlPr>
              <w:rPr>
                <w:rFonts w:ascii="Cambria Math" w:eastAsiaTheme="minorEastAsia" w:hAnsi="Cambria Math" w:cstheme="minorHAnsi"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C</m:t>
            </m:r>
          </m:e>
          <m:sub>
            <m:r>
              <w:rPr>
                <w:rFonts w:ascii="Cambria Math" w:eastAsiaTheme="minorEastAsia" w:hAnsi="Cambria Math" w:cstheme="minorHAnsi"/>
              </w:rPr>
              <m:t>0</m:t>
            </m:r>
            <m:d>
              <m:dPr>
                <m:begChr m:val="["/>
                <m:endChr m:val="]"/>
                <m:ctrlPr>
                  <w:rPr>
                    <w:rFonts w:ascii="Cambria Math" w:eastAsiaTheme="minorEastAsia" w:hAnsi="Cambria Math" w:cstheme="minorHAnsi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 w:cstheme="minorHAnsi"/>
                  </w:rPr>
                  <m:t>HA</m:t>
                </m:r>
              </m:e>
            </m:d>
          </m:sub>
        </m:sSub>
        <m:r>
          <w:rPr>
            <w:rFonts w:ascii="Cambria Math" w:eastAsiaTheme="minorEastAsia" w:hAnsi="Cambria Math" w:cstheme="minorHAnsi"/>
          </w:rPr>
          <m:t>= 0</m:t>
        </m:r>
      </m:oMath>
    </w:p>
    <w:p w:rsidR="000669C4" w:rsidRPr="00980252" w:rsidRDefault="00EB6E20" w:rsidP="00980252">
      <w:pPr>
        <w:jc w:val="left"/>
        <w:rPr>
          <w:rFonts w:asciiTheme="minorHAnsi" w:hAnsiTheme="minorHAnsi" w:cstheme="minorHAnsi"/>
          <w:lang w:val="en-US"/>
        </w:rPr>
      </w:pPr>
      <m:oMath>
        <m:d>
          <m:dPr>
            <m:begChr m:val="["/>
            <m:endChr m:val="]"/>
            <m:ctrlPr>
              <w:rPr>
                <w:rFonts w:ascii="Cambria Math" w:eastAsiaTheme="minorEastAsia" w:hAnsi="Cambria Math" w:cstheme="minorHAnsi"/>
                <w:i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theme="minorHAnsi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theme="minorHAnsi"/>
                  </w:rPr>
                  <m:t>H</m:t>
                </m:r>
              </m:e>
              <m:sup>
                <m:r>
                  <w:rPr>
                    <w:rFonts w:ascii="Cambria Math" w:eastAsiaTheme="minorEastAsia" w:hAnsi="Cambria Math" w:cstheme="minorHAnsi"/>
                    <w:lang w:val="en-US"/>
                  </w:rPr>
                  <m:t>+</m:t>
                </m:r>
              </m:sup>
            </m:sSup>
          </m:e>
        </m:d>
        <m:r>
          <w:rPr>
            <w:rFonts w:ascii="Cambria Math" w:eastAsiaTheme="minorEastAsia" w:hAnsi="Cambria Math" w:cstheme="minorHAnsi"/>
            <w:vertAlign w:val="subscript"/>
            <w:lang w:val="en-US"/>
          </w:rPr>
          <m:t xml:space="preserve">= </m:t>
        </m:r>
        <m:f>
          <m:fPr>
            <m:ctrlPr>
              <w:rPr>
                <w:rFonts w:ascii="Cambria Math" w:eastAsiaTheme="minorEastAsia" w:hAnsi="Cambria Math" w:cstheme="minorHAnsi"/>
                <w:i/>
                <w:vertAlign w:val="subscript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theme="minorHAnsi"/>
                  </w:rPr>
                  <m:t>C</m:t>
                </m:r>
              </m:e>
              <m:sub>
                <m:r>
                  <w:rPr>
                    <w:rFonts w:ascii="Cambria Math" w:eastAsiaTheme="minorEastAsia" w:hAnsi="Cambria Math" w:cstheme="minorHAnsi"/>
                    <w:lang w:val="en-US"/>
                  </w:rPr>
                  <m:t>0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 w:cstheme="minorHAnsi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theme="minorHAnsi"/>
                      </w:rPr>
                      <m:t>HCl</m:t>
                    </m:r>
                  </m:e>
                </m:d>
              </m:sub>
            </m:sSub>
            <m:r>
              <w:rPr>
                <w:rFonts w:ascii="Cambria Math" w:eastAsiaTheme="minorEastAsia" w:hAnsi="Cambria Math" w:cstheme="minorHAnsi"/>
                <w:lang w:val="en-US"/>
              </w:rPr>
              <m:t>+</m:t>
            </m:r>
            <m:rad>
              <m:radPr>
                <m:degHide m:val="on"/>
                <m:ctrlPr>
                  <w:rPr>
                    <w:rFonts w:ascii="Cambria Math" w:eastAsiaTheme="minorEastAsia" w:hAnsi="Cambria Math" w:cstheme="minorHAnsi"/>
                    <w:i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eastAsiaTheme="minorEastAsia" w:hAnsi="Cambria Math" w:cstheme="minorHAnsi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 w:cstheme="minorHAnsi"/>
                            <w:i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theme="minorHAnsi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theme="minorHAnsi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theme="minorHAnsi"/>
                                <w:lang w:val="en-US"/>
                              </w:rPr>
                              <m:t>0</m:t>
                            </m:r>
                            <m:d>
                              <m:dPr>
                                <m:begChr m:val="["/>
                                <m:endChr m:val="]"/>
                                <m:ctrlPr>
                                  <w:rPr>
                                    <w:rFonts w:ascii="Cambria Math" w:eastAsiaTheme="minorEastAsia" w:hAnsi="Cambria Math" w:cstheme="minorHAnsi"/>
                                    <w:i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theme="minorHAnsi"/>
                                  </w:rPr>
                                  <m:t>HCl</m:t>
                                </m:r>
                              </m:e>
                            </m:d>
                          </m:sub>
                        </m:sSub>
                      </m:e>
                    </m:d>
                  </m:e>
                  <m:sup>
                    <m:r>
                      <w:rPr>
                        <w:rFonts w:ascii="Cambria Math" w:eastAsiaTheme="minorEastAsia" w:hAnsi="Cambria Math" w:cstheme="minorHAnsi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theme="minorHAnsi"/>
                    <w:lang w:val="en-US"/>
                  </w:rPr>
                  <m:t>+4</m:t>
                </m:r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</w:rPr>
                      <m:t>K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</w:rPr>
                      <m:t>a</m:t>
                    </m:r>
                  </m:sub>
                </m:sSub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</w:rPr>
                      <m:t>C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lang w:val="en-US"/>
                      </w:rPr>
                      <m:t>0</m:t>
                    </m:r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eastAsiaTheme="minorEastAsia" w:hAnsi="Cambria Math" w:cstheme="minorHAnsi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theme="minorHAnsi"/>
                          </w:rPr>
                          <m:t>HA</m:t>
                        </m:r>
                      </m:e>
                    </m:d>
                  </m:sub>
                </m:sSub>
              </m:e>
            </m:rad>
          </m:num>
          <m:den>
            <m:r>
              <w:rPr>
                <w:rFonts w:ascii="Cambria Math" w:eastAsiaTheme="minorEastAsia" w:hAnsi="Cambria Math" w:cstheme="minorHAnsi"/>
                <w:vertAlign w:val="subscript"/>
                <w:lang w:val="en-US"/>
              </w:rPr>
              <m:t>2</m:t>
            </m:r>
          </m:den>
        </m:f>
        <m:r>
          <w:rPr>
            <w:rFonts w:ascii="Cambria Math" w:eastAsiaTheme="minorEastAsia" w:hAnsi="Cambria Math" w:cstheme="minorHAnsi"/>
            <w:vertAlign w:val="subscript"/>
            <w:lang w:val="en-US"/>
          </w:rPr>
          <m:t>=</m:t>
        </m:r>
        <m:f>
          <m:fPr>
            <m:ctrlPr>
              <w:rPr>
                <w:rFonts w:ascii="Cambria Math" w:eastAsiaTheme="minorEastAsia" w:hAnsi="Cambria Math" w:cstheme="minorHAnsi"/>
                <w:i/>
                <w:vertAlign w:val="subscript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theme="minorHAnsi"/>
                    <w:i/>
                    <w:vertAlign w:val="subscript"/>
                  </w:rPr>
                </m:ctrlPr>
              </m:sSupPr>
              <m:e>
                <m:r>
                  <w:rPr>
                    <w:rFonts w:ascii="Cambria Math" w:eastAsiaTheme="minorEastAsia" w:hAnsi="Cambria Math" w:cstheme="minorHAnsi"/>
                    <w:vertAlign w:val="subscript"/>
                    <w:lang w:val="en-US"/>
                  </w:rPr>
                  <m:t>10</m:t>
                </m:r>
              </m:e>
              <m:sup>
                <m:r>
                  <w:rPr>
                    <w:rFonts w:ascii="Cambria Math" w:eastAsiaTheme="minorEastAsia" w:hAnsi="Cambria Math" w:cstheme="minorHAnsi"/>
                    <w:vertAlign w:val="subscript"/>
                    <w:lang w:val="en-US"/>
                  </w:rPr>
                  <m:t>-4</m:t>
                </m:r>
              </m:sup>
            </m:sSup>
            <m:r>
              <w:rPr>
                <w:rFonts w:ascii="Cambria Math" w:eastAsiaTheme="minorEastAsia" w:hAnsi="Cambria Math" w:cstheme="minorHAnsi"/>
                <w:vertAlign w:val="subscript"/>
                <w:lang w:val="en-US"/>
              </w:rPr>
              <m:t>+</m:t>
            </m:r>
            <m:rad>
              <m:radPr>
                <m:degHide m:val="on"/>
                <m:ctrlPr>
                  <w:rPr>
                    <w:rFonts w:ascii="Cambria Math" w:eastAsiaTheme="minorEastAsia" w:hAnsi="Cambria Math" w:cstheme="minorHAnsi"/>
                    <w:i/>
                    <w:vertAlign w:val="subscript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eastAsiaTheme="minorEastAsia" w:hAnsi="Cambria Math" w:cstheme="minorHAnsi"/>
                        <w:i/>
                        <w:vertAlign w:val="subscript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 w:cstheme="minorHAnsi"/>
                            <w:i/>
                            <w:vertAlign w:val="subscript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eastAsiaTheme="minorEastAsia" w:hAnsi="Cambria Math" w:cstheme="minorHAnsi"/>
                                <w:i/>
                                <w:vertAlign w:val="subscript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theme="minorHAnsi"/>
                                <w:vertAlign w:val="subscript"/>
                                <w:lang w:val="en-US"/>
                              </w:rPr>
                              <m:t>10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theme="minorHAnsi"/>
                                <w:vertAlign w:val="subscript"/>
                                <w:lang w:val="en-US"/>
                              </w:rPr>
                              <m:t>-4</m:t>
                            </m:r>
                          </m:sup>
                        </m:sSup>
                      </m:e>
                    </m:d>
                  </m:e>
                  <m:sup>
                    <m:r>
                      <w:rPr>
                        <w:rFonts w:ascii="Cambria Math" w:eastAsiaTheme="minorEastAsia" w:hAnsi="Cambria Math" w:cstheme="minorHAnsi"/>
                        <w:vertAlign w:val="subscript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theme="minorHAnsi"/>
                    <w:vertAlign w:val="subscript"/>
                    <w:lang w:val="en-US"/>
                  </w:rPr>
                  <m:t>+4 ∙</m:t>
                </m:r>
                <m:sSup>
                  <m:sSupPr>
                    <m:ctrlPr>
                      <w:rPr>
                        <w:rFonts w:ascii="Cambria Math" w:eastAsiaTheme="minorEastAsia" w:hAnsi="Cambria Math" w:cstheme="minorHAnsi"/>
                        <w:i/>
                        <w:vertAlign w:val="subscript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theme="minorHAnsi"/>
                        <w:vertAlign w:val="subscript"/>
                        <w:lang w:val="en-US"/>
                      </w:rPr>
                      <m:t>10</m:t>
                    </m:r>
                  </m:e>
                  <m:sup>
                    <m:r>
                      <w:rPr>
                        <w:rFonts w:ascii="Cambria Math" w:eastAsiaTheme="minorEastAsia" w:hAnsi="Cambria Math" w:cstheme="minorHAnsi"/>
                        <w:vertAlign w:val="subscript"/>
                        <w:lang w:val="en-US"/>
                      </w:rPr>
                      <m:t>-4</m:t>
                    </m:r>
                  </m:sup>
                </m:sSup>
                <m:sSup>
                  <m:sSupPr>
                    <m:ctrlPr>
                      <w:rPr>
                        <w:rFonts w:ascii="Cambria Math" w:eastAsiaTheme="minorEastAsia" w:hAnsi="Cambria Math" w:cstheme="minorHAnsi"/>
                        <w:i/>
                        <w:vertAlign w:val="subscript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theme="minorHAnsi"/>
                        <w:vertAlign w:val="subscript"/>
                        <w:lang w:val="en-US"/>
                      </w:rPr>
                      <m:t>∙10</m:t>
                    </m:r>
                  </m:e>
                  <m:sup>
                    <m:r>
                      <w:rPr>
                        <w:rFonts w:ascii="Cambria Math" w:eastAsiaTheme="minorEastAsia" w:hAnsi="Cambria Math" w:cstheme="minorHAnsi"/>
                        <w:vertAlign w:val="subscript"/>
                        <w:lang w:val="en-US"/>
                      </w:rPr>
                      <m:t>-2</m:t>
                    </m:r>
                  </m:sup>
                </m:sSup>
              </m:e>
            </m:rad>
          </m:num>
          <m:den>
            <m:r>
              <w:rPr>
                <w:rFonts w:ascii="Cambria Math" w:eastAsiaTheme="minorEastAsia" w:hAnsi="Cambria Math" w:cstheme="minorHAnsi"/>
                <w:vertAlign w:val="subscript"/>
                <w:lang w:val="en-US"/>
              </w:rPr>
              <m:t>2</m:t>
            </m:r>
          </m:den>
        </m:f>
        <m:r>
          <w:rPr>
            <w:rFonts w:ascii="Cambria Math" w:eastAsiaTheme="minorEastAsia" w:hAnsi="Cambria Math" w:cstheme="minorHAnsi"/>
            <w:vertAlign w:val="subscript"/>
            <w:lang w:val="en-US"/>
          </w:rPr>
          <m:t>= 1.05125∙</m:t>
        </m:r>
        <m:sSup>
          <m:sSupPr>
            <m:ctrlPr>
              <w:rPr>
                <w:rFonts w:ascii="Cambria Math" w:eastAsiaTheme="minorEastAsia" w:hAnsi="Cambria Math" w:cstheme="minorHAnsi"/>
                <w:i/>
                <w:vertAlign w:val="subscript"/>
              </w:rPr>
            </m:ctrlPr>
          </m:sSupPr>
          <m:e>
            <m:r>
              <w:rPr>
                <w:rFonts w:ascii="Cambria Math" w:eastAsiaTheme="minorEastAsia" w:hAnsi="Cambria Math" w:cstheme="minorHAnsi"/>
                <w:vertAlign w:val="subscript"/>
                <w:lang w:val="en-US"/>
              </w:rPr>
              <m:t>10</m:t>
            </m:r>
          </m:e>
          <m:sup>
            <m:r>
              <w:rPr>
                <w:rFonts w:ascii="Cambria Math" w:eastAsiaTheme="minorEastAsia" w:hAnsi="Cambria Math" w:cstheme="minorHAnsi"/>
                <w:vertAlign w:val="subscript"/>
                <w:lang w:val="en-US"/>
              </w:rPr>
              <m:t>-3</m:t>
            </m:r>
          </m:sup>
        </m:sSup>
      </m:oMath>
      <w:r w:rsidR="00980252" w:rsidRPr="00980252">
        <w:rPr>
          <w:rFonts w:asciiTheme="minorHAnsi" w:eastAsiaTheme="minorEastAsia" w:hAnsiTheme="minorHAnsi" w:cstheme="minorHAnsi"/>
          <w:lang w:val="en-US"/>
        </w:rPr>
        <w:t xml:space="preserve">;  </w:t>
      </w:r>
      <w:r w:rsidR="000669C4" w:rsidRPr="00980252">
        <w:rPr>
          <w:rFonts w:asciiTheme="minorHAnsi" w:hAnsiTheme="minorHAnsi" w:cstheme="minorHAnsi"/>
          <w:lang w:val="en-US"/>
        </w:rPr>
        <w:t>pH =  2.98</w:t>
      </w:r>
    </w:p>
    <w:p w:rsidR="000669C4" w:rsidRPr="00F1423F" w:rsidRDefault="000669C4" w:rsidP="000669C4">
      <w:pPr>
        <w:rPr>
          <w:rFonts w:asciiTheme="minorHAnsi" w:hAnsiTheme="minorHAnsi" w:cstheme="minorHAnsi"/>
        </w:rPr>
      </w:pPr>
      <w:r w:rsidRPr="00F1423F">
        <w:rPr>
          <w:rFonts w:asciiTheme="minorHAnsi" w:hAnsiTheme="minorHAnsi" w:cstheme="minorHAnsi"/>
        </w:rPr>
        <w:t>non utilizzando il sistema d’equazioni sopra riportate, ma:</w:t>
      </w:r>
    </w:p>
    <w:p w:rsidR="000669C4" w:rsidRPr="00F1423F" w:rsidRDefault="000669C4" w:rsidP="000669C4">
      <w:pPr>
        <w:rPr>
          <w:rFonts w:asciiTheme="minorHAnsi" w:eastAsiaTheme="minorEastAsia" w:hAnsiTheme="minorHAnsi" w:cstheme="minorHAnsi"/>
        </w:rPr>
      </w:pPr>
      <w:r w:rsidRPr="00F1423F">
        <w:rPr>
          <w:rFonts w:asciiTheme="minorHAnsi" w:hAnsiTheme="minorHAnsi" w:cstheme="minorHAnsi"/>
        </w:rPr>
        <w:t>pH = - log (C</w:t>
      </w:r>
      <w:r w:rsidRPr="00F1423F">
        <w:rPr>
          <w:rFonts w:asciiTheme="minorHAnsi" w:hAnsiTheme="minorHAnsi" w:cstheme="minorHAnsi"/>
          <w:vertAlign w:val="subscript"/>
        </w:rPr>
        <w:t>0</w:t>
      </w:r>
      <w:r w:rsidRPr="00F1423F">
        <w:rPr>
          <w:rFonts w:asciiTheme="minorHAnsi" w:hAnsiTheme="minorHAnsi" w:cstheme="minorHAnsi"/>
        </w:rPr>
        <w:t xml:space="preserve"> </w:t>
      </w:r>
      <w:r w:rsidRPr="00F1423F">
        <w:rPr>
          <w:rFonts w:asciiTheme="minorHAnsi" w:hAnsiTheme="minorHAnsi" w:cstheme="minorHAnsi"/>
          <w:vertAlign w:val="subscript"/>
        </w:rPr>
        <w:t>[HCl]</w:t>
      </w:r>
      <w:r w:rsidRPr="00F1423F">
        <w:rPr>
          <w:rFonts w:asciiTheme="minorHAnsi" w:hAnsiTheme="minorHAnsi" w:cstheme="minorHAnsi"/>
        </w:rPr>
        <w:t xml:space="preserve"> + </w:t>
      </w:r>
      <w:r w:rsidRPr="00F1423F">
        <w:rPr>
          <w:rFonts w:asciiTheme="minorHAnsi" w:eastAsiaTheme="minorEastAsia" w:hAnsiTheme="minorHAnsi" w:cstheme="minorHAnsi"/>
        </w:rPr>
        <w:t>[H</w:t>
      </w:r>
      <w:r w:rsidRPr="00F1423F">
        <w:rPr>
          <w:rFonts w:asciiTheme="minorHAnsi" w:eastAsiaTheme="minorEastAsia" w:hAnsiTheme="minorHAnsi" w:cstheme="minorHAnsi"/>
          <w:vertAlign w:val="superscript"/>
        </w:rPr>
        <w:t>+</w:t>
      </w:r>
      <w:r w:rsidRPr="00F1423F">
        <w:rPr>
          <w:rFonts w:asciiTheme="minorHAnsi" w:eastAsiaTheme="minorEastAsia" w:hAnsiTheme="minorHAnsi" w:cstheme="minorHAnsi"/>
        </w:rPr>
        <w:t>] di HA)</w:t>
      </w:r>
    </w:p>
    <w:p w:rsidR="000669C4" w:rsidRPr="00F1423F" w:rsidRDefault="000669C4" w:rsidP="000669C4">
      <w:pPr>
        <w:rPr>
          <w:rFonts w:asciiTheme="minorHAnsi" w:hAnsiTheme="minorHAnsi" w:cstheme="minorHAnsi"/>
        </w:rPr>
      </w:pPr>
      <w:r w:rsidRPr="00F1423F">
        <w:rPr>
          <w:rFonts w:asciiTheme="minorHAnsi" w:eastAsiaTheme="minorEastAsia" w:hAnsiTheme="minorHAnsi" w:cstheme="minorHAnsi"/>
        </w:rPr>
        <w:t>pH = -log (10</w:t>
      </w:r>
      <w:r w:rsidRPr="00F1423F">
        <w:rPr>
          <w:rFonts w:asciiTheme="minorHAnsi" w:eastAsiaTheme="minorEastAsia" w:hAnsiTheme="minorHAnsi" w:cstheme="minorHAnsi"/>
          <w:vertAlign w:val="superscript"/>
        </w:rPr>
        <w:t>-4</w:t>
      </w:r>
      <w:r w:rsidRPr="00F1423F">
        <w:rPr>
          <w:rFonts w:asciiTheme="minorHAnsi" w:eastAsiaTheme="minorEastAsia" w:hAnsiTheme="minorHAnsi" w:cstheme="minorHAnsi"/>
        </w:rPr>
        <w:t xml:space="preserve"> + 10</w:t>
      </w:r>
      <w:r w:rsidRPr="00F1423F">
        <w:rPr>
          <w:rFonts w:asciiTheme="minorHAnsi" w:eastAsiaTheme="minorEastAsia" w:hAnsiTheme="minorHAnsi" w:cstheme="minorHAnsi"/>
          <w:vertAlign w:val="superscript"/>
        </w:rPr>
        <w:t>-3</w:t>
      </w:r>
      <w:r w:rsidRPr="00F1423F">
        <w:rPr>
          <w:rFonts w:asciiTheme="minorHAnsi" w:eastAsiaTheme="minorEastAsia" w:hAnsiTheme="minorHAnsi" w:cstheme="minorHAnsi"/>
        </w:rPr>
        <w:t xml:space="preserve">) = - log (1.1 </w:t>
      </w:r>
      <w:r w:rsidRPr="00F1423F">
        <w:rPr>
          <w:rFonts w:asciiTheme="minorHAnsi" w:eastAsiaTheme="minorEastAsia" w:hAnsiTheme="minorHAnsi" w:cstheme="minorHAnsi"/>
          <w:vertAlign w:val="superscript"/>
        </w:rPr>
        <w:t>.</w:t>
      </w:r>
      <w:r w:rsidRPr="00F1423F">
        <w:rPr>
          <w:rFonts w:asciiTheme="minorHAnsi" w:eastAsiaTheme="minorEastAsia" w:hAnsiTheme="minorHAnsi" w:cstheme="minorHAnsi"/>
        </w:rPr>
        <w:t xml:space="preserve"> 10</w:t>
      </w:r>
      <w:r w:rsidRPr="00F1423F">
        <w:rPr>
          <w:rFonts w:asciiTheme="minorHAnsi" w:eastAsiaTheme="minorEastAsia" w:hAnsiTheme="minorHAnsi" w:cstheme="minorHAnsi"/>
          <w:vertAlign w:val="superscript"/>
        </w:rPr>
        <w:t>-3</w:t>
      </w:r>
      <w:r w:rsidRPr="00F1423F">
        <w:rPr>
          <w:rFonts w:asciiTheme="minorHAnsi" w:eastAsiaTheme="minorEastAsia" w:hAnsiTheme="minorHAnsi" w:cstheme="minorHAnsi"/>
        </w:rPr>
        <w:t>) = 3 – log 1.1= 3 – 0.04139 = 2.9586 = 2.96</w:t>
      </w:r>
    </w:p>
    <w:p w:rsidR="0081353B" w:rsidRDefault="0081353B" w:rsidP="000669C4">
      <w:pPr>
        <w:rPr>
          <w:rFonts w:asciiTheme="minorHAnsi" w:eastAsiaTheme="minorEastAsia" w:hAnsiTheme="minorHAnsi" w:cstheme="minorHAnsi"/>
          <w:b/>
        </w:rPr>
      </w:pPr>
    </w:p>
    <w:p w:rsidR="000669C4" w:rsidRPr="00F1423F" w:rsidRDefault="000669C4" w:rsidP="000669C4">
      <w:pPr>
        <w:rPr>
          <w:rFonts w:asciiTheme="minorHAnsi" w:eastAsiaTheme="minorEastAsia" w:hAnsiTheme="minorHAnsi" w:cstheme="minorHAnsi"/>
          <w:b/>
        </w:rPr>
      </w:pPr>
      <w:r w:rsidRPr="00F1423F">
        <w:rPr>
          <w:rFonts w:asciiTheme="minorHAnsi" w:eastAsiaTheme="minorEastAsia" w:hAnsiTheme="minorHAnsi" w:cstheme="minorHAnsi"/>
          <w:b/>
        </w:rPr>
        <w:t>Miscela di due acidi deboli</w:t>
      </w:r>
      <w:r>
        <w:rPr>
          <w:rFonts w:asciiTheme="minorHAnsi" w:eastAsiaTheme="minorEastAsia" w:hAnsiTheme="minorHAnsi" w:cstheme="minorHAnsi"/>
          <w:b/>
        </w:rPr>
        <w:t xml:space="preserve"> monoprotici</w:t>
      </w:r>
    </w:p>
    <w:p w:rsidR="000669C4" w:rsidRPr="00F1423F" w:rsidRDefault="000669C4" w:rsidP="000669C4">
      <w:pPr>
        <w:jc w:val="center"/>
        <w:rPr>
          <w:rFonts w:asciiTheme="minorHAnsi" w:hAnsiTheme="minorHAnsi" w:cstheme="minorHAnsi"/>
        </w:rPr>
      </w:pPr>
      <w:r w:rsidRPr="00F1423F">
        <w:rPr>
          <w:rFonts w:asciiTheme="minorHAnsi" w:hAnsiTheme="minorHAnsi" w:cstheme="minorHAnsi"/>
        </w:rPr>
        <w:t>HA + HB</w:t>
      </w:r>
    </w:p>
    <w:p w:rsidR="000669C4" w:rsidRPr="00F1423F" w:rsidRDefault="000669C4" w:rsidP="000669C4">
      <w:pPr>
        <w:rPr>
          <w:rFonts w:asciiTheme="minorHAnsi" w:hAnsiTheme="minorHAnsi" w:cstheme="minorHAnsi"/>
        </w:rPr>
      </w:pPr>
      <w:r w:rsidRPr="00F1423F">
        <w:rPr>
          <w:rFonts w:asciiTheme="minorHAnsi" w:hAnsiTheme="minorHAnsi" w:cstheme="minorHAnsi"/>
        </w:rPr>
        <w:t xml:space="preserve">HA </w:t>
      </w:r>
      <w:r w:rsidRPr="00F1423F">
        <w:rPr>
          <w:rFonts w:ascii="Cambria Math" w:hAnsi="Cambria Math" w:cs="Cambria Math"/>
        </w:rPr>
        <w:t>⇌</w:t>
      </w:r>
      <w:r w:rsidRPr="00F1423F">
        <w:rPr>
          <w:rFonts w:asciiTheme="minorHAnsi" w:hAnsiTheme="minorHAnsi" w:cstheme="minorHAnsi"/>
        </w:rPr>
        <w:t xml:space="preserve"> H</w:t>
      </w:r>
      <w:r w:rsidRPr="00F1423F">
        <w:rPr>
          <w:rFonts w:asciiTheme="minorHAnsi" w:hAnsiTheme="minorHAnsi" w:cstheme="minorHAnsi"/>
          <w:vertAlign w:val="superscript"/>
        </w:rPr>
        <w:t>+</w:t>
      </w:r>
      <w:r w:rsidRPr="00F1423F">
        <w:rPr>
          <w:rFonts w:asciiTheme="minorHAnsi" w:hAnsiTheme="minorHAnsi" w:cstheme="minorHAnsi"/>
        </w:rPr>
        <w:t xml:space="preserve"> + A</w:t>
      </w:r>
      <w:r w:rsidRPr="00F1423F">
        <w:rPr>
          <w:rFonts w:asciiTheme="minorHAnsi" w:hAnsiTheme="minorHAnsi" w:cstheme="minorHAnsi"/>
          <w:vertAlign w:val="superscript"/>
        </w:rPr>
        <w:t>-</w:t>
      </w:r>
    </w:p>
    <w:p w:rsidR="000669C4" w:rsidRPr="00F1423F" w:rsidRDefault="000669C4" w:rsidP="000669C4">
      <w:pPr>
        <w:rPr>
          <w:rFonts w:asciiTheme="minorHAnsi" w:hAnsiTheme="minorHAnsi" w:cstheme="minorHAnsi"/>
        </w:rPr>
      </w:pPr>
      <w:r w:rsidRPr="00F1423F">
        <w:rPr>
          <w:rFonts w:asciiTheme="minorHAnsi" w:hAnsiTheme="minorHAnsi" w:cstheme="minorHAnsi"/>
        </w:rPr>
        <w:t xml:space="preserve">HB </w:t>
      </w:r>
      <w:r w:rsidRPr="00F1423F">
        <w:rPr>
          <w:rFonts w:ascii="Cambria Math" w:hAnsi="Cambria Math" w:cs="Cambria Math"/>
        </w:rPr>
        <w:t>⇌</w:t>
      </w:r>
      <w:r w:rsidRPr="00F1423F">
        <w:rPr>
          <w:rFonts w:asciiTheme="minorHAnsi" w:hAnsiTheme="minorHAnsi" w:cstheme="minorHAnsi"/>
        </w:rPr>
        <w:t xml:space="preserve"> H</w:t>
      </w:r>
      <w:r w:rsidRPr="00F1423F">
        <w:rPr>
          <w:rFonts w:asciiTheme="minorHAnsi" w:hAnsiTheme="minorHAnsi" w:cstheme="minorHAnsi"/>
          <w:vertAlign w:val="superscript"/>
        </w:rPr>
        <w:t>+</w:t>
      </w:r>
      <w:r w:rsidRPr="00F1423F">
        <w:rPr>
          <w:rFonts w:asciiTheme="minorHAnsi" w:hAnsiTheme="minorHAnsi" w:cstheme="minorHAnsi"/>
        </w:rPr>
        <w:t xml:space="preserve"> + B</w:t>
      </w:r>
      <w:r w:rsidRPr="00F1423F">
        <w:rPr>
          <w:rFonts w:asciiTheme="minorHAnsi" w:hAnsiTheme="minorHAnsi" w:cstheme="minorHAnsi"/>
          <w:vertAlign w:val="superscript"/>
        </w:rPr>
        <w:t>-</w:t>
      </w:r>
    </w:p>
    <w:p w:rsidR="000669C4" w:rsidRPr="00F1423F" w:rsidRDefault="000669C4" w:rsidP="000669C4">
      <w:pPr>
        <w:jc w:val="left"/>
        <w:rPr>
          <w:rFonts w:asciiTheme="minorHAnsi" w:eastAsiaTheme="minorEastAsia" w:hAnsiTheme="minorHAnsi" w:cstheme="minorHAnsi"/>
          <w:bCs/>
          <w:iCs/>
          <w:vertAlign w:val="superscript"/>
        </w:rPr>
      </w:pPr>
      <w:r w:rsidRPr="00F1423F">
        <w:rPr>
          <w:rFonts w:asciiTheme="minorHAnsi" w:hAnsiTheme="minorHAnsi" w:cstheme="minorHAnsi"/>
          <w:bCs/>
          <w:iCs/>
        </w:rPr>
        <w:t>H</w:t>
      </w:r>
      <w:r w:rsidRPr="00F1423F">
        <w:rPr>
          <w:rFonts w:asciiTheme="minorHAnsi" w:hAnsiTheme="minorHAnsi" w:cstheme="minorHAnsi"/>
          <w:bCs/>
          <w:iCs/>
          <w:vertAlign w:val="subscript"/>
        </w:rPr>
        <w:t>2</w:t>
      </w:r>
      <w:r w:rsidRPr="00F1423F">
        <w:rPr>
          <w:rFonts w:asciiTheme="minorHAnsi" w:hAnsiTheme="minorHAnsi" w:cstheme="minorHAnsi"/>
          <w:bCs/>
          <w:iCs/>
        </w:rPr>
        <w:t xml:space="preserve">O </w:t>
      </w:r>
      <w:r w:rsidRPr="00F1423F">
        <w:rPr>
          <w:rFonts w:ascii="Cambria Math" w:hAnsi="Cambria Math" w:cs="Cambria Math"/>
          <w:bCs/>
          <w:iCs/>
        </w:rPr>
        <w:t>⇌</w:t>
      </w:r>
      <w:r w:rsidRPr="00F1423F">
        <w:rPr>
          <w:rFonts w:asciiTheme="minorHAnsi" w:hAnsiTheme="minorHAnsi" w:cstheme="minorHAnsi"/>
          <w:bCs/>
          <w:iCs/>
        </w:rPr>
        <w:t xml:space="preserve"> H</w:t>
      </w:r>
      <w:r w:rsidRPr="00F1423F">
        <w:rPr>
          <w:rFonts w:asciiTheme="minorHAnsi" w:hAnsiTheme="minorHAnsi" w:cstheme="minorHAnsi"/>
          <w:bCs/>
          <w:iCs/>
          <w:vertAlign w:val="superscript"/>
        </w:rPr>
        <w:t>+</w:t>
      </w:r>
      <w:r w:rsidRPr="00F1423F">
        <w:rPr>
          <w:rFonts w:asciiTheme="minorHAnsi" w:hAnsiTheme="minorHAnsi" w:cstheme="minorHAnsi"/>
          <w:bCs/>
          <w:iCs/>
        </w:rPr>
        <w:t xml:space="preserve"> + OH</w:t>
      </w:r>
      <w:r w:rsidRPr="00F1423F">
        <w:rPr>
          <w:rFonts w:asciiTheme="minorHAnsi" w:hAnsiTheme="minorHAnsi" w:cstheme="minorHAnsi"/>
          <w:bCs/>
          <w:iCs/>
          <w:vertAlign w:val="superscript"/>
        </w:rPr>
        <w:t>-</w:t>
      </w:r>
    </w:p>
    <w:p w:rsidR="000669C4" w:rsidRPr="00F1423F" w:rsidRDefault="000669C4" w:rsidP="000669C4">
      <w:pPr>
        <w:rPr>
          <w:rFonts w:asciiTheme="minorHAnsi" w:hAnsiTheme="minorHAnsi" w:cstheme="minorHAnsi"/>
          <w:bCs/>
          <w:iCs/>
        </w:rPr>
      </w:pPr>
      <w:r w:rsidRPr="00F1423F">
        <w:rPr>
          <w:rFonts w:asciiTheme="minorHAnsi" w:hAnsiTheme="minorHAnsi" w:cstheme="minorHAnsi"/>
          <w:bCs/>
          <w:iCs/>
        </w:rPr>
        <w:t>6 specie,HA, HB, A</w:t>
      </w:r>
      <w:r w:rsidRPr="00F1423F">
        <w:rPr>
          <w:rFonts w:asciiTheme="minorHAnsi" w:hAnsiTheme="minorHAnsi" w:cstheme="minorHAnsi"/>
          <w:bCs/>
          <w:iCs/>
          <w:vertAlign w:val="superscript"/>
        </w:rPr>
        <w:t>-</w:t>
      </w:r>
      <w:r w:rsidRPr="00F1423F">
        <w:rPr>
          <w:rFonts w:asciiTheme="minorHAnsi" w:hAnsiTheme="minorHAnsi" w:cstheme="minorHAnsi"/>
          <w:bCs/>
          <w:iCs/>
        </w:rPr>
        <w:t>, B</w:t>
      </w:r>
      <w:r w:rsidRPr="00F1423F">
        <w:rPr>
          <w:rFonts w:asciiTheme="minorHAnsi" w:hAnsiTheme="minorHAnsi" w:cstheme="minorHAnsi"/>
          <w:bCs/>
          <w:iCs/>
          <w:vertAlign w:val="superscript"/>
        </w:rPr>
        <w:t>-</w:t>
      </w:r>
      <w:r w:rsidRPr="00F1423F">
        <w:rPr>
          <w:rFonts w:asciiTheme="minorHAnsi" w:hAnsiTheme="minorHAnsi" w:cstheme="minorHAnsi"/>
          <w:bCs/>
          <w:iCs/>
        </w:rPr>
        <w:t>, H</w:t>
      </w:r>
      <w:r w:rsidRPr="00F1423F">
        <w:rPr>
          <w:rFonts w:asciiTheme="minorHAnsi" w:hAnsiTheme="minorHAnsi" w:cstheme="minorHAnsi"/>
          <w:bCs/>
          <w:iCs/>
          <w:vertAlign w:val="superscript"/>
        </w:rPr>
        <w:t>+</w:t>
      </w:r>
      <w:r w:rsidRPr="00F1423F">
        <w:rPr>
          <w:rFonts w:asciiTheme="minorHAnsi" w:hAnsiTheme="minorHAnsi" w:cstheme="minorHAnsi"/>
          <w:bCs/>
          <w:iCs/>
        </w:rPr>
        <w:t>, OH</w:t>
      </w:r>
      <w:r w:rsidRPr="00F1423F">
        <w:rPr>
          <w:rFonts w:asciiTheme="minorHAnsi" w:hAnsiTheme="minorHAnsi" w:cstheme="minorHAnsi"/>
          <w:bCs/>
          <w:iCs/>
          <w:vertAlign w:val="superscript"/>
        </w:rPr>
        <w:t>-</w:t>
      </w:r>
      <w:r w:rsidRPr="00F1423F">
        <w:rPr>
          <w:rFonts w:asciiTheme="minorHAnsi" w:hAnsiTheme="minorHAnsi" w:cstheme="minorHAnsi"/>
          <w:bCs/>
          <w:iCs/>
        </w:rPr>
        <w:t xml:space="preserve">, </w:t>
      </w:r>
      <w:r w:rsidR="0081353B">
        <w:rPr>
          <w:rFonts w:asciiTheme="minorHAnsi" w:hAnsiTheme="minorHAnsi" w:cstheme="minorHAnsi"/>
          <w:bCs/>
          <w:iCs/>
        </w:rPr>
        <w:t xml:space="preserve">→ </w:t>
      </w:r>
      <w:r w:rsidRPr="00F1423F">
        <w:rPr>
          <w:rFonts w:asciiTheme="minorHAnsi" w:hAnsiTheme="minorHAnsi" w:cstheme="minorHAnsi"/>
          <w:bCs/>
          <w:iCs/>
        </w:rPr>
        <w:t>6 equazioni:</w:t>
      </w:r>
    </w:p>
    <w:p w:rsidR="000669C4" w:rsidRPr="00F1423F" w:rsidRDefault="00EB6E20" w:rsidP="001123FD">
      <w:pPr>
        <w:pStyle w:val="Paragrafoelenco"/>
        <w:numPr>
          <w:ilvl w:val="0"/>
          <w:numId w:val="17"/>
        </w:numPr>
        <w:ind w:left="0"/>
        <w:rPr>
          <w:rFonts w:asciiTheme="minorHAnsi" w:eastAsiaTheme="minorEastAsia" w:hAnsiTheme="minorHAnsi" w:cstheme="minorHAnsi"/>
        </w:rPr>
      </w:pPr>
      <m:oMath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K</m:t>
            </m:r>
          </m:e>
          <m:sub>
            <m:r>
              <w:rPr>
                <w:rFonts w:ascii="Cambria Math" w:hAnsi="Cambria Math" w:cstheme="minorHAnsi"/>
              </w:rPr>
              <m:t>HA</m:t>
            </m:r>
          </m:sub>
        </m:sSub>
        <m:r>
          <w:rPr>
            <w:rFonts w:ascii="Cambria Math" w:hAnsi="Cambria Math" w:cstheme="minorHAnsi"/>
          </w:rPr>
          <m:t>=</m:t>
        </m:r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d>
              <m:dPr>
                <m:begChr m:val="["/>
                <m:endChr m:val="]"/>
                <m:ctrlPr>
                  <w:rPr>
                    <w:rFonts w:ascii="Cambria Math" w:hAnsi="Cambria Math" w:cstheme="minorHAnsi"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</w:rPr>
                      <m:t>H</m:t>
                    </m:r>
                  </m:e>
                  <m:sup>
                    <m:r>
                      <w:rPr>
                        <w:rFonts w:ascii="Cambria Math" w:hAnsi="Cambria Math" w:cstheme="minorHAnsi"/>
                      </w:rPr>
                      <m:t>+</m:t>
                    </m:r>
                  </m:sup>
                </m:sSup>
              </m:e>
            </m:d>
            <m:d>
              <m:dPr>
                <m:begChr m:val="["/>
                <m:endChr m:val="]"/>
                <m:ctrlPr>
                  <w:rPr>
                    <w:rFonts w:ascii="Cambria Math" w:hAnsi="Cambria Math" w:cstheme="minorHAnsi"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 w:cstheme="minorHAnsi"/>
                      </w:rPr>
                      <m:t>-</m:t>
                    </m:r>
                  </m:sup>
                </m:sSup>
              </m:e>
            </m:d>
          </m:num>
          <m:den>
            <m:d>
              <m:dPr>
                <m:begChr m:val="["/>
                <m:endChr m:val="]"/>
                <m:ctrlPr>
                  <w:rPr>
                    <w:rFonts w:ascii="Cambria Math" w:hAnsi="Cambria Math" w:cstheme="minorHAnsi"/>
                    <w:i/>
                  </w:rPr>
                </m:ctrlPr>
              </m:dPr>
              <m:e>
                <m:r>
                  <w:rPr>
                    <w:rFonts w:ascii="Cambria Math" w:hAnsi="Cambria Math" w:cstheme="minorHAnsi"/>
                  </w:rPr>
                  <m:t>HA</m:t>
                </m:r>
              </m:e>
            </m:d>
          </m:den>
        </m:f>
      </m:oMath>
    </w:p>
    <w:p w:rsidR="000669C4" w:rsidRPr="00F1423F" w:rsidRDefault="00EB6E20" w:rsidP="001123FD">
      <w:pPr>
        <w:pStyle w:val="Paragrafoelenco"/>
        <w:numPr>
          <w:ilvl w:val="0"/>
          <w:numId w:val="17"/>
        </w:numPr>
        <w:ind w:left="0"/>
        <w:rPr>
          <w:rFonts w:asciiTheme="minorHAnsi" w:eastAsiaTheme="minorEastAsia" w:hAnsiTheme="minorHAnsi" w:cstheme="minorHAnsi"/>
        </w:rPr>
      </w:pPr>
      <m:oMath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K</m:t>
            </m:r>
          </m:e>
          <m:sub>
            <m:r>
              <w:rPr>
                <w:rFonts w:ascii="Cambria Math" w:hAnsi="Cambria Math" w:cstheme="minorHAnsi"/>
              </w:rPr>
              <m:t>HB</m:t>
            </m:r>
          </m:sub>
        </m:sSub>
        <m:r>
          <w:rPr>
            <w:rFonts w:ascii="Cambria Math" w:hAnsi="Cambria Math" w:cstheme="minorHAnsi"/>
          </w:rPr>
          <m:t>=</m:t>
        </m:r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d>
              <m:dPr>
                <m:begChr m:val="["/>
                <m:endChr m:val="]"/>
                <m:ctrlPr>
                  <w:rPr>
                    <w:rFonts w:ascii="Cambria Math" w:hAnsi="Cambria Math" w:cstheme="minorHAnsi"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</w:rPr>
                      <m:t>H</m:t>
                    </m:r>
                  </m:e>
                  <m:sup>
                    <m:r>
                      <w:rPr>
                        <w:rFonts w:ascii="Cambria Math" w:hAnsi="Cambria Math" w:cstheme="minorHAnsi"/>
                      </w:rPr>
                      <m:t>+</m:t>
                    </m:r>
                  </m:sup>
                </m:sSup>
              </m:e>
            </m:d>
            <m:d>
              <m:dPr>
                <m:begChr m:val="["/>
                <m:endChr m:val="]"/>
                <m:ctrlPr>
                  <w:rPr>
                    <w:rFonts w:ascii="Cambria Math" w:hAnsi="Cambria Math" w:cstheme="minorHAnsi"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 w:cstheme="minorHAnsi"/>
                      </w:rPr>
                      <m:t>-</m:t>
                    </m:r>
                  </m:sup>
                </m:sSup>
              </m:e>
            </m:d>
          </m:num>
          <m:den>
            <m:d>
              <m:dPr>
                <m:begChr m:val="["/>
                <m:endChr m:val="]"/>
                <m:ctrlPr>
                  <w:rPr>
                    <w:rFonts w:ascii="Cambria Math" w:hAnsi="Cambria Math" w:cstheme="minorHAnsi"/>
                    <w:i/>
                  </w:rPr>
                </m:ctrlPr>
              </m:dPr>
              <m:e>
                <m:r>
                  <w:rPr>
                    <w:rFonts w:ascii="Cambria Math" w:hAnsi="Cambria Math" w:cstheme="minorHAnsi"/>
                  </w:rPr>
                  <m:t>HB</m:t>
                </m:r>
              </m:e>
            </m:d>
          </m:den>
        </m:f>
      </m:oMath>
    </w:p>
    <w:p w:rsidR="000669C4" w:rsidRPr="00F1423F" w:rsidRDefault="000669C4" w:rsidP="001123FD">
      <w:pPr>
        <w:pStyle w:val="Paragrafoelenco"/>
        <w:numPr>
          <w:ilvl w:val="0"/>
          <w:numId w:val="17"/>
        </w:numPr>
        <w:ind w:left="0"/>
        <w:rPr>
          <w:rFonts w:asciiTheme="minorHAnsi" w:eastAsiaTheme="minorEastAsia" w:hAnsiTheme="minorHAnsi" w:cstheme="minorHAnsi"/>
        </w:rPr>
      </w:pPr>
      <w:r w:rsidRPr="00F1423F">
        <w:rPr>
          <w:rFonts w:asciiTheme="minorHAnsi" w:eastAsiaTheme="minorEastAsia" w:hAnsiTheme="minorHAnsi" w:cstheme="minorHAnsi"/>
        </w:rPr>
        <w:t>[H</w:t>
      </w:r>
      <w:r w:rsidRPr="00F1423F">
        <w:rPr>
          <w:rFonts w:asciiTheme="minorHAnsi" w:eastAsiaTheme="minorEastAsia" w:hAnsiTheme="minorHAnsi" w:cstheme="minorHAnsi"/>
          <w:vertAlign w:val="superscript"/>
        </w:rPr>
        <w:t>+</w:t>
      </w:r>
      <w:r w:rsidRPr="00F1423F">
        <w:rPr>
          <w:rFonts w:asciiTheme="minorHAnsi" w:eastAsiaTheme="minorEastAsia" w:hAnsiTheme="minorHAnsi" w:cstheme="minorHAnsi"/>
        </w:rPr>
        <w:t>] [OH</w:t>
      </w:r>
      <w:r w:rsidRPr="00F1423F">
        <w:rPr>
          <w:rFonts w:asciiTheme="minorHAnsi" w:eastAsiaTheme="minorEastAsia" w:hAnsiTheme="minorHAnsi" w:cstheme="minorHAnsi"/>
          <w:vertAlign w:val="superscript"/>
        </w:rPr>
        <w:t>-</w:t>
      </w:r>
      <w:r w:rsidRPr="00F1423F">
        <w:rPr>
          <w:rFonts w:asciiTheme="minorHAnsi" w:eastAsiaTheme="minorEastAsia" w:hAnsiTheme="minorHAnsi" w:cstheme="minorHAnsi"/>
        </w:rPr>
        <w:t>] = K</w:t>
      </w:r>
      <w:r w:rsidRPr="00F1423F">
        <w:rPr>
          <w:rFonts w:asciiTheme="minorHAnsi" w:eastAsiaTheme="minorEastAsia" w:hAnsiTheme="minorHAnsi" w:cstheme="minorHAnsi"/>
          <w:vertAlign w:val="subscript"/>
        </w:rPr>
        <w:t>w</w:t>
      </w:r>
      <w:r w:rsidRPr="00F1423F">
        <w:rPr>
          <w:rFonts w:asciiTheme="minorHAnsi" w:eastAsiaTheme="minorEastAsia" w:hAnsiTheme="minorHAnsi" w:cstheme="minorHAnsi"/>
        </w:rPr>
        <w:tab/>
      </w:r>
      <w:r w:rsidRPr="00F1423F">
        <w:rPr>
          <w:rFonts w:asciiTheme="minorHAnsi" w:eastAsiaTheme="minorEastAsia" w:hAnsiTheme="minorHAnsi" w:cstheme="minorHAnsi"/>
        </w:rPr>
        <w:tab/>
      </w:r>
      <w:r w:rsidRPr="00F1423F">
        <w:rPr>
          <w:rFonts w:asciiTheme="minorHAnsi" w:eastAsiaTheme="minorEastAsia" w:hAnsiTheme="minorHAnsi" w:cstheme="minorHAnsi"/>
        </w:rPr>
        <w:tab/>
      </w:r>
      <w:r w:rsidRPr="00F1423F">
        <w:rPr>
          <w:rFonts w:asciiTheme="minorHAnsi" w:eastAsiaTheme="minorEastAsia" w:hAnsiTheme="minorHAnsi" w:cstheme="minorHAnsi"/>
        </w:rPr>
        <w:tab/>
      </w:r>
      <w:r w:rsidRPr="00F1423F">
        <w:rPr>
          <w:rFonts w:asciiTheme="minorHAnsi" w:eastAsiaTheme="minorEastAsia" w:hAnsiTheme="minorHAnsi" w:cstheme="minorHAnsi"/>
          <w:i/>
        </w:rPr>
        <w:t>autoprotolisi</w:t>
      </w:r>
    </w:p>
    <w:p w:rsidR="000669C4" w:rsidRPr="00F1423F" w:rsidRDefault="000669C4" w:rsidP="001123FD">
      <w:pPr>
        <w:pStyle w:val="Paragrafoelenco"/>
        <w:numPr>
          <w:ilvl w:val="0"/>
          <w:numId w:val="17"/>
        </w:numPr>
        <w:ind w:left="0"/>
        <w:rPr>
          <w:rFonts w:asciiTheme="minorHAnsi" w:eastAsiaTheme="minorEastAsia" w:hAnsiTheme="minorHAnsi" w:cstheme="minorHAnsi"/>
          <w:i/>
        </w:rPr>
      </w:pPr>
      <w:r w:rsidRPr="00F1423F">
        <w:rPr>
          <w:rFonts w:asciiTheme="minorHAnsi" w:eastAsiaTheme="minorEastAsia" w:hAnsiTheme="minorHAnsi" w:cstheme="minorHAnsi"/>
        </w:rPr>
        <w:t>[H</w:t>
      </w:r>
      <w:r w:rsidRPr="00F1423F">
        <w:rPr>
          <w:rFonts w:asciiTheme="minorHAnsi" w:eastAsiaTheme="minorEastAsia" w:hAnsiTheme="minorHAnsi" w:cstheme="minorHAnsi"/>
          <w:vertAlign w:val="superscript"/>
        </w:rPr>
        <w:t>+</w:t>
      </w:r>
      <w:r w:rsidRPr="00F1423F">
        <w:rPr>
          <w:rFonts w:asciiTheme="minorHAnsi" w:eastAsiaTheme="minorEastAsia" w:hAnsiTheme="minorHAnsi" w:cstheme="minorHAnsi"/>
        </w:rPr>
        <w:t>] = [OH</w:t>
      </w:r>
      <w:r w:rsidRPr="00F1423F">
        <w:rPr>
          <w:rFonts w:asciiTheme="minorHAnsi" w:eastAsiaTheme="minorEastAsia" w:hAnsiTheme="minorHAnsi" w:cstheme="minorHAnsi"/>
          <w:vertAlign w:val="superscript"/>
        </w:rPr>
        <w:t>-</w:t>
      </w:r>
      <w:r w:rsidRPr="00F1423F">
        <w:rPr>
          <w:rFonts w:asciiTheme="minorHAnsi" w:eastAsiaTheme="minorEastAsia" w:hAnsiTheme="minorHAnsi" w:cstheme="minorHAnsi"/>
        </w:rPr>
        <w:t>] + [A</w:t>
      </w:r>
      <w:r w:rsidRPr="00F1423F">
        <w:rPr>
          <w:rFonts w:asciiTheme="minorHAnsi" w:eastAsiaTheme="minorEastAsia" w:hAnsiTheme="minorHAnsi" w:cstheme="minorHAnsi"/>
          <w:vertAlign w:val="superscript"/>
        </w:rPr>
        <w:t>-</w:t>
      </w:r>
      <w:r w:rsidRPr="00F1423F">
        <w:rPr>
          <w:rFonts w:asciiTheme="minorHAnsi" w:eastAsiaTheme="minorEastAsia" w:hAnsiTheme="minorHAnsi" w:cstheme="minorHAnsi"/>
        </w:rPr>
        <w:t>] + [B</w:t>
      </w:r>
      <w:r w:rsidRPr="00F1423F">
        <w:rPr>
          <w:rFonts w:asciiTheme="minorHAnsi" w:eastAsiaTheme="minorEastAsia" w:hAnsiTheme="minorHAnsi" w:cstheme="minorHAnsi"/>
          <w:vertAlign w:val="superscript"/>
        </w:rPr>
        <w:t>-</w:t>
      </w:r>
      <w:r w:rsidRPr="00F1423F">
        <w:rPr>
          <w:rFonts w:asciiTheme="minorHAnsi" w:eastAsiaTheme="minorEastAsia" w:hAnsiTheme="minorHAnsi" w:cstheme="minorHAnsi"/>
        </w:rPr>
        <w:t>]</w:t>
      </w:r>
      <w:r w:rsidRPr="00F1423F">
        <w:rPr>
          <w:rFonts w:asciiTheme="minorHAnsi" w:eastAsiaTheme="minorEastAsia" w:hAnsiTheme="minorHAnsi" w:cstheme="minorHAnsi"/>
        </w:rPr>
        <w:tab/>
      </w:r>
      <w:r w:rsidRPr="00F1423F">
        <w:rPr>
          <w:rFonts w:asciiTheme="minorHAnsi" w:eastAsiaTheme="minorEastAsia" w:hAnsiTheme="minorHAnsi" w:cstheme="minorHAnsi"/>
        </w:rPr>
        <w:tab/>
      </w:r>
      <w:r w:rsidRPr="00F1423F">
        <w:rPr>
          <w:rFonts w:asciiTheme="minorHAnsi" w:eastAsiaTheme="minorEastAsia" w:hAnsiTheme="minorHAnsi" w:cstheme="minorHAnsi"/>
          <w:i/>
        </w:rPr>
        <w:t>bilancio di carica = bilancio protonico</w:t>
      </w:r>
    </w:p>
    <w:p w:rsidR="000669C4" w:rsidRPr="00F1423F" w:rsidRDefault="000669C4" w:rsidP="001123FD">
      <w:pPr>
        <w:pStyle w:val="Paragrafoelenco"/>
        <w:numPr>
          <w:ilvl w:val="0"/>
          <w:numId w:val="17"/>
        </w:numPr>
        <w:ind w:left="0"/>
        <w:rPr>
          <w:rFonts w:asciiTheme="minorHAnsi" w:hAnsiTheme="minorHAnsi" w:cstheme="minorHAnsi"/>
          <w:bCs/>
          <w:i/>
          <w:iCs/>
        </w:rPr>
      </w:pPr>
      <w:r w:rsidRPr="00F1423F">
        <w:rPr>
          <w:rFonts w:asciiTheme="minorHAnsi" w:eastAsiaTheme="minorEastAsia" w:hAnsiTheme="minorHAnsi" w:cstheme="minorHAnsi"/>
        </w:rPr>
        <w:t>C</w:t>
      </w:r>
      <w:r w:rsidRPr="00F1423F">
        <w:rPr>
          <w:rFonts w:asciiTheme="minorHAnsi" w:eastAsiaTheme="minorEastAsia" w:hAnsiTheme="minorHAnsi" w:cstheme="minorHAnsi"/>
          <w:vertAlign w:val="subscript"/>
        </w:rPr>
        <w:t>0</w:t>
      </w:r>
      <w:r>
        <w:rPr>
          <w:rFonts w:asciiTheme="minorHAnsi" w:eastAsiaTheme="minorEastAsia" w:hAnsiTheme="minorHAnsi" w:cstheme="minorHAnsi"/>
          <w:vertAlign w:val="subscript"/>
        </w:rPr>
        <w:t>H</w:t>
      </w:r>
      <w:r w:rsidRPr="00F1423F">
        <w:rPr>
          <w:rFonts w:asciiTheme="minorHAnsi" w:eastAsiaTheme="minorEastAsia" w:hAnsiTheme="minorHAnsi" w:cstheme="minorHAnsi"/>
          <w:vertAlign w:val="subscript"/>
        </w:rPr>
        <w:t>A</w:t>
      </w:r>
      <w:r w:rsidRPr="00F1423F">
        <w:rPr>
          <w:rFonts w:asciiTheme="minorHAnsi" w:eastAsiaTheme="minorEastAsia" w:hAnsiTheme="minorHAnsi" w:cstheme="minorHAnsi"/>
        </w:rPr>
        <w:t xml:space="preserve"> = [HA]</w:t>
      </w:r>
      <w:r w:rsidRPr="00F1423F">
        <w:rPr>
          <w:rFonts w:asciiTheme="minorHAnsi" w:eastAsiaTheme="minorEastAsia" w:hAnsiTheme="minorHAnsi" w:cstheme="minorHAnsi"/>
          <w:vertAlign w:val="subscript"/>
        </w:rPr>
        <w:t xml:space="preserve">0 </w:t>
      </w:r>
      <w:r w:rsidRPr="00F1423F">
        <w:rPr>
          <w:rFonts w:asciiTheme="minorHAnsi" w:eastAsiaTheme="minorEastAsia" w:hAnsiTheme="minorHAnsi" w:cstheme="minorHAnsi"/>
        </w:rPr>
        <w:t>= [A</w:t>
      </w:r>
      <w:r w:rsidRPr="00F1423F">
        <w:rPr>
          <w:rFonts w:asciiTheme="minorHAnsi" w:eastAsiaTheme="minorEastAsia" w:hAnsiTheme="minorHAnsi" w:cstheme="minorHAnsi"/>
          <w:vertAlign w:val="superscript"/>
        </w:rPr>
        <w:t>-</w:t>
      </w:r>
      <w:r w:rsidRPr="00F1423F">
        <w:rPr>
          <w:rFonts w:asciiTheme="minorHAnsi" w:eastAsiaTheme="minorEastAsia" w:hAnsiTheme="minorHAnsi" w:cstheme="minorHAnsi"/>
        </w:rPr>
        <w:t>] + [HA]</w:t>
      </w:r>
      <w:r w:rsidRPr="00F1423F">
        <w:rPr>
          <w:rFonts w:asciiTheme="minorHAnsi" w:eastAsiaTheme="minorEastAsia" w:hAnsiTheme="minorHAnsi" w:cstheme="minorHAnsi"/>
        </w:rPr>
        <w:tab/>
      </w:r>
      <w:r w:rsidRPr="00F1423F">
        <w:rPr>
          <w:rFonts w:asciiTheme="minorHAnsi" w:eastAsiaTheme="minorEastAsia" w:hAnsiTheme="minorHAnsi" w:cstheme="minorHAnsi"/>
        </w:rPr>
        <w:tab/>
      </w:r>
      <w:r w:rsidRPr="00F1423F">
        <w:rPr>
          <w:rFonts w:asciiTheme="minorHAnsi" w:eastAsiaTheme="minorEastAsia" w:hAnsiTheme="minorHAnsi" w:cstheme="minorHAnsi"/>
          <w:i/>
        </w:rPr>
        <w:t>bilancio di massa per A</w:t>
      </w:r>
    </w:p>
    <w:p w:rsidR="000669C4" w:rsidRPr="00F1423F" w:rsidRDefault="000669C4" w:rsidP="001123FD">
      <w:pPr>
        <w:pStyle w:val="Paragrafoelenco"/>
        <w:numPr>
          <w:ilvl w:val="0"/>
          <w:numId w:val="17"/>
        </w:numPr>
        <w:ind w:left="0"/>
        <w:rPr>
          <w:rFonts w:asciiTheme="minorHAnsi" w:eastAsiaTheme="minorEastAsia" w:hAnsiTheme="minorHAnsi" w:cstheme="minorHAnsi"/>
          <w:i/>
        </w:rPr>
      </w:pPr>
      <w:r w:rsidRPr="00F1423F">
        <w:rPr>
          <w:rFonts w:asciiTheme="minorHAnsi" w:eastAsiaTheme="minorEastAsia" w:hAnsiTheme="minorHAnsi" w:cstheme="minorHAnsi"/>
        </w:rPr>
        <w:t>C</w:t>
      </w:r>
      <w:r w:rsidRPr="00F1423F">
        <w:rPr>
          <w:rFonts w:asciiTheme="minorHAnsi" w:eastAsiaTheme="minorEastAsia" w:hAnsiTheme="minorHAnsi" w:cstheme="minorHAnsi"/>
          <w:vertAlign w:val="subscript"/>
        </w:rPr>
        <w:t>0</w:t>
      </w:r>
      <w:r>
        <w:rPr>
          <w:rFonts w:asciiTheme="minorHAnsi" w:eastAsiaTheme="minorEastAsia" w:hAnsiTheme="minorHAnsi" w:cstheme="minorHAnsi"/>
          <w:vertAlign w:val="subscript"/>
        </w:rPr>
        <w:t>HB</w:t>
      </w:r>
      <w:r w:rsidRPr="00F1423F">
        <w:rPr>
          <w:rFonts w:asciiTheme="minorHAnsi" w:eastAsiaTheme="minorEastAsia" w:hAnsiTheme="minorHAnsi" w:cstheme="minorHAnsi"/>
        </w:rPr>
        <w:t xml:space="preserve"> = [HB]</w:t>
      </w:r>
      <w:r w:rsidRPr="00F1423F">
        <w:rPr>
          <w:rFonts w:asciiTheme="minorHAnsi" w:eastAsiaTheme="minorEastAsia" w:hAnsiTheme="minorHAnsi" w:cstheme="minorHAnsi"/>
          <w:vertAlign w:val="subscript"/>
        </w:rPr>
        <w:t xml:space="preserve">0 </w:t>
      </w:r>
      <w:r w:rsidRPr="00F1423F">
        <w:rPr>
          <w:rFonts w:asciiTheme="minorHAnsi" w:eastAsiaTheme="minorEastAsia" w:hAnsiTheme="minorHAnsi" w:cstheme="minorHAnsi"/>
        </w:rPr>
        <w:t>= [B</w:t>
      </w:r>
      <w:r w:rsidRPr="00F1423F">
        <w:rPr>
          <w:rFonts w:asciiTheme="minorHAnsi" w:eastAsiaTheme="minorEastAsia" w:hAnsiTheme="minorHAnsi" w:cstheme="minorHAnsi"/>
          <w:vertAlign w:val="superscript"/>
        </w:rPr>
        <w:t>-</w:t>
      </w:r>
      <w:r w:rsidRPr="00F1423F">
        <w:rPr>
          <w:rFonts w:asciiTheme="minorHAnsi" w:eastAsiaTheme="minorEastAsia" w:hAnsiTheme="minorHAnsi" w:cstheme="minorHAnsi"/>
        </w:rPr>
        <w:t>] + [HB]</w:t>
      </w:r>
      <w:r w:rsidRPr="00F1423F">
        <w:rPr>
          <w:rFonts w:asciiTheme="minorHAnsi" w:eastAsiaTheme="minorEastAsia" w:hAnsiTheme="minorHAnsi" w:cstheme="minorHAnsi"/>
        </w:rPr>
        <w:tab/>
      </w:r>
      <w:r w:rsidRPr="00F1423F">
        <w:rPr>
          <w:rFonts w:asciiTheme="minorHAnsi" w:eastAsiaTheme="minorEastAsia" w:hAnsiTheme="minorHAnsi" w:cstheme="minorHAnsi"/>
        </w:rPr>
        <w:tab/>
      </w:r>
      <w:r w:rsidRPr="00F1423F">
        <w:rPr>
          <w:rFonts w:asciiTheme="minorHAnsi" w:eastAsiaTheme="minorEastAsia" w:hAnsiTheme="minorHAnsi" w:cstheme="minorHAnsi"/>
          <w:i/>
        </w:rPr>
        <w:t xml:space="preserve">bilancio di massa per B </w:t>
      </w:r>
    </w:p>
    <w:p w:rsidR="000669C4" w:rsidRPr="00F1423F" w:rsidRDefault="000669C4" w:rsidP="000669C4">
      <w:pPr>
        <w:rPr>
          <w:rFonts w:asciiTheme="minorHAnsi" w:eastAsiaTheme="minorEastAsia" w:hAnsiTheme="minorHAnsi" w:cstheme="minorHAnsi"/>
        </w:rPr>
      </w:pPr>
      <w:r w:rsidRPr="00F1423F">
        <w:rPr>
          <w:rFonts w:asciiTheme="minorHAnsi" w:eastAsiaTheme="minorEastAsia" w:hAnsiTheme="minorHAnsi" w:cstheme="minorHAnsi"/>
        </w:rPr>
        <w:t>dalla 5. →</w:t>
      </w:r>
      <w:r>
        <w:rPr>
          <w:rFonts w:asciiTheme="minorHAnsi" w:eastAsiaTheme="minorEastAsia" w:hAnsiTheme="minorHAnsi" w:cstheme="minorHAnsi"/>
        </w:rPr>
        <w:t xml:space="preserve"> </w:t>
      </w:r>
      <w:r w:rsidRPr="00F1423F">
        <w:rPr>
          <w:rFonts w:asciiTheme="minorHAnsi" w:eastAsiaTheme="minorEastAsia" w:hAnsiTheme="minorHAnsi" w:cstheme="minorHAnsi"/>
        </w:rPr>
        <w:t>[HA]  = C</w:t>
      </w:r>
      <w:r w:rsidRPr="00F1423F">
        <w:rPr>
          <w:rFonts w:asciiTheme="minorHAnsi" w:eastAsiaTheme="minorEastAsia" w:hAnsiTheme="minorHAnsi" w:cstheme="minorHAnsi"/>
          <w:vertAlign w:val="subscript"/>
        </w:rPr>
        <w:t>0A</w:t>
      </w:r>
      <w:r w:rsidRPr="00F1423F">
        <w:rPr>
          <w:rFonts w:asciiTheme="minorHAnsi" w:eastAsiaTheme="minorEastAsia" w:hAnsiTheme="minorHAnsi" w:cstheme="minorHAnsi"/>
        </w:rPr>
        <w:t xml:space="preserve"> - [A</w:t>
      </w:r>
      <w:r w:rsidRPr="00F1423F">
        <w:rPr>
          <w:rFonts w:asciiTheme="minorHAnsi" w:eastAsiaTheme="minorEastAsia" w:hAnsiTheme="minorHAnsi" w:cstheme="minorHAnsi"/>
          <w:vertAlign w:val="superscript"/>
        </w:rPr>
        <w:t>-</w:t>
      </w:r>
      <w:r w:rsidRPr="00F1423F">
        <w:rPr>
          <w:rFonts w:asciiTheme="minorHAnsi" w:eastAsiaTheme="minorEastAsia" w:hAnsiTheme="minorHAnsi" w:cstheme="minorHAnsi"/>
        </w:rPr>
        <w:t xml:space="preserve">] e sostituisco nella 1. → </w:t>
      </w:r>
      <m:oMath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K</m:t>
            </m:r>
          </m:e>
          <m:sub>
            <m:r>
              <w:rPr>
                <w:rFonts w:ascii="Cambria Math" w:hAnsi="Cambria Math" w:cstheme="minorHAnsi"/>
              </w:rPr>
              <m:t>HA</m:t>
            </m:r>
          </m:sub>
        </m:sSub>
        <m:r>
          <w:rPr>
            <w:rFonts w:ascii="Cambria Math" w:hAnsi="Cambria Math" w:cstheme="minorHAnsi"/>
          </w:rPr>
          <m:t>=</m:t>
        </m:r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d>
              <m:dPr>
                <m:begChr m:val="["/>
                <m:endChr m:val="]"/>
                <m:ctrlPr>
                  <w:rPr>
                    <w:rFonts w:ascii="Cambria Math" w:hAnsi="Cambria Math" w:cstheme="minorHAnsi"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</w:rPr>
                      <m:t>H</m:t>
                    </m:r>
                  </m:e>
                  <m:sup>
                    <m:r>
                      <w:rPr>
                        <w:rFonts w:ascii="Cambria Math" w:hAnsi="Cambria Math" w:cstheme="minorHAnsi"/>
                      </w:rPr>
                      <m:t>+</m:t>
                    </m:r>
                  </m:sup>
                </m:sSup>
              </m:e>
            </m:d>
            <m:d>
              <m:dPr>
                <m:begChr m:val="["/>
                <m:endChr m:val="]"/>
                <m:ctrlPr>
                  <w:rPr>
                    <w:rFonts w:ascii="Cambria Math" w:hAnsi="Cambria Math" w:cstheme="minorHAnsi"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 w:cstheme="minorHAnsi"/>
                      </w:rPr>
                      <m:t>-</m:t>
                    </m:r>
                  </m:sup>
                </m:sSup>
              </m:e>
            </m:d>
          </m:num>
          <m:den>
            <m:sSub>
              <m:sSubPr>
                <m:ctrlPr>
                  <w:rPr>
                    <w:rFonts w:ascii="Cambria Math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C</m:t>
                </m:r>
              </m:e>
              <m:sub>
                <m:r>
                  <w:rPr>
                    <w:rFonts w:ascii="Cambria Math" w:hAnsi="Cambria Math" w:cstheme="minorHAnsi"/>
                  </w:rPr>
                  <m:t>0A</m:t>
                </m:r>
              </m:sub>
            </m:sSub>
            <m:r>
              <w:rPr>
                <w:rFonts w:ascii="Cambria Math" w:hAnsi="Cambria Math" w:cstheme="minorHAnsi"/>
              </w:rPr>
              <m:t xml:space="preserve">- </m:t>
            </m:r>
            <m:d>
              <m:dPr>
                <m:begChr m:val="["/>
                <m:endChr m:val="]"/>
                <m:ctrlPr>
                  <w:rPr>
                    <w:rFonts w:ascii="Cambria Math" w:hAnsi="Cambria Math" w:cstheme="minorHAnsi"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 w:cstheme="minorHAnsi"/>
                      </w:rPr>
                      <m:t>-</m:t>
                    </m:r>
                  </m:sup>
                </m:sSup>
              </m:e>
            </m:d>
          </m:den>
        </m:f>
      </m:oMath>
    </w:p>
    <w:p w:rsidR="000669C4" w:rsidRPr="00F1423F" w:rsidRDefault="00EB6E20" w:rsidP="000669C4">
      <w:pPr>
        <w:rPr>
          <w:rFonts w:asciiTheme="minorHAnsi" w:eastAsiaTheme="minorEastAsia" w:hAnsiTheme="minorHAnsi" w:cstheme="minorHAnsi"/>
        </w:rPr>
      </w:pPr>
      <m:oMath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K</m:t>
            </m:r>
          </m:e>
          <m:sub>
            <m:r>
              <w:rPr>
                <w:rFonts w:ascii="Cambria Math" w:hAnsi="Cambria Math" w:cstheme="minorHAnsi"/>
              </w:rPr>
              <m:t>HA</m:t>
            </m:r>
          </m:sub>
        </m:sSub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C</m:t>
            </m:r>
          </m:e>
          <m:sub>
            <m:r>
              <w:rPr>
                <w:rFonts w:ascii="Cambria Math" w:hAnsi="Cambria Math" w:cstheme="minorHAnsi"/>
              </w:rPr>
              <m:t>0A</m:t>
            </m:r>
          </m:sub>
        </m:sSub>
        <m:r>
          <w:rPr>
            <w:rFonts w:ascii="Cambria Math" w:hAnsi="Cambria Math" w:cstheme="minorHAnsi"/>
          </w:rPr>
          <m:t>-</m:t>
        </m:r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K</m:t>
            </m:r>
          </m:e>
          <m:sub>
            <m:r>
              <w:rPr>
                <w:rFonts w:ascii="Cambria Math" w:hAnsi="Cambria Math" w:cstheme="minorHAnsi"/>
              </w:rPr>
              <m:t>HA∙</m:t>
            </m:r>
          </m:sub>
        </m:sSub>
        <m:d>
          <m:dPr>
            <m:begChr m:val="["/>
            <m:endChr m:val="]"/>
            <m:ctrlPr>
              <w:rPr>
                <w:rFonts w:ascii="Cambria Math" w:hAnsi="Cambria Math" w:cstheme="minorHAnsi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 w:cstheme="minorHAnsi"/>
                    <w:i/>
                  </w:rPr>
                </m:ctrlPr>
              </m:sSupPr>
              <m:e>
                <m:r>
                  <w:rPr>
                    <w:rFonts w:ascii="Cambria Math" w:hAnsi="Cambria Math" w:cstheme="minorHAnsi"/>
                  </w:rPr>
                  <m:t>A</m:t>
                </m:r>
              </m:e>
              <m:sup>
                <m:r>
                  <w:rPr>
                    <w:rFonts w:ascii="Cambria Math" w:hAnsi="Cambria Math" w:cstheme="minorHAnsi"/>
                  </w:rPr>
                  <m:t>-</m:t>
                </m:r>
              </m:sup>
            </m:sSup>
          </m:e>
        </m:d>
        <m:r>
          <w:rPr>
            <w:rFonts w:ascii="Cambria Math" w:hAnsi="Cambria Math" w:cstheme="minorHAnsi"/>
          </w:rPr>
          <m:t>-</m:t>
        </m:r>
        <m:d>
          <m:dPr>
            <m:begChr m:val="["/>
            <m:endChr m:val="]"/>
            <m:ctrlPr>
              <w:rPr>
                <w:rFonts w:ascii="Cambria Math" w:hAnsi="Cambria Math" w:cstheme="minorHAnsi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 w:cstheme="minorHAnsi"/>
                    <w:i/>
                  </w:rPr>
                </m:ctrlPr>
              </m:sSupPr>
              <m:e>
                <m:r>
                  <w:rPr>
                    <w:rFonts w:ascii="Cambria Math" w:hAnsi="Cambria Math" w:cstheme="minorHAnsi"/>
                  </w:rPr>
                  <m:t>H</m:t>
                </m:r>
              </m:e>
              <m:sup>
                <m:r>
                  <w:rPr>
                    <w:rFonts w:ascii="Cambria Math" w:hAnsi="Cambria Math" w:cstheme="minorHAnsi"/>
                  </w:rPr>
                  <m:t>+</m:t>
                </m:r>
              </m:sup>
            </m:sSup>
          </m:e>
        </m:d>
        <m:d>
          <m:dPr>
            <m:begChr m:val="["/>
            <m:endChr m:val="]"/>
            <m:ctrlPr>
              <w:rPr>
                <w:rFonts w:ascii="Cambria Math" w:hAnsi="Cambria Math" w:cstheme="minorHAnsi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 w:cstheme="minorHAnsi"/>
                    <w:i/>
                  </w:rPr>
                </m:ctrlPr>
              </m:sSupPr>
              <m:e>
                <m:r>
                  <w:rPr>
                    <w:rFonts w:ascii="Cambria Math" w:hAnsi="Cambria Math" w:cstheme="minorHAnsi"/>
                  </w:rPr>
                  <m:t>A</m:t>
                </m:r>
              </m:e>
              <m:sup>
                <m:r>
                  <w:rPr>
                    <w:rFonts w:ascii="Cambria Math" w:hAnsi="Cambria Math" w:cstheme="minorHAnsi"/>
                  </w:rPr>
                  <m:t>-</m:t>
                </m:r>
              </m:sup>
            </m:sSup>
          </m:e>
        </m:d>
        <m:r>
          <w:rPr>
            <w:rFonts w:ascii="Cambria Math" w:hAnsi="Cambria Math" w:cstheme="minorHAnsi"/>
          </w:rPr>
          <m:t xml:space="preserve">=0 </m:t>
        </m:r>
      </m:oMath>
      <w:r w:rsidR="000669C4" w:rsidRPr="00F1423F">
        <w:rPr>
          <w:rFonts w:asciiTheme="minorHAnsi" w:eastAsiaTheme="minorEastAsia" w:hAnsiTheme="minorHAnsi" w:cstheme="minorHAnsi"/>
        </w:rPr>
        <w:t xml:space="preserve">; → </w:t>
      </w:r>
      <m:oMath>
        <m:d>
          <m:dPr>
            <m:begChr m:val="["/>
            <m:endChr m:val="]"/>
            <m:ctrlPr>
              <w:rPr>
                <w:rFonts w:ascii="Cambria Math" w:hAnsi="Cambria Math" w:cstheme="minorHAnsi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 w:cstheme="minorHAnsi"/>
                    <w:i/>
                  </w:rPr>
                </m:ctrlPr>
              </m:sSupPr>
              <m:e>
                <m:r>
                  <w:rPr>
                    <w:rFonts w:ascii="Cambria Math" w:hAnsi="Cambria Math" w:cstheme="minorHAnsi"/>
                  </w:rPr>
                  <m:t>A</m:t>
                </m:r>
              </m:e>
              <m:sup>
                <m:r>
                  <w:rPr>
                    <w:rFonts w:ascii="Cambria Math" w:hAnsi="Cambria Math" w:cstheme="minorHAnsi"/>
                  </w:rPr>
                  <m:t>-</m:t>
                </m:r>
              </m:sup>
            </m:sSup>
          </m:e>
        </m:d>
        <m:r>
          <w:rPr>
            <w:rFonts w:ascii="Cambria Math" w:hAnsi="Cambria Math" w:cstheme="minorHAnsi"/>
          </w:rPr>
          <m:t>=</m:t>
        </m:r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K</m:t>
                </m:r>
              </m:e>
              <m:sub>
                <m:r>
                  <w:rPr>
                    <w:rFonts w:ascii="Cambria Math" w:hAnsi="Cambria Math" w:cstheme="minorHAnsi"/>
                  </w:rPr>
                  <m:t>HA</m:t>
                </m:r>
              </m:sub>
            </m:sSub>
            <m:sSub>
              <m:sSubPr>
                <m:ctrlPr>
                  <w:rPr>
                    <w:rFonts w:ascii="Cambria Math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C</m:t>
                </m:r>
              </m:e>
              <m:sub>
                <m:r>
                  <w:rPr>
                    <w:rFonts w:ascii="Cambria Math" w:hAnsi="Cambria Math" w:cstheme="minorHAnsi"/>
                  </w:rPr>
                  <m:t>0A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K</m:t>
                </m:r>
              </m:e>
              <m:sub>
                <m:r>
                  <w:rPr>
                    <w:rFonts w:ascii="Cambria Math" w:hAnsi="Cambria Math" w:cstheme="minorHAnsi"/>
                  </w:rPr>
                  <m:t>HA</m:t>
                </m:r>
              </m:sub>
            </m:sSub>
            <m:r>
              <w:rPr>
                <w:rFonts w:ascii="Cambria Math" w:hAnsi="Cambria Math" w:cstheme="minorHAnsi"/>
              </w:rPr>
              <m:t>+</m:t>
            </m:r>
            <m:d>
              <m:dPr>
                <m:begChr m:val="["/>
                <m:endChr m:val="]"/>
                <m:ctrlPr>
                  <w:rPr>
                    <w:rFonts w:ascii="Cambria Math" w:hAnsi="Cambria Math" w:cstheme="minorHAnsi"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</w:rPr>
                      <m:t>H</m:t>
                    </m:r>
                  </m:e>
                  <m:sup>
                    <m:r>
                      <w:rPr>
                        <w:rFonts w:ascii="Cambria Math" w:hAnsi="Cambria Math" w:cstheme="minorHAnsi"/>
                      </w:rPr>
                      <m:t>+</m:t>
                    </m:r>
                  </m:sup>
                </m:sSup>
              </m:e>
            </m:d>
          </m:den>
        </m:f>
      </m:oMath>
    </w:p>
    <w:p w:rsidR="000669C4" w:rsidRPr="00F1423F" w:rsidRDefault="000669C4" w:rsidP="000669C4">
      <w:pPr>
        <w:rPr>
          <w:rFonts w:asciiTheme="minorHAnsi" w:eastAsiaTheme="minorEastAsia" w:hAnsiTheme="minorHAnsi" w:cstheme="minorHAnsi"/>
        </w:rPr>
      </w:pPr>
      <w:r w:rsidRPr="00F1423F">
        <w:rPr>
          <w:rFonts w:asciiTheme="minorHAnsi" w:eastAsiaTheme="minorEastAsia" w:hAnsiTheme="minorHAnsi" w:cstheme="minorHAnsi"/>
        </w:rPr>
        <w:t>dalla 6. → [HB] = C</w:t>
      </w:r>
      <w:r w:rsidRPr="00F1423F">
        <w:rPr>
          <w:rFonts w:asciiTheme="minorHAnsi" w:eastAsiaTheme="minorEastAsia" w:hAnsiTheme="minorHAnsi" w:cstheme="minorHAnsi"/>
          <w:vertAlign w:val="subscript"/>
        </w:rPr>
        <w:t>0B</w:t>
      </w:r>
      <w:r w:rsidRPr="00F1423F">
        <w:rPr>
          <w:rFonts w:asciiTheme="minorHAnsi" w:eastAsiaTheme="minorEastAsia" w:hAnsiTheme="minorHAnsi" w:cstheme="minorHAnsi"/>
        </w:rPr>
        <w:t xml:space="preserve"> - [B</w:t>
      </w:r>
      <w:r w:rsidRPr="00F1423F">
        <w:rPr>
          <w:rFonts w:asciiTheme="minorHAnsi" w:eastAsiaTheme="minorEastAsia" w:hAnsiTheme="minorHAnsi" w:cstheme="minorHAnsi"/>
          <w:vertAlign w:val="superscript"/>
        </w:rPr>
        <w:t>-</w:t>
      </w:r>
      <w:r w:rsidRPr="00F1423F">
        <w:rPr>
          <w:rFonts w:asciiTheme="minorHAnsi" w:eastAsiaTheme="minorEastAsia" w:hAnsiTheme="minorHAnsi" w:cstheme="minorHAnsi"/>
        </w:rPr>
        <w:t xml:space="preserve">] e sostituisco nella 2-. → </w:t>
      </w:r>
      <m:oMath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K</m:t>
            </m:r>
          </m:e>
          <m:sub>
            <m:r>
              <w:rPr>
                <w:rFonts w:ascii="Cambria Math" w:hAnsi="Cambria Math" w:cstheme="minorHAnsi"/>
              </w:rPr>
              <m:t>HB</m:t>
            </m:r>
          </m:sub>
        </m:sSub>
        <m:r>
          <w:rPr>
            <w:rFonts w:ascii="Cambria Math" w:hAnsi="Cambria Math" w:cstheme="minorHAnsi"/>
          </w:rPr>
          <m:t>=</m:t>
        </m:r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d>
              <m:dPr>
                <m:begChr m:val="["/>
                <m:endChr m:val="]"/>
                <m:ctrlPr>
                  <w:rPr>
                    <w:rFonts w:ascii="Cambria Math" w:hAnsi="Cambria Math" w:cstheme="minorHAnsi"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</w:rPr>
                      <m:t>H</m:t>
                    </m:r>
                  </m:e>
                  <m:sup>
                    <m:r>
                      <w:rPr>
                        <w:rFonts w:ascii="Cambria Math" w:hAnsi="Cambria Math" w:cstheme="minorHAnsi"/>
                      </w:rPr>
                      <m:t>+</m:t>
                    </m:r>
                  </m:sup>
                </m:sSup>
              </m:e>
            </m:d>
            <m:d>
              <m:dPr>
                <m:begChr m:val="["/>
                <m:endChr m:val="]"/>
                <m:ctrlPr>
                  <w:rPr>
                    <w:rFonts w:ascii="Cambria Math" w:hAnsi="Cambria Math" w:cstheme="minorHAnsi"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 w:cstheme="minorHAnsi"/>
                      </w:rPr>
                      <m:t>-</m:t>
                    </m:r>
                  </m:sup>
                </m:sSup>
              </m:e>
            </m:d>
          </m:num>
          <m:den>
            <m:sSub>
              <m:sSubPr>
                <m:ctrlPr>
                  <w:rPr>
                    <w:rFonts w:ascii="Cambria Math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C</m:t>
                </m:r>
              </m:e>
              <m:sub>
                <m:r>
                  <w:rPr>
                    <w:rFonts w:ascii="Cambria Math" w:hAnsi="Cambria Math" w:cstheme="minorHAnsi"/>
                  </w:rPr>
                  <m:t>0B</m:t>
                </m:r>
              </m:sub>
            </m:sSub>
            <m:r>
              <w:rPr>
                <w:rFonts w:ascii="Cambria Math" w:hAnsi="Cambria Math" w:cstheme="minorHAnsi"/>
              </w:rPr>
              <m:t xml:space="preserve">- </m:t>
            </m:r>
            <m:d>
              <m:dPr>
                <m:begChr m:val="["/>
                <m:endChr m:val="]"/>
                <m:ctrlPr>
                  <w:rPr>
                    <w:rFonts w:ascii="Cambria Math" w:hAnsi="Cambria Math" w:cstheme="minorHAnsi"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 w:cstheme="minorHAnsi"/>
                      </w:rPr>
                      <m:t>-</m:t>
                    </m:r>
                  </m:sup>
                </m:sSup>
              </m:e>
            </m:d>
          </m:den>
        </m:f>
      </m:oMath>
    </w:p>
    <w:p w:rsidR="000669C4" w:rsidRPr="00F1423F" w:rsidRDefault="00EB6E20" w:rsidP="000669C4">
      <w:pPr>
        <w:rPr>
          <w:rFonts w:asciiTheme="minorHAnsi" w:eastAsiaTheme="minorEastAsia" w:hAnsiTheme="minorHAnsi" w:cstheme="minorHAnsi"/>
        </w:rPr>
      </w:pPr>
      <m:oMath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K</m:t>
            </m:r>
          </m:e>
          <m:sub>
            <m:r>
              <w:rPr>
                <w:rFonts w:ascii="Cambria Math" w:hAnsi="Cambria Math" w:cstheme="minorHAnsi"/>
              </w:rPr>
              <m:t>HB</m:t>
            </m:r>
          </m:sub>
        </m:sSub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C</m:t>
            </m:r>
          </m:e>
          <m:sub>
            <m:r>
              <w:rPr>
                <w:rFonts w:ascii="Cambria Math" w:hAnsi="Cambria Math" w:cstheme="minorHAnsi"/>
              </w:rPr>
              <m:t>0B</m:t>
            </m:r>
          </m:sub>
        </m:sSub>
        <m:r>
          <w:rPr>
            <w:rFonts w:ascii="Cambria Math" w:hAnsi="Cambria Math" w:cstheme="minorHAnsi"/>
          </w:rPr>
          <m:t>-</m:t>
        </m:r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K</m:t>
            </m:r>
          </m:e>
          <m:sub>
            <m:r>
              <w:rPr>
                <w:rFonts w:ascii="Cambria Math" w:hAnsi="Cambria Math" w:cstheme="minorHAnsi"/>
              </w:rPr>
              <m:t>HB∙</m:t>
            </m:r>
          </m:sub>
        </m:sSub>
        <m:d>
          <m:dPr>
            <m:begChr m:val="["/>
            <m:endChr m:val="]"/>
            <m:ctrlPr>
              <w:rPr>
                <w:rFonts w:ascii="Cambria Math" w:hAnsi="Cambria Math" w:cstheme="minorHAnsi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 w:cstheme="minorHAnsi"/>
                    <w:i/>
                  </w:rPr>
                </m:ctrlPr>
              </m:sSupPr>
              <m:e>
                <m:r>
                  <w:rPr>
                    <w:rFonts w:ascii="Cambria Math" w:hAnsi="Cambria Math" w:cstheme="minorHAnsi"/>
                  </w:rPr>
                  <m:t>B</m:t>
                </m:r>
              </m:e>
              <m:sup>
                <m:r>
                  <w:rPr>
                    <w:rFonts w:ascii="Cambria Math" w:hAnsi="Cambria Math" w:cstheme="minorHAnsi"/>
                  </w:rPr>
                  <m:t>-</m:t>
                </m:r>
              </m:sup>
            </m:sSup>
          </m:e>
        </m:d>
        <m:r>
          <w:rPr>
            <w:rFonts w:ascii="Cambria Math" w:hAnsi="Cambria Math" w:cstheme="minorHAnsi"/>
          </w:rPr>
          <m:t>-</m:t>
        </m:r>
        <m:d>
          <m:dPr>
            <m:begChr m:val="["/>
            <m:endChr m:val="]"/>
            <m:ctrlPr>
              <w:rPr>
                <w:rFonts w:ascii="Cambria Math" w:hAnsi="Cambria Math" w:cstheme="minorHAnsi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 w:cstheme="minorHAnsi"/>
                    <w:i/>
                  </w:rPr>
                </m:ctrlPr>
              </m:sSupPr>
              <m:e>
                <m:r>
                  <w:rPr>
                    <w:rFonts w:ascii="Cambria Math" w:hAnsi="Cambria Math" w:cstheme="minorHAnsi"/>
                  </w:rPr>
                  <m:t>H</m:t>
                </m:r>
              </m:e>
              <m:sup>
                <m:r>
                  <w:rPr>
                    <w:rFonts w:ascii="Cambria Math" w:hAnsi="Cambria Math" w:cstheme="minorHAnsi"/>
                  </w:rPr>
                  <m:t>+</m:t>
                </m:r>
              </m:sup>
            </m:sSup>
          </m:e>
        </m:d>
        <m:d>
          <m:dPr>
            <m:begChr m:val="["/>
            <m:endChr m:val="]"/>
            <m:ctrlPr>
              <w:rPr>
                <w:rFonts w:ascii="Cambria Math" w:hAnsi="Cambria Math" w:cstheme="minorHAnsi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 w:cstheme="minorHAnsi"/>
                    <w:i/>
                  </w:rPr>
                </m:ctrlPr>
              </m:sSupPr>
              <m:e>
                <m:r>
                  <w:rPr>
                    <w:rFonts w:ascii="Cambria Math" w:hAnsi="Cambria Math" w:cstheme="minorHAnsi"/>
                  </w:rPr>
                  <m:t>B</m:t>
                </m:r>
              </m:e>
              <m:sup>
                <m:r>
                  <w:rPr>
                    <w:rFonts w:ascii="Cambria Math" w:hAnsi="Cambria Math" w:cstheme="minorHAnsi"/>
                  </w:rPr>
                  <m:t>-</m:t>
                </m:r>
              </m:sup>
            </m:sSup>
          </m:e>
        </m:d>
        <m:r>
          <w:rPr>
            <w:rFonts w:ascii="Cambria Math" w:hAnsi="Cambria Math" w:cstheme="minorHAnsi"/>
          </w:rPr>
          <m:t xml:space="preserve">=0 </m:t>
        </m:r>
      </m:oMath>
      <w:r w:rsidR="000669C4" w:rsidRPr="00F1423F">
        <w:rPr>
          <w:rFonts w:asciiTheme="minorHAnsi" w:eastAsiaTheme="minorEastAsia" w:hAnsiTheme="minorHAnsi" w:cstheme="minorHAnsi"/>
        </w:rPr>
        <w:t xml:space="preserve">; → </w:t>
      </w:r>
      <m:oMath>
        <m:d>
          <m:dPr>
            <m:begChr m:val="["/>
            <m:endChr m:val="]"/>
            <m:ctrlPr>
              <w:rPr>
                <w:rFonts w:ascii="Cambria Math" w:hAnsi="Cambria Math" w:cstheme="minorHAnsi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 w:cstheme="minorHAnsi"/>
                    <w:i/>
                  </w:rPr>
                </m:ctrlPr>
              </m:sSupPr>
              <m:e>
                <m:r>
                  <w:rPr>
                    <w:rFonts w:ascii="Cambria Math" w:hAnsi="Cambria Math" w:cstheme="minorHAnsi"/>
                  </w:rPr>
                  <m:t>B</m:t>
                </m:r>
              </m:e>
              <m:sup>
                <m:r>
                  <w:rPr>
                    <w:rFonts w:ascii="Cambria Math" w:hAnsi="Cambria Math" w:cstheme="minorHAnsi"/>
                  </w:rPr>
                  <m:t>-</m:t>
                </m:r>
              </m:sup>
            </m:sSup>
          </m:e>
        </m:d>
        <m:r>
          <w:rPr>
            <w:rFonts w:ascii="Cambria Math" w:hAnsi="Cambria Math" w:cstheme="minorHAnsi"/>
          </w:rPr>
          <m:t>=</m:t>
        </m:r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K</m:t>
                </m:r>
              </m:e>
              <m:sub>
                <m:r>
                  <w:rPr>
                    <w:rFonts w:ascii="Cambria Math" w:hAnsi="Cambria Math" w:cstheme="minorHAnsi"/>
                  </w:rPr>
                  <m:t>HB</m:t>
                </m:r>
              </m:sub>
            </m:sSub>
            <m:sSub>
              <m:sSubPr>
                <m:ctrlPr>
                  <w:rPr>
                    <w:rFonts w:ascii="Cambria Math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C</m:t>
                </m:r>
              </m:e>
              <m:sub>
                <m:r>
                  <w:rPr>
                    <w:rFonts w:ascii="Cambria Math" w:hAnsi="Cambria Math" w:cstheme="minorHAnsi"/>
                  </w:rPr>
                  <m:t>0B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K</m:t>
                </m:r>
              </m:e>
              <m:sub>
                <m:r>
                  <w:rPr>
                    <w:rFonts w:ascii="Cambria Math" w:hAnsi="Cambria Math" w:cstheme="minorHAnsi"/>
                  </w:rPr>
                  <m:t>HB</m:t>
                </m:r>
              </m:sub>
            </m:sSub>
            <m:r>
              <w:rPr>
                <w:rFonts w:ascii="Cambria Math" w:hAnsi="Cambria Math" w:cstheme="minorHAnsi"/>
              </w:rPr>
              <m:t>+</m:t>
            </m:r>
            <m:d>
              <m:dPr>
                <m:begChr m:val="["/>
                <m:endChr m:val="]"/>
                <m:ctrlPr>
                  <w:rPr>
                    <w:rFonts w:ascii="Cambria Math" w:hAnsi="Cambria Math" w:cstheme="minorHAnsi"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</w:rPr>
                      <m:t>H</m:t>
                    </m:r>
                  </m:e>
                  <m:sup>
                    <m:r>
                      <w:rPr>
                        <w:rFonts w:ascii="Cambria Math" w:hAnsi="Cambria Math" w:cstheme="minorHAnsi"/>
                      </w:rPr>
                      <m:t>+</m:t>
                    </m:r>
                  </m:sup>
                </m:sSup>
              </m:e>
            </m:d>
          </m:den>
        </m:f>
      </m:oMath>
    </w:p>
    <w:p w:rsidR="000669C4" w:rsidRPr="00F1423F" w:rsidRDefault="000669C4" w:rsidP="000669C4">
      <w:pPr>
        <w:rPr>
          <w:rFonts w:asciiTheme="minorHAnsi" w:eastAsiaTheme="minorEastAsia" w:hAnsiTheme="minorHAnsi" w:cstheme="minorHAnsi"/>
        </w:rPr>
      </w:pPr>
      <w:r w:rsidRPr="00F1423F">
        <w:rPr>
          <w:rFonts w:asciiTheme="minorHAnsi" w:eastAsiaTheme="minorEastAsia" w:hAnsiTheme="minorHAnsi" w:cstheme="minorHAnsi"/>
        </w:rPr>
        <w:t xml:space="preserve">dalla 3. →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theme="minorHAnsi"/>
                <w:i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theme="minorHAnsi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theme="minorHAnsi"/>
                  </w:rPr>
                  <m:t>OH</m:t>
                </m:r>
              </m:e>
              <m:sup>
                <m:r>
                  <w:rPr>
                    <w:rFonts w:ascii="Cambria Math" w:eastAsiaTheme="minorEastAsia" w:hAnsi="Cambria Math" w:cstheme="minorHAnsi"/>
                  </w:rPr>
                  <m:t>-</m:t>
                </m:r>
              </m:sup>
            </m:sSup>
          </m:e>
        </m:d>
        <m:r>
          <w:rPr>
            <w:rFonts w:ascii="Cambria Math" w:eastAsiaTheme="minorEastAsia" w:hAnsi="Cambria Math" w:cstheme="minorHAnsi"/>
          </w:rPr>
          <m:t xml:space="preserve">= </m:t>
        </m:r>
        <m:f>
          <m:fPr>
            <m:ctrlPr>
              <w:rPr>
                <w:rFonts w:ascii="Cambria Math" w:eastAsiaTheme="minorEastAsia" w:hAnsi="Cambria Math" w:cstheme="minorHAnsi"/>
                <w:i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theme="minorHAnsi"/>
                  </w:rPr>
                  <m:t>K</m:t>
                </m:r>
              </m:e>
              <m:sub>
                <m:r>
                  <w:rPr>
                    <w:rFonts w:ascii="Cambria Math" w:eastAsiaTheme="minorEastAsia" w:hAnsi="Cambria Math" w:cstheme="minorHAnsi"/>
                  </w:rPr>
                  <m:t>w</m:t>
                </m:r>
              </m:sub>
            </m:sSub>
          </m:num>
          <m:den>
            <m:d>
              <m:dPr>
                <m:begChr m:val="["/>
                <m:endChr m:val="]"/>
                <m:ctrlPr>
                  <w:rPr>
                    <w:rFonts w:ascii="Cambria Math" w:eastAsiaTheme="minorEastAsia" w:hAnsi="Cambria Math" w:cstheme="minorHAnsi"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 w:cstheme="minorHAnsi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theme="minorHAnsi"/>
                      </w:rPr>
                      <m:t>H</m:t>
                    </m:r>
                  </m:e>
                  <m:sup>
                    <m:r>
                      <w:rPr>
                        <w:rFonts w:ascii="Cambria Math" w:eastAsiaTheme="minorEastAsia" w:hAnsi="Cambria Math" w:cstheme="minorHAnsi"/>
                      </w:rPr>
                      <m:t>+</m:t>
                    </m:r>
                  </m:sup>
                </m:sSup>
              </m:e>
            </m:d>
          </m:den>
        </m:f>
      </m:oMath>
    </w:p>
    <w:p w:rsidR="000669C4" w:rsidRPr="00F1423F" w:rsidRDefault="0081353B" w:rsidP="000669C4">
      <w:pPr>
        <w:rPr>
          <w:rFonts w:asciiTheme="minorHAnsi" w:eastAsiaTheme="minorEastAsia" w:hAnsiTheme="minorHAnsi" w:cstheme="minorHAnsi"/>
        </w:rPr>
      </w:pPr>
      <w:r>
        <w:rPr>
          <w:rFonts w:asciiTheme="minorHAnsi" w:eastAsiaTheme="minorEastAsia" w:hAnsiTheme="minorHAnsi" w:cstheme="minorHAnsi"/>
        </w:rPr>
        <w:t>sostituzione nella 4</w:t>
      </w:r>
      <w:r w:rsidR="000669C4" w:rsidRPr="00F1423F">
        <w:rPr>
          <w:rFonts w:asciiTheme="minorHAnsi" w:eastAsiaTheme="minorEastAsia" w:hAnsiTheme="minorHAnsi" w:cstheme="minorHAnsi"/>
        </w:rPr>
        <w:t>,</w:t>
      </w:r>
      <w:r>
        <w:rPr>
          <w:rFonts w:asciiTheme="minorHAnsi" w:eastAsiaTheme="minorEastAsia" w:hAnsiTheme="minorHAnsi" w:cstheme="minorHAnsi"/>
        </w:rPr>
        <w:t xml:space="preserve"> </w:t>
      </w:r>
      <w:r w:rsidR="000669C4" w:rsidRPr="00F1423F">
        <w:rPr>
          <w:rFonts w:asciiTheme="minorHAnsi" w:eastAsiaTheme="minorEastAsia" w:hAnsiTheme="minorHAnsi" w:cstheme="minorHAnsi"/>
        </w:rPr>
        <w:t xml:space="preserve">(bilancio protonico) → </w:t>
      </w:r>
      <m:oMath>
        <m:d>
          <m:dPr>
            <m:begChr m:val="["/>
            <m:endChr m:val="]"/>
            <m:ctrlPr>
              <w:rPr>
                <w:rFonts w:ascii="Cambria Math" w:hAnsi="Cambria Math" w:cstheme="minorHAnsi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 w:cstheme="minorHAnsi"/>
                    <w:i/>
                  </w:rPr>
                </m:ctrlPr>
              </m:sSupPr>
              <m:e>
                <m:r>
                  <w:rPr>
                    <w:rFonts w:ascii="Cambria Math" w:hAnsi="Cambria Math" w:cstheme="minorHAnsi"/>
                  </w:rPr>
                  <m:t>H</m:t>
                </m:r>
              </m:e>
              <m:sup>
                <m:r>
                  <w:rPr>
                    <w:rFonts w:ascii="Cambria Math" w:hAnsi="Cambria Math" w:cstheme="minorHAnsi"/>
                  </w:rPr>
                  <m:t>+</m:t>
                </m:r>
              </m:sup>
            </m:sSup>
          </m:e>
        </m:d>
        <m:r>
          <w:rPr>
            <w:rFonts w:ascii="Cambria Math" w:hAnsi="Cambria Math" w:cstheme="minorHAnsi"/>
          </w:rPr>
          <m:t>=</m:t>
        </m:r>
        <m:f>
          <m:fPr>
            <m:ctrlPr>
              <w:rPr>
                <w:rFonts w:ascii="Cambria Math" w:eastAsiaTheme="minorEastAsia" w:hAnsi="Cambria Math" w:cstheme="minorHAnsi"/>
                <w:i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theme="minorHAnsi"/>
                  </w:rPr>
                  <m:t>K</m:t>
                </m:r>
              </m:e>
              <m:sub>
                <m:r>
                  <w:rPr>
                    <w:rFonts w:ascii="Cambria Math" w:eastAsiaTheme="minorEastAsia" w:hAnsi="Cambria Math" w:cstheme="minorHAnsi"/>
                  </w:rPr>
                  <m:t>w</m:t>
                </m:r>
              </m:sub>
            </m:sSub>
          </m:num>
          <m:den>
            <m:d>
              <m:dPr>
                <m:begChr m:val="["/>
                <m:endChr m:val="]"/>
                <m:ctrlPr>
                  <w:rPr>
                    <w:rFonts w:ascii="Cambria Math" w:eastAsiaTheme="minorEastAsia" w:hAnsi="Cambria Math" w:cstheme="minorHAnsi"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 w:cstheme="minorHAnsi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theme="minorHAnsi"/>
                      </w:rPr>
                      <m:t>H</m:t>
                    </m:r>
                  </m:e>
                  <m:sup>
                    <m:r>
                      <w:rPr>
                        <w:rFonts w:ascii="Cambria Math" w:eastAsiaTheme="minorEastAsia" w:hAnsi="Cambria Math" w:cstheme="minorHAnsi"/>
                      </w:rPr>
                      <m:t>+</m:t>
                    </m:r>
                  </m:sup>
                </m:sSup>
              </m:e>
            </m:d>
          </m:den>
        </m:f>
        <m:r>
          <w:rPr>
            <w:rFonts w:ascii="Cambria Math" w:eastAsiaTheme="minorEastAsia" w:hAnsi="Cambria Math" w:cstheme="minorHAnsi"/>
          </w:rPr>
          <m:t>+</m:t>
        </m:r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K</m:t>
                </m:r>
              </m:e>
              <m:sub>
                <m:r>
                  <w:rPr>
                    <w:rFonts w:ascii="Cambria Math" w:hAnsi="Cambria Math" w:cstheme="minorHAnsi"/>
                  </w:rPr>
                  <m:t>HA</m:t>
                </m:r>
              </m:sub>
            </m:sSub>
            <m:sSub>
              <m:sSubPr>
                <m:ctrlPr>
                  <w:rPr>
                    <w:rFonts w:ascii="Cambria Math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C</m:t>
                </m:r>
              </m:e>
              <m:sub>
                <m:r>
                  <w:rPr>
                    <w:rFonts w:ascii="Cambria Math" w:hAnsi="Cambria Math" w:cstheme="minorHAnsi"/>
                  </w:rPr>
                  <m:t>0A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K</m:t>
                </m:r>
              </m:e>
              <m:sub>
                <m:r>
                  <w:rPr>
                    <w:rFonts w:ascii="Cambria Math" w:hAnsi="Cambria Math" w:cstheme="minorHAnsi"/>
                  </w:rPr>
                  <m:t>HA</m:t>
                </m:r>
              </m:sub>
            </m:sSub>
            <m:r>
              <w:rPr>
                <w:rFonts w:ascii="Cambria Math" w:hAnsi="Cambria Math" w:cstheme="minorHAnsi"/>
              </w:rPr>
              <m:t>+</m:t>
            </m:r>
            <m:d>
              <m:dPr>
                <m:begChr m:val="["/>
                <m:endChr m:val="]"/>
                <m:ctrlPr>
                  <w:rPr>
                    <w:rFonts w:ascii="Cambria Math" w:hAnsi="Cambria Math" w:cstheme="minorHAnsi"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</w:rPr>
                      <m:t>H</m:t>
                    </m:r>
                  </m:e>
                  <m:sup>
                    <m:r>
                      <w:rPr>
                        <w:rFonts w:ascii="Cambria Math" w:hAnsi="Cambria Math" w:cstheme="minorHAnsi"/>
                      </w:rPr>
                      <m:t>+</m:t>
                    </m:r>
                  </m:sup>
                </m:sSup>
              </m:e>
            </m:d>
          </m:den>
        </m:f>
        <m:r>
          <w:rPr>
            <w:rFonts w:ascii="Cambria Math" w:hAnsi="Cambria Math" w:cstheme="minorHAnsi"/>
          </w:rPr>
          <m:t>+</m:t>
        </m:r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K</m:t>
                </m:r>
              </m:e>
              <m:sub>
                <m:r>
                  <w:rPr>
                    <w:rFonts w:ascii="Cambria Math" w:hAnsi="Cambria Math" w:cstheme="minorHAnsi"/>
                  </w:rPr>
                  <m:t>HB</m:t>
                </m:r>
              </m:sub>
            </m:sSub>
            <m:sSub>
              <m:sSubPr>
                <m:ctrlPr>
                  <w:rPr>
                    <w:rFonts w:ascii="Cambria Math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C</m:t>
                </m:r>
              </m:e>
              <m:sub>
                <m:r>
                  <w:rPr>
                    <w:rFonts w:ascii="Cambria Math" w:hAnsi="Cambria Math" w:cstheme="minorHAnsi"/>
                  </w:rPr>
                  <m:t>0B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K</m:t>
                </m:r>
              </m:e>
              <m:sub>
                <m:r>
                  <w:rPr>
                    <w:rFonts w:ascii="Cambria Math" w:hAnsi="Cambria Math" w:cstheme="minorHAnsi"/>
                  </w:rPr>
                  <m:t>HB</m:t>
                </m:r>
              </m:sub>
            </m:sSub>
            <m:r>
              <w:rPr>
                <w:rFonts w:ascii="Cambria Math" w:hAnsi="Cambria Math" w:cstheme="minorHAnsi"/>
              </w:rPr>
              <m:t>+</m:t>
            </m:r>
            <m:d>
              <m:dPr>
                <m:begChr m:val="["/>
                <m:endChr m:val="]"/>
                <m:ctrlPr>
                  <w:rPr>
                    <w:rFonts w:ascii="Cambria Math" w:hAnsi="Cambria Math" w:cstheme="minorHAnsi"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</w:rPr>
                      <m:t>H</m:t>
                    </m:r>
                  </m:e>
                  <m:sup>
                    <m:r>
                      <w:rPr>
                        <w:rFonts w:ascii="Cambria Math" w:hAnsi="Cambria Math" w:cstheme="minorHAnsi"/>
                      </w:rPr>
                      <m:t>+</m:t>
                    </m:r>
                  </m:sup>
                </m:sSup>
              </m:e>
            </m:d>
          </m:den>
        </m:f>
      </m:oMath>
    </w:p>
    <w:p w:rsidR="000669C4" w:rsidRPr="00F1423F" w:rsidRDefault="000669C4" w:rsidP="000669C4">
      <w:pPr>
        <w:rPr>
          <w:rFonts w:asciiTheme="minorHAnsi" w:eastAsiaTheme="minorEastAsia" w:hAnsiTheme="minorHAnsi" w:cstheme="minorHAnsi"/>
        </w:rPr>
      </w:pPr>
      <w:r w:rsidRPr="00F1423F">
        <w:rPr>
          <w:rFonts w:asciiTheme="minorHAnsi" w:eastAsiaTheme="minorEastAsia" w:hAnsiTheme="minorHAnsi" w:cstheme="minorHAnsi"/>
        </w:rPr>
        <w:t>risolvendo si ottiene una equazione di quarto grado!!</w:t>
      </w:r>
      <w:r w:rsidR="0081353B">
        <w:rPr>
          <w:rFonts w:asciiTheme="minorHAnsi" w:eastAsiaTheme="minorEastAsia" w:hAnsiTheme="minorHAnsi" w:cstheme="minorHAnsi"/>
        </w:rPr>
        <w:t>!!!</w:t>
      </w:r>
    </w:p>
    <w:p w:rsidR="000669C4" w:rsidRDefault="000669C4" w:rsidP="001123FD">
      <w:pPr>
        <w:pStyle w:val="Paragrafoelenco"/>
        <w:numPr>
          <w:ilvl w:val="0"/>
          <w:numId w:val="18"/>
        </w:numPr>
        <w:ind w:left="0"/>
        <w:rPr>
          <w:rFonts w:asciiTheme="minorHAnsi" w:eastAsiaTheme="minorEastAsia" w:hAnsiTheme="minorHAnsi" w:cstheme="minorHAnsi"/>
        </w:rPr>
      </w:pPr>
      <w:r w:rsidRPr="00F1423F">
        <w:rPr>
          <w:rFonts w:asciiTheme="minorHAnsi" w:eastAsiaTheme="minorEastAsia" w:hAnsiTheme="minorHAnsi" w:cstheme="minorHAnsi"/>
        </w:rPr>
        <w:t xml:space="preserve">grafici logaritmici: sovrapposizione dei singoli diagrammi di distruzione  (HA e HB) </w:t>
      </w:r>
    </w:p>
    <w:p w:rsidR="0081353B" w:rsidRPr="0081353B" w:rsidRDefault="0081353B" w:rsidP="0081353B">
      <w:pPr>
        <w:ind w:left="-360"/>
        <w:rPr>
          <w:rFonts w:asciiTheme="minorHAnsi" w:eastAsiaTheme="minorEastAsia" w:hAnsiTheme="minorHAnsi" w:cstheme="minorHAnsi"/>
        </w:rPr>
      </w:pPr>
    </w:p>
    <w:p w:rsidR="000669C4" w:rsidRPr="00F1423F" w:rsidRDefault="000669C4" w:rsidP="000669C4">
      <w:pPr>
        <w:pStyle w:val="Paragrafoelenco"/>
        <w:numPr>
          <w:ilvl w:val="0"/>
          <w:numId w:val="2"/>
        </w:numPr>
        <w:ind w:left="0"/>
        <w:jc w:val="left"/>
        <w:rPr>
          <w:rFonts w:asciiTheme="minorHAnsi" w:eastAsiaTheme="minorEastAsia" w:hAnsiTheme="minorHAnsi" w:cstheme="minorHAnsi"/>
          <w:bCs/>
          <w:iCs/>
        </w:rPr>
      </w:pPr>
      <w:r w:rsidRPr="00F1423F">
        <w:rPr>
          <w:rFonts w:asciiTheme="minorHAnsi" w:eastAsiaTheme="minorEastAsia" w:hAnsiTheme="minorHAnsi" w:cstheme="minorHAnsi"/>
          <w:bCs/>
          <w:iCs/>
        </w:rPr>
        <w:t>Esempi</w:t>
      </w:r>
    </w:p>
    <w:p w:rsidR="000669C4" w:rsidRPr="00F1423F" w:rsidRDefault="000669C4" w:rsidP="001123FD">
      <w:pPr>
        <w:pStyle w:val="Paragrafoelenco"/>
        <w:numPr>
          <w:ilvl w:val="0"/>
          <w:numId w:val="13"/>
        </w:numPr>
        <w:ind w:left="0"/>
        <w:jc w:val="left"/>
        <w:rPr>
          <w:rFonts w:asciiTheme="minorHAnsi" w:hAnsiTheme="minorHAnsi" w:cstheme="minorHAnsi"/>
          <w:b/>
          <w:vertAlign w:val="superscript"/>
        </w:rPr>
      </w:pPr>
      <w:r w:rsidRPr="00F1423F">
        <w:rPr>
          <w:rFonts w:asciiTheme="minorHAnsi" w:hAnsiTheme="minorHAnsi" w:cstheme="minorHAnsi"/>
          <w:b/>
        </w:rPr>
        <w:t>C</w:t>
      </w:r>
      <w:r w:rsidRPr="00F1423F">
        <w:rPr>
          <w:rFonts w:asciiTheme="minorHAnsi" w:hAnsiTheme="minorHAnsi" w:cstheme="minorHAnsi"/>
          <w:b/>
          <w:vertAlign w:val="subscript"/>
        </w:rPr>
        <w:t>0</w:t>
      </w:r>
      <w:r w:rsidRPr="00F1423F">
        <w:rPr>
          <w:rFonts w:asciiTheme="minorHAnsi" w:hAnsiTheme="minorHAnsi" w:cstheme="minorHAnsi"/>
          <w:b/>
        </w:rPr>
        <w:t xml:space="preserve"> [HA] = 10</w:t>
      </w:r>
      <w:r w:rsidRPr="00F1423F">
        <w:rPr>
          <w:rFonts w:asciiTheme="minorHAnsi" w:hAnsiTheme="minorHAnsi" w:cstheme="minorHAnsi"/>
          <w:b/>
          <w:vertAlign w:val="superscript"/>
        </w:rPr>
        <w:t>-1</w:t>
      </w:r>
      <w:r w:rsidRPr="00F1423F">
        <w:rPr>
          <w:rFonts w:asciiTheme="minorHAnsi" w:hAnsiTheme="minorHAnsi" w:cstheme="minorHAnsi"/>
          <w:b/>
        </w:rPr>
        <w:t>; C</w:t>
      </w:r>
      <w:r w:rsidRPr="00F1423F">
        <w:rPr>
          <w:rFonts w:asciiTheme="minorHAnsi" w:hAnsiTheme="minorHAnsi" w:cstheme="minorHAnsi"/>
          <w:b/>
          <w:vertAlign w:val="subscript"/>
        </w:rPr>
        <w:t>0</w:t>
      </w:r>
      <w:r w:rsidRPr="00F1423F">
        <w:rPr>
          <w:rFonts w:asciiTheme="minorHAnsi" w:hAnsiTheme="minorHAnsi" w:cstheme="minorHAnsi"/>
          <w:b/>
        </w:rPr>
        <w:t xml:space="preserve"> [HB] = 10</w:t>
      </w:r>
      <w:r w:rsidRPr="00F1423F">
        <w:rPr>
          <w:rFonts w:asciiTheme="minorHAnsi" w:hAnsiTheme="minorHAnsi" w:cstheme="minorHAnsi"/>
          <w:b/>
          <w:vertAlign w:val="superscript"/>
        </w:rPr>
        <w:t>-4</w:t>
      </w:r>
      <w:r w:rsidRPr="00F1423F">
        <w:rPr>
          <w:rFonts w:asciiTheme="minorHAnsi" w:hAnsiTheme="minorHAnsi" w:cstheme="minorHAnsi"/>
          <w:b/>
        </w:rPr>
        <w:t>; K</w:t>
      </w:r>
      <w:r w:rsidRPr="00F1423F">
        <w:rPr>
          <w:rFonts w:asciiTheme="minorHAnsi" w:hAnsiTheme="minorHAnsi" w:cstheme="minorHAnsi"/>
          <w:b/>
          <w:vertAlign w:val="subscript"/>
        </w:rPr>
        <w:t>HA</w:t>
      </w:r>
      <w:r w:rsidRPr="00F1423F">
        <w:rPr>
          <w:rFonts w:asciiTheme="minorHAnsi" w:hAnsiTheme="minorHAnsi" w:cstheme="minorHAnsi"/>
          <w:b/>
        </w:rPr>
        <w:t xml:space="preserve"> = 10</w:t>
      </w:r>
      <w:r w:rsidRPr="00F1423F">
        <w:rPr>
          <w:rFonts w:asciiTheme="minorHAnsi" w:hAnsiTheme="minorHAnsi" w:cstheme="minorHAnsi"/>
          <w:b/>
          <w:vertAlign w:val="superscript"/>
        </w:rPr>
        <w:t>-5</w:t>
      </w:r>
      <w:r w:rsidRPr="00F1423F">
        <w:rPr>
          <w:rFonts w:asciiTheme="minorHAnsi" w:hAnsiTheme="minorHAnsi" w:cstheme="minorHAnsi"/>
          <w:b/>
        </w:rPr>
        <w:t>; K</w:t>
      </w:r>
      <w:r w:rsidRPr="00F1423F">
        <w:rPr>
          <w:rFonts w:asciiTheme="minorHAnsi" w:hAnsiTheme="minorHAnsi" w:cstheme="minorHAnsi"/>
          <w:b/>
          <w:vertAlign w:val="subscript"/>
        </w:rPr>
        <w:t>HB</w:t>
      </w:r>
      <w:r w:rsidRPr="00F1423F">
        <w:rPr>
          <w:rFonts w:asciiTheme="minorHAnsi" w:hAnsiTheme="minorHAnsi" w:cstheme="minorHAnsi"/>
          <w:b/>
        </w:rPr>
        <w:t xml:space="preserve"> = 10</w:t>
      </w:r>
      <w:r w:rsidRPr="00F1423F">
        <w:rPr>
          <w:rFonts w:asciiTheme="minorHAnsi" w:hAnsiTheme="minorHAnsi" w:cstheme="minorHAnsi"/>
          <w:b/>
          <w:vertAlign w:val="superscript"/>
        </w:rPr>
        <w:t>-4</w:t>
      </w:r>
    </w:p>
    <w:p w:rsidR="000669C4" w:rsidRPr="00F1423F" w:rsidRDefault="000669C4" w:rsidP="000669C4">
      <w:pPr>
        <w:ind w:hanging="142"/>
        <w:rPr>
          <w:rFonts w:asciiTheme="minorHAnsi" w:eastAsiaTheme="minorEastAsia" w:hAnsiTheme="minorHAnsi" w:cstheme="minorHAnsi"/>
          <w:b/>
          <w:vertAlign w:val="subscript"/>
        </w:rPr>
      </w:pPr>
      <w:r w:rsidRPr="00F1423F">
        <w:rPr>
          <w:rFonts w:asciiTheme="minorHAnsi" w:hAnsiTheme="minorHAnsi" w:cstheme="minorHAnsi"/>
          <w:u w:val="single"/>
        </w:rPr>
        <w:t>C</w:t>
      </w:r>
      <w:r w:rsidRPr="00F1423F">
        <w:rPr>
          <w:rFonts w:asciiTheme="minorHAnsi" w:hAnsiTheme="minorHAnsi" w:cstheme="minorHAnsi"/>
          <w:u w:val="single"/>
          <w:vertAlign w:val="subscript"/>
        </w:rPr>
        <w:t>0</w:t>
      </w:r>
      <w:r w:rsidRPr="00F1423F">
        <w:rPr>
          <w:rFonts w:asciiTheme="minorHAnsi" w:hAnsiTheme="minorHAnsi" w:cstheme="minorHAnsi"/>
          <w:u w:val="single"/>
        </w:rPr>
        <w:t xml:space="preserve"> [HA] &gt;&gt; C</w:t>
      </w:r>
      <w:r w:rsidRPr="00F1423F">
        <w:rPr>
          <w:rFonts w:asciiTheme="minorHAnsi" w:hAnsiTheme="minorHAnsi" w:cstheme="minorHAnsi"/>
          <w:u w:val="single"/>
          <w:vertAlign w:val="subscript"/>
        </w:rPr>
        <w:t>0</w:t>
      </w:r>
      <w:r w:rsidRPr="00F1423F">
        <w:rPr>
          <w:rFonts w:asciiTheme="minorHAnsi" w:hAnsiTheme="minorHAnsi" w:cstheme="minorHAnsi"/>
          <w:u w:val="single"/>
        </w:rPr>
        <w:t xml:space="preserve"> [HB] e K</w:t>
      </w:r>
      <w:r w:rsidRPr="00F1423F">
        <w:rPr>
          <w:rFonts w:asciiTheme="minorHAnsi" w:hAnsiTheme="minorHAnsi" w:cstheme="minorHAnsi"/>
          <w:u w:val="single"/>
          <w:vertAlign w:val="subscript"/>
        </w:rPr>
        <w:t>HA</w:t>
      </w:r>
      <w:r w:rsidRPr="00F1423F">
        <w:rPr>
          <w:rFonts w:asciiTheme="minorHAnsi" w:hAnsiTheme="minorHAnsi" w:cstheme="minorHAnsi"/>
          <w:u w:val="single"/>
        </w:rPr>
        <w:t xml:space="preserve"> </w:t>
      </w:r>
      <m:oMath>
        <m:r>
          <w:rPr>
            <w:rFonts w:ascii="Cambria Math" w:hAnsi="Cambria Math" w:cstheme="minorHAnsi"/>
            <w:u w:val="single"/>
          </w:rPr>
          <m:t>≅</m:t>
        </m:r>
      </m:oMath>
      <w:r w:rsidRPr="00F1423F">
        <w:rPr>
          <w:rFonts w:asciiTheme="minorHAnsi" w:eastAsiaTheme="minorEastAsia" w:hAnsiTheme="minorHAnsi" w:cstheme="minorHAnsi"/>
          <w:u w:val="single"/>
        </w:rPr>
        <w:t xml:space="preserve"> K</w:t>
      </w:r>
      <w:r w:rsidRPr="00F1423F">
        <w:rPr>
          <w:rFonts w:asciiTheme="minorHAnsi" w:eastAsiaTheme="minorEastAsia" w:hAnsiTheme="minorHAnsi" w:cstheme="minorHAnsi"/>
          <w:u w:val="single"/>
          <w:vertAlign w:val="subscript"/>
        </w:rPr>
        <w:t>HB</w:t>
      </w:r>
      <w:r w:rsidRPr="00F1423F">
        <w:rPr>
          <w:rFonts w:asciiTheme="minorHAnsi" w:eastAsiaTheme="minorEastAsia" w:hAnsiTheme="minorHAnsi" w:cstheme="minorHAnsi"/>
          <w:vertAlign w:val="subscript"/>
        </w:rPr>
        <w:tab/>
      </w:r>
      <w:r w:rsidRPr="00F1423F">
        <w:rPr>
          <w:rFonts w:asciiTheme="minorHAnsi" w:eastAsiaTheme="minorEastAsia" w:hAnsiTheme="minorHAnsi" w:cstheme="minorHAnsi"/>
          <w:vertAlign w:val="subscript"/>
        </w:rPr>
        <w:tab/>
      </w:r>
      <w:r w:rsidRPr="00F1423F">
        <w:rPr>
          <w:rFonts w:asciiTheme="minorHAnsi" w:eastAsiaTheme="minorEastAsia" w:hAnsiTheme="minorHAnsi" w:cstheme="minorHAnsi"/>
          <w:vertAlign w:val="subscript"/>
        </w:rPr>
        <w:tab/>
      </w:r>
      <w:r w:rsidRPr="00F1423F">
        <w:rPr>
          <w:rFonts w:asciiTheme="minorHAnsi" w:eastAsiaTheme="minorEastAsia" w:hAnsiTheme="minorHAnsi" w:cstheme="minorHAnsi"/>
          <w:vertAlign w:val="subscript"/>
        </w:rPr>
        <w:tab/>
      </w:r>
      <w:r w:rsidRPr="0081353B">
        <w:rPr>
          <w:rFonts w:asciiTheme="minorHAnsi" w:hAnsiTheme="minorHAnsi" w:cstheme="minorHAnsi"/>
        </w:rPr>
        <w:t xml:space="preserve">dipendenza da </w:t>
      </w:r>
      <w:r w:rsidRPr="0081353B">
        <w:rPr>
          <w:rFonts w:asciiTheme="minorHAnsi" w:eastAsiaTheme="minorEastAsia" w:hAnsiTheme="minorHAnsi" w:cstheme="minorHAnsi"/>
        </w:rPr>
        <w:t>C</w:t>
      </w:r>
      <w:r w:rsidRPr="00F1423F">
        <w:rPr>
          <w:rFonts w:asciiTheme="minorHAnsi" w:eastAsiaTheme="minorEastAsia" w:hAnsiTheme="minorHAnsi" w:cstheme="minorHAnsi"/>
          <w:b/>
          <w:vertAlign w:val="subscript"/>
        </w:rPr>
        <w:t>0HA</w:t>
      </w:r>
    </w:p>
    <w:p w:rsidR="000669C4" w:rsidRPr="00F1423F" w:rsidRDefault="000669C4" w:rsidP="000669C4">
      <w:pPr>
        <w:autoSpaceDE w:val="0"/>
        <w:autoSpaceDN w:val="0"/>
        <w:adjustRightInd w:val="0"/>
        <w:jc w:val="center"/>
        <w:rPr>
          <w:rFonts w:asciiTheme="minorHAnsi" w:hAnsiTheme="minorHAnsi" w:cstheme="minorHAnsi"/>
        </w:rPr>
      </w:pPr>
      <w:r w:rsidRPr="00F1423F">
        <w:rPr>
          <w:rFonts w:asciiTheme="minorHAnsi" w:hAnsiTheme="minorHAnsi" w:cstheme="minorHAnsi"/>
          <w:noProof/>
          <w:lang w:eastAsia="it-IT"/>
        </w:rPr>
        <w:drawing>
          <wp:inline distT="0" distB="0" distL="0" distR="0">
            <wp:extent cx="3635811" cy="3348000"/>
            <wp:effectExtent l="0" t="0" r="0" b="0"/>
            <wp:docPr id="23" name="Gra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0669C4" w:rsidRPr="00F1423F" w:rsidRDefault="000669C4" w:rsidP="000669C4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F1423F">
        <w:rPr>
          <w:rFonts w:asciiTheme="minorHAnsi" w:eastAsiaTheme="minorEastAsia" w:hAnsiTheme="minorHAnsi" w:cstheme="minorHAnsi"/>
        </w:rPr>
        <w:t xml:space="preserve">I approssimazione: </w:t>
      </w:r>
      <w:r w:rsidRPr="00F1423F">
        <w:rPr>
          <w:rFonts w:asciiTheme="minorHAnsi" w:eastAsiaTheme="minorEastAsia" w:hAnsiTheme="minorHAnsi" w:cstheme="minorHAnsi"/>
          <w:color w:val="FF0000"/>
        </w:rPr>
        <w:t>bilancio protonico</w:t>
      </w:r>
      <w:r w:rsidRPr="00F1423F">
        <w:rPr>
          <w:rFonts w:asciiTheme="minorHAnsi" w:eastAsiaTheme="minorEastAsia" w:hAnsiTheme="minorHAnsi" w:cstheme="minorHAnsi"/>
        </w:rPr>
        <w:t xml:space="preserve"> [H</w:t>
      </w:r>
      <w:r w:rsidRPr="00F1423F">
        <w:rPr>
          <w:rFonts w:asciiTheme="minorHAnsi" w:eastAsiaTheme="minorEastAsia" w:hAnsiTheme="minorHAnsi" w:cstheme="minorHAnsi"/>
          <w:vertAlign w:val="superscript"/>
        </w:rPr>
        <w:t>+</w:t>
      </w:r>
      <w:r w:rsidRPr="00F1423F">
        <w:rPr>
          <w:rFonts w:asciiTheme="minorHAnsi" w:eastAsiaTheme="minorEastAsia" w:hAnsiTheme="minorHAnsi" w:cstheme="minorHAnsi"/>
        </w:rPr>
        <w:t>] = [OH</w:t>
      </w:r>
      <w:r w:rsidRPr="00F1423F">
        <w:rPr>
          <w:rFonts w:asciiTheme="minorHAnsi" w:eastAsiaTheme="minorEastAsia" w:hAnsiTheme="minorHAnsi" w:cstheme="minorHAnsi"/>
          <w:vertAlign w:val="superscript"/>
        </w:rPr>
        <w:t>-</w:t>
      </w:r>
      <w:r w:rsidRPr="00F1423F">
        <w:rPr>
          <w:rFonts w:asciiTheme="minorHAnsi" w:eastAsiaTheme="minorEastAsia" w:hAnsiTheme="minorHAnsi" w:cstheme="minorHAnsi"/>
        </w:rPr>
        <w:t>] + [A</w:t>
      </w:r>
      <w:r w:rsidRPr="00F1423F">
        <w:rPr>
          <w:rFonts w:asciiTheme="minorHAnsi" w:eastAsiaTheme="minorEastAsia" w:hAnsiTheme="minorHAnsi" w:cstheme="minorHAnsi"/>
          <w:vertAlign w:val="superscript"/>
        </w:rPr>
        <w:t>-</w:t>
      </w:r>
      <w:r w:rsidRPr="00F1423F">
        <w:rPr>
          <w:rFonts w:asciiTheme="minorHAnsi" w:eastAsiaTheme="minorEastAsia" w:hAnsiTheme="minorHAnsi" w:cstheme="minorHAnsi"/>
        </w:rPr>
        <w:t>] + [B</w:t>
      </w:r>
      <w:r w:rsidRPr="00F1423F">
        <w:rPr>
          <w:rFonts w:asciiTheme="minorHAnsi" w:eastAsiaTheme="minorEastAsia" w:hAnsiTheme="minorHAnsi" w:cstheme="minorHAnsi"/>
          <w:vertAlign w:val="superscript"/>
        </w:rPr>
        <w:t>-</w:t>
      </w:r>
      <w:r w:rsidRPr="00F1423F">
        <w:rPr>
          <w:rFonts w:asciiTheme="minorHAnsi" w:eastAsiaTheme="minorEastAsia" w:hAnsiTheme="minorHAnsi" w:cstheme="minorHAnsi"/>
        </w:rPr>
        <w:t>]</w:t>
      </w:r>
    </w:p>
    <w:p w:rsidR="000669C4" w:rsidRPr="00F1423F" w:rsidRDefault="000669C4" w:rsidP="000669C4">
      <w:pPr>
        <w:ind w:left="142" w:hanging="142"/>
        <w:rPr>
          <w:rFonts w:asciiTheme="minorHAnsi" w:eastAsiaTheme="minorEastAsia" w:hAnsiTheme="minorHAnsi" w:cstheme="minorHAnsi"/>
        </w:rPr>
      </w:pPr>
      <w:r w:rsidRPr="00F1423F">
        <w:rPr>
          <w:rFonts w:asciiTheme="minorHAnsi" w:eastAsiaTheme="minorEastAsia" w:hAnsiTheme="minorHAnsi" w:cstheme="minorHAnsi"/>
        </w:rPr>
        <w:t>[A</w:t>
      </w:r>
      <w:r w:rsidRPr="00F1423F">
        <w:rPr>
          <w:rFonts w:asciiTheme="minorHAnsi" w:eastAsiaTheme="minorEastAsia" w:hAnsiTheme="minorHAnsi" w:cstheme="minorHAnsi"/>
          <w:vertAlign w:val="superscript"/>
        </w:rPr>
        <w:t>-</w:t>
      </w:r>
      <w:r w:rsidRPr="00F1423F">
        <w:rPr>
          <w:rFonts w:asciiTheme="minorHAnsi" w:eastAsiaTheme="minorEastAsia" w:hAnsiTheme="minorHAnsi" w:cstheme="minorHAnsi"/>
        </w:rPr>
        <w:t>] &gt;&gt; [OH</w:t>
      </w:r>
      <w:r w:rsidRPr="00F1423F">
        <w:rPr>
          <w:rFonts w:asciiTheme="minorHAnsi" w:eastAsiaTheme="minorEastAsia" w:hAnsiTheme="minorHAnsi" w:cstheme="minorHAnsi"/>
          <w:vertAlign w:val="superscript"/>
        </w:rPr>
        <w:t>-</w:t>
      </w:r>
      <w:r w:rsidRPr="00F1423F">
        <w:rPr>
          <w:rFonts w:asciiTheme="minorHAnsi" w:eastAsiaTheme="minorEastAsia" w:hAnsiTheme="minorHAnsi" w:cstheme="minorHAnsi"/>
        </w:rPr>
        <w:t>] e [A</w:t>
      </w:r>
      <w:r w:rsidRPr="00F1423F">
        <w:rPr>
          <w:rFonts w:asciiTheme="minorHAnsi" w:eastAsiaTheme="minorEastAsia" w:hAnsiTheme="minorHAnsi" w:cstheme="minorHAnsi"/>
          <w:vertAlign w:val="superscript"/>
        </w:rPr>
        <w:t>-</w:t>
      </w:r>
      <w:r w:rsidRPr="00F1423F">
        <w:rPr>
          <w:rFonts w:asciiTheme="minorHAnsi" w:eastAsiaTheme="minorEastAsia" w:hAnsiTheme="minorHAnsi" w:cstheme="minorHAnsi"/>
        </w:rPr>
        <w:t>] &gt; [B</w:t>
      </w:r>
      <w:r w:rsidRPr="00F1423F">
        <w:rPr>
          <w:rFonts w:asciiTheme="minorHAnsi" w:eastAsiaTheme="minorEastAsia" w:hAnsiTheme="minorHAnsi" w:cstheme="minorHAnsi"/>
          <w:vertAlign w:val="superscript"/>
        </w:rPr>
        <w:t>-</w:t>
      </w:r>
      <w:r w:rsidRPr="00F1423F">
        <w:rPr>
          <w:rFonts w:asciiTheme="minorHAnsi" w:eastAsiaTheme="minorEastAsia" w:hAnsiTheme="minorHAnsi" w:cstheme="minorHAnsi"/>
        </w:rPr>
        <w:t>]  → [H</w:t>
      </w:r>
      <w:r w:rsidRPr="00F1423F">
        <w:rPr>
          <w:rFonts w:asciiTheme="minorHAnsi" w:eastAsiaTheme="minorEastAsia" w:hAnsiTheme="minorHAnsi" w:cstheme="minorHAnsi"/>
          <w:vertAlign w:val="superscript"/>
        </w:rPr>
        <w:t>+</w:t>
      </w:r>
      <w:r w:rsidRPr="00F1423F">
        <w:rPr>
          <w:rFonts w:asciiTheme="minorHAnsi" w:eastAsiaTheme="minorEastAsia" w:hAnsiTheme="minorHAnsi" w:cstheme="minorHAnsi"/>
        </w:rPr>
        <w:t>] = [A</w:t>
      </w:r>
      <w:r w:rsidRPr="00F1423F">
        <w:rPr>
          <w:rFonts w:asciiTheme="minorHAnsi" w:eastAsiaTheme="minorEastAsia" w:hAnsiTheme="minorHAnsi" w:cstheme="minorHAnsi"/>
          <w:vertAlign w:val="superscript"/>
        </w:rPr>
        <w:t>-</w:t>
      </w:r>
      <w:r w:rsidRPr="00F1423F">
        <w:rPr>
          <w:rFonts w:asciiTheme="minorHAnsi" w:eastAsiaTheme="minorEastAsia" w:hAnsiTheme="minorHAnsi" w:cstheme="minorHAnsi"/>
        </w:rPr>
        <w:t xml:space="preserve">] </w:t>
      </w:r>
    </w:p>
    <w:p w:rsidR="000669C4" w:rsidRPr="00F1423F" w:rsidRDefault="000669C4" w:rsidP="000669C4">
      <w:pPr>
        <w:ind w:left="142" w:hanging="142"/>
        <w:rPr>
          <w:rFonts w:asciiTheme="minorHAnsi" w:eastAsiaTheme="minorEastAsia" w:hAnsiTheme="minorHAnsi" w:cstheme="minorHAnsi"/>
        </w:rPr>
      </w:pPr>
      <w:r w:rsidRPr="00F1423F">
        <w:rPr>
          <w:rFonts w:asciiTheme="minorHAnsi" w:eastAsiaTheme="minorEastAsia" w:hAnsiTheme="minorHAnsi" w:cstheme="minorHAnsi"/>
        </w:rPr>
        <w:t>II approssimazione: bilancio di massa C</w:t>
      </w:r>
      <w:r w:rsidRPr="00F1423F">
        <w:rPr>
          <w:rFonts w:asciiTheme="minorHAnsi" w:eastAsiaTheme="minorEastAsia" w:hAnsiTheme="minorHAnsi" w:cstheme="minorHAnsi"/>
          <w:vertAlign w:val="subscript"/>
        </w:rPr>
        <w:t>0HA</w:t>
      </w:r>
      <w:r w:rsidRPr="00F1423F">
        <w:rPr>
          <w:rFonts w:asciiTheme="minorHAnsi" w:eastAsiaTheme="minorEastAsia" w:hAnsiTheme="minorHAnsi" w:cstheme="minorHAnsi"/>
        </w:rPr>
        <w:t xml:space="preserve"> = [HA]</w:t>
      </w:r>
      <w:r w:rsidRPr="00F1423F">
        <w:rPr>
          <w:rFonts w:asciiTheme="minorHAnsi" w:eastAsiaTheme="minorEastAsia" w:hAnsiTheme="minorHAnsi" w:cstheme="minorHAnsi"/>
          <w:vertAlign w:val="subscript"/>
        </w:rPr>
        <w:t>0</w:t>
      </w:r>
      <w:r w:rsidRPr="00F1423F">
        <w:rPr>
          <w:rFonts w:asciiTheme="minorHAnsi" w:eastAsiaTheme="minorEastAsia" w:hAnsiTheme="minorHAnsi" w:cstheme="minorHAnsi"/>
        </w:rPr>
        <w:t xml:space="preserve"> = [HA] + [A</w:t>
      </w:r>
      <w:r w:rsidRPr="00F1423F">
        <w:rPr>
          <w:rFonts w:asciiTheme="minorHAnsi" w:eastAsiaTheme="minorEastAsia" w:hAnsiTheme="minorHAnsi" w:cstheme="minorHAnsi"/>
          <w:vertAlign w:val="superscript"/>
        </w:rPr>
        <w:t>-</w:t>
      </w:r>
      <w:r w:rsidRPr="00F1423F">
        <w:rPr>
          <w:rFonts w:asciiTheme="minorHAnsi" w:eastAsiaTheme="minorEastAsia" w:hAnsiTheme="minorHAnsi" w:cstheme="minorHAnsi"/>
        </w:rPr>
        <w:t xml:space="preserve">] </w:t>
      </w:r>
    </w:p>
    <w:p w:rsidR="000669C4" w:rsidRPr="00F1423F" w:rsidRDefault="000669C4" w:rsidP="000669C4">
      <w:pPr>
        <w:ind w:left="142" w:hanging="142"/>
        <w:rPr>
          <w:rFonts w:asciiTheme="minorHAnsi" w:eastAsiaTheme="minorEastAsia" w:hAnsiTheme="minorHAnsi" w:cstheme="minorHAnsi"/>
        </w:rPr>
      </w:pPr>
      <w:r w:rsidRPr="00F1423F">
        <w:rPr>
          <w:rFonts w:asciiTheme="minorHAnsi" w:eastAsiaTheme="minorEastAsia" w:hAnsiTheme="minorHAnsi" w:cstheme="minorHAnsi"/>
        </w:rPr>
        <w:t>[HA] &gt;&gt; [A</w:t>
      </w:r>
      <w:r w:rsidRPr="00F1423F">
        <w:rPr>
          <w:rFonts w:asciiTheme="minorHAnsi" w:eastAsiaTheme="minorEastAsia" w:hAnsiTheme="minorHAnsi" w:cstheme="minorHAnsi"/>
          <w:vertAlign w:val="superscript"/>
        </w:rPr>
        <w:t>-</w:t>
      </w:r>
      <w:r w:rsidRPr="00F1423F">
        <w:rPr>
          <w:rFonts w:asciiTheme="minorHAnsi" w:eastAsiaTheme="minorEastAsia" w:hAnsiTheme="minorHAnsi" w:cstheme="minorHAnsi"/>
        </w:rPr>
        <w:t>] → C</w:t>
      </w:r>
      <w:r w:rsidRPr="00F1423F">
        <w:rPr>
          <w:rFonts w:asciiTheme="minorHAnsi" w:eastAsiaTheme="minorEastAsia" w:hAnsiTheme="minorHAnsi" w:cstheme="minorHAnsi"/>
          <w:vertAlign w:val="subscript"/>
        </w:rPr>
        <w:t>0HA</w:t>
      </w:r>
      <w:r w:rsidRPr="00F1423F">
        <w:rPr>
          <w:rFonts w:asciiTheme="minorHAnsi" w:eastAsiaTheme="minorEastAsia" w:hAnsiTheme="minorHAnsi" w:cstheme="minorHAnsi"/>
        </w:rPr>
        <w:t xml:space="preserve"> </w:t>
      </w:r>
      <m:oMath>
        <m:r>
          <w:rPr>
            <w:rFonts w:ascii="Cambria Math" w:eastAsiaTheme="minorEastAsia" w:hAnsi="Cambria Math" w:cstheme="minorHAnsi"/>
            <w:vertAlign w:val="superscript"/>
          </w:rPr>
          <m:t>≅</m:t>
        </m:r>
      </m:oMath>
      <w:r w:rsidRPr="00F1423F">
        <w:rPr>
          <w:rFonts w:asciiTheme="minorHAnsi" w:eastAsiaTheme="minorEastAsia" w:hAnsiTheme="minorHAnsi" w:cstheme="minorHAnsi"/>
        </w:rPr>
        <w:t xml:space="preserve"> [HA] </w:t>
      </w:r>
      <w:r w:rsidRPr="00F1423F">
        <w:rPr>
          <w:rFonts w:asciiTheme="minorHAnsi" w:eastAsiaTheme="minorEastAsia" w:hAnsiTheme="minorHAnsi" w:cstheme="minorHAnsi"/>
        </w:rPr>
        <w:tab/>
      </w:r>
    </w:p>
    <w:p w:rsidR="000669C4" w:rsidRPr="00F1423F" w:rsidRDefault="000669C4" w:rsidP="000669C4">
      <w:pPr>
        <w:ind w:left="142" w:hanging="142"/>
        <w:rPr>
          <w:rFonts w:asciiTheme="minorHAnsi" w:eastAsiaTheme="minorEastAsia" w:hAnsiTheme="minorHAnsi" w:cstheme="minorHAnsi"/>
        </w:rPr>
      </w:pPr>
      <w:r w:rsidRPr="00F1423F">
        <w:rPr>
          <w:rFonts w:asciiTheme="minorHAnsi" w:eastAsiaTheme="minorEastAsia" w:hAnsiTheme="minorHAnsi" w:cstheme="minorHAnsi"/>
        </w:rPr>
        <w:t>sostituzione in K</w:t>
      </w:r>
      <w:r w:rsidRPr="00F1423F">
        <w:rPr>
          <w:rFonts w:asciiTheme="minorHAnsi" w:eastAsiaTheme="minorEastAsia" w:hAnsiTheme="minorHAnsi" w:cstheme="minorHAnsi"/>
          <w:vertAlign w:val="subscript"/>
        </w:rPr>
        <w:t>HA</w:t>
      </w:r>
      <w:r w:rsidRPr="00F1423F">
        <w:rPr>
          <w:rFonts w:asciiTheme="minorHAnsi" w:eastAsiaTheme="minorEastAsia" w:hAnsiTheme="minorHAnsi" w:cstheme="minorHAnsi"/>
        </w:rPr>
        <w:t xml:space="preserve"> </w:t>
      </w:r>
    </w:p>
    <w:p w:rsidR="000669C4" w:rsidRPr="00F1423F" w:rsidRDefault="00EB6E20" w:rsidP="000669C4">
      <w:pPr>
        <w:ind w:left="142" w:hanging="142"/>
        <w:rPr>
          <w:rFonts w:asciiTheme="minorHAnsi" w:eastAsiaTheme="minorEastAsia" w:hAnsiTheme="minorHAnsi" w:cstheme="minorHAnsi"/>
          <w:lang w:val="en-US"/>
        </w:rPr>
      </w:pPr>
      <m:oMath>
        <m:d>
          <m:dPr>
            <m:begChr m:val="["/>
            <m:endChr m:val="]"/>
            <m:ctrlPr>
              <w:rPr>
                <w:rFonts w:ascii="Cambria Math" w:eastAsiaTheme="minorEastAsia" w:hAnsi="Cambria Math" w:cstheme="minorHAnsi"/>
                <w:b/>
                <w:i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theme="minorHAnsi"/>
                    <w:b/>
                    <w:i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 w:cstheme="minorHAnsi"/>
                  </w:rPr>
                  <m:t>H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 w:cstheme="minorHAnsi"/>
                    <w:lang w:val="en-US"/>
                  </w:rPr>
                  <m:t>+</m:t>
                </m:r>
              </m:sup>
            </m:sSup>
          </m:e>
        </m:d>
        <m:r>
          <m:rPr>
            <m:sty m:val="bi"/>
          </m:rPr>
          <w:rPr>
            <w:rFonts w:ascii="Cambria Math" w:eastAsiaTheme="minorEastAsia" w:hAnsi="Cambria Math" w:cstheme="minorHAnsi"/>
            <w:lang w:val="en-US"/>
          </w:rPr>
          <m:t>=</m:t>
        </m:r>
        <m:rad>
          <m:radPr>
            <m:degHide m:val="on"/>
            <m:ctrlPr>
              <w:rPr>
                <w:rFonts w:ascii="Cambria Math" w:eastAsiaTheme="minorEastAsia" w:hAnsi="Cambria Math" w:cstheme="minorHAnsi"/>
                <w:b/>
                <w:i/>
              </w:rPr>
            </m:ctrlPr>
          </m:radPr>
          <m:deg/>
          <m:e>
            <m:sSub>
              <m:sSubPr>
                <m:ctrlPr>
                  <w:rPr>
                    <w:rFonts w:ascii="Cambria Math" w:eastAsiaTheme="minorEastAsia" w:hAnsi="Cambria Math" w:cstheme="minorHAnsi"/>
                    <w:b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 w:cstheme="minorHAnsi"/>
                  </w:rPr>
                  <m:t>K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theme="minorHAnsi"/>
                  </w:rPr>
                  <m:t>HA</m:t>
                </m:r>
              </m:sub>
            </m:sSub>
            <m:r>
              <m:rPr>
                <m:sty m:val="bi"/>
              </m:rPr>
              <w:rPr>
                <w:rFonts w:ascii="Cambria Math" w:eastAsiaTheme="minorEastAsia" w:hAnsi="Cambria Math" w:cstheme="minorHAnsi"/>
                <w:lang w:val="en-US"/>
              </w:rPr>
              <m:t>∙</m:t>
            </m:r>
            <m:sSub>
              <m:sSubPr>
                <m:ctrlPr>
                  <w:rPr>
                    <w:rFonts w:ascii="Cambria Math" w:eastAsiaTheme="minorEastAsia" w:hAnsi="Cambria Math" w:cstheme="minorHAnsi"/>
                    <w:b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 w:cstheme="minorHAnsi"/>
                  </w:rPr>
                  <m:t>C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theme="minorHAnsi"/>
                  </w:rPr>
                  <m:t>0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theme="minorHAnsi"/>
                  </w:rPr>
                  <m:t>HA</m:t>
                </m:r>
              </m:sub>
            </m:sSub>
          </m:e>
        </m:rad>
        <m:r>
          <w:rPr>
            <w:rFonts w:ascii="Cambria Math" w:eastAsiaTheme="minorEastAsia" w:hAnsi="Cambria Math" w:cstheme="minorHAnsi"/>
            <w:lang w:val="en-US"/>
          </w:rPr>
          <m:t>=</m:t>
        </m:r>
        <m:rad>
          <m:radPr>
            <m:degHide m:val="on"/>
            <m:ctrlPr>
              <w:rPr>
                <w:rFonts w:ascii="Cambria Math" w:eastAsiaTheme="minorEastAsia" w:hAnsi="Cambria Math" w:cstheme="minorHAnsi"/>
                <w:i/>
              </w:rPr>
            </m:ctrlPr>
          </m:radPr>
          <m:deg/>
          <m:e>
            <m:sSup>
              <m:sSupPr>
                <m:ctrlPr>
                  <w:rPr>
                    <w:rFonts w:ascii="Cambria Math" w:eastAsiaTheme="minorEastAsia" w:hAnsi="Cambria Math" w:cstheme="minorHAnsi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theme="minorHAnsi"/>
                    <w:lang w:val="en-US"/>
                  </w:rPr>
                  <m:t>10</m:t>
                </m:r>
              </m:e>
              <m:sup>
                <m:r>
                  <w:rPr>
                    <w:rFonts w:ascii="Cambria Math" w:eastAsiaTheme="minorEastAsia" w:hAnsi="Cambria Math" w:cstheme="minorHAnsi"/>
                    <w:lang w:val="en-US"/>
                  </w:rPr>
                  <m:t>-5</m:t>
                </m:r>
              </m:sup>
            </m:sSup>
            <m:r>
              <w:rPr>
                <w:rFonts w:ascii="Cambria Math" w:eastAsiaTheme="minorEastAsia" w:hAnsi="Cambria Math" w:cstheme="minorHAnsi"/>
                <w:lang w:val="en-US"/>
              </w:rPr>
              <m:t>∙</m:t>
            </m:r>
            <m:sSup>
              <m:sSupPr>
                <m:ctrlPr>
                  <w:rPr>
                    <w:rFonts w:ascii="Cambria Math" w:eastAsiaTheme="minorEastAsia" w:hAnsi="Cambria Math" w:cstheme="minorHAnsi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theme="minorHAnsi"/>
                    <w:lang w:val="en-US"/>
                  </w:rPr>
                  <m:t>10</m:t>
                </m:r>
              </m:e>
              <m:sup>
                <m:r>
                  <w:rPr>
                    <w:rFonts w:ascii="Cambria Math" w:eastAsiaTheme="minorEastAsia" w:hAnsi="Cambria Math" w:cstheme="minorHAnsi"/>
                    <w:lang w:val="en-US"/>
                  </w:rPr>
                  <m:t>-1</m:t>
                </m:r>
              </m:sup>
            </m:sSup>
          </m:e>
        </m:rad>
      </m:oMath>
      <w:r w:rsidR="000669C4" w:rsidRPr="00F1423F">
        <w:rPr>
          <w:rFonts w:asciiTheme="minorHAnsi" w:eastAsiaTheme="minorEastAsia" w:hAnsiTheme="minorHAnsi" w:cstheme="minorHAnsi"/>
          <w:lang w:val="en-US"/>
        </w:rPr>
        <w:t>=</w:t>
      </w:r>
      <m:oMath>
        <m:r>
          <w:rPr>
            <w:rFonts w:ascii="Cambria Math" w:eastAsiaTheme="minorEastAsia" w:hAnsi="Cambria Math" w:cstheme="minorHAnsi"/>
            <w:lang w:val="en-US"/>
          </w:rPr>
          <m:t xml:space="preserve"> </m:t>
        </m:r>
        <m:rad>
          <m:radPr>
            <m:degHide m:val="on"/>
            <m:ctrlPr>
              <w:rPr>
                <w:rFonts w:ascii="Cambria Math" w:eastAsiaTheme="minorEastAsia" w:hAnsi="Cambria Math" w:cstheme="minorHAnsi"/>
                <w:i/>
              </w:rPr>
            </m:ctrlPr>
          </m:radPr>
          <m:deg/>
          <m:e>
            <m:sSup>
              <m:sSupPr>
                <m:ctrlPr>
                  <w:rPr>
                    <w:rFonts w:ascii="Cambria Math" w:eastAsiaTheme="minorEastAsia" w:hAnsi="Cambria Math" w:cstheme="minorHAnsi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theme="minorHAnsi"/>
                    <w:lang w:val="en-US"/>
                  </w:rPr>
                  <m:t>10</m:t>
                </m:r>
              </m:e>
              <m:sup>
                <m:r>
                  <w:rPr>
                    <w:rFonts w:ascii="Cambria Math" w:eastAsiaTheme="minorEastAsia" w:hAnsi="Cambria Math" w:cstheme="minorHAnsi"/>
                    <w:lang w:val="en-US"/>
                  </w:rPr>
                  <m:t>-6</m:t>
                </m:r>
              </m:sup>
            </m:sSup>
          </m:e>
        </m:rad>
        <m:r>
          <w:rPr>
            <w:rFonts w:ascii="Cambria Math" w:eastAsiaTheme="minorEastAsia" w:hAnsi="Cambria Math" w:cstheme="minorHAnsi"/>
            <w:lang w:val="en-US"/>
          </w:rPr>
          <m:t xml:space="preserve"> </m:t>
        </m:r>
      </m:oMath>
      <w:r w:rsidR="000669C4" w:rsidRPr="00F1423F">
        <w:rPr>
          <w:rFonts w:asciiTheme="minorHAnsi" w:eastAsiaTheme="minorEastAsia" w:hAnsiTheme="minorHAnsi" w:cstheme="minorHAnsi"/>
          <w:lang w:val="en-US"/>
        </w:rPr>
        <w:t xml:space="preserve">= 1 </w:t>
      </w:r>
      <w:r w:rsidR="000669C4" w:rsidRPr="00F1423F">
        <w:rPr>
          <w:rFonts w:asciiTheme="minorHAnsi" w:eastAsiaTheme="minorEastAsia" w:hAnsiTheme="minorHAnsi" w:cstheme="minorHAnsi"/>
          <w:vertAlign w:val="superscript"/>
          <w:lang w:val="en-US"/>
        </w:rPr>
        <w:t>.</w:t>
      </w:r>
      <w:r w:rsidR="000669C4" w:rsidRPr="00F1423F">
        <w:rPr>
          <w:rFonts w:asciiTheme="minorHAnsi" w:eastAsiaTheme="minorEastAsia" w:hAnsiTheme="minorHAnsi" w:cstheme="minorHAnsi"/>
          <w:lang w:val="en-US"/>
        </w:rPr>
        <w:t xml:space="preserve"> 10</w:t>
      </w:r>
      <w:r w:rsidR="000669C4" w:rsidRPr="00F1423F">
        <w:rPr>
          <w:rFonts w:asciiTheme="minorHAnsi" w:eastAsiaTheme="minorEastAsia" w:hAnsiTheme="minorHAnsi" w:cstheme="minorHAnsi"/>
          <w:vertAlign w:val="superscript"/>
          <w:lang w:val="en-US"/>
        </w:rPr>
        <w:t xml:space="preserve">-3 </w:t>
      </w:r>
      <w:r w:rsidR="000669C4" w:rsidRPr="00F1423F">
        <w:rPr>
          <w:rFonts w:asciiTheme="minorHAnsi" w:eastAsiaTheme="minorEastAsia" w:hAnsiTheme="minorHAnsi" w:cstheme="minorHAnsi"/>
          <w:lang w:val="en-US"/>
        </w:rPr>
        <w:t>; pH = 3</w:t>
      </w:r>
    </w:p>
    <w:p w:rsidR="000669C4" w:rsidRPr="00F1423F" w:rsidRDefault="000669C4" w:rsidP="000669C4">
      <w:pPr>
        <w:ind w:hanging="142"/>
        <w:rPr>
          <w:rFonts w:asciiTheme="minorHAnsi" w:eastAsiaTheme="minorEastAsia" w:hAnsiTheme="minorHAnsi" w:cstheme="minorHAnsi"/>
          <w:lang w:val="en-US"/>
        </w:rPr>
      </w:pPr>
    </w:p>
    <w:p w:rsidR="000669C4" w:rsidRPr="00F1423F" w:rsidRDefault="000669C4" w:rsidP="001123FD">
      <w:pPr>
        <w:pStyle w:val="Paragrafoelenco"/>
        <w:numPr>
          <w:ilvl w:val="0"/>
          <w:numId w:val="13"/>
        </w:numPr>
        <w:ind w:left="0"/>
        <w:jc w:val="left"/>
        <w:rPr>
          <w:rFonts w:asciiTheme="minorHAnsi" w:hAnsiTheme="minorHAnsi" w:cstheme="minorHAnsi"/>
          <w:b/>
          <w:vertAlign w:val="superscript"/>
        </w:rPr>
      </w:pPr>
      <w:r w:rsidRPr="00F1423F">
        <w:rPr>
          <w:rFonts w:asciiTheme="minorHAnsi" w:hAnsiTheme="minorHAnsi" w:cstheme="minorHAnsi"/>
          <w:b/>
        </w:rPr>
        <w:t>C</w:t>
      </w:r>
      <w:r w:rsidRPr="00F1423F">
        <w:rPr>
          <w:rFonts w:asciiTheme="minorHAnsi" w:hAnsiTheme="minorHAnsi" w:cstheme="minorHAnsi"/>
          <w:b/>
          <w:vertAlign w:val="subscript"/>
        </w:rPr>
        <w:t>0</w:t>
      </w:r>
      <w:r w:rsidRPr="00F1423F">
        <w:rPr>
          <w:rFonts w:asciiTheme="minorHAnsi" w:hAnsiTheme="minorHAnsi" w:cstheme="minorHAnsi"/>
          <w:b/>
        </w:rPr>
        <w:t xml:space="preserve"> [HA] = 10</w:t>
      </w:r>
      <w:r w:rsidRPr="00F1423F">
        <w:rPr>
          <w:rFonts w:asciiTheme="minorHAnsi" w:hAnsiTheme="minorHAnsi" w:cstheme="minorHAnsi"/>
          <w:b/>
          <w:vertAlign w:val="superscript"/>
        </w:rPr>
        <w:t>-2</w:t>
      </w:r>
      <w:r w:rsidRPr="00F1423F">
        <w:rPr>
          <w:rFonts w:asciiTheme="minorHAnsi" w:hAnsiTheme="minorHAnsi" w:cstheme="minorHAnsi"/>
          <w:b/>
        </w:rPr>
        <w:t>; C</w:t>
      </w:r>
      <w:r w:rsidRPr="00F1423F">
        <w:rPr>
          <w:rFonts w:asciiTheme="minorHAnsi" w:hAnsiTheme="minorHAnsi" w:cstheme="minorHAnsi"/>
          <w:b/>
          <w:vertAlign w:val="subscript"/>
        </w:rPr>
        <w:t>0</w:t>
      </w:r>
      <w:r w:rsidRPr="00F1423F">
        <w:rPr>
          <w:rFonts w:asciiTheme="minorHAnsi" w:hAnsiTheme="minorHAnsi" w:cstheme="minorHAnsi"/>
          <w:b/>
        </w:rPr>
        <w:t xml:space="preserve"> [HB] = 10</w:t>
      </w:r>
      <w:r w:rsidRPr="00F1423F">
        <w:rPr>
          <w:rFonts w:asciiTheme="minorHAnsi" w:hAnsiTheme="minorHAnsi" w:cstheme="minorHAnsi"/>
          <w:b/>
          <w:vertAlign w:val="superscript"/>
        </w:rPr>
        <w:t>-1</w:t>
      </w:r>
      <w:r w:rsidRPr="00F1423F">
        <w:rPr>
          <w:rFonts w:asciiTheme="minorHAnsi" w:hAnsiTheme="minorHAnsi" w:cstheme="minorHAnsi"/>
          <w:b/>
        </w:rPr>
        <w:t>; K</w:t>
      </w:r>
      <w:r w:rsidRPr="00F1423F">
        <w:rPr>
          <w:rFonts w:asciiTheme="minorHAnsi" w:hAnsiTheme="minorHAnsi" w:cstheme="minorHAnsi"/>
          <w:b/>
          <w:vertAlign w:val="subscript"/>
        </w:rPr>
        <w:t>HA</w:t>
      </w:r>
      <w:r w:rsidRPr="00F1423F">
        <w:rPr>
          <w:rFonts w:asciiTheme="minorHAnsi" w:hAnsiTheme="minorHAnsi" w:cstheme="minorHAnsi"/>
          <w:b/>
        </w:rPr>
        <w:t xml:space="preserve"> = 10</w:t>
      </w:r>
      <w:r w:rsidRPr="00F1423F">
        <w:rPr>
          <w:rFonts w:asciiTheme="minorHAnsi" w:hAnsiTheme="minorHAnsi" w:cstheme="minorHAnsi"/>
          <w:b/>
          <w:vertAlign w:val="superscript"/>
        </w:rPr>
        <w:t>-4</w:t>
      </w:r>
      <w:r w:rsidRPr="00F1423F">
        <w:rPr>
          <w:rFonts w:asciiTheme="minorHAnsi" w:hAnsiTheme="minorHAnsi" w:cstheme="minorHAnsi"/>
          <w:b/>
        </w:rPr>
        <w:t>; K</w:t>
      </w:r>
      <w:r w:rsidRPr="00F1423F">
        <w:rPr>
          <w:rFonts w:asciiTheme="minorHAnsi" w:hAnsiTheme="minorHAnsi" w:cstheme="minorHAnsi"/>
          <w:b/>
          <w:vertAlign w:val="subscript"/>
        </w:rPr>
        <w:t>HB</w:t>
      </w:r>
      <w:r w:rsidRPr="00F1423F">
        <w:rPr>
          <w:rFonts w:asciiTheme="minorHAnsi" w:hAnsiTheme="minorHAnsi" w:cstheme="minorHAnsi"/>
          <w:b/>
        </w:rPr>
        <w:t xml:space="preserve"> = 10</w:t>
      </w:r>
      <w:r w:rsidRPr="00F1423F">
        <w:rPr>
          <w:rFonts w:asciiTheme="minorHAnsi" w:hAnsiTheme="minorHAnsi" w:cstheme="minorHAnsi"/>
          <w:b/>
          <w:vertAlign w:val="superscript"/>
        </w:rPr>
        <w:t>-9</w:t>
      </w:r>
    </w:p>
    <w:p w:rsidR="000669C4" w:rsidRPr="0081353B" w:rsidRDefault="000669C4" w:rsidP="000669C4">
      <w:pPr>
        <w:rPr>
          <w:rFonts w:asciiTheme="minorHAnsi" w:hAnsiTheme="minorHAnsi" w:cstheme="minorHAnsi"/>
          <w:vertAlign w:val="subscript"/>
        </w:rPr>
      </w:pPr>
      <w:r w:rsidRPr="00F1423F">
        <w:rPr>
          <w:rFonts w:asciiTheme="minorHAnsi" w:hAnsiTheme="minorHAnsi" w:cstheme="minorHAnsi"/>
          <w:u w:val="single"/>
        </w:rPr>
        <w:t>K</w:t>
      </w:r>
      <w:r w:rsidRPr="00F1423F">
        <w:rPr>
          <w:rFonts w:asciiTheme="minorHAnsi" w:hAnsiTheme="minorHAnsi" w:cstheme="minorHAnsi"/>
          <w:u w:val="single"/>
          <w:vertAlign w:val="subscript"/>
        </w:rPr>
        <w:t>HA</w:t>
      </w:r>
      <w:r w:rsidRPr="00F1423F">
        <w:rPr>
          <w:rFonts w:asciiTheme="minorHAnsi" w:hAnsiTheme="minorHAnsi" w:cstheme="minorHAnsi"/>
          <w:u w:val="single"/>
        </w:rPr>
        <w:t xml:space="preserve"> </w:t>
      </w:r>
      <w:r w:rsidRPr="00F1423F">
        <w:rPr>
          <w:rFonts w:asciiTheme="minorHAnsi" w:eastAsiaTheme="minorEastAsia" w:hAnsiTheme="minorHAnsi" w:cstheme="minorHAnsi"/>
          <w:u w:val="single"/>
        </w:rPr>
        <w:t xml:space="preserve"> </w:t>
      </w:r>
      <w:r w:rsidRPr="00F1423F">
        <w:rPr>
          <w:rFonts w:asciiTheme="minorHAnsi" w:hAnsiTheme="minorHAnsi" w:cstheme="minorHAnsi"/>
          <w:u w:val="single"/>
        </w:rPr>
        <w:t xml:space="preserve">&gt;&gt; </w:t>
      </w:r>
      <w:r w:rsidRPr="00F1423F">
        <w:rPr>
          <w:rFonts w:asciiTheme="minorHAnsi" w:eastAsiaTheme="minorEastAsia" w:hAnsiTheme="minorHAnsi" w:cstheme="minorHAnsi"/>
          <w:u w:val="single"/>
        </w:rPr>
        <w:t>K</w:t>
      </w:r>
      <w:r w:rsidRPr="00F1423F">
        <w:rPr>
          <w:rFonts w:asciiTheme="minorHAnsi" w:eastAsiaTheme="minorEastAsia" w:hAnsiTheme="minorHAnsi" w:cstheme="minorHAnsi"/>
          <w:u w:val="single"/>
          <w:vertAlign w:val="subscript"/>
        </w:rPr>
        <w:t>HB</w:t>
      </w:r>
      <w:r w:rsidRPr="00F1423F">
        <w:rPr>
          <w:rFonts w:asciiTheme="minorHAnsi" w:hAnsiTheme="minorHAnsi" w:cstheme="minorHAnsi"/>
          <w:u w:val="single"/>
        </w:rPr>
        <w:t xml:space="preserve"> e C</w:t>
      </w:r>
      <w:r w:rsidRPr="00F1423F">
        <w:rPr>
          <w:rFonts w:asciiTheme="minorHAnsi" w:hAnsiTheme="minorHAnsi" w:cstheme="minorHAnsi"/>
          <w:u w:val="single"/>
          <w:vertAlign w:val="subscript"/>
        </w:rPr>
        <w:t>0</w:t>
      </w:r>
      <w:r w:rsidRPr="00F1423F">
        <w:rPr>
          <w:rFonts w:asciiTheme="minorHAnsi" w:hAnsiTheme="minorHAnsi" w:cstheme="minorHAnsi"/>
          <w:u w:val="single"/>
        </w:rPr>
        <w:t xml:space="preserve"> [HA] </w:t>
      </w:r>
      <m:oMath>
        <m:r>
          <w:rPr>
            <w:rFonts w:ascii="Cambria Math" w:hAnsi="Cambria Math" w:cstheme="minorHAnsi"/>
            <w:u w:val="single"/>
          </w:rPr>
          <m:t>≅</m:t>
        </m:r>
      </m:oMath>
      <w:r w:rsidRPr="00F1423F">
        <w:rPr>
          <w:rFonts w:asciiTheme="minorHAnsi" w:hAnsiTheme="minorHAnsi" w:cstheme="minorHAnsi"/>
          <w:u w:val="single"/>
        </w:rPr>
        <w:t xml:space="preserve"> C</w:t>
      </w:r>
      <w:r w:rsidRPr="00F1423F">
        <w:rPr>
          <w:rFonts w:asciiTheme="minorHAnsi" w:hAnsiTheme="minorHAnsi" w:cstheme="minorHAnsi"/>
          <w:u w:val="single"/>
          <w:vertAlign w:val="subscript"/>
        </w:rPr>
        <w:t>0</w:t>
      </w:r>
      <w:r w:rsidRPr="00F1423F">
        <w:rPr>
          <w:rFonts w:asciiTheme="minorHAnsi" w:hAnsiTheme="minorHAnsi" w:cstheme="minorHAnsi"/>
          <w:u w:val="single"/>
        </w:rPr>
        <w:t xml:space="preserve"> [HB]</w:t>
      </w:r>
      <w:r w:rsidRPr="00F1423F">
        <w:rPr>
          <w:rFonts w:asciiTheme="minorHAnsi" w:hAnsiTheme="minorHAnsi" w:cstheme="minorHAnsi"/>
        </w:rPr>
        <w:tab/>
      </w:r>
      <w:r w:rsidRPr="00F1423F">
        <w:rPr>
          <w:rFonts w:asciiTheme="minorHAnsi" w:hAnsiTheme="minorHAnsi" w:cstheme="minorHAnsi"/>
        </w:rPr>
        <w:tab/>
      </w:r>
      <w:r w:rsidRPr="00F1423F">
        <w:rPr>
          <w:rFonts w:asciiTheme="minorHAnsi" w:hAnsiTheme="minorHAnsi" w:cstheme="minorHAnsi"/>
        </w:rPr>
        <w:tab/>
      </w:r>
      <w:r w:rsidRPr="00F1423F">
        <w:rPr>
          <w:rFonts w:asciiTheme="minorHAnsi" w:hAnsiTheme="minorHAnsi" w:cstheme="minorHAnsi"/>
        </w:rPr>
        <w:tab/>
      </w:r>
      <w:r w:rsidRPr="0081353B">
        <w:rPr>
          <w:rFonts w:asciiTheme="minorHAnsi" w:hAnsiTheme="minorHAnsi" w:cstheme="minorHAnsi"/>
        </w:rPr>
        <w:t>dipendenza da K</w:t>
      </w:r>
      <w:r w:rsidRPr="0081353B">
        <w:rPr>
          <w:rFonts w:asciiTheme="minorHAnsi" w:hAnsiTheme="minorHAnsi" w:cstheme="minorHAnsi"/>
          <w:vertAlign w:val="subscript"/>
        </w:rPr>
        <w:t>HA</w:t>
      </w:r>
    </w:p>
    <w:p w:rsidR="000669C4" w:rsidRPr="00F1423F" w:rsidRDefault="000669C4" w:rsidP="000669C4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F1423F">
        <w:rPr>
          <w:rFonts w:asciiTheme="minorHAnsi" w:eastAsiaTheme="minorEastAsia" w:hAnsiTheme="minorHAnsi" w:cstheme="minorHAnsi"/>
        </w:rPr>
        <w:t xml:space="preserve">I approssimazione: </w:t>
      </w:r>
      <w:r w:rsidRPr="00F1423F">
        <w:rPr>
          <w:rFonts w:asciiTheme="minorHAnsi" w:eastAsiaTheme="minorEastAsia" w:hAnsiTheme="minorHAnsi" w:cstheme="minorHAnsi"/>
          <w:color w:val="FF0000"/>
        </w:rPr>
        <w:t>bilancio protonico</w:t>
      </w:r>
      <w:r w:rsidRPr="00F1423F">
        <w:rPr>
          <w:rFonts w:asciiTheme="minorHAnsi" w:eastAsiaTheme="minorEastAsia" w:hAnsiTheme="minorHAnsi" w:cstheme="minorHAnsi"/>
        </w:rPr>
        <w:t xml:space="preserve"> [H</w:t>
      </w:r>
      <w:r w:rsidRPr="00F1423F">
        <w:rPr>
          <w:rFonts w:asciiTheme="minorHAnsi" w:eastAsiaTheme="minorEastAsia" w:hAnsiTheme="minorHAnsi" w:cstheme="minorHAnsi"/>
          <w:vertAlign w:val="superscript"/>
        </w:rPr>
        <w:t>+</w:t>
      </w:r>
      <w:r w:rsidRPr="00F1423F">
        <w:rPr>
          <w:rFonts w:asciiTheme="minorHAnsi" w:eastAsiaTheme="minorEastAsia" w:hAnsiTheme="minorHAnsi" w:cstheme="minorHAnsi"/>
        </w:rPr>
        <w:t>] = [OH</w:t>
      </w:r>
      <w:r w:rsidRPr="00F1423F">
        <w:rPr>
          <w:rFonts w:asciiTheme="minorHAnsi" w:eastAsiaTheme="minorEastAsia" w:hAnsiTheme="minorHAnsi" w:cstheme="minorHAnsi"/>
          <w:vertAlign w:val="superscript"/>
        </w:rPr>
        <w:t>-</w:t>
      </w:r>
      <w:r w:rsidRPr="00F1423F">
        <w:rPr>
          <w:rFonts w:asciiTheme="minorHAnsi" w:eastAsiaTheme="minorEastAsia" w:hAnsiTheme="minorHAnsi" w:cstheme="minorHAnsi"/>
        </w:rPr>
        <w:t>] + [A</w:t>
      </w:r>
      <w:r w:rsidRPr="00F1423F">
        <w:rPr>
          <w:rFonts w:asciiTheme="minorHAnsi" w:eastAsiaTheme="minorEastAsia" w:hAnsiTheme="minorHAnsi" w:cstheme="minorHAnsi"/>
          <w:vertAlign w:val="superscript"/>
        </w:rPr>
        <w:t>-</w:t>
      </w:r>
      <w:r w:rsidRPr="00F1423F">
        <w:rPr>
          <w:rFonts w:asciiTheme="minorHAnsi" w:eastAsiaTheme="minorEastAsia" w:hAnsiTheme="minorHAnsi" w:cstheme="minorHAnsi"/>
        </w:rPr>
        <w:t>] + [B</w:t>
      </w:r>
      <w:r w:rsidRPr="00F1423F">
        <w:rPr>
          <w:rFonts w:asciiTheme="minorHAnsi" w:eastAsiaTheme="minorEastAsia" w:hAnsiTheme="minorHAnsi" w:cstheme="minorHAnsi"/>
          <w:vertAlign w:val="superscript"/>
        </w:rPr>
        <w:t>-</w:t>
      </w:r>
      <w:r w:rsidRPr="00F1423F">
        <w:rPr>
          <w:rFonts w:asciiTheme="minorHAnsi" w:eastAsiaTheme="minorEastAsia" w:hAnsiTheme="minorHAnsi" w:cstheme="minorHAnsi"/>
        </w:rPr>
        <w:t>]</w:t>
      </w:r>
    </w:p>
    <w:p w:rsidR="000669C4" w:rsidRPr="00F1423F" w:rsidRDefault="000669C4" w:rsidP="000669C4">
      <w:pPr>
        <w:ind w:left="142" w:hanging="142"/>
        <w:rPr>
          <w:rFonts w:asciiTheme="minorHAnsi" w:eastAsiaTheme="minorEastAsia" w:hAnsiTheme="minorHAnsi" w:cstheme="minorHAnsi"/>
        </w:rPr>
      </w:pPr>
      <w:r w:rsidRPr="00F1423F">
        <w:rPr>
          <w:rFonts w:asciiTheme="minorHAnsi" w:eastAsiaTheme="minorEastAsia" w:hAnsiTheme="minorHAnsi" w:cstheme="minorHAnsi"/>
        </w:rPr>
        <w:t>[A</w:t>
      </w:r>
      <w:r w:rsidRPr="00F1423F">
        <w:rPr>
          <w:rFonts w:asciiTheme="minorHAnsi" w:eastAsiaTheme="minorEastAsia" w:hAnsiTheme="minorHAnsi" w:cstheme="minorHAnsi"/>
          <w:vertAlign w:val="superscript"/>
        </w:rPr>
        <w:t>-</w:t>
      </w:r>
      <w:r w:rsidRPr="00F1423F">
        <w:rPr>
          <w:rFonts w:asciiTheme="minorHAnsi" w:eastAsiaTheme="minorEastAsia" w:hAnsiTheme="minorHAnsi" w:cstheme="minorHAnsi"/>
        </w:rPr>
        <w:t>] &gt;&gt; [OH</w:t>
      </w:r>
      <w:r w:rsidRPr="00F1423F">
        <w:rPr>
          <w:rFonts w:asciiTheme="minorHAnsi" w:eastAsiaTheme="minorEastAsia" w:hAnsiTheme="minorHAnsi" w:cstheme="minorHAnsi"/>
          <w:vertAlign w:val="superscript"/>
        </w:rPr>
        <w:t>-</w:t>
      </w:r>
      <w:r w:rsidRPr="00F1423F">
        <w:rPr>
          <w:rFonts w:asciiTheme="minorHAnsi" w:eastAsiaTheme="minorEastAsia" w:hAnsiTheme="minorHAnsi" w:cstheme="minorHAnsi"/>
        </w:rPr>
        <w:t>] e [A</w:t>
      </w:r>
      <w:r w:rsidRPr="00F1423F">
        <w:rPr>
          <w:rFonts w:asciiTheme="minorHAnsi" w:eastAsiaTheme="minorEastAsia" w:hAnsiTheme="minorHAnsi" w:cstheme="minorHAnsi"/>
          <w:vertAlign w:val="superscript"/>
        </w:rPr>
        <w:t>-</w:t>
      </w:r>
      <w:r w:rsidRPr="00F1423F">
        <w:rPr>
          <w:rFonts w:asciiTheme="minorHAnsi" w:eastAsiaTheme="minorEastAsia" w:hAnsiTheme="minorHAnsi" w:cstheme="minorHAnsi"/>
        </w:rPr>
        <w:t>] &gt;&gt; [B</w:t>
      </w:r>
      <w:r w:rsidRPr="00F1423F">
        <w:rPr>
          <w:rFonts w:asciiTheme="minorHAnsi" w:eastAsiaTheme="minorEastAsia" w:hAnsiTheme="minorHAnsi" w:cstheme="minorHAnsi"/>
          <w:vertAlign w:val="superscript"/>
        </w:rPr>
        <w:t>-</w:t>
      </w:r>
      <w:r w:rsidRPr="00F1423F">
        <w:rPr>
          <w:rFonts w:asciiTheme="minorHAnsi" w:eastAsiaTheme="minorEastAsia" w:hAnsiTheme="minorHAnsi" w:cstheme="minorHAnsi"/>
        </w:rPr>
        <w:t>]  → [H</w:t>
      </w:r>
      <w:r w:rsidRPr="00F1423F">
        <w:rPr>
          <w:rFonts w:asciiTheme="minorHAnsi" w:eastAsiaTheme="minorEastAsia" w:hAnsiTheme="minorHAnsi" w:cstheme="minorHAnsi"/>
          <w:vertAlign w:val="superscript"/>
        </w:rPr>
        <w:t>+</w:t>
      </w:r>
      <w:r w:rsidRPr="00F1423F">
        <w:rPr>
          <w:rFonts w:asciiTheme="minorHAnsi" w:eastAsiaTheme="minorEastAsia" w:hAnsiTheme="minorHAnsi" w:cstheme="minorHAnsi"/>
        </w:rPr>
        <w:t>] = [A</w:t>
      </w:r>
      <w:r w:rsidRPr="00F1423F">
        <w:rPr>
          <w:rFonts w:asciiTheme="minorHAnsi" w:eastAsiaTheme="minorEastAsia" w:hAnsiTheme="minorHAnsi" w:cstheme="minorHAnsi"/>
          <w:vertAlign w:val="superscript"/>
        </w:rPr>
        <w:t>-</w:t>
      </w:r>
      <w:r w:rsidRPr="00F1423F">
        <w:rPr>
          <w:rFonts w:asciiTheme="minorHAnsi" w:eastAsiaTheme="minorEastAsia" w:hAnsiTheme="minorHAnsi" w:cstheme="minorHAnsi"/>
        </w:rPr>
        <w:t xml:space="preserve">] </w:t>
      </w:r>
    </w:p>
    <w:p w:rsidR="000669C4" w:rsidRPr="00F1423F" w:rsidRDefault="000669C4" w:rsidP="000669C4">
      <w:pPr>
        <w:ind w:left="142" w:hanging="142"/>
        <w:rPr>
          <w:rFonts w:asciiTheme="minorHAnsi" w:eastAsiaTheme="minorEastAsia" w:hAnsiTheme="minorHAnsi" w:cstheme="minorHAnsi"/>
        </w:rPr>
      </w:pPr>
      <w:r w:rsidRPr="00F1423F">
        <w:rPr>
          <w:rFonts w:asciiTheme="minorHAnsi" w:eastAsiaTheme="minorEastAsia" w:hAnsiTheme="minorHAnsi" w:cstheme="minorHAnsi"/>
        </w:rPr>
        <w:t>II approssimazione: bilancio di massa C</w:t>
      </w:r>
      <w:r w:rsidRPr="00F1423F">
        <w:rPr>
          <w:rFonts w:asciiTheme="minorHAnsi" w:eastAsiaTheme="minorEastAsia" w:hAnsiTheme="minorHAnsi" w:cstheme="minorHAnsi"/>
          <w:vertAlign w:val="subscript"/>
        </w:rPr>
        <w:t>0HA</w:t>
      </w:r>
      <w:r w:rsidRPr="00F1423F">
        <w:rPr>
          <w:rFonts w:asciiTheme="minorHAnsi" w:eastAsiaTheme="minorEastAsia" w:hAnsiTheme="minorHAnsi" w:cstheme="minorHAnsi"/>
        </w:rPr>
        <w:t xml:space="preserve"> = [HA]</w:t>
      </w:r>
      <w:r w:rsidRPr="00F1423F">
        <w:rPr>
          <w:rFonts w:asciiTheme="minorHAnsi" w:eastAsiaTheme="minorEastAsia" w:hAnsiTheme="minorHAnsi" w:cstheme="minorHAnsi"/>
          <w:vertAlign w:val="subscript"/>
        </w:rPr>
        <w:t>0</w:t>
      </w:r>
      <w:r w:rsidRPr="00F1423F">
        <w:rPr>
          <w:rFonts w:asciiTheme="minorHAnsi" w:eastAsiaTheme="minorEastAsia" w:hAnsiTheme="minorHAnsi" w:cstheme="minorHAnsi"/>
        </w:rPr>
        <w:t xml:space="preserve"> = [HA] + [A</w:t>
      </w:r>
      <w:r w:rsidRPr="00F1423F">
        <w:rPr>
          <w:rFonts w:asciiTheme="minorHAnsi" w:eastAsiaTheme="minorEastAsia" w:hAnsiTheme="minorHAnsi" w:cstheme="minorHAnsi"/>
          <w:vertAlign w:val="superscript"/>
        </w:rPr>
        <w:t>-</w:t>
      </w:r>
      <w:r w:rsidRPr="00F1423F">
        <w:rPr>
          <w:rFonts w:asciiTheme="minorHAnsi" w:eastAsiaTheme="minorEastAsia" w:hAnsiTheme="minorHAnsi" w:cstheme="minorHAnsi"/>
        </w:rPr>
        <w:t xml:space="preserve">] </w:t>
      </w:r>
    </w:p>
    <w:p w:rsidR="000669C4" w:rsidRPr="00F1423F" w:rsidRDefault="000669C4" w:rsidP="000669C4">
      <w:pPr>
        <w:ind w:left="142" w:hanging="142"/>
        <w:rPr>
          <w:rFonts w:asciiTheme="minorHAnsi" w:eastAsiaTheme="minorEastAsia" w:hAnsiTheme="minorHAnsi" w:cstheme="minorHAnsi"/>
        </w:rPr>
      </w:pPr>
      <w:r w:rsidRPr="00F1423F">
        <w:rPr>
          <w:rFonts w:asciiTheme="minorHAnsi" w:eastAsiaTheme="minorEastAsia" w:hAnsiTheme="minorHAnsi" w:cstheme="minorHAnsi"/>
        </w:rPr>
        <w:t>[HA] &gt; [A</w:t>
      </w:r>
      <w:r w:rsidRPr="00F1423F">
        <w:rPr>
          <w:rFonts w:asciiTheme="minorHAnsi" w:eastAsiaTheme="minorEastAsia" w:hAnsiTheme="minorHAnsi" w:cstheme="minorHAnsi"/>
          <w:vertAlign w:val="superscript"/>
        </w:rPr>
        <w:t>-</w:t>
      </w:r>
      <w:r w:rsidRPr="00F1423F">
        <w:rPr>
          <w:rFonts w:asciiTheme="minorHAnsi" w:eastAsiaTheme="minorEastAsia" w:hAnsiTheme="minorHAnsi" w:cstheme="minorHAnsi"/>
        </w:rPr>
        <w:t>] → C</w:t>
      </w:r>
      <w:r w:rsidRPr="00F1423F">
        <w:rPr>
          <w:rFonts w:asciiTheme="minorHAnsi" w:eastAsiaTheme="minorEastAsia" w:hAnsiTheme="minorHAnsi" w:cstheme="minorHAnsi"/>
          <w:vertAlign w:val="subscript"/>
        </w:rPr>
        <w:t>0HA</w:t>
      </w:r>
      <w:r w:rsidRPr="00F1423F">
        <w:rPr>
          <w:rFonts w:asciiTheme="minorHAnsi" w:eastAsiaTheme="minorEastAsia" w:hAnsiTheme="minorHAnsi" w:cstheme="minorHAnsi"/>
        </w:rPr>
        <w:t xml:space="preserve"> </w:t>
      </w:r>
      <m:oMath>
        <m:r>
          <w:rPr>
            <w:rFonts w:ascii="Cambria Math" w:eastAsiaTheme="minorEastAsia" w:hAnsi="Cambria Math" w:cstheme="minorHAnsi"/>
            <w:vertAlign w:val="superscript"/>
          </w:rPr>
          <m:t>≅</m:t>
        </m:r>
      </m:oMath>
      <w:r w:rsidRPr="00F1423F">
        <w:rPr>
          <w:rFonts w:asciiTheme="minorHAnsi" w:eastAsiaTheme="minorEastAsia" w:hAnsiTheme="minorHAnsi" w:cstheme="minorHAnsi"/>
        </w:rPr>
        <w:t xml:space="preserve"> [HA] </w:t>
      </w:r>
      <w:r w:rsidRPr="00F1423F">
        <w:rPr>
          <w:rFonts w:asciiTheme="minorHAnsi" w:eastAsiaTheme="minorEastAsia" w:hAnsiTheme="minorHAnsi" w:cstheme="minorHAnsi"/>
        </w:rPr>
        <w:tab/>
        <w:t>(10% di errore)</w:t>
      </w:r>
    </w:p>
    <w:p w:rsidR="000669C4" w:rsidRPr="00F1423F" w:rsidRDefault="000669C4" w:rsidP="000669C4">
      <w:pPr>
        <w:ind w:left="142" w:hanging="142"/>
        <w:rPr>
          <w:rFonts w:asciiTheme="minorHAnsi" w:eastAsiaTheme="minorEastAsia" w:hAnsiTheme="minorHAnsi" w:cstheme="minorHAnsi"/>
        </w:rPr>
      </w:pPr>
      <w:r w:rsidRPr="00F1423F">
        <w:rPr>
          <w:rFonts w:asciiTheme="minorHAnsi" w:eastAsiaTheme="minorEastAsia" w:hAnsiTheme="minorHAnsi" w:cstheme="minorHAnsi"/>
        </w:rPr>
        <w:t>sostituzione in K</w:t>
      </w:r>
      <w:r w:rsidRPr="00F1423F">
        <w:rPr>
          <w:rFonts w:asciiTheme="minorHAnsi" w:eastAsiaTheme="minorEastAsia" w:hAnsiTheme="minorHAnsi" w:cstheme="minorHAnsi"/>
          <w:vertAlign w:val="subscript"/>
        </w:rPr>
        <w:t>HA</w:t>
      </w:r>
      <w:r w:rsidRPr="00F1423F">
        <w:rPr>
          <w:rFonts w:asciiTheme="minorHAnsi" w:eastAsiaTheme="minorEastAsia" w:hAnsiTheme="minorHAnsi" w:cstheme="minorHAnsi"/>
        </w:rPr>
        <w:t xml:space="preserve"> </w:t>
      </w:r>
    </w:p>
    <w:p w:rsidR="000669C4" w:rsidRPr="00F1423F" w:rsidRDefault="00EB6E20" w:rsidP="000669C4">
      <w:pPr>
        <w:ind w:left="142" w:hanging="142"/>
        <w:rPr>
          <w:rFonts w:asciiTheme="minorHAnsi" w:eastAsiaTheme="minorEastAsia" w:hAnsiTheme="minorHAnsi" w:cstheme="minorHAnsi"/>
        </w:rPr>
      </w:pPr>
      <m:oMath>
        <m:d>
          <m:dPr>
            <m:begChr m:val="["/>
            <m:endChr m:val="]"/>
            <m:ctrlPr>
              <w:rPr>
                <w:rFonts w:ascii="Cambria Math" w:eastAsiaTheme="minorEastAsia" w:hAnsi="Cambria Math" w:cstheme="minorHAnsi"/>
                <w:b/>
                <w:i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theme="minorHAnsi"/>
                    <w:b/>
                    <w:i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 w:cstheme="minorHAnsi"/>
                  </w:rPr>
                  <m:t>H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 w:cstheme="minorHAnsi"/>
                  </w:rPr>
                  <m:t>+</m:t>
                </m:r>
              </m:sup>
            </m:sSup>
          </m:e>
        </m:d>
        <m:r>
          <m:rPr>
            <m:sty m:val="bi"/>
          </m:rPr>
          <w:rPr>
            <w:rFonts w:ascii="Cambria Math" w:eastAsiaTheme="minorEastAsia" w:hAnsi="Cambria Math" w:cstheme="minorHAnsi"/>
          </w:rPr>
          <m:t>=</m:t>
        </m:r>
        <m:rad>
          <m:radPr>
            <m:degHide m:val="on"/>
            <m:ctrlPr>
              <w:rPr>
                <w:rFonts w:ascii="Cambria Math" w:eastAsiaTheme="minorEastAsia" w:hAnsi="Cambria Math" w:cstheme="minorHAnsi"/>
                <w:b/>
                <w:i/>
              </w:rPr>
            </m:ctrlPr>
          </m:radPr>
          <m:deg/>
          <m:e>
            <m:sSub>
              <m:sSubPr>
                <m:ctrlPr>
                  <w:rPr>
                    <w:rFonts w:ascii="Cambria Math" w:eastAsiaTheme="minorEastAsia" w:hAnsi="Cambria Math" w:cstheme="minorHAnsi"/>
                    <w:b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 w:cstheme="minorHAnsi"/>
                  </w:rPr>
                  <m:t>K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theme="minorHAnsi"/>
                  </w:rPr>
                  <m:t>HA</m:t>
                </m:r>
              </m:sub>
            </m:sSub>
            <m:r>
              <m:rPr>
                <m:sty m:val="bi"/>
              </m:rPr>
              <w:rPr>
                <w:rFonts w:ascii="Cambria Math" w:eastAsiaTheme="minorEastAsia" w:hAnsi="Cambria Math" w:cstheme="minorHAnsi"/>
              </w:rPr>
              <m:t>∙</m:t>
            </m:r>
            <m:sSub>
              <m:sSubPr>
                <m:ctrlPr>
                  <w:rPr>
                    <w:rFonts w:ascii="Cambria Math" w:eastAsiaTheme="minorEastAsia" w:hAnsi="Cambria Math" w:cstheme="minorHAnsi"/>
                    <w:b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 w:cstheme="minorHAnsi"/>
                  </w:rPr>
                  <m:t>C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theme="minorHAnsi"/>
                  </w:rPr>
                  <m:t>0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theme="minorHAnsi"/>
                  </w:rPr>
                  <m:t>HA</m:t>
                </m:r>
              </m:sub>
            </m:sSub>
          </m:e>
        </m:rad>
        <m:r>
          <w:rPr>
            <w:rFonts w:ascii="Cambria Math" w:eastAsiaTheme="minorEastAsia" w:hAnsi="Cambria Math" w:cstheme="minorHAnsi"/>
          </w:rPr>
          <m:t>=</m:t>
        </m:r>
        <m:rad>
          <m:radPr>
            <m:degHide m:val="on"/>
            <m:ctrlPr>
              <w:rPr>
                <w:rFonts w:ascii="Cambria Math" w:eastAsiaTheme="minorEastAsia" w:hAnsi="Cambria Math" w:cstheme="minorHAnsi"/>
                <w:i/>
              </w:rPr>
            </m:ctrlPr>
          </m:radPr>
          <m:deg/>
          <m:e>
            <m:sSup>
              <m:sSupPr>
                <m:ctrlPr>
                  <w:rPr>
                    <w:rFonts w:ascii="Cambria Math" w:eastAsiaTheme="minorEastAsia" w:hAnsi="Cambria Math" w:cstheme="minorHAnsi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theme="minorHAnsi"/>
                  </w:rPr>
                  <m:t>10</m:t>
                </m:r>
              </m:e>
              <m:sup>
                <m:r>
                  <w:rPr>
                    <w:rFonts w:ascii="Cambria Math" w:eastAsiaTheme="minorEastAsia" w:hAnsi="Cambria Math" w:cstheme="minorHAnsi"/>
                  </w:rPr>
                  <m:t>-4</m:t>
                </m:r>
              </m:sup>
            </m:sSup>
            <m:r>
              <w:rPr>
                <w:rFonts w:ascii="Cambria Math" w:eastAsiaTheme="minorEastAsia" w:hAnsi="Cambria Math" w:cstheme="minorHAnsi"/>
              </w:rPr>
              <m:t>∙</m:t>
            </m:r>
            <m:sSup>
              <m:sSupPr>
                <m:ctrlPr>
                  <w:rPr>
                    <w:rFonts w:ascii="Cambria Math" w:eastAsiaTheme="minorEastAsia" w:hAnsi="Cambria Math" w:cstheme="minorHAnsi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theme="minorHAnsi"/>
                  </w:rPr>
                  <m:t>10</m:t>
                </m:r>
              </m:e>
              <m:sup>
                <m:r>
                  <w:rPr>
                    <w:rFonts w:ascii="Cambria Math" w:eastAsiaTheme="minorEastAsia" w:hAnsi="Cambria Math" w:cstheme="minorHAnsi"/>
                  </w:rPr>
                  <m:t>-2</m:t>
                </m:r>
              </m:sup>
            </m:sSup>
          </m:e>
        </m:rad>
      </m:oMath>
      <w:r w:rsidR="000669C4" w:rsidRPr="00F1423F">
        <w:rPr>
          <w:rFonts w:asciiTheme="minorHAnsi" w:eastAsiaTheme="minorEastAsia" w:hAnsiTheme="minorHAnsi" w:cstheme="minorHAnsi"/>
        </w:rPr>
        <w:t>=</w:t>
      </w:r>
      <m:oMath>
        <m:r>
          <w:rPr>
            <w:rFonts w:ascii="Cambria Math" w:eastAsiaTheme="minorEastAsia" w:hAnsi="Cambria Math" w:cstheme="minorHAnsi"/>
          </w:rPr>
          <m:t xml:space="preserve"> </m:t>
        </m:r>
        <m:rad>
          <m:radPr>
            <m:degHide m:val="on"/>
            <m:ctrlPr>
              <w:rPr>
                <w:rFonts w:ascii="Cambria Math" w:eastAsiaTheme="minorEastAsia" w:hAnsi="Cambria Math" w:cstheme="minorHAnsi"/>
                <w:i/>
              </w:rPr>
            </m:ctrlPr>
          </m:radPr>
          <m:deg/>
          <m:e>
            <m:sSup>
              <m:sSupPr>
                <m:ctrlPr>
                  <w:rPr>
                    <w:rFonts w:ascii="Cambria Math" w:eastAsiaTheme="minorEastAsia" w:hAnsi="Cambria Math" w:cstheme="minorHAnsi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theme="minorHAnsi"/>
                  </w:rPr>
                  <m:t>10</m:t>
                </m:r>
              </m:e>
              <m:sup>
                <m:r>
                  <w:rPr>
                    <w:rFonts w:ascii="Cambria Math" w:eastAsiaTheme="minorEastAsia" w:hAnsi="Cambria Math" w:cstheme="minorHAnsi"/>
                  </w:rPr>
                  <m:t>-6</m:t>
                </m:r>
              </m:sup>
            </m:sSup>
          </m:e>
        </m:rad>
        <m:r>
          <w:rPr>
            <w:rFonts w:ascii="Cambria Math" w:eastAsiaTheme="minorEastAsia" w:hAnsi="Cambria Math" w:cstheme="minorHAnsi"/>
          </w:rPr>
          <m:t xml:space="preserve"> </m:t>
        </m:r>
      </m:oMath>
      <w:r w:rsidR="000669C4" w:rsidRPr="00F1423F">
        <w:rPr>
          <w:rFonts w:asciiTheme="minorHAnsi" w:eastAsiaTheme="minorEastAsia" w:hAnsiTheme="minorHAnsi" w:cstheme="minorHAnsi"/>
        </w:rPr>
        <w:t xml:space="preserve">= 1 </w:t>
      </w:r>
      <w:r w:rsidR="000669C4" w:rsidRPr="00F1423F">
        <w:rPr>
          <w:rFonts w:asciiTheme="minorHAnsi" w:eastAsiaTheme="minorEastAsia" w:hAnsiTheme="minorHAnsi" w:cstheme="minorHAnsi"/>
          <w:vertAlign w:val="superscript"/>
        </w:rPr>
        <w:t>.</w:t>
      </w:r>
      <w:r w:rsidR="000669C4" w:rsidRPr="00F1423F">
        <w:rPr>
          <w:rFonts w:asciiTheme="minorHAnsi" w:eastAsiaTheme="minorEastAsia" w:hAnsiTheme="minorHAnsi" w:cstheme="minorHAnsi"/>
        </w:rPr>
        <w:t xml:space="preserve"> 10</w:t>
      </w:r>
      <w:r w:rsidR="000669C4" w:rsidRPr="00F1423F">
        <w:rPr>
          <w:rFonts w:asciiTheme="minorHAnsi" w:eastAsiaTheme="minorEastAsia" w:hAnsiTheme="minorHAnsi" w:cstheme="minorHAnsi"/>
          <w:vertAlign w:val="superscript"/>
        </w:rPr>
        <w:t>-3</w:t>
      </w:r>
      <w:r w:rsidR="000669C4" w:rsidRPr="00F1423F">
        <w:rPr>
          <w:rFonts w:asciiTheme="minorHAnsi" w:eastAsiaTheme="minorEastAsia" w:hAnsiTheme="minorHAnsi" w:cstheme="minorHAnsi"/>
        </w:rPr>
        <w:t>; pH = 3</w:t>
      </w:r>
    </w:p>
    <w:p w:rsidR="000669C4" w:rsidRDefault="00EB6E20" w:rsidP="000669C4">
      <w:pPr>
        <w:ind w:hanging="142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it-IT"/>
        </w:rPr>
        <w:pict>
          <v:shape id="_x0000_s1096" type="#_x0000_t32" style="position:absolute;left:0;text-align:left;margin-left:177pt;margin-top:65.95pt;width:.6pt;height:166.2pt;flip:x;z-index:251731968" o:connectortype="straight" strokeweight="1.5pt">
            <v:stroke dashstyle="dashDot" endarrow="block"/>
          </v:shape>
        </w:pict>
      </w:r>
      <w:r w:rsidR="000669C4" w:rsidRPr="00F1423F">
        <w:rPr>
          <w:rFonts w:asciiTheme="minorHAnsi" w:hAnsiTheme="minorHAnsi" w:cstheme="minorHAnsi"/>
          <w:noProof/>
          <w:lang w:eastAsia="it-IT"/>
        </w:rPr>
        <w:drawing>
          <wp:inline distT="0" distB="0" distL="0" distR="0">
            <wp:extent cx="3636000" cy="3345180"/>
            <wp:effectExtent l="0" t="0" r="0" b="0"/>
            <wp:docPr id="24" name="Gra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1123FD" w:rsidRPr="00F1423F" w:rsidRDefault="001123FD" w:rsidP="000669C4">
      <w:pPr>
        <w:ind w:hanging="142"/>
        <w:jc w:val="center"/>
        <w:rPr>
          <w:rFonts w:asciiTheme="minorHAnsi" w:hAnsiTheme="minorHAnsi" w:cstheme="minorHAnsi"/>
        </w:rPr>
      </w:pPr>
    </w:p>
    <w:p w:rsidR="000669C4" w:rsidRPr="00F1423F" w:rsidRDefault="000669C4" w:rsidP="001123FD">
      <w:pPr>
        <w:pStyle w:val="Paragrafoelenco"/>
        <w:numPr>
          <w:ilvl w:val="0"/>
          <w:numId w:val="13"/>
        </w:numPr>
        <w:ind w:left="0"/>
        <w:jc w:val="left"/>
        <w:rPr>
          <w:rFonts w:asciiTheme="minorHAnsi" w:hAnsiTheme="minorHAnsi" w:cstheme="minorHAnsi"/>
          <w:b/>
          <w:vertAlign w:val="superscript"/>
        </w:rPr>
      </w:pPr>
      <w:r w:rsidRPr="00F1423F">
        <w:rPr>
          <w:rFonts w:asciiTheme="minorHAnsi" w:hAnsiTheme="minorHAnsi" w:cstheme="minorHAnsi"/>
          <w:b/>
        </w:rPr>
        <w:t>C</w:t>
      </w:r>
      <w:r w:rsidRPr="00F1423F">
        <w:rPr>
          <w:rFonts w:asciiTheme="minorHAnsi" w:hAnsiTheme="minorHAnsi" w:cstheme="minorHAnsi"/>
          <w:b/>
          <w:vertAlign w:val="subscript"/>
        </w:rPr>
        <w:t>0</w:t>
      </w:r>
      <w:r w:rsidRPr="00F1423F">
        <w:rPr>
          <w:rFonts w:asciiTheme="minorHAnsi" w:hAnsiTheme="minorHAnsi" w:cstheme="minorHAnsi"/>
          <w:b/>
        </w:rPr>
        <w:t xml:space="preserve"> [HA] = C</w:t>
      </w:r>
      <w:r w:rsidRPr="00F1423F">
        <w:rPr>
          <w:rFonts w:asciiTheme="minorHAnsi" w:hAnsiTheme="minorHAnsi" w:cstheme="minorHAnsi"/>
          <w:b/>
          <w:vertAlign w:val="subscript"/>
        </w:rPr>
        <w:t>0</w:t>
      </w:r>
      <w:r w:rsidRPr="00F1423F">
        <w:rPr>
          <w:rFonts w:asciiTheme="minorHAnsi" w:hAnsiTheme="minorHAnsi" w:cstheme="minorHAnsi"/>
          <w:b/>
        </w:rPr>
        <w:t xml:space="preserve"> [HB] = 10</w:t>
      </w:r>
      <w:r w:rsidRPr="00F1423F">
        <w:rPr>
          <w:rFonts w:asciiTheme="minorHAnsi" w:hAnsiTheme="minorHAnsi" w:cstheme="minorHAnsi"/>
          <w:b/>
          <w:vertAlign w:val="superscript"/>
        </w:rPr>
        <w:t>-1</w:t>
      </w:r>
      <w:r w:rsidRPr="00F1423F">
        <w:rPr>
          <w:rFonts w:asciiTheme="minorHAnsi" w:hAnsiTheme="minorHAnsi" w:cstheme="minorHAnsi"/>
          <w:b/>
        </w:rPr>
        <w:t>; K</w:t>
      </w:r>
      <w:r w:rsidRPr="00F1423F">
        <w:rPr>
          <w:rFonts w:asciiTheme="minorHAnsi" w:hAnsiTheme="minorHAnsi" w:cstheme="minorHAnsi"/>
          <w:b/>
          <w:vertAlign w:val="subscript"/>
        </w:rPr>
        <w:t>HA</w:t>
      </w:r>
      <w:r w:rsidRPr="00F1423F">
        <w:rPr>
          <w:rFonts w:asciiTheme="minorHAnsi" w:hAnsiTheme="minorHAnsi" w:cstheme="minorHAnsi"/>
          <w:b/>
        </w:rPr>
        <w:t xml:space="preserve"> = 10</w:t>
      </w:r>
      <w:r w:rsidRPr="00F1423F">
        <w:rPr>
          <w:rFonts w:asciiTheme="minorHAnsi" w:hAnsiTheme="minorHAnsi" w:cstheme="minorHAnsi"/>
          <w:b/>
          <w:vertAlign w:val="superscript"/>
        </w:rPr>
        <w:t>-9</w:t>
      </w:r>
      <w:r w:rsidRPr="00F1423F">
        <w:rPr>
          <w:rFonts w:asciiTheme="minorHAnsi" w:hAnsiTheme="minorHAnsi" w:cstheme="minorHAnsi"/>
          <w:b/>
        </w:rPr>
        <w:t>; K</w:t>
      </w:r>
      <w:r w:rsidRPr="00F1423F">
        <w:rPr>
          <w:rFonts w:asciiTheme="minorHAnsi" w:hAnsiTheme="minorHAnsi" w:cstheme="minorHAnsi"/>
          <w:b/>
          <w:vertAlign w:val="subscript"/>
        </w:rPr>
        <w:t>HB</w:t>
      </w:r>
      <w:r w:rsidRPr="00F1423F">
        <w:rPr>
          <w:rFonts w:asciiTheme="minorHAnsi" w:hAnsiTheme="minorHAnsi" w:cstheme="minorHAnsi"/>
          <w:b/>
        </w:rPr>
        <w:t xml:space="preserve"> = 10</w:t>
      </w:r>
      <w:r w:rsidRPr="00F1423F">
        <w:rPr>
          <w:rFonts w:asciiTheme="minorHAnsi" w:hAnsiTheme="minorHAnsi" w:cstheme="minorHAnsi"/>
          <w:b/>
          <w:vertAlign w:val="superscript"/>
        </w:rPr>
        <w:t>-6</w:t>
      </w:r>
    </w:p>
    <w:p w:rsidR="000669C4" w:rsidRPr="00F1423F" w:rsidRDefault="000669C4" w:rsidP="000669C4">
      <w:pPr>
        <w:rPr>
          <w:rFonts w:asciiTheme="minorHAnsi" w:hAnsiTheme="minorHAnsi" w:cstheme="minorHAnsi"/>
        </w:rPr>
      </w:pPr>
      <w:r w:rsidRPr="00F1423F">
        <w:rPr>
          <w:rFonts w:asciiTheme="minorHAnsi" w:hAnsiTheme="minorHAnsi" w:cstheme="minorHAnsi"/>
          <w:u w:val="single"/>
        </w:rPr>
        <w:t>K</w:t>
      </w:r>
      <w:r w:rsidRPr="00F1423F">
        <w:rPr>
          <w:rFonts w:asciiTheme="minorHAnsi" w:hAnsiTheme="minorHAnsi" w:cstheme="minorHAnsi"/>
          <w:u w:val="single"/>
          <w:vertAlign w:val="subscript"/>
        </w:rPr>
        <w:t>HA</w:t>
      </w:r>
      <w:r w:rsidRPr="00F1423F">
        <w:rPr>
          <w:rFonts w:asciiTheme="minorHAnsi" w:hAnsiTheme="minorHAnsi" w:cstheme="minorHAnsi"/>
          <w:u w:val="single"/>
        </w:rPr>
        <w:t xml:space="preserve"> </w:t>
      </w:r>
      <w:r w:rsidRPr="00F1423F">
        <w:rPr>
          <w:rFonts w:asciiTheme="minorHAnsi" w:eastAsiaTheme="minorEastAsia" w:hAnsiTheme="minorHAnsi" w:cstheme="minorHAnsi"/>
          <w:u w:val="single"/>
        </w:rPr>
        <w:t>&lt;&lt;</w:t>
      </w:r>
      <w:r w:rsidRPr="00F1423F">
        <w:rPr>
          <w:rFonts w:asciiTheme="minorHAnsi" w:hAnsiTheme="minorHAnsi" w:cstheme="minorHAnsi"/>
          <w:u w:val="single"/>
        </w:rPr>
        <w:t xml:space="preserve"> </w:t>
      </w:r>
      <w:r w:rsidRPr="00F1423F">
        <w:rPr>
          <w:rFonts w:asciiTheme="minorHAnsi" w:eastAsiaTheme="minorEastAsia" w:hAnsiTheme="minorHAnsi" w:cstheme="minorHAnsi"/>
          <w:u w:val="single"/>
        </w:rPr>
        <w:t>K</w:t>
      </w:r>
      <w:r w:rsidRPr="00F1423F">
        <w:rPr>
          <w:rFonts w:asciiTheme="minorHAnsi" w:eastAsiaTheme="minorEastAsia" w:hAnsiTheme="minorHAnsi" w:cstheme="minorHAnsi"/>
          <w:u w:val="single"/>
          <w:vertAlign w:val="subscript"/>
        </w:rPr>
        <w:t>HB</w:t>
      </w:r>
      <w:r w:rsidRPr="00F1423F">
        <w:rPr>
          <w:rFonts w:asciiTheme="minorHAnsi" w:hAnsiTheme="minorHAnsi" w:cstheme="minorHAnsi"/>
          <w:u w:val="single"/>
        </w:rPr>
        <w:t xml:space="preserve"> e C</w:t>
      </w:r>
      <w:r w:rsidRPr="00F1423F">
        <w:rPr>
          <w:rFonts w:asciiTheme="minorHAnsi" w:hAnsiTheme="minorHAnsi" w:cstheme="minorHAnsi"/>
          <w:u w:val="single"/>
          <w:vertAlign w:val="subscript"/>
        </w:rPr>
        <w:t>0</w:t>
      </w:r>
      <w:r w:rsidRPr="00F1423F">
        <w:rPr>
          <w:rFonts w:asciiTheme="minorHAnsi" w:hAnsiTheme="minorHAnsi" w:cstheme="minorHAnsi"/>
          <w:u w:val="single"/>
        </w:rPr>
        <w:t xml:space="preserve"> [HA] </w:t>
      </w:r>
      <m:oMath>
        <m:r>
          <w:rPr>
            <w:rFonts w:ascii="Cambria Math" w:hAnsi="Cambria Math" w:cstheme="minorHAnsi"/>
            <w:u w:val="single"/>
          </w:rPr>
          <m:t>≅</m:t>
        </m:r>
      </m:oMath>
      <w:r w:rsidRPr="00F1423F">
        <w:rPr>
          <w:rFonts w:asciiTheme="minorHAnsi" w:hAnsiTheme="minorHAnsi" w:cstheme="minorHAnsi"/>
          <w:u w:val="single"/>
        </w:rPr>
        <w:t xml:space="preserve"> C</w:t>
      </w:r>
      <w:r w:rsidRPr="00F1423F">
        <w:rPr>
          <w:rFonts w:asciiTheme="minorHAnsi" w:hAnsiTheme="minorHAnsi" w:cstheme="minorHAnsi"/>
          <w:u w:val="single"/>
          <w:vertAlign w:val="subscript"/>
        </w:rPr>
        <w:t>0</w:t>
      </w:r>
      <w:r w:rsidRPr="00F1423F">
        <w:rPr>
          <w:rFonts w:asciiTheme="minorHAnsi" w:hAnsiTheme="minorHAnsi" w:cstheme="minorHAnsi"/>
          <w:u w:val="single"/>
        </w:rPr>
        <w:t xml:space="preserve"> [HB]</w:t>
      </w:r>
      <w:r w:rsidRPr="00F1423F">
        <w:rPr>
          <w:rFonts w:asciiTheme="minorHAnsi" w:hAnsiTheme="minorHAnsi" w:cstheme="minorHAnsi"/>
        </w:rPr>
        <w:tab/>
      </w:r>
      <w:r w:rsidRPr="00F1423F">
        <w:rPr>
          <w:rFonts w:asciiTheme="minorHAnsi" w:hAnsiTheme="minorHAnsi" w:cstheme="minorHAnsi"/>
        </w:rPr>
        <w:tab/>
      </w:r>
      <w:r w:rsidRPr="00F1423F">
        <w:rPr>
          <w:rFonts w:asciiTheme="minorHAnsi" w:hAnsiTheme="minorHAnsi" w:cstheme="minorHAnsi"/>
        </w:rPr>
        <w:tab/>
      </w:r>
      <w:r w:rsidRPr="00F1423F">
        <w:rPr>
          <w:rFonts w:asciiTheme="minorHAnsi" w:hAnsiTheme="minorHAnsi" w:cstheme="minorHAnsi"/>
        </w:rPr>
        <w:tab/>
      </w:r>
      <w:r w:rsidRPr="0081353B">
        <w:rPr>
          <w:rFonts w:asciiTheme="minorHAnsi" w:hAnsiTheme="minorHAnsi" w:cstheme="minorHAnsi"/>
        </w:rPr>
        <w:t>dipendenza da K</w:t>
      </w:r>
      <w:r w:rsidRPr="0081353B">
        <w:rPr>
          <w:rFonts w:asciiTheme="minorHAnsi" w:hAnsiTheme="minorHAnsi" w:cstheme="minorHAnsi"/>
          <w:vertAlign w:val="subscript"/>
        </w:rPr>
        <w:t>HB</w:t>
      </w:r>
    </w:p>
    <w:p w:rsidR="000669C4" w:rsidRPr="00F1423F" w:rsidRDefault="00EB6E20" w:rsidP="000669C4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it-IT"/>
        </w:rPr>
        <w:pict>
          <v:shape id="_x0000_s1097" type="#_x0000_t32" style="position:absolute;left:0;text-align:left;margin-left:189.9pt;margin-top:74.5pt;width:0;height:160.2pt;z-index:251732992" o:connectortype="straight" strokeweight="1.5pt">
            <v:stroke dashstyle="dashDot" endarrow="block"/>
          </v:shape>
        </w:pict>
      </w:r>
      <w:r w:rsidR="000669C4" w:rsidRPr="00F1423F">
        <w:rPr>
          <w:rFonts w:asciiTheme="minorHAnsi" w:hAnsiTheme="minorHAnsi" w:cstheme="minorHAnsi"/>
          <w:noProof/>
          <w:lang w:eastAsia="it-IT"/>
        </w:rPr>
        <w:drawing>
          <wp:inline distT="0" distB="0" distL="0" distR="0">
            <wp:extent cx="3636000" cy="3345180"/>
            <wp:effectExtent l="0" t="0" r="0" b="0"/>
            <wp:docPr id="25" name="Gra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0669C4" w:rsidRPr="00F1423F" w:rsidRDefault="000669C4" w:rsidP="000669C4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F1423F">
        <w:rPr>
          <w:rFonts w:asciiTheme="minorHAnsi" w:eastAsiaTheme="minorEastAsia" w:hAnsiTheme="minorHAnsi" w:cstheme="minorHAnsi"/>
        </w:rPr>
        <w:t xml:space="preserve">I approssimazione: </w:t>
      </w:r>
      <w:r w:rsidRPr="00F1423F">
        <w:rPr>
          <w:rFonts w:asciiTheme="minorHAnsi" w:eastAsiaTheme="minorEastAsia" w:hAnsiTheme="minorHAnsi" w:cstheme="minorHAnsi"/>
          <w:color w:val="FF0000"/>
        </w:rPr>
        <w:t>bilancio protonico</w:t>
      </w:r>
      <w:r w:rsidRPr="00F1423F">
        <w:rPr>
          <w:rFonts w:asciiTheme="minorHAnsi" w:eastAsiaTheme="minorEastAsia" w:hAnsiTheme="minorHAnsi" w:cstheme="minorHAnsi"/>
        </w:rPr>
        <w:t xml:space="preserve"> [H</w:t>
      </w:r>
      <w:r w:rsidRPr="00F1423F">
        <w:rPr>
          <w:rFonts w:asciiTheme="minorHAnsi" w:eastAsiaTheme="minorEastAsia" w:hAnsiTheme="minorHAnsi" w:cstheme="minorHAnsi"/>
          <w:vertAlign w:val="superscript"/>
        </w:rPr>
        <w:t>+</w:t>
      </w:r>
      <w:r w:rsidRPr="00F1423F">
        <w:rPr>
          <w:rFonts w:asciiTheme="minorHAnsi" w:eastAsiaTheme="minorEastAsia" w:hAnsiTheme="minorHAnsi" w:cstheme="minorHAnsi"/>
        </w:rPr>
        <w:t>] = [OH</w:t>
      </w:r>
      <w:r w:rsidRPr="00F1423F">
        <w:rPr>
          <w:rFonts w:asciiTheme="minorHAnsi" w:eastAsiaTheme="minorEastAsia" w:hAnsiTheme="minorHAnsi" w:cstheme="minorHAnsi"/>
          <w:vertAlign w:val="superscript"/>
        </w:rPr>
        <w:t>-</w:t>
      </w:r>
      <w:r w:rsidRPr="00F1423F">
        <w:rPr>
          <w:rFonts w:asciiTheme="minorHAnsi" w:eastAsiaTheme="minorEastAsia" w:hAnsiTheme="minorHAnsi" w:cstheme="minorHAnsi"/>
        </w:rPr>
        <w:t>] + [A</w:t>
      </w:r>
      <w:r w:rsidRPr="00F1423F">
        <w:rPr>
          <w:rFonts w:asciiTheme="minorHAnsi" w:eastAsiaTheme="minorEastAsia" w:hAnsiTheme="minorHAnsi" w:cstheme="minorHAnsi"/>
          <w:vertAlign w:val="superscript"/>
        </w:rPr>
        <w:t>-</w:t>
      </w:r>
      <w:r w:rsidRPr="00F1423F">
        <w:rPr>
          <w:rFonts w:asciiTheme="minorHAnsi" w:eastAsiaTheme="minorEastAsia" w:hAnsiTheme="minorHAnsi" w:cstheme="minorHAnsi"/>
        </w:rPr>
        <w:t>] + [B</w:t>
      </w:r>
      <w:r w:rsidRPr="00F1423F">
        <w:rPr>
          <w:rFonts w:asciiTheme="minorHAnsi" w:eastAsiaTheme="minorEastAsia" w:hAnsiTheme="minorHAnsi" w:cstheme="minorHAnsi"/>
          <w:vertAlign w:val="superscript"/>
        </w:rPr>
        <w:t>-</w:t>
      </w:r>
      <w:r w:rsidRPr="00F1423F">
        <w:rPr>
          <w:rFonts w:asciiTheme="minorHAnsi" w:eastAsiaTheme="minorEastAsia" w:hAnsiTheme="minorHAnsi" w:cstheme="minorHAnsi"/>
        </w:rPr>
        <w:t>]</w:t>
      </w:r>
    </w:p>
    <w:p w:rsidR="000669C4" w:rsidRPr="00F1423F" w:rsidRDefault="000669C4" w:rsidP="000669C4">
      <w:pPr>
        <w:ind w:left="142" w:hanging="142"/>
        <w:rPr>
          <w:rFonts w:asciiTheme="minorHAnsi" w:eastAsiaTheme="minorEastAsia" w:hAnsiTheme="minorHAnsi" w:cstheme="minorHAnsi"/>
        </w:rPr>
      </w:pPr>
      <w:r w:rsidRPr="00F1423F">
        <w:rPr>
          <w:rFonts w:asciiTheme="minorHAnsi" w:eastAsiaTheme="minorEastAsia" w:hAnsiTheme="minorHAnsi" w:cstheme="minorHAnsi"/>
        </w:rPr>
        <w:t>[B</w:t>
      </w:r>
      <w:r w:rsidRPr="00F1423F">
        <w:rPr>
          <w:rFonts w:asciiTheme="minorHAnsi" w:eastAsiaTheme="minorEastAsia" w:hAnsiTheme="minorHAnsi" w:cstheme="minorHAnsi"/>
          <w:vertAlign w:val="superscript"/>
        </w:rPr>
        <w:t>-</w:t>
      </w:r>
      <w:r w:rsidRPr="00F1423F">
        <w:rPr>
          <w:rFonts w:asciiTheme="minorHAnsi" w:eastAsiaTheme="minorEastAsia" w:hAnsiTheme="minorHAnsi" w:cstheme="minorHAnsi"/>
        </w:rPr>
        <w:t>] &gt;&gt; [OH</w:t>
      </w:r>
      <w:r w:rsidRPr="00F1423F">
        <w:rPr>
          <w:rFonts w:asciiTheme="minorHAnsi" w:eastAsiaTheme="minorEastAsia" w:hAnsiTheme="minorHAnsi" w:cstheme="minorHAnsi"/>
          <w:vertAlign w:val="superscript"/>
        </w:rPr>
        <w:t>-</w:t>
      </w:r>
      <w:r w:rsidRPr="00F1423F">
        <w:rPr>
          <w:rFonts w:asciiTheme="minorHAnsi" w:eastAsiaTheme="minorEastAsia" w:hAnsiTheme="minorHAnsi" w:cstheme="minorHAnsi"/>
        </w:rPr>
        <w:t>] e [B</w:t>
      </w:r>
      <w:r w:rsidRPr="00F1423F">
        <w:rPr>
          <w:rFonts w:asciiTheme="minorHAnsi" w:eastAsiaTheme="minorEastAsia" w:hAnsiTheme="minorHAnsi" w:cstheme="minorHAnsi"/>
          <w:vertAlign w:val="superscript"/>
        </w:rPr>
        <w:t>-</w:t>
      </w:r>
      <w:r w:rsidRPr="00F1423F">
        <w:rPr>
          <w:rFonts w:asciiTheme="minorHAnsi" w:eastAsiaTheme="minorEastAsia" w:hAnsiTheme="minorHAnsi" w:cstheme="minorHAnsi"/>
        </w:rPr>
        <w:t>] &gt;&gt; [A</w:t>
      </w:r>
      <w:r w:rsidRPr="00F1423F">
        <w:rPr>
          <w:rFonts w:asciiTheme="minorHAnsi" w:eastAsiaTheme="minorEastAsia" w:hAnsiTheme="minorHAnsi" w:cstheme="minorHAnsi"/>
          <w:vertAlign w:val="superscript"/>
        </w:rPr>
        <w:t>-</w:t>
      </w:r>
      <w:r w:rsidRPr="00F1423F">
        <w:rPr>
          <w:rFonts w:asciiTheme="minorHAnsi" w:eastAsiaTheme="minorEastAsia" w:hAnsiTheme="minorHAnsi" w:cstheme="minorHAnsi"/>
        </w:rPr>
        <w:t>]  → [H</w:t>
      </w:r>
      <w:r w:rsidRPr="00F1423F">
        <w:rPr>
          <w:rFonts w:asciiTheme="minorHAnsi" w:eastAsiaTheme="minorEastAsia" w:hAnsiTheme="minorHAnsi" w:cstheme="minorHAnsi"/>
          <w:vertAlign w:val="superscript"/>
        </w:rPr>
        <w:t>+</w:t>
      </w:r>
      <w:r w:rsidRPr="00F1423F">
        <w:rPr>
          <w:rFonts w:asciiTheme="minorHAnsi" w:eastAsiaTheme="minorEastAsia" w:hAnsiTheme="minorHAnsi" w:cstheme="minorHAnsi"/>
        </w:rPr>
        <w:t>] = [B</w:t>
      </w:r>
      <w:r w:rsidRPr="00F1423F">
        <w:rPr>
          <w:rFonts w:asciiTheme="minorHAnsi" w:eastAsiaTheme="minorEastAsia" w:hAnsiTheme="minorHAnsi" w:cstheme="minorHAnsi"/>
          <w:vertAlign w:val="superscript"/>
        </w:rPr>
        <w:t>-</w:t>
      </w:r>
      <w:r w:rsidRPr="00F1423F">
        <w:rPr>
          <w:rFonts w:asciiTheme="minorHAnsi" w:eastAsiaTheme="minorEastAsia" w:hAnsiTheme="minorHAnsi" w:cstheme="minorHAnsi"/>
        </w:rPr>
        <w:t xml:space="preserve">] </w:t>
      </w:r>
    </w:p>
    <w:p w:rsidR="000669C4" w:rsidRPr="00F1423F" w:rsidRDefault="000669C4" w:rsidP="000669C4">
      <w:pPr>
        <w:ind w:left="142" w:hanging="142"/>
        <w:rPr>
          <w:rFonts w:asciiTheme="minorHAnsi" w:eastAsiaTheme="minorEastAsia" w:hAnsiTheme="minorHAnsi" w:cstheme="minorHAnsi"/>
        </w:rPr>
      </w:pPr>
      <w:r w:rsidRPr="00F1423F">
        <w:rPr>
          <w:rFonts w:asciiTheme="minorHAnsi" w:eastAsiaTheme="minorEastAsia" w:hAnsiTheme="minorHAnsi" w:cstheme="minorHAnsi"/>
        </w:rPr>
        <w:t>II approssimazione: bilancio di massa C</w:t>
      </w:r>
      <w:r w:rsidRPr="00F1423F">
        <w:rPr>
          <w:rFonts w:asciiTheme="minorHAnsi" w:eastAsiaTheme="minorEastAsia" w:hAnsiTheme="minorHAnsi" w:cstheme="minorHAnsi"/>
          <w:vertAlign w:val="subscript"/>
        </w:rPr>
        <w:t>0HB</w:t>
      </w:r>
      <w:r w:rsidRPr="00F1423F">
        <w:rPr>
          <w:rFonts w:asciiTheme="minorHAnsi" w:eastAsiaTheme="minorEastAsia" w:hAnsiTheme="minorHAnsi" w:cstheme="minorHAnsi"/>
        </w:rPr>
        <w:t xml:space="preserve"> = [HB]</w:t>
      </w:r>
      <w:r w:rsidRPr="00F1423F">
        <w:rPr>
          <w:rFonts w:asciiTheme="minorHAnsi" w:eastAsiaTheme="minorEastAsia" w:hAnsiTheme="minorHAnsi" w:cstheme="minorHAnsi"/>
          <w:vertAlign w:val="subscript"/>
        </w:rPr>
        <w:t>0</w:t>
      </w:r>
      <w:r w:rsidRPr="00F1423F">
        <w:rPr>
          <w:rFonts w:asciiTheme="minorHAnsi" w:eastAsiaTheme="minorEastAsia" w:hAnsiTheme="minorHAnsi" w:cstheme="minorHAnsi"/>
        </w:rPr>
        <w:t xml:space="preserve"> = [HB] + [B</w:t>
      </w:r>
      <w:r w:rsidRPr="00F1423F">
        <w:rPr>
          <w:rFonts w:asciiTheme="minorHAnsi" w:eastAsiaTheme="minorEastAsia" w:hAnsiTheme="minorHAnsi" w:cstheme="minorHAnsi"/>
          <w:vertAlign w:val="superscript"/>
        </w:rPr>
        <w:t>-</w:t>
      </w:r>
      <w:r w:rsidRPr="00F1423F">
        <w:rPr>
          <w:rFonts w:asciiTheme="minorHAnsi" w:eastAsiaTheme="minorEastAsia" w:hAnsiTheme="minorHAnsi" w:cstheme="minorHAnsi"/>
        </w:rPr>
        <w:t xml:space="preserve">] </w:t>
      </w:r>
    </w:p>
    <w:p w:rsidR="000669C4" w:rsidRPr="00F1423F" w:rsidRDefault="000669C4" w:rsidP="000669C4">
      <w:pPr>
        <w:ind w:left="142" w:hanging="142"/>
        <w:rPr>
          <w:rFonts w:asciiTheme="minorHAnsi" w:eastAsiaTheme="minorEastAsia" w:hAnsiTheme="minorHAnsi" w:cstheme="minorHAnsi"/>
        </w:rPr>
      </w:pPr>
      <w:r w:rsidRPr="00F1423F">
        <w:rPr>
          <w:rFonts w:asciiTheme="minorHAnsi" w:eastAsiaTheme="minorEastAsia" w:hAnsiTheme="minorHAnsi" w:cstheme="minorHAnsi"/>
        </w:rPr>
        <w:t>[HB] &gt;&gt; [B</w:t>
      </w:r>
      <w:r w:rsidRPr="00F1423F">
        <w:rPr>
          <w:rFonts w:asciiTheme="minorHAnsi" w:eastAsiaTheme="minorEastAsia" w:hAnsiTheme="minorHAnsi" w:cstheme="minorHAnsi"/>
          <w:vertAlign w:val="superscript"/>
        </w:rPr>
        <w:t>-</w:t>
      </w:r>
      <w:r w:rsidRPr="00F1423F">
        <w:rPr>
          <w:rFonts w:asciiTheme="minorHAnsi" w:eastAsiaTheme="minorEastAsia" w:hAnsiTheme="minorHAnsi" w:cstheme="minorHAnsi"/>
        </w:rPr>
        <w:t>] → C</w:t>
      </w:r>
      <w:r w:rsidRPr="00F1423F">
        <w:rPr>
          <w:rFonts w:asciiTheme="minorHAnsi" w:eastAsiaTheme="minorEastAsia" w:hAnsiTheme="minorHAnsi" w:cstheme="minorHAnsi"/>
          <w:vertAlign w:val="subscript"/>
        </w:rPr>
        <w:t>0HB</w:t>
      </w:r>
      <w:r w:rsidRPr="00F1423F">
        <w:rPr>
          <w:rFonts w:asciiTheme="minorHAnsi" w:eastAsiaTheme="minorEastAsia" w:hAnsiTheme="minorHAnsi" w:cstheme="minorHAnsi"/>
        </w:rPr>
        <w:t xml:space="preserve"> = [HB] </w:t>
      </w:r>
      <w:r w:rsidRPr="00F1423F">
        <w:rPr>
          <w:rFonts w:asciiTheme="minorHAnsi" w:eastAsiaTheme="minorEastAsia" w:hAnsiTheme="minorHAnsi" w:cstheme="minorHAnsi"/>
        </w:rPr>
        <w:tab/>
      </w:r>
    </w:p>
    <w:p w:rsidR="000669C4" w:rsidRPr="00F1423F" w:rsidRDefault="000669C4" w:rsidP="000669C4">
      <w:pPr>
        <w:ind w:left="142" w:hanging="142"/>
        <w:rPr>
          <w:rFonts w:asciiTheme="minorHAnsi" w:eastAsiaTheme="minorEastAsia" w:hAnsiTheme="minorHAnsi" w:cstheme="minorHAnsi"/>
        </w:rPr>
      </w:pPr>
      <w:r w:rsidRPr="00F1423F">
        <w:rPr>
          <w:rFonts w:asciiTheme="minorHAnsi" w:eastAsiaTheme="minorEastAsia" w:hAnsiTheme="minorHAnsi" w:cstheme="minorHAnsi"/>
        </w:rPr>
        <w:t>sostituzione in K</w:t>
      </w:r>
      <w:r w:rsidRPr="00F1423F">
        <w:rPr>
          <w:rFonts w:asciiTheme="minorHAnsi" w:eastAsiaTheme="minorEastAsia" w:hAnsiTheme="minorHAnsi" w:cstheme="minorHAnsi"/>
          <w:vertAlign w:val="subscript"/>
        </w:rPr>
        <w:t>HB</w:t>
      </w:r>
      <w:r w:rsidRPr="00F1423F">
        <w:rPr>
          <w:rFonts w:asciiTheme="minorHAnsi" w:eastAsiaTheme="minorEastAsia" w:hAnsiTheme="minorHAnsi" w:cstheme="minorHAnsi"/>
        </w:rPr>
        <w:t xml:space="preserve"> </w:t>
      </w:r>
    </w:p>
    <w:p w:rsidR="000669C4" w:rsidRDefault="00EB6E20" w:rsidP="000669C4">
      <w:pPr>
        <w:ind w:left="142" w:hanging="142"/>
        <w:rPr>
          <w:rFonts w:asciiTheme="minorHAnsi" w:eastAsiaTheme="minorEastAsia" w:hAnsiTheme="minorHAnsi" w:cstheme="minorHAnsi"/>
          <w:lang w:val="en-US"/>
        </w:rPr>
      </w:pPr>
      <m:oMath>
        <m:d>
          <m:dPr>
            <m:begChr m:val="["/>
            <m:endChr m:val="]"/>
            <m:ctrlPr>
              <w:rPr>
                <w:rFonts w:ascii="Cambria Math" w:eastAsiaTheme="minorEastAsia" w:hAnsi="Cambria Math" w:cstheme="minorHAnsi"/>
                <w:b/>
                <w:i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theme="minorHAnsi"/>
                    <w:b/>
                    <w:i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 w:cstheme="minorHAnsi"/>
                  </w:rPr>
                  <m:t>H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 w:cstheme="minorHAnsi"/>
                    <w:lang w:val="en-US"/>
                  </w:rPr>
                  <m:t>+</m:t>
                </m:r>
              </m:sup>
            </m:sSup>
          </m:e>
        </m:d>
        <m:r>
          <m:rPr>
            <m:sty m:val="bi"/>
          </m:rPr>
          <w:rPr>
            <w:rFonts w:ascii="Cambria Math" w:eastAsiaTheme="minorEastAsia" w:hAnsi="Cambria Math" w:cstheme="minorHAnsi"/>
            <w:lang w:val="en-US"/>
          </w:rPr>
          <m:t>=</m:t>
        </m:r>
        <m:rad>
          <m:radPr>
            <m:degHide m:val="on"/>
            <m:ctrlPr>
              <w:rPr>
                <w:rFonts w:ascii="Cambria Math" w:eastAsiaTheme="minorEastAsia" w:hAnsi="Cambria Math" w:cstheme="minorHAnsi"/>
                <w:b/>
                <w:i/>
              </w:rPr>
            </m:ctrlPr>
          </m:radPr>
          <m:deg/>
          <m:e>
            <m:sSub>
              <m:sSubPr>
                <m:ctrlPr>
                  <w:rPr>
                    <w:rFonts w:ascii="Cambria Math" w:eastAsiaTheme="minorEastAsia" w:hAnsi="Cambria Math" w:cstheme="minorHAnsi"/>
                    <w:b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 w:cstheme="minorHAnsi"/>
                  </w:rPr>
                  <m:t>K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theme="minorHAnsi"/>
                  </w:rPr>
                  <m:t>HB</m:t>
                </m:r>
              </m:sub>
            </m:sSub>
            <m:r>
              <m:rPr>
                <m:sty m:val="bi"/>
              </m:rPr>
              <w:rPr>
                <w:rFonts w:ascii="Cambria Math" w:eastAsiaTheme="minorEastAsia" w:hAnsi="Cambria Math" w:cstheme="minorHAnsi"/>
                <w:lang w:val="en-US"/>
              </w:rPr>
              <m:t>∙</m:t>
            </m:r>
            <m:sSub>
              <m:sSubPr>
                <m:ctrlPr>
                  <w:rPr>
                    <w:rFonts w:ascii="Cambria Math" w:eastAsiaTheme="minorEastAsia" w:hAnsi="Cambria Math" w:cstheme="minorHAnsi"/>
                    <w:b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 w:cstheme="minorHAnsi"/>
                  </w:rPr>
                  <m:t>C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theme="minorHAnsi"/>
                  </w:rPr>
                  <m:t>0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theme="minorHAnsi"/>
                  </w:rPr>
                  <m:t>HB</m:t>
                </m:r>
              </m:sub>
            </m:sSub>
          </m:e>
        </m:rad>
        <m:r>
          <w:rPr>
            <w:rFonts w:ascii="Cambria Math" w:eastAsiaTheme="minorEastAsia" w:hAnsi="Cambria Math" w:cstheme="minorHAnsi"/>
            <w:lang w:val="en-US"/>
          </w:rPr>
          <m:t>=</m:t>
        </m:r>
        <m:rad>
          <m:radPr>
            <m:degHide m:val="on"/>
            <m:ctrlPr>
              <w:rPr>
                <w:rFonts w:ascii="Cambria Math" w:eastAsiaTheme="minorEastAsia" w:hAnsi="Cambria Math" w:cstheme="minorHAnsi"/>
                <w:i/>
              </w:rPr>
            </m:ctrlPr>
          </m:radPr>
          <m:deg/>
          <m:e>
            <m:sSup>
              <m:sSupPr>
                <m:ctrlPr>
                  <w:rPr>
                    <w:rFonts w:ascii="Cambria Math" w:eastAsiaTheme="minorEastAsia" w:hAnsi="Cambria Math" w:cstheme="minorHAnsi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theme="minorHAnsi"/>
                    <w:lang w:val="en-US"/>
                  </w:rPr>
                  <m:t>10</m:t>
                </m:r>
              </m:e>
              <m:sup>
                <m:r>
                  <w:rPr>
                    <w:rFonts w:ascii="Cambria Math" w:eastAsiaTheme="minorEastAsia" w:hAnsi="Cambria Math" w:cstheme="minorHAnsi"/>
                    <w:lang w:val="en-US"/>
                  </w:rPr>
                  <m:t>-6</m:t>
                </m:r>
              </m:sup>
            </m:sSup>
            <m:r>
              <w:rPr>
                <w:rFonts w:ascii="Cambria Math" w:eastAsiaTheme="minorEastAsia" w:hAnsi="Cambria Math" w:cstheme="minorHAnsi"/>
                <w:lang w:val="en-US"/>
              </w:rPr>
              <m:t>∙</m:t>
            </m:r>
            <m:sSup>
              <m:sSupPr>
                <m:ctrlPr>
                  <w:rPr>
                    <w:rFonts w:ascii="Cambria Math" w:eastAsiaTheme="minorEastAsia" w:hAnsi="Cambria Math" w:cstheme="minorHAnsi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theme="minorHAnsi"/>
                    <w:lang w:val="en-US"/>
                  </w:rPr>
                  <m:t>10</m:t>
                </m:r>
              </m:e>
              <m:sup>
                <m:r>
                  <w:rPr>
                    <w:rFonts w:ascii="Cambria Math" w:eastAsiaTheme="minorEastAsia" w:hAnsi="Cambria Math" w:cstheme="minorHAnsi"/>
                    <w:lang w:val="en-US"/>
                  </w:rPr>
                  <m:t>-1</m:t>
                </m:r>
              </m:sup>
            </m:sSup>
          </m:e>
        </m:rad>
      </m:oMath>
      <w:r w:rsidR="000669C4" w:rsidRPr="00F1423F">
        <w:rPr>
          <w:rFonts w:asciiTheme="minorHAnsi" w:eastAsiaTheme="minorEastAsia" w:hAnsiTheme="minorHAnsi" w:cstheme="minorHAnsi"/>
          <w:lang w:val="en-US"/>
        </w:rPr>
        <w:t xml:space="preserve"> =</w:t>
      </w:r>
      <m:oMath>
        <m:r>
          <w:rPr>
            <w:rFonts w:ascii="Cambria Math" w:eastAsiaTheme="minorEastAsia" w:hAnsi="Cambria Math" w:cstheme="minorHAnsi"/>
            <w:lang w:val="en-US"/>
          </w:rPr>
          <m:t xml:space="preserve"> </m:t>
        </m:r>
        <m:rad>
          <m:radPr>
            <m:degHide m:val="on"/>
            <m:ctrlPr>
              <w:rPr>
                <w:rFonts w:ascii="Cambria Math" w:eastAsiaTheme="minorEastAsia" w:hAnsi="Cambria Math" w:cstheme="minorHAnsi"/>
                <w:i/>
              </w:rPr>
            </m:ctrlPr>
          </m:radPr>
          <m:deg/>
          <m:e>
            <m:sSup>
              <m:sSupPr>
                <m:ctrlPr>
                  <w:rPr>
                    <w:rFonts w:ascii="Cambria Math" w:eastAsiaTheme="minorEastAsia" w:hAnsi="Cambria Math" w:cstheme="minorHAnsi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theme="minorHAnsi"/>
                    <w:lang w:val="en-US"/>
                  </w:rPr>
                  <m:t>10</m:t>
                </m:r>
              </m:e>
              <m:sup>
                <m:r>
                  <w:rPr>
                    <w:rFonts w:ascii="Cambria Math" w:eastAsiaTheme="minorEastAsia" w:hAnsi="Cambria Math" w:cstheme="minorHAnsi"/>
                    <w:lang w:val="en-US"/>
                  </w:rPr>
                  <m:t>-7</m:t>
                </m:r>
              </m:sup>
            </m:sSup>
          </m:e>
        </m:rad>
        <m:r>
          <w:rPr>
            <w:rFonts w:ascii="Cambria Math" w:eastAsiaTheme="minorEastAsia" w:hAnsi="Cambria Math" w:cstheme="minorHAnsi"/>
            <w:lang w:val="en-US"/>
          </w:rPr>
          <m:t xml:space="preserve"> </m:t>
        </m:r>
      </m:oMath>
      <w:r w:rsidR="000669C4" w:rsidRPr="00F1423F">
        <w:rPr>
          <w:rFonts w:asciiTheme="minorHAnsi" w:eastAsiaTheme="minorEastAsia" w:hAnsiTheme="minorHAnsi" w:cstheme="minorHAnsi"/>
          <w:lang w:val="en-US"/>
        </w:rPr>
        <w:t xml:space="preserve">= 1 </w:t>
      </w:r>
      <w:r w:rsidR="000669C4" w:rsidRPr="00F1423F">
        <w:rPr>
          <w:rFonts w:asciiTheme="minorHAnsi" w:eastAsiaTheme="minorEastAsia" w:hAnsiTheme="minorHAnsi" w:cstheme="minorHAnsi"/>
          <w:vertAlign w:val="superscript"/>
          <w:lang w:val="en-US"/>
        </w:rPr>
        <w:t>.</w:t>
      </w:r>
      <w:r w:rsidR="000669C4" w:rsidRPr="00F1423F">
        <w:rPr>
          <w:rFonts w:asciiTheme="minorHAnsi" w:eastAsiaTheme="minorEastAsia" w:hAnsiTheme="minorHAnsi" w:cstheme="minorHAnsi"/>
          <w:lang w:val="en-US"/>
        </w:rPr>
        <w:t xml:space="preserve"> 10</w:t>
      </w:r>
      <w:r w:rsidR="000669C4" w:rsidRPr="00F1423F">
        <w:rPr>
          <w:rFonts w:asciiTheme="minorHAnsi" w:eastAsiaTheme="minorEastAsia" w:hAnsiTheme="minorHAnsi" w:cstheme="minorHAnsi"/>
          <w:vertAlign w:val="superscript"/>
          <w:lang w:val="en-US"/>
        </w:rPr>
        <w:t xml:space="preserve">-3,5 </w:t>
      </w:r>
      <w:r w:rsidR="000669C4" w:rsidRPr="00F1423F">
        <w:rPr>
          <w:rFonts w:asciiTheme="minorHAnsi" w:eastAsiaTheme="minorEastAsia" w:hAnsiTheme="minorHAnsi" w:cstheme="minorHAnsi"/>
          <w:lang w:val="en-US"/>
        </w:rPr>
        <w:t>; pH = 3.5</w:t>
      </w:r>
    </w:p>
    <w:p w:rsidR="0081353B" w:rsidRPr="00F1423F" w:rsidRDefault="0081353B" w:rsidP="000669C4">
      <w:pPr>
        <w:ind w:left="142" w:hanging="142"/>
        <w:rPr>
          <w:rFonts w:asciiTheme="minorHAnsi" w:eastAsiaTheme="minorEastAsia" w:hAnsiTheme="minorHAnsi" w:cstheme="minorHAnsi"/>
          <w:lang w:val="en-US"/>
        </w:rPr>
      </w:pPr>
    </w:p>
    <w:p w:rsidR="000669C4" w:rsidRPr="00F1423F" w:rsidRDefault="000669C4" w:rsidP="001123FD">
      <w:pPr>
        <w:pStyle w:val="Paragrafoelenco"/>
        <w:numPr>
          <w:ilvl w:val="0"/>
          <w:numId w:val="13"/>
        </w:numPr>
        <w:ind w:left="0"/>
        <w:jc w:val="left"/>
        <w:rPr>
          <w:rFonts w:asciiTheme="minorHAnsi" w:hAnsiTheme="minorHAnsi" w:cstheme="minorHAnsi"/>
          <w:b/>
          <w:vertAlign w:val="superscript"/>
        </w:rPr>
      </w:pPr>
      <w:r w:rsidRPr="00F1423F">
        <w:rPr>
          <w:rFonts w:asciiTheme="minorHAnsi" w:hAnsiTheme="minorHAnsi" w:cstheme="minorHAnsi"/>
          <w:b/>
        </w:rPr>
        <w:t>C</w:t>
      </w:r>
      <w:r w:rsidRPr="00F1423F">
        <w:rPr>
          <w:rFonts w:asciiTheme="minorHAnsi" w:hAnsiTheme="minorHAnsi" w:cstheme="minorHAnsi"/>
          <w:b/>
          <w:vertAlign w:val="subscript"/>
        </w:rPr>
        <w:t>0</w:t>
      </w:r>
      <w:r w:rsidRPr="00F1423F">
        <w:rPr>
          <w:rFonts w:asciiTheme="minorHAnsi" w:hAnsiTheme="minorHAnsi" w:cstheme="minorHAnsi"/>
          <w:b/>
        </w:rPr>
        <w:t xml:space="preserve"> [HA] = 10</w:t>
      </w:r>
      <w:r w:rsidRPr="00F1423F">
        <w:rPr>
          <w:rFonts w:asciiTheme="minorHAnsi" w:hAnsiTheme="minorHAnsi" w:cstheme="minorHAnsi"/>
          <w:b/>
          <w:vertAlign w:val="superscript"/>
        </w:rPr>
        <w:t>-1</w:t>
      </w:r>
      <w:r w:rsidRPr="00F1423F">
        <w:rPr>
          <w:rFonts w:asciiTheme="minorHAnsi" w:hAnsiTheme="minorHAnsi" w:cstheme="minorHAnsi"/>
          <w:b/>
        </w:rPr>
        <w:t>; C</w:t>
      </w:r>
      <w:r w:rsidRPr="00F1423F">
        <w:rPr>
          <w:rFonts w:asciiTheme="minorHAnsi" w:hAnsiTheme="minorHAnsi" w:cstheme="minorHAnsi"/>
          <w:b/>
          <w:vertAlign w:val="subscript"/>
        </w:rPr>
        <w:t>0</w:t>
      </w:r>
      <w:r w:rsidRPr="00F1423F">
        <w:rPr>
          <w:rFonts w:asciiTheme="minorHAnsi" w:hAnsiTheme="minorHAnsi" w:cstheme="minorHAnsi"/>
          <w:b/>
        </w:rPr>
        <w:t xml:space="preserve"> [HB] = 5 </w:t>
      </w:r>
      <w:r w:rsidRPr="00F1423F">
        <w:rPr>
          <w:rFonts w:asciiTheme="minorHAnsi" w:hAnsiTheme="minorHAnsi" w:cstheme="minorHAnsi"/>
          <w:b/>
          <w:vertAlign w:val="superscript"/>
        </w:rPr>
        <w:t>.</w:t>
      </w:r>
      <w:r w:rsidRPr="00F1423F">
        <w:rPr>
          <w:rFonts w:asciiTheme="minorHAnsi" w:hAnsiTheme="minorHAnsi" w:cstheme="minorHAnsi"/>
          <w:b/>
        </w:rPr>
        <w:t xml:space="preserve"> 10</w:t>
      </w:r>
      <w:r w:rsidRPr="00F1423F">
        <w:rPr>
          <w:rFonts w:asciiTheme="minorHAnsi" w:hAnsiTheme="minorHAnsi" w:cstheme="minorHAnsi"/>
          <w:b/>
          <w:vertAlign w:val="superscript"/>
        </w:rPr>
        <w:t>-2</w:t>
      </w:r>
      <w:r w:rsidRPr="00F1423F">
        <w:rPr>
          <w:rFonts w:asciiTheme="minorHAnsi" w:hAnsiTheme="minorHAnsi" w:cstheme="minorHAnsi"/>
          <w:b/>
        </w:rPr>
        <w:t>; K</w:t>
      </w:r>
      <w:r w:rsidRPr="00F1423F">
        <w:rPr>
          <w:rFonts w:asciiTheme="minorHAnsi" w:hAnsiTheme="minorHAnsi" w:cstheme="minorHAnsi"/>
          <w:b/>
          <w:vertAlign w:val="subscript"/>
        </w:rPr>
        <w:t>HA</w:t>
      </w:r>
      <w:r w:rsidRPr="00F1423F">
        <w:rPr>
          <w:rFonts w:asciiTheme="minorHAnsi" w:hAnsiTheme="minorHAnsi" w:cstheme="minorHAnsi"/>
          <w:b/>
        </w:rPr>
        <w:t xml:space="preserve"> = 10</w:t>
      </w:r>
      <w:r w:rsidRPr="00F1423F">
        <w:rPr>
          <w:rFonts w:asciiTheme="minorHAnsi" w:hAnsiTheme="minorHAnsi" w:cstheme="minorHAnsi"/>
          <w:b/>
          <w:vertAlign w:val="superscript"/>
        </w:rPr>
        <w:t>-5</w:t>
      </w:r>
      <w:r w:rsidRPr="00F1423F">
        <w:rPr>
          <w:rFonts w:asciiTheme="minorHAnsi" w:hAnsiTheme="minorHAnsi" w:cstheme="minorHAnsi"/>
          <w:b/>
        </w:rPr>
        <w:t>; K</w:t>
      </w:r>
      <w:r w:rsidRPr="00F1423F">
        <w:rPr>
          <w:rFonts w:asciiTheme="minorHAnsi" w:hAnsiTheme="minorHAnsi" w:cstheme="minorHAnsi"/>
          <w:b/>
          <w:vertAlign w:val="subscript"/>
        </w:rPr>
        <w:t>HB</w:t>
      </w:r>
      <w:r w:rsidRPr="00F1423F">
        <w:rPr>
          <w:rFonts w:asciiTheme="minorHAnsi" w:hAnsiTheme="minorHAnsi" w:cstheme="minorHAnsi"/>
          <w:b/>
        </w:rPr>
        <w:t xml:space="preserve"> = 10</w:t>
      </w:r>
      <w:r w:rsidRPr="00F1423F">
        <w:rPr>
          <w:rFonts w:asciiTheme="minorHAnsi" w:hAnsiTheme="minorHAnsi" w:cstheme="minorHAnsi"/>
          <w:b/>
          <w:vertAlign w:val="superscript"/>
        </w:rPr>
        <w:t>-4</w:t>
      </w:r>
    </w:p>
    <w:p w:rsidR="000669C4" w:rsidRPr="00F1423F" w:rsidRDefault="000669C4" w:rsidP="000669C4">
      <w:pPr>
        <w:ind w:hanging="142"/>
        <w:rPr>
          <w:rFonts w:asciiTheme="minorHAnsi" w:eastAsiaTheme="minorEastAsia" w:hAnsiTheme="minorHAnsi" w:cstheme="minorHAnsi"/>
        </w:rPr>
      </w:pPr>
      <w:r w:rsidRPr="00F1423F">
        <w:rPr>
          <w:rFonts w:asciiTheme="minorHAnsi" w:hAnsiTheme="minorHAnsi" w:cstheme="minorHAnsi"/>
          <w:u w:val="single"/>
        </w:rPr>
        <w:t>K</w:t>
      </w:r>
      <w:r w:rsidRPr="00F1423F">
        <w:rPr>
          <w:rFonts w:asciiTheme="minorHAnsi" w:hAnsiTheme="minorHAnsi" w:cstheme="minorHAnsi"/>
          <w:u w:val="single"/>
          <w:vertAlign w:val="subscript"/>
        </w:rPr>
        <w:t>HA</w:t>
      </w:r>
      <w:r w:rsidRPr="00F1423F">
        <w:rPr>
          <w:rFonts w:asciiTheme="minorHAnsi" w:hAnsiTheme="minorHAnsi" w:cstheme="minorHAnsi"/>
          <w:u w:val="single"/>
        </w:rPr>
        <w:t xml:space="preserve"> </w:t>
      </w:r>
      <m:oMath>
        <m:r>
          <w:rPr>
            <w:rFonts w:ascii="Cambria Math" w:hAnsi="Cambria Math" w:cstheme="minorHAnsi"/>
            <w:u w:val="single"/>
          </w:rPr>
          <m:t>≅</m:t>
        </m:r>
      </m:oMath>
      <w:r w:rsidRPr="00F1423F">
        <w:rPr>
          <w:rFonts w:asciiTheme="minorHAnsi" w:hAnsiTheme="minorHAnsi" w:cstheme="minorHAnsi"/>
          <w:u w:val="single"/>
        </w:rPr>
        <w:t xml:space="preserve"> </w:t>
      </w:r>
      <w:r w:rsidRPr="00F1423F">
        <w:rPr>
          <w:rFonts w:asciiTheme="minorHAnsi" w:eastAsiaTheme="minorEastAsia" w:hAnsiTheme="minorHAnsi" w:cstheme="minorHAnsi"/>
          <w:u w:val="single"/>
        </w:rPr>
        <w:t>K</w:t>
      </w:r>
      <w:r w:rsidRPr="00F1423F">
        <w:rPr>
          <w:rFonts w:asciiTheme="minorHAnsi" w:eastAsiaTheme="minorEastAsia" w:hAnsiTheme="minorHAnsi" w:cstheme="minorHAnsi"/>
          <w:u w:val="single"/>
          <w:vertAlign w:val="subscript"/>
        </w:rPr>
        <w:t>HB</w:t>
      </w:r>
      <w:r w:rsidRPr="00F1423F">
        <w:rPr>
          <w:rFonts w:asciiTheme="minorHAnsi" w:hAnsiTheme="minorHAnsi" w:cstheme="minorHAnsi"/>
          <w:u w:val="single"/>
        </w:rPr>
        <w:t xml:space="preserve"> e C</w:t>
      </w:r>
      <w:r w:rsidRPr="00F1423F">
        <w:rPr>
          <w:rFonts w:asciiTheme="minorHAnsi" w:hAnsiTheme="minorHAnsi" w:cstheme="minorHAnsi"/>
          <w:u w:val="single"/>
          <w:vertAlign w:val="subscript"/>
        </w:rPr>
        <w:t>0</w:t>
      </w:r>
      <w:r w:rsidRPr="00F1423F">
        <w:rPr>
          <w:rFonts w:asciiTheme="minorHAnsi" w:hAnsiTheme="minorHAnsi" w:cstheme="minorHAnsi"/>
          <w:u w:val="single"/>
        </w:rPr>
        <w:t xml:space="preserve"> [HA] </w:t>
      </w:r>
      <m:oMath>
        <m:r>
          <w:rPr>
            <w:rFonts w:ascii="Cambria Math" w:hAnsi="Cambria Math" w:cstheme="minorHAnsi"/>
            <w:u w:val="single"/>
          </w:rPr>
          <m:t>≅</m:t>
        </m:r>
      </m:oMath>
      <w:r w:rsidRPr="00F1423F">
        <w:rPr>
          <w:rFonts w:asciiTheme="minorHAnsi" w:hAnsiTheme="minorHAnsi" w:cstheme="minorHAnsi"/>
          <w:u w:val="single"/>
        </w:rPr>
        <w:t xml:space="preserve"> C</w:t>
      </w:r>
      <w:r w:rsidRPr="00F1423F">
        <w:rPr>
          <w:rFonts w:asciiTheme="minorHAnsi" w:hAnsiTheme="minorHAnsi" w:cstheme="minorHAnsi"/>
          <w:u w:val="single"/>
          <w:vertAlign w:val="subscript"/>
        </w:rPr>
        <w:t>0</w:t>
      </w:r>
      <w:r w:rsidRPr="00F1423F">
        <w:rPr>
          <w:rFonts w:asciiTheme="minorHAnsi" w:hAnsiTheme="minorHAnsi" w:cstheme="minorHAnsi"/>
          <w:u w:val="single"/>
        </w:rPr>
        <w:t xml:space="preserve"> [HB]</w:t>
      </w:r>
    </w:p>
    <w:p w:rsidR="000669C4" w:rsidRPr="00F1423F" w:rsidRDefault="00EB6E20" w:rsidP="000669C4">
      <w:pPr>
        <w:ind w:hanging="142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it-IT"/>
        </w:rPr>
        <w:pict>
          <v:shape id="_x0000_s1098" type="#_x0000_t32" style="position:absolute;left:0;text-align:left;margin-left:174pt;margin-top:56.65pt;width:0;height:163.2pt;z-index:251734016" o:connectortype="straight" strokeweight="1.5pt">
            <v:stroke dashstyle="dashDot" endarrow="block"/>
          </v:shape>
        </w:pict>
      </w:r>
      <w:r w:rsidR="000669C4" w:rsidRPr="00F1423F">
        <w:rPr>
          <w:rFonts w:asciiTheme="minorHAnsi" w:hAnsiTheme="minorHAnsi" w:cstheme="minorHAnsi"/>
          <w:noProof/>
          <w:lang w:eastAsia="it-IT"/>
        </w:rPr>
        <w:drawing>
          <wp:inline distT="0" distB="0" distL="0" distR="0">
            <wp:extent cx="3489960" cy="3169920"/>
            <wp:effectExtent l="0" t="0" r="0" b="0"/>
            <wp:docPr id="26" name="Grafico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0669C4" w:rsidRPr="00F1423F" w:rsidRDefault="000669C4" w:rsidP="000669C4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F1423F">
        <w:rPr>
          <w:rFonts w:asciiTheme="minorHAnsi" w:eastAsiaTheme="minorEastAsia" w:hAnsiTheme="minorHAnsi" w:cstheme="minorHAnsi"/>
        </w:rPr>
        <w:t>I approssimazione</w:t>
      </w:r>
      <w:r w:rsidRPr="001123FD">
        <w:rPr>
          <w:rFonts w:asciiTheme="minorHAnsi" w:eastAsiaTheme="minorEastAsia" w:hAnsiTheme="minorHAnsi" w:cstheme="minorHAnsi"/>
          <w:color w:val="auto"/>
        </w:rPr>
        <w:t>: bilancio protonico</w:t>
      </w:r>
      <w:r w:rsidRPr="00F1423F">
        <w:rPr>
          <w:rFonts w:asciiTheme="minorHAnsi" w:eastAsiaTheme="minorEastAsia" w:hAnsiTheme="minorHAnsi" w:cstheme="minorHAnsi"/>
        </w:rPr>
        <w:t xml:space="preserve"> [H</w:t>
      </w:r>
      <w:r w:rsidRPr="00F1423F">
        <w:rPr>
          <w:rFonts w:asciiTheme="minorHAnsi" w:eastAsiaTheme="minorEastAsia" w:hAnsiTheme="minorHAnsi" w:cstheme="minorHAnsi"/>
          <w:vertAlign w:val="superscript"/>
        </w:rPr>
        <w:t>+</w:t>
      </w:r>
      <w:r w:rsidRPr="00F1423F">
        <w:rPr>
          <w:rFonts w:asciiTheme="minorHAnsi" w:eastAsiaTheme="minorEastAsia" w:hAnsiTheme="minorHAnsi" w:cstheme="minorHAnsi"/>
        </w:rPr>
        <w:t>] = [OH</w:t>
      </w:r>
      <w:r w:rsidRPr="00F1423F">
        <w:rPr>
          <w:rFonts w:asciiTheme="minorHAnsi" w:eastAsiaTheme="minorEastAsia" w:hAnsiTheme="minorHAnsi" w:cstheme="minorHAnsi"/>
          <w:vertAlign w:val="superscript"/>
        </w:rPr>
        <w:t>-</w:t>
      </w:r>
      <w:r w:rsidRPr="00F1423F">
        <w:rPr>
          <w:rFonts w:asciiTheme="minorHAnsi" w:eastAsiaTheme="minorEastAsia" w:hAnsiTheme="minorHAnsi" w:cstheme="minorHAnsi"/>
        </w:rPr>
        <w:t>] + [A</w:t>
      </w:r>
      <w:r w:rsidRPr="00F1423F">
        <w:rPr>
          <w:rFonts w:asciiTheme="minorHAnsi" w:eastAsiaTheme="minorEastAsia" w:hAnsiTheme="minorHAnsi" w:cstheme="minorHAnsi"/>
          <w:vertAlign w:val="superscript"/>
        </w:rPr>
        <w:t>-</w:t>
      </w:r>
      <w:r w:rsidRPr="00F1423F">
        <w:rPr>
          <w:rFonts w:asciiTheme="minorHAnsi" w:eastAsiaTheme="minorEastAsia" w:hAnsiTheme="minorHAnsi" w:cstheme="minorHAnsi"/>
        </w:rPr>
        <w:t>] + [B</w:t>
      </w:r>
      <w:r w:rsidRPr="00F1423F">
        <w:rPr>
          <w:rFonts w:asciiTheme="minorHAnsi" w:eastAsiaTheme="minorEastAsia" w:hAnsiTheme="minorHAnsi" w:cstheme="minorHAnsi"/>
          <w:vertAlign w:val="superscript"/>
        </w:rPr>
        <w:t>-</w:t>
      </w:r>
      <w:r w:rsidRPr="00F1423F">
        <w:rPr>
          <w:rFonts w:asciiTheme="minorHAnsi" w:eastAsiaTheme="minorEastAsia" w:hAnsiTheme="minorHAnsi" w:cstheme="minorHAnsi"/>
        </w:rPr>
        <w:t>]</w:t>
      </w:r>
    </w:p>
    <w:p w:rsidR="000669C4" w:rsidRPr="00F1423F" w:rsidRDefault="000669C4" w:rsidP="000669C4">
      <w:pPr>
        <w:ind w:left="142" w:hanging="142"/>
        <w:rPr>
          <w:rFonts w:asciiTheme="minorHAnsi" w:eastAsiaTheme="minorEastAsia" w:hAnsiTheme="minorHAnsi" w:cstheme="minorHAnsi"/>
        </w:rPr>
      </w:pPr>
      <w:r w:rsidRPr="00F1423F">
        <w:rPr>
          <w:rFonts w:asciiTheme="minorHAnsi" w:eastAsiaTheme="minorEastAsia" w:hAnsiTheme="minorHAnsi" w:cstheme="minorHAnsi"/>
        </w:rPr>
        <w:t>[A</w:t>
      </w:r>
      <w:r w:rsidRPr="00F1423F">
        <w:rPr>
          <w:rFonts w:asciiTheme="minorHAnsi" w:eastAsiaTheme="minorEastAsia" w:hAnsiTheme="minorHAnsi" w:cstheme="minorHAnsi"/>
          <w:vertAlign w:val="superscript"/>
        </w:rPr>
        <w:t>-</w:t>
      </w:r>
      <w:r w:rsidRPr="00F1423F">
        <w:rPr>
          <w:rFonts w:asciiTheme="minorHAnsi" w:eastAsiaTheme="minorEastAsia" w:hAnsiTheme="minorHAnsi" w:cstheme="minorHAnsi"/>
        </w:rPr>
        <w:t>] &gt;&gt; [OH</w:t>
      </w:r>
      <w:r w:rsidRPr="00F1423F">
        <w:rPr>
          <w:rFonts w:asciiTheme="minorHAnsi" w:eastAsiaTheme="minorEastAsia" w:hAnsiTheme="minorHAnsi" w:cstheme="minorHAnsi"/>
          <w:vertAlign w:val="superscript"/>
        </w:rPr>
        <w:t>-</w:t>
      </w:r>
      <w:r w:rsidRPr="00F1423F">
        <w:rPr>
          <w:rFonts w:asciiTheme="minorHAnsi" w:eastAsiaTheme="minorEastAsia" w:hAnsiTheme="minorHAnsi" w:cstheme="minorHAnsi"/>
        </w:rPr>
        <w:t>] e [B</w:t>
      </w:r>
      <w:r w:rsidRPr="00F1423F">
        <w:rPr>
          <w:rFonts w:asciiTheme="minorHAnsi" w:eastAsiaTheme="minorEastAsia" w:hAnsiTheme="minorHAnsi" w:cstheme="minorHAnsi"/>
          <w:vertAlign w:val="superscript"/>
        </w:rPr>
        <w:t>-</w:t>
      </w:r>
      <w:r w:rsidRPr="00F1423F">
        <w:rPr>
          <w:rFonts w:asciiTheme="minorHAnsi" w:eastAsiaTheme="minorEastAsia" w:hAnsiTheme="minorHAnsi" w:cstheme="minorHAnsi"/>
        </w:rPr>
        <w:t>] &gt;&gt; [OH</w:t>
      </w:r>
      <w:r w:rsidRPr="00F1423F">
        <w:rPr>
          <w:rFonts w:asciiTheme="minorHAnsi" w:eastAsiaTheme="minorEastAsia" w:hAnsiTheme="minorHAnsi" w:cstheme="minorHAnsi"/>
          <w:vertAlign w:val="superscript"/>
        </w:rPr>
        <w:t>-</w:t>
      </w:r>
      <w:r w:rsidRPr="00F1423F">
        <w:rPr>
          <w:rFonts w:asciiTheme="minorHAnsi" w:eastAsiaTheme="minorEastAsia" w:hAnsiTheme="minorHAnsi" w:cstheme="minorHAnsi"/>
        </w:rPr>
        <w:t>]  → [H</w:t>
      </w:r>
      <w:r w:rsidRPr="00F1423F">
        <w:rPr>
          <w:rFonts w:asciiTheme="minorHAnsi" w:eastAsiaTheme="minorEastAsia" w:hAnsiTheme="minorHAnsi" w:cstheme="minorHAnsi"/>
          <w:vertAlign w:val="superscript"/>
        </w:rPr>
        <w:t>+</w:t>
      </w:r>
      <w:r w:rsidRPr="00F1423F">
        <w:rPr>
          <w:rFonts w:asciiTheme="minorHAnsi" w:eastAsiaTheme="minorEastAsia" w:hAnsiTheme="minorHAnsi" w:cstheme="minorHAnsi"/>
        </w:rPr>
        <w:t>] = [A</w:t>
      </w:r>
      <w:r w:rsidRPr="00F1423F">
        <w:rPr>
          <w:rFonts w:asciiTheme="minorHAnsi" w:eastAsiaTheme="minorEastAsia" w:hAnsiTheme="minorHAnsi" w:cstheme="minorHAnsi"/>
          <w:vertAlign w:val="superscript"/>
        </w:rPr>
        <w:t>-</w:t>
      </w:r>
      <w:r w:rsidRPr="00F1423F">
        <w:rPr>
          <w:rFonts w:asciiTheme="minorHAnsi" w:eastAsiaTheme="minorEastAsia" w:hAnsiTheme="minorHAnsi" w:cstheme="minorHAnsi"/>
        </w:rPr>
        <w:t>] + [B</w:t>
      </w:r>
      <w:r w:rsidRPr="00F1423F">
        <w:rPr>
          <w:rFonts w:asciiTheme="minorHAnsi" w:eastAsiaTheme="minorEastAsia" w:hAnsiTheme="minorHAnsi" w:cstheme="minorHAnsi"/>
          <w:vertAlign w:val="superscript"/>
        </w:rPr>
        <w:t>-</w:t>
      </w:r>
      <w:r w:rsidRPr="00F1423F">
        <w:rPr>
          <w:rFonts w:asciiTheme="minorHAnsi" w:eastAsiaTheme="minorEastAsia" w:hAnsiTheme="minorHAnsi" w:cstheme="minorHAnsi"/>
        </w:rPr>
        <w:t xml:space="preserve">] </w:t>
      </w:r>
    </w:p>
    <w:p w:rsidR="000669C4" w:rsidRPr="00F1423F" w:rsidRDefault="000669C4" w:rsidP="000669C4">
      <w:pPr>
        <w:ind w:left="142" w:hanging="142"/>
        <w:rPr>
          <w:rFonts w:asciiTheme="minorHAnsi" w:eastAsiaTheme="minorEastAsia" w:hAnsiTheme="minorHAnsi" w:cstheme="minorHAnsi"/>
        </w:rPr>
      </w:pPr>
      <w:r w:rsidRPr="00F1423F">
        <w:rPr>
          <w:rFonts w:asciiTheme="minorHAnsi" w:eastAsiaTheme="minorEastAsia" w:hAnsiTheme="minorHAnsi" w:cstheme="minorHAnsi"/>
        </w:rPr>
        <w:t>II approssimazione: bilancio di massa C</w:t>
      </w:r>
      <w:r w:rsidRPr="00F1423F">
        <w:rPr>
          <w:rFonts w:asciiTheme="minorHAnsi" w:eastAsiaTheme="minorEastAsia" w:hAnsiTheme="minorHAnsi" w:cstheme="minorHAnsi"/>
          <w:vertAlign w:val="subscript"/>
        </w:rPr>
        <w:t>0HB</w:t>
      </w:r>
      <w:r w:rsidRPr="00F1423F">
        <w:rPr>
          <w:rFonts w:asciiTheme="minorHAnsi" w:eastAsiaTheme="minorEastAsia" w:hAnsiTheme="minorHAnsi" w:cstheme="minorHAnsi"/>
        </w:rPr>
        <w:t xml:space="preserve"> = [HB]</w:t>
      </w:r>
      <w:r w:rsidRPr="00F1423F">
        <w:rPr>
          <w:rFonts w:asciiTheme="minorHAnsi" w:eastAsiaTheme="minorEastAsia" w:hAnsiTheme="minorHAnsi" w:cstheme="minorHAnsi"/>
          <w:vertAlign w:val="subscript"/>
        </w:rPr>
        <w:t>0</w:t>
      </w:r>
      <w:r w:rsidRPr="00F1423F">
        <w:rPr>
          <w:rFonts w:asciiTheme="minorHAnsi" w:eastAsiaTheme="minorEastAsia" w:hAnsiTheme="minorHAnsi" w:cstheme="minorHAnsi"/>
        </w:rPr>
        <w:t xml:space="preserve"> = [HB] + [B</w:t>
      </w:r>
      <w:r w:rsidRPr="00F1423F">
        <w:rPr>
          <w:rFonts w:asciiTheme="minorHAnsi" w:eastAsiaTheme="minorEastAsia" w:hAnsiTheme="minorHAnsi" w:cstheme="minorHAnsi"/>
          <w:vertAlign w:val="superscript"/>
        </w:rPr>
        <w:t>-</w:t>
      </w:r>
      <w:r w:rsidRPr="00F1423F">
        <w:rPr>
          <w:rFonts w:asciiTheme="minorHAnsi" w:eastAsiaTheme="minorEastAsia" w:hAnsiTheme="minorHAnsi" w:cstheme="minorHAnsi"/>
        </w:rPr>
        <w:t>]</w:t>
      </w:r>
      <w:r>
        <w:rPr>
          <w:rFonts w:asciiTheme="minorHAnsi" w:eastAsiaTheme="minorEastAsia" w:hAnsiTheme="minorHAnsi" w:cstheme="minorHAnsi"/>
        </w:rPr>
        <w:t>,</w:t>
      </w:r>
      <w:r w:rsidRPr="00F1423F">
        <w:rPr>
          <w:rFonts w:asciiTheme="minorHAnsi" w:eastAsiaTheme="minorEastAsia" w:hAnsiTheme="minorHAnsi" w:cstheme="minorHAnsi"/>
        </w:rPr>
        <w:t xml:space="preserve"> C</w:t>
      </w:r>
      <w:r w:rsidRPr="00F1423F">
        <w:rPr>
          <w:rFonts w:asciiTheme="minorHAnsi" w:eastAsiaTheme="minorEastAsia" w:hAnsiTheme="minorHAnsi" w:cstheme="minorHAnsi"/>
          <w:vertAlign w:val="subscript"/>
        </w:rPr>
        <w:t>0HA</w:t>
      </w:r>
      <w:r w:rsidRPr="00F1423F">
        <w:rPr>
          <w:rFonts w:asciiTheme="minorHAnsi" w:eastAsiaTheme="minorEastAsia" w:hAnsiTheme="minorHAnsi" w:cstheme="minorHAnsi"/>
        </w:rPr>
        <w:t xml:space="preserve"> = [HA]</w:t>
      </w:r>
      <w:r w:rsidRPr="00F1423F">
        <w:rPr>
          <w:rFonts w:asciiTheme="minorHAnsi" w:eastAsiaTheme="minorEastAsia" w:hAnsiTheme="minorHAnsi" w:cstheme="minorHAnsi"/>
          <w:vertAlign w:val="subscript"/>
        </w:rPr>
        <w:t>0</w:t>
      </w:r>
      <w:r w:rsidRPr="00F1423F">
        <w:rPr>
          <w:rFonts w:asciiTheme="minorHAnsi" w:eastAsiaTheme="minorEastAsia" w:hAnsiTheme="minorHAnsi" w:cstheme="minorHAnsi"/>
        </w:rPr>
        <w:t xml:space="preserve"> = [HA] + [A</w:t>
      </w:r>
      <w:r w:rsidRPr="00F1423F">
        <w:rPr>
          <w:rFonts w:asciiTheme="minorHAnsi" w:eastAsiaTheme="minorEastAsia" w:hAnsiTheme="minorHAnsi" w:cstheme="minorHAnsi"/>
          <w:vertAlign w:val="superscript"/>
        </w:rPr>
        <w:t>-</w:t>
      </w:r>
      <w:r w:rsidRPr="00F1423F">
        <w:rPr>
          <w:rFonts w:asciiTheme="minorHAnsi" w:eastAsiaTheme="minorEastAsia" w:hAnsiTheme="minorHAnsi" w:cstheme="minorHAnsi"/>
        </w:rPr>
        <w:t>]</w:t>
      </w:r>
    </w:p>
    <w:p w:rsidR="000669C4" w:rsidRPr="00F1423F" w:rsidRDefault="000669C4" w:rsidP="000669C4">
      <w:pPr>
        <w:ind w:left="142" w:hanging="142"/>
        <w:rPr>
          <w:rFonts w:asciiTheme="minorHAnsi" w:eastAsiaTheme="minorEastAsia" w:hAnsiTheme="minorHAnsi" w:cstheme="minorHAnsi"/>
        </w:rPr>
      </w:pPr>
      <w:r w:rsidRPr="00F1423F">
        <w:rPr>
          <w:rFonts w:asciiTheme="minorHAnsi" w:eastAsiaTheme="minorEastAsia" w:hAnsiTheme="minorHAnsi" w:cstheme="minorHAnsi"/>
        </w:rPr>
        <w:t>[HA] &gt;&gt; [A</w:t>
      </w:r>
      <w:r w:rsidRPr="00F1423F">
        <w:rPr>
          <w:rFonts w:asciiTheme="minorHAnsi" w:eastAsiaTheme="minorEastAsia" w:hAnsiTheme="minorHAnsi" w:cstheme="minorHAnsi"/>
          <w:vertAlign w:val="superscript"/>
        </w:rPr>
        <w:t>-</w:t>
      </w:r>
      <w:r w:rsidRPr="00F1423F">
        <w:rPr>
          <w:rFonts w:asciiTheme="minorHAnsi" w:eastAsiaTheme="minorEastAsia" w:hAnsiTheme="minorHAnsi" w:cstheme="minorHAnsi"/>
        </w:rPr>
        <w:t>] → C</w:t>
      </w:r>
      <w:r w:rsidRPr="00F1423F">
        <w:rPr>
          <w:rFonts w:asciiTheme="minorHAnsi" w:eastAsiaTheme="minorEastAsia" w:hAnsiTheme="minorHAnsi" w:cstheme="minorHAnsi"/>
          <w:vertAlign w:val="subscript"/>
        </w:rPr>
        <w:t>0HA</w:t>
      </w:r>
      <w:r w:rsidRPr="00F1423F">
        <w:rPr>
          <w:rFonts w:asciiTheme="minorHAnsi" w:eastAsiaTheme="minorEastAsia" w:hAnsiTheme="minorHAnsi" w:cstheme="minorHAnsi"/>
        </w:rPr>
        <w:t xml:space="preserve"> </w:t>
      </w:r>
      <m:oMath>
        <m:r>
          <w:rPr>
            <w:rFonts w:ascii="Cambria Math" w:eastAsiaTheme="minorEastAsia" w:hAnsi="Cambria Math" w:cstheme="minorHAnsi"/>
            <w:vertAlign w:val="superscript"/>
          </w:rPr>
          <m:t>=</m:t>
        </m:r>
      </m:oMath>
      <w:r w:rsidRPr="00F1423F">
        <w:rPr>
          <w:rFonts w:asciiTheme="minorHAnsi" w:eastAsiaTheme="minorEastAsia" w:hAnsiTheme="minorHAnsi" w:cstheme="minorHAnsi"/>
        </w:rPr>
        <w:t xml:space="preserve"> [HA] e  [HB] &gt;&gt; [B</w:t>
      </w:r>
      <w:r w:rsidRPr="00F1423F">
        <w:rPr>
          <w:rFonts w:asciiTheme="minorHAnsi" w:eastAsiaTheme="minorEastAsia" w:hAnsiTheme="minorHAnsi" w:cstheme="minorHAnsi"/>
          <w:vertAlign w:val="superscript"/>
        </w:rPr>
        <w:t>-</w:t>
      </w:r>
      <w:r w:rsidRPr="00F1423F">
        <w:rPr>
          <w:rFonts w:asciiTheme="minorHAnsi" w:eastAsiaTheme="minorEastAsia" w:hAnsiTheme="minorHAnsi" w:cstheme="minorHAnsi"/>
        </w:rPr>
        <w:t>] → C</w:t>
      </w:r>
      <w:r w:rsidRPr="00F1423F">
        <w:rPr>
          <w:rFonts w:asciiTheme="minorHAnsi" w:eastAsiaTheme="minorEastAsia" w:hAnsiTheme="minorHAnsi" w:cstheme="minorHAnsi"/>
          <w:vertAlign w:val="subscript"/>
        </w:rPr>
        <w:t>0HB</w:t>
      </w:r>
      <w:r w:rsidRPr="00F1423F">
        <w:rPr>
          <w:rFonts w:asciiTheme="minorHAnsi" w:eastAsiaTheme="minorEastAsia" w:hAnsiTheme="minorHAnsi" w:cstheme="minorHAnsi"/>
        </w:rPr>
        <w:t xml:space="preserve"> = [HB]</w:t>
      </w:r>
    </w:p>
    <w:p w:rsidR="000669C4" w:rsidRPr="00F1423F" w:rsidRDefault="000669C4" w:rsidP="000669C4">
      <w:pPr>
        <w:ind w:left="142" w:hanging="142"/>
        <w:rPr>
          <w:rFonts w:asciiTheme="minorHAnsi" w:eastAsiaTheme="minorEastAsia" w:hAnsiTheme="minorHAnsi" w:cstheme="minorHAnsi"/>
        </w:rPr>
      </w:pPr>
      <w:r w:rsidRPr="00F1423F">
        <w:rPr>
          <w:rFonts w:asciiTheme="minorHAnsi" w:eastAsiaTheme="minorEastAsia" w:hAnsiTheme="minorHAnsi" w:cstheme="minorHAnsi"/>
        </w:rPr>
        <w:t>dalla K</w:t>
      </w:r>
      <w:r w:rsidRPr="00F1423F">
        <w:rPr>
          <w:rFonts w:asciiTheme="minorHAnsi" w:eastAsiaTheme="minorEastAsia" w:hAnsiTheme="minorHAnsi" w:cstheme="minorHAnsi"/>
          <w:vertAlign w:val="subscript"/>
        </w:rPr>
        <w:t xml:space="preserve">HA  </w:t>
      </w:r>
      <w:r w:rsidRPr="00F1423F">
        <w:rPr>
          <w:rFonts w:asciiTheme="minorHAnsi" w:eastAsiaTheme="minorEastAsia" w:hAnsiTheme="minorHAnsi" w:cstheme="minorHAnsi"/>
        </w:rPr>
        <w:t xml:space="preserve">→  </w:t>
      </w:r>
      <m:oMath>
        <m:d>
          <m:dPr>
            <m:begChr m:val="["/>
            <m:endChr m:val="]"/>
            <m:ctrlPr>
              <w:rPr>
                <w:rFonts w:ascii="Cambria Math" w:hAnsi="Cambria Math" w:cstheme="minorHAnsi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 w:cstheme="minorHAnsi"/>
                    <w:i/>
                  </w:rPr>
                </m:ctrlPr>
              </m:sSupPr>
              <m:e>
                <m:r>
                  <w:rPr>
                    <w:rFonts w:ascii="Cambria Math" w:hAnsi="Cambria Math" w:cstheme="minorHAnsi"/>
                  </w:rPr>
                  <m:t>A</m:t>
                </m:r>
              </m:e>
              <m:sup>
                <m:r>
                  <w:rPr>
                    <w:rFonts w:ascii="Cambria Math" w:hAnsi="Cambria Math" w:cstheme="minorHAnsi"/>
                  </w:rPr>
                  <m:t>-</m:t>
                </m:r>
              </m:sup>
            </m:sSup>
          </m:e>
        </m:d>
        <m:r>
          <w:rPr>
            <w:rFonts w:ascii="Cambria Math" w:hAnsi="Cambria Math" w:cstheme="minorHAnsi"/>
          </w:rPr>
          <m:t>=</m:t>
        </m:r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K</m:t>
                </m:r>
              </m:e>
              <m:sub>
                <m:r>
                  <w:rPr>
                    <w:rFonts w:ascii="Cambria Math" w:hAnsi="Cambria Math" w:cstheme="minorHAnsi"/>
                  </w:rPr>
                  <m:t>HA</m:t>
                </m:r>
              </m:sub>
            </m:sSub>
            <m:sSub>
              <m:sSubPr>
                <m:ctrlPr>
                  <w:rPr>
                    <w:rFonts w:ascii="Cambria Math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C</m:t>
                </m:r>
              </m:e>
              <m:sub>
                <m:r>
                  <w:rPr>
                    <w:rFonts w:ascii="Cambria Math" w:hAnsi="Cambria Math" w:cstheme="minorHAnsi"/>
                  </w:rPr>
                  <m:t>0HA</m:t>
                </m:r>
              </m:sub>
            </m:sSub>
          </m:num>
          <m:den>
            <m:d>
              <m:dPr>
                <m:begChr m:val="["/>
                <m:endChr m:val="]"/>
                <m:ctrlPr>
                  <w:rPr>
                    <w:rFonts w:ascii="Cambria Math" w:hAnsi="Cambria Math" w:cstheme="minorHAnsi"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</w:rPr>
                      <m:t>H</m:t>
                    </m:r>
                  </m:e>
                  <m:sup>
                    <m:r>
                      <w:rPr>
                        <w:rFonts w:ascii="Cambria Math" w:hAnsi="Cambria Math" w:cstheme="minorHAnsi"/>
                      </w:rPr>
                      <m:t>+</m:t>
                    </m:r>
                  </m:sup>
                </m:sSup>
              </m:e>
            </m:d>
          </m:den>
        </m:f>
      </m:oMath>
      <w:r w:rsidRPr="00F1423F">
        <w:rPr>
          <w:rFonts w:asciiTheme="minorHAnsi" w:eastAsiaTheme="minorEastAsia" w:hAnsiTheme="minorHAnsi" w:cstheme="minorHAnsi"/>
        </w:rPr>
        <w:t xml:space="preserve"> e dalla K</w:t>
      </w:r>
      <w:r w:rsidRPr="00F1423F">
        <w:rPr>
          <w:rFonts w:asciiTheme="minorHAnsi" w:eastAsiaTheme="minorEastAsia" w:hAnsiTheme="minorHAnsi" w:cstheme="minorHAnsi"/>
          <w:vertAlign w:val="subscript"/>
        </w:rPr>
        <w:t>HB</w:t>
      </w:r>
      <w:r w:rsidRPr="00F1423F">
        <w:rPr>
          <w:rFonts w:asciiTheme="minorHAnsi" w:eastAsiaTheme="minorEastAsia" w:hAnsiTheme="minorHAnsi" w:cstheme="minorHAnsi"/>
        </w:rPr>
        <w:t xml:space="preserve"> </w:t>
      </w:r>
      <w:r w:rsidRPr="00F1423F">
        <w:rPr>
          <w:rFonts w:asciiTheme="minorHAnsi" w:eastAsiaTheme="minorEastAsia" w:hAnsiTheme="minorHAnsi" w:cstheme="minorHAnsi"/>
        </w:rPr>
        <w:tab/>
        <w:t xml:space="preserve">→ </w:t>
      </w:r>
      <m:oMath>
        <m:d>
          <m:dPr>
            <m:begChr m:val="["/>
            <m:endChr m:val="]"/>
            <m:ctrlPr>
              <w:rPr>
                <w:rFonts w:ascii="Cambria Math" w:hAnsi="Cambria Math" w:cstheme="minorHAnsi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 w:cstheme="minorHAnsi"/>
                    <w:i/>
                  </w:rPr>
                </m:ctrlPr>
              </m:sSupPr>
              <m:e>
                <m:r>
                  <w:rPr>
                    <w:rFonts w:ascii="Cambria Math" w:hAnsi="Cambria Math" w:cstheme="minorHAnsi"/>
                  </w:rPr>
                  <m:t>B</m:t>
                </m:r>
              </m:e>
              <m:sup>
                <m:r>
                  <w:rPr>
                    <w:rFonts w:ascii="Cambria Math" w:hAnsi="Cambria Math" w:cstheme="minorHAnsi"/>
                  </w:rPr>
                  <m:t>-</m:t>
                </m:r>
              </m:sup>
            </m:sSup>
          </m:e>
        </m:d>
        <m:r>
          <w:rPr>
            <w:rFonts w:ascii="Cambria Math" w:hAnsi="Cambria Math" w:cstheme="minorHAnsi"/>
          </w:rPr>
          <m:t>=</m:t>
        </m:r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K</m:t>
                </m:r>
              </m:e>
              <m:sub>
                <m:r>
                  <w:rPr>
                    <w:rFonts w:ascii="Cambria Math" w:hAnsi="Cambria Math" w:cstheme="minorHAnsi"/>
                  </w:rPr>
                  <m:t>HB</m:t>
                </m:r>
              </m:sub>
            </m:sSub>
            <m:sSub>
              <m:sSubPr>
                <m:ctrlPr>
                  <w:rPr>
                    <w:rFonts w:ascii="Cambria Math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C</m:t>
                </m:r>
              </m:e>
              <m:sub>
                <m:r>
                  <w:rPr>
                    <w:rFonts w:ascii="Cambria Math" w:hAnsi="Cambria Math" w:cstheme="minorHAnsi"/>
                  </w:rPr>
                  <m:t>0HB</m:t>
                </m:r>
              </m:sub>
            </m:sSub>
          </m:num>
          <m:den>
            <m:d>
              <m:dPr>
                <m:begChr m:val="["/>
                <m:endChr m:val="]"/>
                <m:ctrlPr>
                  <w:rPr>
                    <w:rFonts w:ascii="Cambria Math" w:hAnsi="Cambria Math" w:cstheme="minorHAnsi"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</w:rPr>
                      <m:t>H</m:t>
                    </m:r>
                  </m:e>
                  <m:sup>
                    <m:r>
                      <w:rPr>
                        <w:rFonts w:ascii="Cambria Math" w:hAnsi="Cambria Math" w:cstheme="minorHAnsi"/>
                      </w:rPr>
                      <m:t>+</m:t>
                    </m:r>
                  </m:sup>
                </m:sSup>
              </m:e>
            </m:d>
          </m:den>
        </m:f>
      </m:oMath>
    </w:p>
    <w:p w:rsidR="000669C4" w:rsidRPr="00F1423F" w:rsidRDefault="000669C4" w:rsidP="000669C4">
      <w:pPr>
        <w:ind w:left="142" w:hanging="142"/>
        <w:rPr>
          <w:rFonts w:asciiTheme="minorHAnsi" w:eastAsiaTheme="minorEastAsia" w:hAnsiTheme="minorHAnsi" w:cstheme="minorHAnsi"/>
        </w:rPr>
      </w:pPr>
      <w:r w:rsidRPr="00F1423F">
        <w:rPr>
          <w:rFonts w:asciiTheme="minorHAnsi" w:eastAsiaTheme="minorEastAsia" w:hAnsiTheme="minorHAnsi" w:cstheme="minorHAnsi"/>
        </w:rPr>
        <w:t xml:space="preserve">sostituzione nel bilancio protonico : </w:t>
      </w:r>
    </w:p>
    <w:p w:rsidR="000669C4" w:rsidRPr="00F1423F" w:rsidRDefault="00EB6E20" w:rsidP="0081353B">
      <w:pPr>
        <w:ind w:left="142" w:hanging="142"/>
        <w:rPr>
          <w:rFonts w:asciiTheme="minorHAnsi" w:eastAsiaTheme="minorEastAsia" w:hAnsiTheme="minorHAnsi" w:cstheme="minorHAnsi"/>
        </w:rPr>
      </w:pPr>
      <m:oMath>
        <m:d>
          <m:dPr>
            <m:begChr m:val="["/>
            <m:endChr m:val="]"/>
            <m:ctrlPr>
              <w:rPr>
                <w:rFonts w:ascii="Cambria Math" w:hAnsi="Cambria Math" w:cstheme="minorHAnsi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 w:cstheme="minorHAnsi"/>
                    <w:i/>
                  </w:rPr>
                </m:ctrlPr>
              </m:sSupPr>
              <m:e>
                <m:r>
                  <w:rPr>
                    <w:rFonts w:ascii="Cambria Math" w:hAnsi="Cambria Math" w:cstheme="minorHAnsi"/>
                  </w:rPr>
                  <m:t>H</m:t>
                </m:r>
              </m:e>
              <m:sup>
                <m:r>
                  <w:rPr>
                    <w:rFonts w:ascii="Cambria Math" w:hAnsi="Cambria Math" w:cstheme="minorHAnsi"/>
                  </w:rPr>
                  <m:t>+</m:t>
                </m:r>
              </m:sup>
            </m:sSup>
          </m:e>
        </m:d>
        <m:r>
          <w:rPr>
            <w:rFonts w:ascii="Cambria Math" w:hAnsi="Cambria Math" w:cstheme="minorHAnsi"/>
          </w:rPr>
          <m:t>=</m:t>
        </m:r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K</m:t>
                </m:r>
              </m:e>
              <m:sub>
                <m:r>
                  <w:rPr>
                    <w:rFonts w:ascii="Cambria Math" w:hAnsi="Cambria Math" w:cstheme="minorHAnsi"/>
                  </w:rPr>
                  <m:t>HA</m:t>
                </m:r>
              </m:sub>
            </m:sSub>
            <m:sSub>
              <m:sSubPr>
                <m:ctrlPr>
                  <w:rPr>
                    <w:rFonts w:ascii="Cambria Math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C</m:t>
                </m:r>
              </m:e>
              <m:sub>
                <m:r>
                  <w:rPr>
                    <w:rFonts w:ascii="Cambria Math" w:hAnsi="Cambria Math" w:cstheme="minorHAnsi"/>
                  </w:rPr>
                  <m:t>0HA</m:t>
                </m:r>
              </m:sub>
            </m:sSub>
          </m:num>
          <m:den>
            <m:d>
              <m:dPr>
                <m:begChr m:val="["/>
                <m:endChr m:val="]"/>
                <m:ctrlPr>
                  <w:rPr>
                    <w:rFonts w:ascii="Cambria Math" w:hAnsi="Cambria Math" w:cstheme="minorHAnsi"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</w:rPr>
                      <m:t>H</m:t>
                    </m:r>
                  </m:e>
                  <m:sup>
                    <m:r>
                      <w:rPr>
                        <w:rFonts w:ascii="Cambria Math" w:hAnsi="Cambria Math" w:cstheme="minorHAnsi"/>
                      </w:rPr>
                      <m:t>+</m:t>
                    </m:r>
                  </m:sup>
                </m:sSup>
              </m:e>
            </m:d>
          </m:den>
        </m:f>
        <m:r>
          <w:rPr>
            <w:rFonts w:ascii="Cambria Math" w:hAnsi="Cambria Math" w:cstheme="minorHAnsi"/>
          </w:rPr>
          <m:t>+</m:t>
        </m:r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K</m:t>
                </m:r>
              </m:e>
              <m:sub>
                <m:r>
                  <w:rPr>
                    <w:rFonts w:ascii="Cambria Math" w:hAnsi="Cambria Math" w:cstheme="minorHAnsi"/>
                  </w:rPr>
                  <m:t>HB</m:t>
                </m:r>
              </m:sub>
            </m:sSub>
            <m:sSub>
              <m:sSubPr>
                <m:ctrlPr>
                  <w:rPr>
                    <w:rFonts w:ascii="Cambria Math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C</m:t>
                </m:r>
              </m:e>
              <m:sub>
                <m:r>
                  <w:rPr>
                    <w:rFonts w:ascii="Cambria Math" w:hAnsi="Cambria Math" w:cstheme="minorHAnsi"/>
                  </w:rPr>
                  <m:t>0HB</m:t>
                </m:r>
              </m:sub>
            </m:sSub>
          </m:num>
          <m:den>
            <m:d>
              <m:dPr>
                <m:begChr m:val="["/>
                <m:endChr m:val="]"/>
                <m:ctrlPr>
                  <w:rPr>
                    <w:rFonts w:ascii="Cambria Math" w:hAnsi="Cambria Math" w:cstheme="minorHAnsi"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</w:rPr>
                      <m:t>H</m:t>
                    </m:r>
                  </m:e>
                  <m:sup>
                    <m:r>
                      <w:rPr>
                        <w:rFonts w:ascii="Cambria Math" w:hAnsi="Cambria Math" w:cstheme="minorHAnsi"/>
                      </w:rPr>
                      <m:t>+</m:t>
                    </m:r>
                  </m:sup>
                </m:sSup>
              </m:e>
            </m:d>
          </m:den>
        </m:f>
      </m:oMath>
      <w:r w:rsidR="000669C4" w:rsidRPr="00F1423F">
        <w:rPr>
          <w:rFonts w:asciiTheme="minorHAnsi" w:eastAsiaTheme="minorEastAsia" w:hAnsiTheme="minorHAnsi" w:cstheme="minorHAnsi"/>
        </w:rPr>
        <w:t xml:space="preserve">;  </w:t>
      </w:r>
      <m:oMath>
        <m:sSup>
          <m:sSupPr>
            <m:ctrlPr>
              <w:rPr>
                <w:rFonts w:ascii="Cambria Math" w:eastAsiaTheme="minorEastAsia" w:hAnsi="Cambria Math" w:cstheme="minorHAnsi"/>
                <w:i/>
              </w:rPr>
            </m:ctrlPr>
          </m:sSupPr>
          <m:e>
            <m:d>
              <m:dPr>
                <m:begChr m:val="["/>
                <m:endChr m:val="]"/>
                <m:ctrlPr>
                  <w:rPr>
                    <w:rFonts w:ascii="Cambria Math" w:eastAsiaTheme="minorEastAsia" w:hAnsi="Cambria Math" w:cstheme="minorHAnsi"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 w:cstheme="minorHAnsi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theme="minorHAnsi"/>
                      </w:rPr>
                      <m:t>H</m:t>
                    </m:r>
                  </m:e>
                  <m:sup>
                    <m:r>
                      <w:rPr>
                        <w:rFonts w:ascii="Cambria Math" w:eastAsiaTheme="minorEastAsia" w:hAnsi="Cambria Math" w:cstheme="minorHAnsi"/>
                      </w:rPr>
                      <m:t>+</m:t>
                    </m:r>
                  </m:sup>
                </m:sSup>
              </m:e>
            </m:d>
          </m:e>
          <m:sup>
            <m:r>
              <w:rPr>
                <w:rFonts w:ascii="Cambria Math" w:eastAsiaTheme="minorEastAsia" w:hAnsi="Cambria Math" w:cstheme="minorHAnsi"/>
              </w:rPr>
              <m:t>2</m:t>
            </m:r>
          </m:sup>
        </m:sSup>
        <m:r>
          <w:rPr>
            <w:rFonts w:ascii="Cambria Math" w:eastAsiaTheme="minorEastAsia" w:hAnsi="Cambria Math" w:cstheme="minorHAnsi"/>
          </w:rPr>
          <m:t>=</m:t>
        </m:r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K</m:t>
            </m:r>
          </m:e>
          <m:sub>
            <m:r>
              <w:rPr>
                <w:rFonts w:ascii="Cambria Math" w:hAnsi="Cambria Math" w:cstheme="minorHAnsi"/>
              </w:rPr>
              <m:t>HA</m:t>
            </m:r>
          </m:sub>
        </m:sSub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C</m:t>
            </m:r>
          </m:e>
          <m:sub>
            <m:r>
              <w:rPr>
                <w:rFonts w:ascii="Cambria Math" w:hAnsi="Cambria Math" w:cstheme="minorHAnsi"/>
              </w:rPr>
              <m:t>0HA</m:t>
            </m:r>
          </m:sub>
        </m:sSub>
        <m:r>
          <w:rPr>
            <w:rFonts w:ascii="Cambria Math" w:hAnsi="Cambria Math" w:cstheme="minorHAnsi"/>
          </w:rPr>
          <m:t xml:space="preserve"> + </m:t>
        </m:r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K</m:t>
            </m:r>
          </m:e>
          <m:sub>
            <m:r>
              <w:rPr>
                <w:rFonts w:ascii="Cambria Math" w:hAnsi="Cambria Math" w:cstheme="minorHAnsi"/>
              </w:rPr>
              <m:t>HB</m:t>
            </m:r>
          </m:sub>
        </m:sSub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C</m:t>
            </m:r>
          </m:e>
          <m:sub>
            <m:r>
              <w:rPr>
                <w:rFonts w:ascii="Cambria Math" w:hAnsi="Cambria Math" w:cstheme="minorHAnsi"/>
              </w:rPr>
              <m:t>0HB</m:t>
            </m:r>
          </m:sub>
        </m:sSub>
      </m:oMath>
      <w:r w:rsidR="000669C4" w:rsidRPr="00F1423F">
        <w:rPr>
          <w:rFonts w:asciiTheme="minorHAnsi" w:eastAsiaTheme="minorEastAsia" w:hAnsiTheme="minorHAnsi" w:cstheme="minorHAnsi"/>
        </w:rPr>
        <w:t xml:space="preserve">;      </w:t>
      </w:r>
      <m:oMath>
        <m:d>
          <m:dPr>
            <m:begChr m:val="["/>
            <m:endChr m:val="]"/>
            <m:ctrlPr>
              <w:rPr>
                <w:rFonts w:ascii="Cambria Math" w:hAnsi="Cambria Math" w:cstheme="minorHAnsi"/>
                <w:b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 w:cstheme="minorHAnsi"/>
                    <w:b/>
                    <w:i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H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+</m:t>
                </m:r>
              </m:sup>
            </m:sSup>
          </m:e>
        </m:d>
        <m:r>
          <m:rPr>
            <m:sty m:val="bi"/>
          </m:rPr>
          <w:rPr>
            <w:rFonts w:ascii="Cambria Math" w:hAnsi="Cambria Math" w:cstheme="minorHAnsi"/>
          </w:rPr>
          <m:t>=</m:t>
        </m:r>
        <m:rad>
          <m:radPr>
            <m:degHide m:val="on"/>
            <m:ctrlPr>
              <w:rPr>
                <w:rFonts w:ascii="Cambria Math" w:hAnsi="Cambria Math" w:cstheme="minorHAnsi"/>
                <w:b/>
                <w:i/>
              </w:rPr>
            </m:ctrlPr>
          </m:radPr>
          <m:deg/>
          <m:e>
            <m:sSub>
              <m:sSubPr>
                <m:ctrlPr>
                  <w:rPr>
                    <w:rFonts w:ascii="Cambria Math" w:hAnsi="Cambria Math" w:cstheme="minorHAnsi"/>
                    <w:b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K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HA</m:t>
                </m:r>
              </m:sub>
            </m:sSub>
            <m:sSub>
              <m:sSubPr>
                <m:ctrlPr>
                  <w:rPr>
                    <w:rFonts w:ascii="Cambria Math" w:hAnsi="Cambria Math" w:cstheme="minorHAnsi"/>
                    <w:b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C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0</m:t>
                </m:r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HA</m:t>
                </m:r>
              </m:sub>
            </m:sSub>
            <m:r>
              <m:rPr>
                <m:sty m:val="bi"/>
              </m:rPr>
              <w:rPr>
                <w:rFonts w:ascii="Cambria Math" w:hAnsi="Cambria Math" w:cstheme="minorHAnsi"/>
              </w:rPr>
              <m:t xml:space="preserve"> + </m:t>
            </m:r>
            <m:sSub>
              <m:sSubPr>
                <m:ctrlPr>
                  <w:rPr>
                    <w:rFonts w:ascii="Cambria Math" w:hAnsi="Cambria Math" w:cstheme="minorHAnsi"/>
                    <w:b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K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HB</m:t>
                </m:r>
              </m:sub>
            </m:sSub>
            <m:sSub>
              <m:sSubPr>
                <m:ctrlPr>
                  <w:rPr>
                    <w:rFonts w:ascii="Cambria Math" w:hAnsi="Cambria Math" w:cstheme="minorHAnsi"/>
                    <w:b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C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0HB</m:t>
                </m:r>
              </m:sub>
            </m:sSub>
          </m:e>
        </m:rad>
      </m:oMath>
    </w:p>
    <w:p w:rsidR="000669C4" w:rsidRPr="00F1423F" w:rsidRDefault="00EB6E20" w:rsidP="0081353B">
      <w:pPr>
        <w:ind w:left="142" w:hanging="142"/>
        <w:rPr>
          <w:rFonts w:asciiTheme="minorHAnsi" w:eastAsiaTheme="minorEastAsia" w:hAnsiTheme="minorHAnsi" w:cstheme="minorHAnsi"/>
        </w:rPr>
      </w:pPr>
      <m:oMath>
        <m:d>
          <m:dPr>
            <m:begChr m:val="["/>
            <m:endChr m:val="]"/>
            <m:ctrlPr>
              <w:rPr>
                <w:rFonts w:ascii="Cambria Math" w:hAnsi="Cambria Math" w:cstheme="minorHAnsi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 w:cstheme="minorHAnsi"/>
                    <w:i/>
                  </w:rPr>
                </m:ctrlPr>
              </m:sSupPr>
              <m:e>
                <m:r>
                  <w:rPr>
                    <w:rFonts w:ascii="Cambria Math" w:hAnsi="Cambria Math" w:cstheme="minorHAnsi"/>
                  </w:rPr>
                  <m:t>H</m:t>
                </m:r>
              </m:e>
              <m:sup>
                <m:r>
                  <w:rPr>
                    <w:rFonts w:ascii="Cambria Math" w:hAnsi="Cambria Math" w:cstheme="minorHAnsi"/>
                  </w:rPr>
                  <m:t>+</m:t>
                </m:r>
              </m:sup>
            </m:sSup>
          </m:e>
        </m:d>
        <m:r>
          <w:rPr>
            <w:rFonts w:ascii="Cambria Math" w:hAnsi="Cambria Math" w:cstheme="minorHAnsi"/>
          </w:rPr>
          <m:t>=</m:t>
        </m:r>
        <m:rad>
          <m:radPr>
            <m:degHide m:val="on"/>
            <m:ctrlPr>
              <w:rPr>
                <w:rFonts w:ascii="Cambria Math" w:hAnsi="Cambria Math" w:cstheme="minorHAnsi"/>
                <w:i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theme="minorHAnsi"/>
                    <w:i/>
                  </w:rPr>
                </m:ctrlPr>
              </m:sSupPr>
              <m:e>
                <m:r>
                  <w:rPr>
                    <w:rFonts w:ascii="Cambria Math" w:hAnsi="Cambria Math" w:cstheme="minorHAnsi"/>
                  </w:rPr>
                  <m:t>10</m:t>
                </m:r>
              </m:e>
              <m:sup>
                <m:r>
                  <w:rPr>
                    <w:rFonts w:ascii="Cambria Math" w:hAnsi="Cambria Math" w:cstheme="minorHAnsi"/>
                  </w:rPr>
                  <m:t>-5</m:t>
                </m:r>
              </m:sup>
            </m:sSup>
            <m:r>
              <w:rPr>
                <w:rFonts w:ascii="Cambria Math" w:hAnsi="Cambria Math" w:cstheme="minorHAnsi"/>
              </w:rPr>
              <m:t>∙</m:t>
            </m:r>
            <m:sSup>
              <m:sSupPr>
                <m:ctrlPr>
                  <w:rPr>
                    <w:rFonts w:ascii="Cambria Math" w:hAnsi="Cambria Math" w:cstheme="minorHAnsi"/>
                    <w:i/>
                  </w:rPr>
                </m:ctrlPr>
              </m:sSupPr>
              <m:e>
                <m:r>
                  <w:rPr>
                    <w:rFonts w:ascii="Cambria Math" w:hAnsi="Cambria Math" w:cstheme="minorHAnsi"/>
                  </w:rPr>
                  <m:t>10</m:t>
                </m:r>
              </m:e>
              <m:sup>
                <m:r>
                  <w:rPr>
                    <w:rFonts w:ascii="Cambria Math" w:hAnsi="Cambria Math" w:cstheme="minorHAnsi"/>
                  </w:rPr>
                  <m:t>-1</m:t>
                </m:r>
              </m:sup>
            </m:sSup>
            <m:r>
              <w:rPr>
                <w:rFonts w:ascii="Cambria Math" w:hAnsi="Cambria Math" w:cstheme="minorHAnsi"/>
              </w:rPr>
              <m:t>+</m:t>
            </m:r>
            <m:sSup>
              <m:sSupPr>
                <m:ctrlPr>
                  <w:rPr>
                    <w:rFonts w:ascii="Cambria Math" w:hAnsi="Cambria Math" w:cstheme="minorHAnsi"/>
                    <w:i/>
                  </w:rPr>
                </m:ctrlPr>
              </m:sSupPr>
              <m:e>
                <m:r>
                  <w:rPr>
                    <w:rFonts w:ascii="Cambria Math" w:hAnsi="Cambria Math" w:cstheme="minorHAnsi"/>
                  </w:rPr>
                  <m:t>10</m:t>
                </m:r>
              </m:e>
              <m:sup>
                <m:r>
                  <w:rPr>
                    <w:rFonts w:ascii="Cambria Math" w:hAnsi="Cambria Math" w:cstheme="minorHAnsi"/>
                  </w:rPr>
                  <m:t>-4</m:t>
                </m:r>
              </m:sup>
            </m:sSup>
            <m:r>
              <w:rPr>
                <w:rFonts w:ascii="Cambria Math" w:hAnsi="Cambria Math" w:cstheme="minorHAnsi"/>
              </w:rPr>
              <m:t>∙</m:t>
            </m:r>
            <m:sSup>
              <m:sSupPr>
                <m:ctrlPr>
                  <w:rPr>
                    <w:rFonts w:ascii="Cambria Math" w:hAnsi="Cambria Math" w:cstheme="minorHAnsi"/>
                    <w:i/>
                  </w:rPr>
                </m:ctrlPr>
              </m:sSupPr>
              <m:e>
                <m:r>
                  <w:rPr>
                    <w:rFonts w:ascii="Cambria Math" w:hAnsi="Cambria Math" w:cstheme="minorHAnsi"/>
                  </w:rPr>
                  <m:t>5 . 10</m:t>
                </m:r>
              </m:e>
              <m:sup>
                <m:r>
                  <w:rPr>
                    <w:rFonts w:ascii="Cambria Math" w:hAnsi="Cambria Math" w:cstheme="minorHAnsi"/>
                  </w:rPr>
                  <m:t>-2</m:t>
                </m:r>
              </m:sup>
            </m:sSup>
          </m:e>
        </m:rad>
        <m:r>
          <w:rPr>
            <w:rFonts w:ascii="Cambria Math" w:hAnsi="Cambria Math" w:cstheme="minorHAnsi"/>
          </w:rPr>
          <m:t>=2.449 .</m:t>
        </m:r>
        <m:sSup>
          <m:sSupPr>
            <m:ctrlPr>
              <w:rPr>
                <w:rFonts w:ascii="Cambria Math" w:hAnsi="Cambria Math" w:cstheme="minorHAnsi"/>
                <w:i/>
              </w:rPr>
            </m:ctrlPr>
          </m:sSupPr>
          <m:e>
            <m:r>
              <w:rPr>
                <w:rFonts w:ascii="Cambria Math" w:hAnsi="Cambria Math" w:cstheme="minorHAnsi"/>
              </w:rPr>
              <m:t>10</m:t>
            </m:r>
          </m:e>
          <m:sup>
            <m:r>
              <w:rPr>
                <w:rFonts w:ascii="Cambria Math" w:hAnsi="Cambria Math" w:cstheme="minorHAnsi"/>
              </w:rPr>
              <m:t>-3</m:t>
            </m:r>
          </m:sup>
        </m:sSup>
      </m:oMath>
      <w:r w:rsidR="001123FD">
        <w:rPr>
          <w:rFonts w:asciiTheme="minorHAnsi" w:eastAsiaTheme="minorEastAsia" w:hAnsiTheme="minorHAnsi" w:cstheme="minorHAnsi"/>
        </w:rPr>
        <w:t xml:space="preserve">; </w:t>
      </w:r>
      <w:r w:rsidR="000669C4" w:rsidRPr="00F1423F">
        <w:rPr>
          <w:rFonts w:asciiTheme="minorHAnsi" w:eastAsiaTheme="minorEastAsia" w:hAnsiTheme="minorHAnsi" w:cstheme="minorHAnsi"/>
        </w:rPr>
        <w:t>pH = 2.611</w:t>
      </w:r>
    </w:p>
    <w:p w:rsidR="000669C4" w:rsidRPr="00F1423F" w:rsidRDefault="000669C4" w:rsidP="000669C4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sectPr w:rsidR="000669C4" w:rsidRPr="00F1423F" w:rsidSect="00786B1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57EE3"/>
    <w:multiLevelType w:val="hybridMultilevel"/>
    <w:tmpl w:val="0A1E993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DE4A0B"/>
    <w:multiLevelType w:val="hybridMultilevel"/>
    <w:tmpl w:val="F75C434E"/>
    <w:lvl w:ilvl="0" w:tplc="451CCB0C">
      <w:start w:val="1"/>
      <w:numFmt w:val="decimal"/>
      <w:lvlText w:val="%1."/>
      <w:lvlJc w:val="left"/>
      <w:pPr>
        <w:ind w:left="927" w:hanging="360"/>
      </w:pPr>
      <w:rPr>
        <w:rFonts w:ascii="Arial" w:hAnsi="Arial" w:hint="default"/>
        <w:b w:val="0"/>
        <w:i w:val="0"/>
        <w:color w:val="auto"/>
        <w:sz w:val="24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A064C6C"/>
    <w:multiLevelType w:val="hybridMultilevel"/>
    <w:tmpl w:val="F75C434E"/>
    <w:lvl w:ilvl="0" w:tplc="451CCB0C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 w:val="0"/>
        <w:i w:val="0"/>
        <w:color w:val="auto"/>
        <w:sz w:val="24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DA673F"/>
    <w:multiLevelType w:val="hybridMultilevel"/>
    <w:tmpl w:val="07FE1F24"/>
    <w:lvl w:ilvl="0" w:tplc="63C2A27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EFC172F"/>
    <w:multiLevelType w:val="hybridMultilevel"/>
    <w:tmpl w:val="1886515A"/>
    <w:lvl w:ilvl="0" w:tplc="63C2A27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D02CC8"/>
    <w:multiLevelType w:val="hybridMultilevel"/>
    <w:tmpl w:val="F3EA1D10"/>
    <w:lvl w:ilvl="0" w:tplc="451CCB0C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 w:val="0"/>
        <w:i w:val="0"/>
        <w:color w:val="auto"/>
        <w:sz w:val="24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B876B1"/>
    <w:multiLevelType w:val="hybridMultilevel"/>
    <w:tmpl w:val="44B2B12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3032A5"/>
    <w:multiLevelType w:val="hybridMultilevel"/>
    <w:tmpl w:val="EEE8E254"/>
    <w:lvl w:ilvl="0" w:tplc="660EC15E">
      <w:start w:val="1"/>
      <w:numFmt w:val="decimal"/>
      <w:lvlText w:val="%1)"/>
      <w:lvlJc w:val="left"/>
      <w:pPr>
        <w:ind w:left="927" w:hanging="360"/>
      </w:pPr>
      <w:rPr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316C3F5F"/>
    <w:multiLevelType w:val="hybridMultilevel"/>
    <w:tmpl w:val="604CB684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3C5140E8"/>
    <w:multiLevelType w:val="hybridMultilevel"/>
    <w:tmpl w:val="E5625D1E"/>
    <w:lvl w:ilvl="0" w:tplc="04100011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9B3DC3"/>
    <w:multiLevelType w:val="hybridMultilevel"/>
    <w:tmpl w:val="77044344"/>
    <w:lvl w:ilvl="0" w:tplc="04100001">
      <w:start w:val="1"/>
      <w:numFmt w:val="bullet"/>
      <w:lvlText w:val=""/>
      <w:lvlJc w:val="left"/>
      <w:pPr>
        <w:ind w:left="1083" w:hanging="375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50A80C07"/>
    <w:multiLevelType w:val="hybridMultilevel"/>
    <w:tmpl w:val="051C462E"/>
    <w:lvl w:ilvl="0" w:tplc="04100011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i w:val="0"/>
        <w:color w:val="auto"/>
        <w:sz w:val="24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1672BA1"/>
    <w:multiLevelType w:val="hybridMultilevel"/>
    <w:tmpl w:val="172C4A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D75ED9"/>
    <w:multiLevelType w:val="hybridMultilevel"/>
    <w:tmpl w:val="2A94C89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E4378C"/>
    <w:multiLevelType w:val="hybridMultilevel"/>
    <w:tmpl w:val="B4DA82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D723A7"/>
    <w:multiLevelType w:val="hybridMultilevel"/>
    <w:tmpl w:val="136EADC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0538DF"/>
    <w:multiLevelType w:val="hybridMultilevel"/>
    <w:tmpl w:val="F75C434E"/>
    <w:lvl w:ilvl="0" w:tplc="451CCB0C">
      <w:start w:val="1"/>
      <w:numFmt w:val="decimal"/>
      <w:lvlText w:val="%1."/>
      <w:lvlJc w:val="left"/>
      <w:pPr>
        <w:ind w:left="927" w:hanging="360"/>
      </w:pPr>
      <w:rPr>
        <w:rFonts w:ascii="Arial" w:hAnsi="Arial" w:hint="default"/>
        <w:b w:val="0"/>
        <w:i w:val="0"/>
        <w:color w:val="auto"/>
        <w:sz w:val="24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5E535B33"/>
    <w:multiLevelType w:val="hybridMultilevel"/>
    <w:tmpl w:val="F75C434E"/>
    <w:lvl w:ilvl="0" w:tplc="451CCB0C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 w:val="0"/>
        <w:i w:val="0"/>
        <w:color w:val="auto"/>
        <w:sz w:val="24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055577D"/>
    <w:multiLevelType w:val="hybridMultilevel"/>
    <w:tmpl w:val="D50CEC3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C2A4440"/>
    <w:multiLevelType w:val="hybridMultilevel"/>
    <w:tmpl w:val="54D03E4E"/>
    <w:lvl w:ilvl="0" w:tplc="451CCB0C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 w:val="0"/>
        <w:i w:val="0"/>
        <w:color w:val="auto"/>
        <w:sz w:val="24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47128C"/>
    <w:multiLevelType w:val="hybridMultilevel"/>
    <w:tmpl w:val="21BC69C8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8"/>
  </w:num>
  <w:num w:numId="2">
    <w:abstractNumId w:val="6"/>
  </w:num>
  <w:num w:numId="3">
    <w:abstractNumId w:val="12"/>
  </w:num>
  <w:num w:numId="4">
    <w:abstractNumId w:val="10"/>
  </w:num>
  <w:num w:numId="5">
    <w:abstractNumId w:val="0"/>
  </w:num>
  <w:num w:numId="6">
    <w:abstractNumId w:val="17"/>
  </w:num>
  <w:num w:numId="7">
    <w:abstractNumId w:val="7"/>
  </w:num>
  <w:num w:numId="8">
    <w:abstractNumId w:val="13"/>
  </w:num>
  <w:num w:numId="9">
    <w:abstractNumId w:val="1"/>
  </w:num>
  <w:num w:numId="10">
    <w:abstractNumId w:val="16"/>
  </w:num>
  <w:num w:numId="11">
    <w:abstractNumId w:val="8"/>
  </w:num>
  <w:num w:numId="12">
    <w:abstractNumId w:val="3"/>
  </w:num>
  <w:num w:numId="13">
    <w:abstractNumId w:val="14"/>
  </w:num>
  <w:num w:numId="14">
    <w:abstractNumId w:val="4"/>
  </w:num>
  <w:num w:numId="15">
    <w:abstractNumId w:val="2"/>
  </w:num>
  <w:num w:numId="16">
    <w:abstractNumId w:val="5"/>
  </w:num>
  <w:num w:numId="17">
    <w:abstractNumId w:val="19"/>
  </w:num>
  <w:num w:numId="18">
    <w:abstractNumId w:val="15"/>
  </w:num>
  <w:num w:numId="19">
    <w:abstractNumId w:val="20"/>
  </w:num>
  <w:num w:numId="20">
    <w:abstractNumId w:val="11"/>
  </w:num>
  <w:num w:numId="21">
    <w:abstractNumId w:val="9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283"/>
  <w:characterSpacingControl w:val="doNotCompress"/>
  <w:savePreviewPicture/>
  <w:compat/>
  <w:rsids>
    <w:rsidRoot w:val="00CD6F90"/>
    <w:rsid w:val="00010271"/>
    <w:rsid w:val="000669C4"/>
    <w:rsid w:val="0009720E"/>
    <w:rsid w:val="000A5CA9"/>
    <w:rsid w:val="000C4B11"/>
    <w:rsid w:val="001120BE"/>
    <w:rsid w:val="001123FD"/>
    <w:rsid w:val="001E79C0"/>
    <w:rsid w:val="00250F9D"/>
    <w:rsid w:val="00256C20"/>
    <w:rsid w:val="00292043"/>
    <w:rsid w:val="00292632"/>
    <w:rsid w:val="002A5085"/>
    <w:rsid w:val="002A6C8A"/>
    <w:rsid w:val="002E70FF"/>
    <w:rsid w:val="003075EC"/>
    <w:rsid w:val="003479F1"/>
    <w:rsid w:val="003C15EC"/>
    <w:rsid w:val="00472481"/>
    <w:rsid w:val="004E6EC3"/>
    <w:rsid w:val="006059D0"/>
    <w:rsid w:val="0069632C"/>
    <w:rsid w:val="00786B1C"/>
    <w:rsid w:val="007A18C8"/>
    <w:rsid w:val="0081353B"/>
    <w:rsid w:val="008328CE"/>
    <w:rsid w:val="00874390"/>
    <w:rsid w:val="008D0048"/>
    <w:rsid w:val="00980252"/>
    <w:rsid w:val="009A4472"/>
    <w:rsid w:val="009A7756"/>
    <w:rsid w:val="009F6A39"/>
    <w:rsid w:val="00A7131F"/>
    <w:rsid w:val="00AC09AD"/>
    <w:rsid w:val="00AD7574"/>
    <w:rsid w:val="00B311DB"/>
    <w:rsid w:val="00B95F21"/>
    <w:rsid w:val="00C734FB"/>
    <w:rsid w:val="00CA1F74"/>
    <w:rsid w:val="00CD0EE6"/>
    <w:rsid w:val="00CD6F90"/>
    <w:rsid w:val="00EB145F"/>
    <w:rsid w:val="00EB6E20"/>
    <w:rsid w:val="00FB4E0B"/>
    <w:rsid w:val="00FD1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27" type="connector" idref="#_x0000_s1075"/>
        <o:r id="V:Rule28" type="connector" idref="#_x0000_s1064"/>
        <o:r id="V:Rule29" type="connector" idref="#_x0000_s1065"/>
        <o:r id="V:Rule30" type="connector" idref="#_x0000_s1083"/>
        <o:r id="V:Rule31" type="connector" idref="#_x0000_s1098"/>
        <o:r id="V:Rule32" type="connector" idref="#_x0000_s1077"/>
        <o:r id="V:Rule33" type="connector" idref="#Connettore 2 35"/>
        <o:r id="V:Rule34" type="connector" idref="#Connettore 2 269"/>
        <o:r id="V:Rule35" type="connector" idref="#_x0000_s1084"/>
        <o:r id="V:Rule36" type="connector" idref="#Connettore 2 26"/>
        <o:r id="V:Rule37" type="connector" idref="#_x0000_s1054"/>
        <o:r id="V:Rule38" type="connector" idref="#Connettore 2 44"/>
        <o:r id="V:Rule39" type="connector" idref="#_x0000_s1085"/>
        <o:r id="V:Rule40" type="connector" idref="#_x0000_s1091"/>
        <o:r id="V:Rule41" type="connector" idref="#_x0000_s1092"/>
        <o:r id="V:Rule42" type="connector" idref="#_x0000_s1081"/>
        <o:r id="V:Rule43" type="connector" idref="#Connettore 2 42"/>
        <o:r id="V:Rule44" type="connector" idref="#_x0000_s1090"/>
        <o:r id="V:Rule45" type="connector" idref="#_x0000_s1096"/>
        <o:r id="V:Rule46" type="connector" idref="#_x0000_s1097"/>
        <o:r id="V:Rule47" type="connector" idref="#Connettore 2 268"/>
        <o:r id="V:Rule48" type="connector" idref="#Connettore 2 7"/>
        <o:r id="V:Rule49" type="connector" idref="#Connettore 2 267"/>
        <o:r id="V:Rule50" type="connector" idref="#Connettore 2 43"/>
        <o:r id="V:Rule51" type="connector" idref="#_x0000_s1080"/>
        <o:r id="V:Rule52" type="connector" idref="#_x0000_s107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D6F90"/>
    <w:pPr>
      <w:spacing w:after="0" w:line="360" w:lineRule="auto"/>
      <w:jc w:val="both"/>
    </w:pPr>
    <w:rPr>
      <w:rFonts w:ascii="Arial" w:hAnsi="Arial" w:cs="Arial"/>
      <w:color w:val="000000" w:themeColor="text1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D6F90"/>
    <w:pPr>
      <w:keepNext/>
      <w:keepLines/>
      <w:spacing w:before="480" w:line="276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D6F90"/>
    <w:pPr>
      <w:keepNext/>
      <w:keepLines/>
      <w:spacing w:before="200" w:line="276" w:lineRule="auto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D6F90"/>
    <w:pPr>
      <w:keepNext/>
      <w:keepLines/>
      <w:spacing w:before="200" w:line="276" w:lineRule="auto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D6F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D6F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CD6F9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aragrafoelenco">
    <w:name w:val="List Paragraph"/>
    <w:basedOn w:val="Normale"/>
    <w:uiPriority w:val="34"/>
    <w:qFormat/>
    <w:rsid w:val="00CD6F90"/>
    <w:pPr>
      <w:ind w:left="720"/>
      <w:contextualSpacing/>
    </w:pPr>
  </w:style>
  <w:style w:type="paragraph" w:customStyle="1" w:styleId="Default">
    <w:name w:val="Default"/>
    <w:rsid w:val="00CD6F90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CD6F90"/>
  </w:style>
  <w:style w:type="character" w:styleId="Enfasigrassetto">
    <w:name w:val="Strong"/>
    <w:basedOn w:val="Carpredefinitoparagrafo"/>
    <w:uiPriority w:val="22"/>
    <w:qFormat/>
    <w:rsid w:val="00CD6F90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6F9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6F90"/>
    <w:rPr>
      <w:rFonts w:ascii="Tahoma" w:hAnsi="Tahoma" w:cs="Tahoma"/>
      <w:color w:val="000000" w:themeColor="text1"/>
      <w:sz w:val="16"/>
      <w:szCs w:val="16"/>
    </w:rPr>
  </w:style>
  <w:style w:type="character" w:styleId="Testosegnaposto">
    <w:name w:val="Placeholder Text"/>
    <w:basedOn w:val="Carpredefinitoparagrafo"/>
    <w:uiPriority w:val="99"/>
    <w:semiHidden/>
    <w:rsid w:val="00CD6F90"/>
    <w:rPr>
      <w:color w:val="808080"/>
    </w:rPr>
  </w:style>
  <w:style w:type="paragraph" w:styleId="Intestazione">
    <w:name w:val="header"/>
    <w:basedOn w:val="Normale"/>
    <w:link w:val="IntestazioneCarattere"/>
    <w:uiPriority w:val="99"/>
    <w:unhideWhenUsed/>
    <w:rsid w:val="00CD6F90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D6F90"/>
    <w:rPr>
      <w:rFonts w:ascii="Arial" w:hAnsi="Arial" w:cs="Arial"/>
      <w:color w:val="000000" w:themeColor="text1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CD6F90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D6F90"/>
    <w:rPr>
      <w:rFonts w:ascii="Arial" w:hAnsi="Arial" w:cs="Arial"/>
      <w:color w:val="000000" w:themeColor="text1"/>
      <w:sz w:val="24"/>
      <w:szCs w:val="24"/>
    </w:rPr>
  </w:style>
  <w:style w:type="table" w:styleId="Grigliatabella">
    <w:name w:val="Table Grid"/>
    <w:basedOn w:val="Tabellanormale"/>
    <w:uiPriority w:val="59"/>
    <w:rsid w:val="00CD6F90"/>
    <w:pPr>
      <w:spacing w:after="0" w:line="240" w:lineRule="auto"/>
      <w:jc w:val="both"/>
    </w:pPr>
    <w:rPr>
      <w:rFonts w:ascii="Arial" w:hAnsi="Arial" w:cs="Arial"/>
      <w:color w:val="000000" w:themeColor="text1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fondochiaro1">
    <w:name w:val="Sfondo chiaro1"/>
    <w:basedOn w:val="Tabellanormale"/>
    <w:uiPriority w:val="60"/>
    <w:rsid w:val="00CD6F90"/>
    <w:pPr>
      <w:spacing w:after="0" w:line="240" w:lineRule="auto"/>
      <w:jc w:val="both"/>
    </w:pPr>
    <w:rPr>
      <w:rFonts w:ascii="Arial" w:hAnsi="Arial" w:cs="Arial"/>
      <w:color w:val="000000" w:themeColor="text1" w:themeShade="BF"/>
      <w:sz w:val="24"/>
      <w:szCs w:val="24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Nessunaspaziatura">
    <w:name w:val="No Spacing"/>
    <w:uiPriority w:val="1"/>
    <w:qFormat/>
    <w:rsid w:val="00CD6F90"/>
    <w:pPr>
      <w:spacing w:after="0" w:line="240" w:lineRule="auto"/>
      <w:jc w:val="both"/>
    </w:pPr>
    <w:rPr>
      <w:rFonts w:ascii="Arial" w:hAnsi="Arial" w:cs="Arial"/>
      <w:color w:val="000000" w:themeColor="text1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CD6F90"/>
    <w:pPr>
      <w:spacing w:before="100" w:beforeAutospacing="1" w:after="100" w:afterAutospacing="1" w:line="240" w:lineRule="auto"/>
      <w:jc w:val="left"/>
    </w:pPr>
    <w:rPr>
      <w:rFonts w:ascii="Times New Roman" w:eastAsiaTheme="minorEastAsia" w:hAnsi="Times New Roman" w:cs="Times New Roman"/>
      <w:color w:val="auto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CD6F9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D6F90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D6F90"/>
    <w:rPr>
      <w:rFonts w:ascii="Arial" w:hAnsi="Arial" w:cs="Arial"/>
      <w:color w:val="000000" w:themeColor="text1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D6F9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D6F90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CD6F90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D6F90"/>
    <w:rPr>
      <w:color w:val="800080" w:themeColor="followedHyperlink"/>
      <w:u w:val="single"/>
    </w:rPr>
  </w:style>
  <w:style w:type="character" w:customStyle="1" w:styleId="texhtml1">
    <w:name w:val="texhtml1"/>
    <w:basedOn w:val="Carpredefinitoparagrafo"/>
    <w:rsid w:val="00CD6F90"/>
    <w:rPr>
      <w:rFonts w:ascii="Times New Roman" w:hAnsi="Times New Roman" w:cs="Times New Roman" w:hint="default"/>
      <w:sz w:val="30"/>
      <w:szCs w:val="30"/>
    </w:rPr>
  </w:style>
  <w:style w:type="character" w:customStyle="1" w:styleId="mw-headline">
    <w:name w:val="mw-headline"/>
    <w:basedOn w:val="Carpredefinitoparagrafo"/>
    <w:rsid w:val="00CD6F90"/>
  </w:style>
  <w:style w:type="character" w:customStyle="1" w:styleId="editsection">
    <w:name w:val="editsection"/>
    <w:basedOn w:val="Carpredefinitoparagrafo"/>
    <w:rsid w:val="00CD6F90"/>
  </w:style>
  <w:style w:type="character" w:customStyle="1" w:styleId="googqs-tidbit1">
    <w:name w:val="goog_qs-tidbit1"/>
    <w:basedOn w:val="Carpredefinitoparagrafo"/>
    <w:rsid w:val="00CD6F90"/>
    <w:rPr>
      <w:vanish w:val="0"/>
      <w:webHidden w:val="0"/>
      <w:specVanish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8.xml"/><Relationship Id="rId18" Type="http://schemas.openxmlformats.org/officeDocument/2006/relationships/chart" Target="charts/chart1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17" Type="http://schemas.openxmlformats.org/officeDocument/2006/relationships/chart" Target="charts/chart11.xml"/><Relationship Id="rId2" Type="http://schemas.openxmlformats.org/officeDocument/2006/relationships/numbering" Target="numbering.xml"/><Relationship Id="rId16" Type="http://schemas.openxmlformats.org/officeDocument/2006/relationships/chart" Target="charts/chart10.xml"/><Relationship Id="rId20" Type="http://schemas.openxmlformats.org/officeDocument/2006/relationships/chart" Target="charts/chart14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webSettings" Target="webSettings.xml"/><Relationship Id="rId15" Type="http://schemas.openxmlformats.org/officeDocument/2006/relationships/image" Target="media/image1.gif"/><Relationship Id="rId10" Type="http://schemas.openxmlformats.org/officeDocument/2006/relationships/chart" Target="charts/chart5.xml"/><Relationship Id="rId19" Type="http://schemas.openxmlformats.org/officeDocument/2006/relationships/chart" Target="charts/chart13.xml"/><Relationship Id="rId4" Type="http://schemas.openxmlformats.org/officeDocument/2006/relationships/settings" Target="settings.xml"/><Relationship Id="rId9" Type="http://schemas.openxmlformats.org/officeDocument/2006/relationships/chart" Target="charts/chart4.xml"/><Relationship Id="rId14" Type="http://schemas.openxmlformats.org/officeDocument/2006/relationships/chart" Target="charts/chart9.xml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rina\Desktop\CHIMICA%20ANALITICA\lucidi%20lez\grafici%20excell\H2A%20diagdistr.xls" TargetMode="Externa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.xml"/><Relationship Id="rId1" Type="http://schemas.openxmlformats.org/officeDocument/2006/relationships/oleObject" Target="file:///C:\Users\Marina\Desktop\CHIMICA%20ANALITICA\lucidi%20lez\grafici%20excell\HA%20diagdistr.xls" TargetMode="Externa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6.xml"/><Relationship Id="rId1" Type="http://schemas.openxmlformats.org/officeDocument/2006/relationships/oleObject" Target="file:///C:\Users\Marina\Desktop\CHIMICA%20ANALITICA\lucidi%20lez\grafici%20excell\HA%20+%20HB.xls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rina\Desktop\CHIMICA%20ANALITICA\lucidi%20lez\grafici%20excell\HA%20+%20HB.xls" TargetMode="Externa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rina\Desktop\CHIMICA%20ANALITICA\lucidi%20lez\grafici%20excell\HA%20+%20HB.xls" TargetMode="External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rina\Desktop\CHIMICA%20ANALITICA\lucidi%20lez\grafici%20excell\HA%20+%20HB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rina\Desktop\CHIMICA%20ANALITICA\CORSO\lucidi%20lez\grafici%20excell\HA%20diagdistr.xls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Marina\AppData\Local\Microsoft\Windows\Temporary%20Internet%20Files\Content.Outlook\UT57MFBW\HA%20diagdistr%20(2)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rina\Desktop\CHIMICA%20ANALITICA\lucidi%20lez\grafici%20excell\HA%20diagdistr.xls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Microsoft_Office_Excel_Worksheet1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2.xlsx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C:\Users\Marina\Desktop\CHIMICA%20ANALITICA\lucidi%20lez\grafici%20excell\HA%20diagdistr.xls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rina\Desktop\CHIMICA%20ANALITICA\lucidi%20lez\grafici%20excell\HA%20+%20HB.xls" TargetMode="Externa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C:\Users\Marina\Desktop\CHIMICA%20ANALITICA\lucidi%20lez\grafici%20excell\HA%20diagdistr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it-IT"/>
  <c:chart>
    <c:plotArea>
      <c:layout>
        <c:manualLayout>
          <c:layoutTarget val="inner"/>
          <c:xMode val="edge"/>
          <c:yMode val="edge"/>
          <c:x val="0.13138487318714789"/>
          <c:y val="7.9212026462794904E-2"/>
          <c:w val="0.81243407474899654"/>
          <c:h val="0.80939756396149209"/>
        </c:manualLayout>
      </c:layout>
      <c:scatterChart>
        <c:scatterStyle val="smoothMarker"/>
        <c:ser>
          <c:idx val="0"/>
          <c:order val="0"/>
          <c:tx>
            <c:strRef>
              <c:f>Foglio1!$C$1</c:f>
              <c:strCache>
                <c:ptCount val="1"/>
                <c:pt idx="0">
                  <c:v>log H+</c:v>
                </c:pt>
              </c:strCache>
            </c:strRef>
          </c:tx>
          <c:spPr>
            <a:ln w="19050">
              <a:solidFill>
                <a:srgbClr val="FF0000"/>
              </a:solidFill>
              <a:prstDash val="dash"/>
            </a:ln>
          </c:spPr>
          <c:marker>
            <c:symbol val="square"/>
            <c:size val="5"/>
            <c:spPr>
              <a:solidFill>
                <a:srgbClr val="FF0000"/>
              </a:solidFill>
              <a:ln>
                <a:solidFill>
                  <a:srgbClr val="FF0000"/>
                </a:solidFill>
              </a:ln>
            </c:spPr>
          </c:marker>
          <c:dLbls>
            <c:txPr>
              <a:bodyPr/>
              <a:lstStyle/>
              <a:p>
                <a:pPr>
                  <a:defRPr sz="800">
                    <a:latin typeface="+mn-lt"/>
                  </a:defRPr>
                </a:pPr>
                <a:endParaRPr lang="it-IT"/>
              </a:p>
            </c:txPr>
            <c:dLblPos val="t"/>
            <c:showVal val="1"/>
          </c:dLbls>
          <c:xVal>
            <c:numRef>
              <c:f>Foglio1!$B$2:$B$17</c:f>
              <c:numCache>
                <c:formatCode>General</c:formatCode>
                <c:ptCount val="16"/>
                <c:pt idx="1">
                  <c:v>0</c:v>
                </c:pt>
                <c:pt idx="2">
                  <c:v>1</c:v>
                </c:pt>
                <c:pt idx="3">
                  <c:v>2</c:v>
                </c:pt>
                <c:pt idx="4">
                  <c:v>3</c:v>
                </c:pt>
                <c:pt idx="5">
                  <c:v>4</c:v>
                </c:pt>
                <c:pt idx="6">
                  <c:v>5</c:v>
                </c:pt>
                <c:pt idx="7">
                  <c:v>6</c:v>
                </c:pt>
                <c:pt idx="8">
                  <c:v>7</c:v>
                </c:pt>
                <c:pt idx="9">
                  <c:v>8</c:v>
                </c:pt>
                <c:pt idx="10">
                  <c:v>9</c:v>
                </c:pt>
                <c:pt idx="11">
                  <c:v>10</c:v>
                </c:pt>
                <c:pt idx="12">
                  <c:v>11</c:v>
                </c:pt>
                <c:pt idx="13">
                  <c:v>12</c:v>
                </c:pt>
                <c:pt idx="14">
                  <c:v>13</c:v>
                </c:pt>
                <c:pt idx="15">
                  <c:v>14</c:v>
                </c:pt>
              </c:numCache>
            </c:numRef>
          </c:xVal>
          <c:yVal>
            <c:numRef>
              <c:f>Foglio1!$C$2:$C$17</c:f>
              <c:numCache>
                <c:formatCode>General</c:formatCode>
                <c:ptCount val="16"/>
                <c:pt idx="1">
                  <c:v>0</c:v>
                </c:pt>
                <c:pt idx="2">
                  <c:v>-1</c:v>
                </c:pt>
                <c:pt idx="3">
                  <c:v>-2</c:v>
                </c:pt>
                <c:pt idx="4">
                  <c:v>-3</c:v>
                </c:pt>
                <c:pt idx="5">
                  <c:v>-4</c:v>
                </c:pt>
                <c:pt idx="6">
                  <c:v>-5</c:v>
                </c:pt>
                <c:pt idx="7">
                  <c:v>-6</c:v>
                </c:pt>
                <c:pt idx="8">
                  <c:v>-7</c:v>
                </c:pt>
                <c:pt idx="9">
                  <c:v>-8</c:v>
                </c:pt>
                <c:pt idx="10">
                  <c:v>-9</c:v>
                </c:pt>
                <c:pt idx="11">
                  <c:v>-10</c:v>
                </c:pt>
                <c:pt idx="12">
                  <c:v>-11</c:v>
                </c:pt>
                <c:pt idx="13">
                  <c:v>-12</c:v>
                </c:pt>
                <c:pt idx="14">
                  <c:v>-13</c:v>
                </c:pt>
                <c:pt idx="15">
                  <c:v>-14</c:v>
                </c:pt>
              </c:numCache>
            </c:numRef>
          </c:yVal>
          <c:smooth val="1"/>
        </c:ser>
        <c:ser>
          <c:idx val="1"/>
          <c:order val="1"/>
          <c:tx>
            <c:strRef>
              <c:f>Foglio1!$D$1</c:f>
              <c:strCache>
                <c:ptCount val="1"/>
                <c:pt idx="0">
                  <c:v>log OH-</c:v>
                </c:pt>
              </c:strCache>
            </c:strRef>
          </c:tx>
          <c:spPr>
            <a:ln w="19050">
              <a:solidFill>
                <a:srgbClr val="000080"/>
              </a:solidFill>
              <a:prstDash val="dash"/>
            </a:ln>
          </c:spPr>
          <c:marker>
            <c:symbol val="square"/>
            <c:size val="5"/>
            <c:spPr>
              <a:solidFill>
                <a:schemeClr val="tx2">
                  <a:lumMod val="75000"/>
                </a:schemeClr>
              </a:solidFill>
              <a:ln>
                <a:solidFill>
                  <a:srgbClr val="000080"/>
                </a:solidFill>
              </a:ln>
            </c:spPr>
          </c:marker>
          <c:dLbls>
            <c:txPr>
              <a:bodyPr/>
              <a:lstStyle/>
              <a:p>
                <a:pPr>
                  <a:defRPr sz="800">
                    <a:latin typeface="+mn-lt"/>
                  </a:defRPr>
                </a:pPr>
                <a:endParaRPr lang="it-IT"/>
              </a:p>
            </c:txPr>
            <c:dLblPos val="t"/>
            <c:showVal val="1"/>
          </c:dLbls>
          <c:xVal>
            <c:numRef>
              <c:f>Foglio1!$B$2:$B$17</c:f>
              <c:numCache>
                <c:formatCode>General</c:formatCode>
                <c:ptCount val="16"/>
                <c:pt idx="1">
                  <c:v>0</c:v>
                </c:pt>
                <c:pt idx="2">
                  <c:v>1</c:v>
                </c:pt>
                <c:pt idx="3">
                  <c:v>2</c:v>
                </c:pt>
                <c:pt idx="4">
                  <c:v>3</c:v>
                </c:pt>
                <c:pt idx="5">
                  <c:v>4</c:v>
                </c:pt>
                <c:pt idx="6">
                  <c:v>5</c:v>
                </c:pt>
                <c:pt idx="7">
                  <c:v>6</c:v>
                </c:pt>
                <c:pt idx="8">
                  <c:v>7</c:v>
                </c:pt>
                <c:pt idx="9">
                  <c:v>8</c:v>
                </c:pt>
                <c:pt idx="10">
                  <c:v>9</c:v>
                </c:pt>
                <c:pt idx="11">
                  <c:v>10</c:v>
                </c:pt>
                <c:pt idx="12">
                  <c:v>11</c:v>
                </c:pt>
                <c:pt idx="13">
                  <c:v>12</c:v>
                </c:pt>
                <c:pt idx="14">
                  <c:v>13</c:v>
                </c:pt>
                <c:pt idx="15">
                  <c:v>14</c:v>
                </c:pt>
              </c:numCache>
            </c:numRef>
          </c:xVal>
          <c:yVal>
            <c:numRef>
              <c:f>Foglio1!$D$2:$D$17</c:f>
              <c:numCache>
                <c:formatCode>General</c:formatCode>
                <c:ptCount val="16"/>
                <c:pt idx="1">
                  <c:v>-14</c:v>
                </c:pt>
                <c:pt idx="2">
                  <c:v>-13</c:v>
                </c:pt>
                <c:pt idx="3">
                  <c:v>-12</c:v>
                </c:pt>
                <c:pt idx="4">
                  <c:v>-11</c:v>
                </c:pt>
                <c:pt idx="5">
                  <c:v>-10</c:v>
                </c:pt>
                <c:pt idx="6">
                  <c:v>-9</c:v>
                </c:pt>
                <c:pt idx="7">
                  <c:v>-8</c:v>
                </c:pt>
                <c:pt idx="8">
                  <c:v>-7</c:v>
                </c:pt>
                <c:pt idx="9">
                  <c:v>-6</c:v>
                </c:pt>
                <c:pt idx="10">
                  <c:v>-5</c:v>
                </c:pt>
                <c:pt idx="11">
                  <c:v>-4</c:v>
                </c:pt>
                <c:pt idx="12">
                  <c:v>-3</c:v>
                </c:pt>
                <c:pt idx="13">
                  <c:v>-2</c:v>
                </c:pt>
                <c:pt idx="14">
                  <c:v>-1</c:v>
                </c:pt>
                <c:pt idx="15">
                  <c:v>0</c:v>
                </c:pt>
              </c:numCache>
            </c:numRef>
          </c:yVal>
          <c:smooth val="1"/>
        </c:ser>
        <c:dLbls>
          <c:showVal val="1"/>
        </c:dLbls>
        <c:axId val="112024960"/>
        <c:axId val="112338432"/>
      </c:scatterChart>
      <c:valAx>
        <c:axId val="112024960"/>
        <c:scaling>
          <c:orientation val="minMax"/>
          <c:max val="14"/>
        </c:scaling>
        <c:axPos val="b"/>
        <c:majorGridlines>
          <c:spPr>
            <a:ln w="12700">
              <a:solidFill>
                <a:srgbClr val="C0C0C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>
                    <a:latin typeface="+mn-lt"/>
                  </a:defRPr>
                </a:pPr>
                <a:r>
                  <a:rPr lang="it-IT" sz="1000" b="1">
                    <a:latin typeface="+mn-lt"/>
                  </a:rPr>
                  <a:t>pH</a:t>
                </a:r>
              </a:p>
            </c:rich>
          </c:tx>
          <c:layout>
            <c:manualLayout>
              <c:xMode val="edge"/>
              <c:yMode val="edge"/>
              <c:x val="0.88093516088264112"/>
              <c:y val="0.9463540505149276"/>
            </c:manualLayout>
          </c:layout>
        </c:title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+mn-lt"/>
                <a:ea typeface="Arial"/>
                <a:cs typeface="Arial"/>
              </a:defRPr>
            </a:pPr>
            <a:endParaRPr lang="it-IT"/>
          </a:p>
        </c:txPr>
        <c:crossAx val="112338432"/>
        <c:crossesAt val="-14"/>
        <c:crossBetween val="midCat"/>
        <c:majorUnit val="1"/>
      </c:valAx>
      <c:valAx>
        <c:axId val="112338432"/>
        <c:scaling>
          <c:orientation val="minMax"/>
          <c:min val="-14"/>
        </c:scaling>
        <c:axPos val="l"/>
        <c:majorGridlines>
          <c:spPr>
            <a:ln w="12700">
              <a:solidFill>
                <a:srgbClr val="C0C0C0"/>
              </a:solidFill>
              <a:prstDash val="solid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>
                    <a:latin typeface="+mn-lt"/>
                  </a:defRPr>
                </a:pPr>
                <a:r>
                  <a:rPr lang="it-IT" sz="1000" b="1">
                    <a:latin typeface="+mn-lt"/>
                  </a:rPr>
                  <a:t>log C</a:t>
                </a:r>
              </a:p>
            </c:rich>
          </c:tx>
          <c:layout>
            <c:manualLayout>
              <c:xMode val="edge"/>
              <c:yMode val="edge"/>
              <c:x val="0"/>
              <c:y val="3.8483751622551292E-2"/>
            </c:manualLayout>
          </c:layout>
        </c:title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+mn-lt"/>
                <a:ea typeface="Arial"/>
                <a:cs typeface="Arial"/>
              </a:defRPr>
            </a:pPr>
            <a:endParaRPr lang="it-IT"/>
          </a:p>
        </c:txPr>
        <c:crossAx val="112024960"/>
        <c:crosses val="autoZero"/>
        <c:crossBetween val="midCat"/>
        <c:majorUnit val="1"/>
      </c:valAx>
    </c:plotArea>
    <c:plotVisOnly val="1"/>
    <c:dispBlanksAs val="gap"/>
  </c:chart>
  <c:spPr>
    <a:solidFill>
      <a:srgbClr val="FFFFFF"/>
    </a:solidFill>
    <a:ln w="9525">
      <a:noFill/>
    </a:ln>
  </c:spPr>
  <c:txPr>
    <a:bodyPr/>
    <a:lstStyle/>
    <a:p>
      <a:pPr>
        <a:defRPr sz="1075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it-IT"/>
    </a:p>
  </c:tx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it-IT"/>
  <c:chart>
    <c:plotArea>
      <c:layout>
        <c:manualLayout>
          <c:layoutTarget val="inner"/>
          <c:xMode val="edge"/>
          <c:yMode val="edge"/>
          <c:x val="9.7234063191831602E-2"/>
          <c:y val="7.4957514481399423E-2"/>
          <c:w val="0.85331272697655058"/>
          <c:h val="0.79500394146938769"/>
        </c:manualLayout>
      </c:layout>
      <c:scatterChart>
        <c:scatterStyle val="smoothMarker"/>
        <c:ser>
          <c:idx val="0"/>
          <c:order val="0"/>
          <c:tx>
            <c:strRef>
              <c:f>Foglio1!$C$1</c:f>
              <c:strCache>
                <c:ptCount val="1"/>
                <c:pt idx="0">
                  <c:v>log H+</c:v>
                </c:pt>
              </c:strCache>
            </c:strRef>
          </c:tx>
          <c:spPr>
            <a:ln w="19050">
              <a:solidFill>
                <a:srgbClr val="FF0000"/>
              </a:solidFill>
              <a:prstDash val="sysDash"/>
            </a:ln>
          </c:spPr>
          <c:marker>
            <c:symbol val="none"/>
          </c:marker>
          <c:xVal>
            <c:numRef>
              <c:f>Foglio1!$B$2:$B$17</c:f>
              <c:numCache>
                <c:formatCode>General</c:formatCode>
                <c:ptCount val="16"/>
                <c:pt idx="1">
                  <c:v>0</c:v>
                </c:pt>
                <c:pt idx="2">
                  <c:v>1</c:v>
                </c:pt>
                <c:pt idx="3">
                  <c:v>2</c:v>
                </c:pt>
                <c:pt idx="4">
                  <c:v>3</c:v>
                </c:pt>
                <c:pt idx="5">
                  <c:v>4</c:v>
                </c:pt>
                <c:pt idx="6">
                  <c:v>5</c:v>
                </c:pt>
                <c:pt idx="7">
                  <c:v>6</c:v>
                </c:pt>
                <c:pt idx="8">
                  <c:v>7</c:v>
                </c:pt>
                <c:pt idx="9">
                  <c:v>8</c:v>
                </c:pt>
                <c:pt idx="10">
                  <c:v>9</c:v>
                </c:pt>
                <c:pt idx="11">
                  <c:v>10</c:v>
                </c:pt>
                <c:pt idx="12">
                  <c:v>11</c:v>
                </c:pt>
                <c:pt idx="13">
                  <c:v>12</c:v>
                </c:pt>
                <c:pt idx="14">
                  <c:v>13</c:v>
                </c:pt>
                <c:pt idx="15">
                  <c:v>14</c:v>
                </c:pt>
              </c:numCache>
            </c:numRef>
          </c:xVal>
          <c:yVal>
            <c:numRef>
              <c:f>Foglio1!$C$2:$C$17</c:f>
              <c:numCache>
                <c:formatCode>General</c:formatCode>
                <c:ptCount val="16"/>
                <c:pt idx="1">
                  <c:v>0</c:v>
                </c:pt>
                <c:pt idx="2">
                  <c:v>-1</c:v>
                </c:pt>
                <c:pt idx="3">
                  <c:v>-2</c:v>
                </c:pt>
                <c:pt idx="4">
                  <c:v>-3</c:v>
                </c:pt>
                <c:pt idx="5">
                  <c:v>-4</c:v>
                </c:pt>
                <c:pt idx="6">
                  <c:v>-5</c:v>
                </c:pt>
                <c:pt idx="7">
                  <c:v>-6</c:v>
                </c:pt>
                <c:pt idx="8">
                  <c:v>-7</c:v>
                </c:pt>
                <c:pt idx="9">
                  <c:v>-8</c:v>
                </c:pt>
                <c:pt idx="10">
                  <c:v>-9</c:v>
                </c:pt>
                <c:pt idx="11">
                  <c:v>-10</c:v>
                </c:pt>
                <c:pt idx="12">
                  <c:v>-11</c:v>
                </c:pt>
                <c:pt idx="13">
                  <c:v>-12</c:v>
                </c:pt>
                <c:pt idx="14">
                  <c:v>-13</c:v>
                </c:pt>
                <c:pt idx="15">
                  <c:v>-14</c:v>
                </c:pt>
              </c:numCache>
            </c:numRef>
          </c:yVal>
          <c:smooth val="1"/>
        </c:ser>
        <c:ser>
          <c:idx val="1"/>
          <c:order val="1"/>
          <c:tx>
            <c:strRef>
              <c:f>Foglio1!$D$1</c:f>
              <c:strCache>
                <c:ptCount val="1"/>
                <c:pt idx="0">
                  <c:v>log OH-</c:v>
                </c:pt>
              </c:strCache>
            </c:strRef>
          </c:tx>
          <c:spPr>
            <a:ln w="19050">
              <a:solidFill>
                <a:srgbClr val="000080"/>
              </a:solidFill>
              <a:prstDash val="sysDash"/>
            </a:ln>
          </c:spPr>
          <c:marker>
            <c:symbol val="none"/>
          </c:marker>
          <c:xVal>
            <c:numRef>
              <c:f>Foglio1!$B$2:$B$17</c:f>
              <c:numCache>
                <c:formatCode>General</c:formatCode>
                <c:ptCount val="16"/>
                <c:pt idx="1">
                  <c:v>0</c:v>
                </c:pt>
                <c:pt idx="2">
                  <c:v>1</c:v>
                </c:pt>
                <c:pt idx="3">
                  <c:v>2</c:v>
                </c:pt>
                <c:pt idx="4">
                  <c:v>3</c:v>
                </c:pt>
                <c:pt idx="5">
                  <c:v>4</c:v>
                </c:pt>
                <c:pt idx="6">
                  <c:v>5</c:v>
                </c:pt>
                <c:pt idx="7">
                  <c:v>6</c:v>
                </c:pt>
                <c:pt idx="8">
                  <c:v>7</c:v>
                </c:pt>
                <c:pt idx="9">
                  <c:v>8</c:v>
                </c:pt>
                <c:pt idx="10">
                  <c:v>9</c:v>
                </c:pt>
                <c:pt idx="11">
                  <c:v>10</c:v>
                </c:pt>
                <c:pt idx="12">
                  <c:v>11</c:v>
                </c:pt>
                <c:pt idx="13">
                  <c:v>12</c:v>
                </c:pt>
                <c:pt idx="14">
                  <c:v>13</c:v>
                </c:pt>
                <c:pt idx="15">
                  <c:v>14</c:v>
                </c:pt>
              </c:numCache>
            </c:numRef>
          </c:xVal>
          <c:yVal>
            <c:numRef>
              <c:f>Foglio1!$D$2:$D$17</c:f>
              <c:numCache>
                <c:formatCode>General</c:formatCode>
                <c:ptCount val="16"/>
                <c:pt idx="1">
                  <c:v>-14</c:v>
                </c:pt>
                <c:pt idx="2">
                  <c:v>-13</c:v>
                </c:pt>
                <c:pt idx="3">
                  <c:v>-12</c:v>
                </c:pt>
                <c:pt idx="4">
                  <c:v>-11</c:v>
                </c:pt>
                <c:pt idx="5">
                  <c:v>-10</c:v>
                </c:pt>
                <c:pt idx="6">
                  <c:v>-9</c:v>
                </c:pt>
                <c:pt idx="7">
                  <c:v>-8</c:v>
                </c:pt>
                <c:pt idx="8">
                  <c:v>-7</c:v>
                </c:pt>
                <c:pt idx="9">
                  <c:v>-6</c:v>
                </c:pt>
                <c:pt idx="10">
                  <c:v>-5</c:v>
                </c:pt>
                <c:pt idx="11">
                  <c:v>-4</c:v>
                </c:pt>
                <c:pt idx="12">
                  <c:v>-3</c:v>
                </c:pt>
                <c:pt idx="13">
                  <c:v>-2</c:v>
                </c:pt>
                <c:pt idx="14">
                  <c:v>-1</c:v>
                </c:pt>
                <c:pt idx="15">
                  <c:v>0</c:v>
                </c:pt>
              </c:numCache>
            </c:numRef>
          </c:yVal>
          <c:smooth val="1"/>
        </c:ser>
        <c:ser>
          <c:idx val="2"/>
          <c:order val="2"/>
          <c:tx>
            <c:strRef>
              <c:f>Foglio1!$E$1</c:f>
              <c:strCache>
                <c:ptCount val="1"/>
                <c:pt idx="0">
                  <c:v>log HA</c:v>
                </c:pt>
              </c:strCache>
            </c:strRef>
          </c:tx>
          <c:spPr>
            <a:ln w="19050">
              <a:solidFill>
                <a:srgbClr val="7030A0"/>
              </a:solidFill>
              <a:prstDash val="solid"/>
            </a:ln>
          </c:spPr>
          <c:marker>
            <c:symbol val="none"/>
          </c:marker>
          <c:xVal>
            <c:numRef>
              <c:f>Foglio1!$B$2:$B$17</c:f>
              <c:numCache>
                <c:formatCode>General</c:formatCode>
                <c:ptCount val="16"/>
                <c:pt idx="1">
                  <c:v>0</c:v>
                </c:pt>
                <c:pt idx="2">
                  <c:v>1</c:v>
                </c:pt>
                <c:pt idx="3">
                  <c:v>2</c:v>
                </c:pt>
                <c:pt idx="4">
                  <c:v>3</c:v>
                </c:pt>
                <c:pt idx="5">
                  <c:v>4</c:v>
                </c:pt>
                <c:pt idx="6">
                  <c:v>5</c:v>
                </c:pt>
                <c:pt idx="7">
                  <c:v>6</c:v>
                </c:pt>
                <c:pt idx="8">
                  <c:v>7</c:v>
                </c:pt>
                <c:pt idx="9">
                  <c:v>8</c:v>
                </c:pt>
                <c:pt idx="10">
                  <c:v>9</c:v>
                </c:pt>
                <c:pt idx="11">
                  <c:v>10</c:v>
                </c:pt>
                <c:pt idx="12">
                  <c:v>11</c:v>
                </c:pt>
                <c:pt idx="13">
                  <c:v>12</c:v>
                </c:pt>
                <c:pt idx="14">
                  <c:v>13</c:v>
                </c:pt>
                <c:pt idx="15">
                  <c:v>14</c:v>
                </c:pt>
              </c:numCache>
            </c:numRef>
          </c:xVal>
          <c:yVal>
            <c:numRef>
              <c:f>Foglio1!$E$2:$E$17</c:f>
              <c:numCache>
                <c:formatCode>0.00E+00</c:formatCode>
                <c:ptCount val="16"/>
                <c:pt idx="1">
                  <c:v>-2.0000434272768577</c:v>
                </c:pt>
                <c:pt idx="2">
                  <c:v>-2.000434077479404</c:v>
                </c:pt>
                <c:pt idx="3">
                  <c:v>-2.0043213737827092</c:v>
                </c:pt>
                <c:pt idx="4">
                  <c:v>-2.0413926851582227</c:v>
                </c:pt>
                <c:pt idx="5">
                  <c:v>-2.3010299956639777</c:v>
                </c:pt>
                <c:pt idx="6">
                  <c:v>-3.0413926851582227</c:v>
                </c:pt>
                <c:pt idx="7">
                  <c:v>-4.0043213737826431</c:v>
                </c:pt>
                <c:pt idx="8">
                  <c:v>-5.0004340774791745</c:v>
                </c:pt>
                <c:pt idx="9">
                  <c:v>-6.0000434272768723</c:v>
                </c:pt>
                <c:pt idx="10">
                  <c:v>-7.0000043429231074</c:v>
                </c:pt>
                <c:pt idx="11">
                  <c:v>-8.0000004342942646</c:v>
                </c:pt>
                <c:pt idx="12">
                  <c:v>-9.0000000434294467</c:v>
                </c:pt>
                <c:pt idx="13">
                  <c:v>-10.000000004342954</c:v>
                </c:pt>
                <c:pt idx="14">
                  <c:v>-11.000000000434294</c:v>
                </c:pt>
                <c:pt idx="15">
                  <c:v>-12.00000000004343</c:v>
                </c:pt>
              </c:numCache>
            </c:numRef>
          </c:yVal>
          <c:smooth val="1"/>
        </c:ser>
        <c:ser>
          <c:idx val="3"/>
          <c:order val="3"/>
          <c:tx>
            <c:strRef>
              <c:f>Foglio1!$F$1</c:f>
              <c:strCache>
                <c:ptCount val="1"/>
                <c:pt idx="0">
                  <c:v>log A-</c:v>
                </c:pt>
              </c:strCache>
            </c:strRef>
          </c:tx>
          <c:spPr>
            <a:ln w="19050">
              <a:solidFill>
                <a:srgbClr val="7030A0"/>
              </a:solidFill>
              <a:prstDash val="dash"/>
            </a:ln>
          </c:spPr>
          <c:marker>
            <c:symbol val="none"/>
          </c:marker>
          <c:xVal>
            <c:numRef>
              <c:f>Foglio1!$B$2:$B$17</c:f>
              <c:numCache>
                <c:formatCode>General</c:formatCode>
                <c:ptCount val="16"/>
                <c:pt idx="1">
                  <c:v>0</c:v>
                </c:pt>
                <c:pt idx="2">
                  <c:v>1</c:v>
                </c:pt>
                <c:pt idx="3">
                  <c:v>2</c:v>
                </c:pt>
                <c:pt idx="4">
                  <c:v>3</c:v>
                </c:pt>
                <c:pt idx="5">
                  <c:v>4</c:v>
                </c:pt>
                <c:pt idx="6">
                  <c:v>5</c:v>
                </c:pt>
                <c:pt idx="7">
                  <c:v>6</c:v>
                </c:pt>
                <c:pt idx="8">
                  <c:v>7</c:v>
                </c:pt>
                <c:pt idx="9">
                  <c:v>8</c:v>
                </c:pt>
                <c:pt idx="10">
                  <c:v>9</c:v>
                </c:pt>
                <c:pt idx="11">
                  <c:v>10</c:v>
                </c:pt>
                <c:pt idx="12">
                  <c:v>11</c:v>
                </c:pt>
                <c:pt idx="13">
                  <c:v>12</c:v>
                </c:pt>
                <c:pt idx="14">
                  <c:v>13</c:v>
                </c:pt>
                <c:pt idx="15">
                  <c:v>14</c:v>
                </c:pt>
              </c:numCache>
            </c:numRef>
          </c:xVal>
          <c:yVal>
            <c:numRef>
              <c:f>Foglio1!$F$2:$F$17</c:f>
              <c:numCache>
                <c:formatCode>0.00E+00</c:formatCode>
                <c:ptCount val="16"/>
                <c:pt idx="1">
                  <c:v>-6.0000434272768723</c:v>
                </c:pt>
                <c:pt idx="2">
                  <c:v>-5.0004340774791745</c:v>
                </c:pt>
                <c:pt idx="3">
                  <c:v>-4.0043213737826431</c:v>
                </c:pt>
                <c:pt idx="4">
                  <c:v>-3.0413926851582227</c:v>
                </c:pt>
                <c:pt idx="5">
                  <c:v>-2.3010299956639777</c:v>
                </c:pt>
                <c:pt idx="6">
                  <c:v>-2.0413926851582227</c:v>
                </c:pt>
                <c:pt idx="7">
                  <c:v>-2.0043213737827092</c:v>
                </c:pt>
                <c:pt idx="8">
                  <c:v>-2.000434077479404</c:v>
                </c:pt>
                <c:pt idx="9">
                  <c:v>-2.0000434272768577</c:v>
                </c:pt>
                <c:pt idx="10">
                  <c:v>-2.0000043429231051</c:v>
                </c:pt>
                <c:pt idx="11">
                  <c:v>-2.0000004342941806</c:v>
                </c:pt>
                <c:pt idx="12">
                  <c:v>-2.0000000434294458</c:v>
                </c:pt>
                <c:pt idx="13">
                  <c:v>-2.0000000043429451</c:v>
                </c:pt>
                <c:pt idx="14">
                  <c:v>-2.0000000004342944</c:v>
                </c:pt>
                <c:pt idx="15">
                  <c:v>-2.0000000000434293</c:v>
                </c:pt>
              </c:numCache>
            </c:numRef>
          </c:yVal>
          <c:smooth val="1"/>
        </c:ser>
        <c:axId val="88417408"/>
        <c:axId val="88419328"/>
      </c:scatterChart>
      <c:valAx>
        <c:axId val="88417408"/>
        <c:scaling>
          <c:orientation val="minMax"/>
          <c:max val="14"/>
        </c:scaling>
        <c:axPos val="b"/>
        <c:majorGridlines>
          <c:spPr>
            <a:ln w="12700">
              <a:solidFill>
                <a:srgbClr val="969696"/>
              </a:solidFill>
              <a:prstDash val="solid"/>
            </a:ln>
          </c:spPr>
        </c:majorGridlines>
        <c:minorGridlines>
          <c:spPr>
            <a:ln w="3175">
              <a:solidFill>
                <a:srgbClr val="FFFFFF"/>
              </a:solidFill>
              <a:prstDash val="sysDash"/>
            </a:ln>
          </c:spPr>
        </c:minorGridlines>
        <c:title>
          <c:tx>
            <c:rich>
              <a:bodyPr/>
              <a:lstStyle/>
              <a:p>
                <a:pPr>
                  <a:defRPr/>
                </a:pPr>
                <a:r>
                  <a:rPr lang="it-IT" sz="1000"/>
                  <a:t>pH</a:t>
                </a:r>
              </a:p>
            </c:rich>
          </c:tx>
        </c:title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it-IT"/>
          </a:p>
        </c:txPr>
        <c:crossAx val="88419328"/>
        <c:crossesAt val="-10"/>
        <c:crossBetween val="midCat"/>
        <c:majorUnit val="1"/>
        <c:minorUnit val="0.2"/>
      </c:valAx>
      <c:valAx>
        <c:axId val="88419328"/>
        <c:scaling>
          <c:orientation val="minMax"/>
          <c:min val="-10"/>
        </c:scaling>
        <c:axPos val="l"/>
        <c:majorGridlines>
          <c:spPr>
            <a:ln w="12700">
              <a:solidFill>
                <a:srgbClr val="969696"/>
              </a:solidFill>
              <a:prstDash val="solid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it-IT" sz="1000"/>
                  <a:t>log C</a:t>
                </a:r>
              </a:p>
            </c:rich>
          </c:tx>
        </c:title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it-IT"/>
          </a:p>
        </c:txPr>
        <c:crossAx val="88417408"/>
        <c:crosses val="autoZero"/>
        <c:crossBetween val="midCat"/>
        <c:majorUnit val="1"/>
        <c:minorUnit val="0.1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plotVisOnly val="1"/>
    <c:dispBlanksAs val="gap"/>
  </c:chart>
  <c:spPr>
    <a:solidFill>
      <a:srgbClr val="FFFFFF"/>
    </a:solidFill>
    <a:ln w="9525">
      <a:noFill/>
    </a:ln>
  </c:spPr>
  <c:txPr>
    <a:bodyPr/>
    <a:lstStyle/>
    <a:p>
      <a:pPr>
        <a:defRPr sz="12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it-IT"/>
    </a:p>
  </c:txPr>
  <c:externalData r:id="rId1"/>
  <c:userShapes r:id="rId2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it-IT"/>
  <c:chart>
    <c:plotArea>
      <c:layout>
        <c:manualLayout>
          <c:layoutTarget val="inner"/>
          <c:xMode val="edge"/>
          <c:yMode val="edge"/>
          <c:x val="0.11770689364299639"/>
          <c:y val="7.0550507749866431E-2"/>
          <c:w val="0.82394825550099504"/>
          <c:h val="0.80812399786210587"/>
        </c:manualLayout>
      </c:layout>
      <c:scatterChart>
        <c:scatterStyle val="smoothMarker"/>
        <c:ser>
          <c:idx val="0"/>
          <c:order val="0"/>
          <c:tx>
            <c:strRef>
              <c:f>'[HA diagdistr.xls]Foglio1'!$C$1</c:f>
              <c:strCache>
                <c:ptCount val="1"/>
                <c:pt idx="0">
                  <c:v>log H+</c:v>
                </c:pt>
              </c:strCache>
            </c:strRef>
          </c:tx>
          <c:spPr>
            <a:ln w="19050">
              <a:solidFill>
                <a:srgbClr val="FF0000"/>
              </a:solidFill>
              <a:prstDash val="sysDash"/>
            </a:ln>
          </c:spPr>
          <c:marker>
            <c:symbol val="none"/>
          </c:marker>
          <c:xVal>
            <c:numRef>
              <c:f>'[HA diagdistr.xls]Foglio1'!$B$2:$B$17</c:f>
              <c:numCache>
                <c:formatCode>General</c:formatCode>
                <c:ptCount val="16"/>
                <c:pt idx="1">
                  <c:v>0</c:v>
                </c:pt>
                <c:pt idx="2">
                  <c:v>1</c:v>
                </c:pt>
                <c:pt idx="3">
                  <c:v>2</c:v>
                </c:pt>
                <c:pt idx="4">
                  <c:v>3</c:v>
                </c:pt>
                <c:pt idx="5">
                  <c:v>4</c:v>
                </c:pt>
                <c:pt idx="6">
                  <c:v>5</c:v>
                </c:pt>
                <c:pt idx="7">
                  <c:v>6</c:v>
                </c:pt>
                <c:pt idx="8">
                  <c:v>7</c:v>
                </c:pt>
                <c:pt idx="9">
                  <c:v>8</c:v>
                </c:pt>
                <c:pt idx="10">
                  <c:v>9</c:v>
                </c:pt>
                <c:pt idx="11">
                  <c:v>10</c:v>
                </c:pt>
                <c:pt idx="12">
                  <c:v>11</c:v>
                </c:pt>
                <c:pt idx="13">
                  <c:v>12</c:v>
                </c:pt>
                <c:pt idx="14">
                  <c:v>13</c:v>
                </c:pt>
                <c:pt idx="15">
                  <c:v>14</c:v>
                </c:pt>
              </c:numCache>
            </c:numRef>
          </c:xVal>
          <c:yVal>
            <c:numRef>
              <c:f>'[HA diagdistr.xls]Foglio1'!$C$2:$C$17</c:f>
              <c:numCache>
                <c:formatCode>General</c:formatCode>
                <c:ptCount val="16"/>
                <c:pt idx="1">
                  <c:v>0</c:v>
                </c:pt>
                <c:pt idx="2">
                  <c:v>-1</c:v>
                </c:pt>
                <c:pt idx="3">
                  <c:v>-2</c:v>
                </c:pt>
                <c:pt idx="4">
                  <c:v>-3</c:v>
                </c:pt>
                <c:pt idx="5">
                  <c:v>-4</c:v>
                </c:pt>
                <c:pt idx="6">
                  <c:v>-5</c:v>
                </c:pt>
                <c:pt idx="7">
                  <c:v>-6</c:v>
                </c:pt>
                <c:pt idx="8">
                  <c:v>-7</c:v>
                </c:pt>
                <c:pt idx="9">
                  <c:v>-8</c:v>
                </c:pt>
                <c:pt idx="10">
                  <c:v>-9</c:v>
                </c:pt>
                <c:pt idx="11">
                  <c:v>-10</c:v>
                </c:pt>
                <c:pt idx="12">
                  <c:v>-11</c:v>
                </c:pt>
                <c:pt idx="13">
                  <c:v>-12</c:v>
                </c:pt>
                <c:pt idx="14">
                  <c:v>-13</c:v>
                </c:pt>
                <c:pt idx="15">
                  <c:v>-14</c:v>
                </c:pt>
              </c:numCache>
            </c:numRef>
          </c:yVal>
          <c:smooth val="1"/>
        </c:ser>
        <c:ser>
          <c:idx val="1"/>
          <c:order val="1"/>
          <c:tx>
            <c:strRef>
              <c:f>'[HA diagdistr.xls]Foglio1'!$D$1</c:f>
              <c:strCache>
                <c:ptCount val="1"/>
                <c:pt idx="0">
                  <c:v>log OH-</c:v>
                </c:pt>
              </c:strCache>
            </c:strRef>
          </c:tx>
          <c:spPr>
            <a:ln w="19050">
              <a:solidFill>
                <a:srgbClr val="000080"/>
              </a:solidFill>
              <a:prstDash val="sysDash"/>
            </a:ln>
          </c:spPr>
          <c:marker>
            <c:symbol val="none"/>
          </c:marker>
          <c:xVal>
            <c:numRef>
              <c:f>'[HA diagdistr.xls]Foglio1'!$B$2:$B$17</c:f>
              <c:numCache>
                <c:formatCode>General</c:formatCode>
                <c:ptCount val="16"/>
                <c:pt idx="1">
                  <c:v>0</c:v>
                </c:pt>
                <c:pt idx="2">
                  <c:v>1</c:v>
                </c:pt>
                <c:pt idx="3">
                  <c:v>2</c:v>
                </c:pt>
                <c:pt idx="4">
                  <c:v>3</c:v>
                </c:pt>
                <c:pt idx="5">
                  <c:v>4</c:v>
                </c:pt>
                <c:pt idx="6">
                  <c:v>5</c:v>
                </c:pt>
                <c:pt idx="7">
                  <c:v>6</c:v>
                </c:pt>
                <c:pt idx="8">
                  <c:v>7</c:v>
                </c:pt>
                <c:pt idx="9">
                  <c:v>8</c:v>
                </c:pt>
                <c:pt idx="10">
                  <c:v>9</c:v>
                </c:pt>
                <c:pt idx="11">
                  <c:v>10</c:v>
                </c:pt>
                <c:pt idx="12">
                  <c:v>11</c:v>
                </c:pt>
                <c:pt idx="13">
                  <c:v>12</c:v>
                </c:pt>
                <c:pt idx="14">
                  <c:v>13</c:v>
                </c:pt>
                <c:pt idx="15">
                  <c:v>14</c:v>
                </c:pt>
              </c:numCache>
            </c:numRef>
          </c:xVal>
          <c:yVal>
            <c:numRef>
              <c:f>'[HA diagdistr.xls]Foglio1'!$D$2:$D$17</c:f>
              <c:numCache>
                <c:formatCode>General</c:formatCode>
                <c:ptCount val="16"/>
                <c:pt idx="1">
                  <c:v>-14</c:v>
                </c:pt>
                <c:pt idx="2">
                  <c:v>-13</c:v>
                </c:pt>
                <c:pt idx="3">
                  <c:v>-12</c:v>
                </c:pt>
                <c:pt idx="4">
                  <c:v>-11</c:v>
                </c:pt>
                <c:pt idx="5">
                  <c:v>-10</c:v>
                </c:pt>
                <c:pt idx="6">
                  <c:v>-9</c:v>
                </c:pt>
                <c:pt idx="7">
                  <c:v>-8</c:v>
                </c:pt>
                <c:pt idx="8">
                  <c:v>-7</c:v>
                </c:pt>
                <c:pt idx="9">
                  <c:v>-6</c:v>
                </c:pt>
                <c:pt idx="10">
                  <c:v>-5</c:v>
                </c:pt>
                <c:pt idx="11">
                  <c:v>-4</c:v>
                </c:pt>
                <c:pt idx="12">
                  <c:v>-3</c:v>
                </c:pt>
                <c:pt idx="13">
                  <c:v>-2</c:v>
                </c:pt>
                <c:pt idx="14">
                  <c:v>-1</c:v>
                </c:pt>
                <c:pt idx="15">
                  <c:v>0</c:v>
                </c:pt>
              </c:numCache>
            </c:numRef>
          </c:yVal>
          <c:smooth val="1"/>
        </c:ser>
        <c:ser>
          <c:idx val="4"/>
          <c:order val="2"/>
          <c:tx>
            <c:strRef>
              <c:f>Foglio1!$G$1</c:f>
              <c:strCache>
                <c:ptCount val="1"/>
                <c:pt idx="0">
                  <c:v>log BH+</c:v>
                </c:pt>
              </c:strCache>
            </c:strRef>
          </c:tx>
          <c:spPr>
            <a:ln w="19050" cmpd="sng">
              <a:solidFill>
                <a:srgbClr val="FF00FF"/>
              </a:solidFill>
              <a:prstDash val="solid"/>
            </a:ln>
          </c:spPr>
          <c:marker>
            <c:symbol val="none"/>
          </c:marker>
          <c:xVal>
            <c:numRef>
              <c:f>'[HA diagdistr.xls]Foglio1'!$B$2:$B$17</c:f>
              <c:numCache>
                <c:formatCode>General</c:formatCode>
                <c:ptCount val="16"/>
                <c:pt idx="1">
                  <c:v>0</c:v>
                </c:pt>
                <c:pt idx="2">
                  <c:v>1</c:v>
                </c:pt>
                <c:pt idx="3">
                  <c:v>2</c:v>
                </c:pt>
                <c:pt idx="4">
                  <c:v>3</c:v>
                </c:pt>
                <c:pt idx="5">
                  <c:v>4</c:v>
                </c:pt>
                <c:pt idx="6">
                  <c:v>5</c:v>
                </c:pt>
                <c:pt idx="7">
                  <c:v>6</c:v>
                </c:pt>
                <c:pt idx="8">
                  <c:v>7</c:v>
                </c:pt>
                <c:pt idx="9">
                  <c:v>8</c:v>
                </c:pt>
                <c:pt idx="10">
                  <c:v>9</c:v>
                </c:pt>
                <c:pt idx="11">
                  <c:v>10</c:v>
                </c:pt>
                <c:pt idx="12">
                  <c:v>11</c:v>
                </c:pt>
                <c:pt idx="13">
                  <c:v>12</c:v>
                </c:pt>
                <c:pt idx="14">
                  <c:v>13</c:v>
                </c:pt>
                <c:pt idx="15">
                  <c:v>14</c:v>
                </c:pt>
              </c:numCache>
            </c:numRef>
          </c:xVal>
          <c:yVal>
            <c:numRef>
              <c:f>Foglio1!$G$2:$G$17</c:f>
              <c:numCache>
                <c:formatCode>0.00E+00</c:formatCode>
                <c:ptCount val="16"/>
                <c:pt idx="1">
                  <c:v>-4.0000434272768723</c:v>
                </c:pt>
                <c:pt idx="2">
                  <c:v>-4.0004340774791745</c:v>
                </c:pt>
                <c:pt idx="3">
                  <c:v>-4.0043213737826422</c:v>
                </c:pt>
                <c:pt idx="4">
                  <c:v>-4.0413926851584279</c:v>
                </c:pt>
                <c:pt idx="5">
                  <c:v>-4.3010299956642131</c:v>
                </c:pt>
                <c:pt idx="6">
                  <c:v>-5.0413926851584279</c:v>
                </c:pt>
                <c:pt idx="7">
                  <c:v>-6.0043213737826431</c:v>
                </c:pt>
                <c:pt idx="8">
                  <c:v>-7.0004340774791745</c:v>
                </c:pt>
                <c:pt idx="9">
                  <c:v>-8.0000434272768519</c:v>
                </c:pt>
                <c:pt idx="10">
                  <c:v>-9.0000043429231056</c:v>
                </c:pt>
                <c:pt idx="11">
                  <c:v>-10.000000434294266</c:v>
                </c:pt>
                <c:pt idx="12">
                  <c:v>-11.00000004342945</c:v>
                </c:pt>
                <c:pt idx="13">
                  <c:v>-12.000000004342954</c:v>
                </c:pt>
                <c:pt idx="14">
                  <c:v>-13.000000000434294</c:v>
                </c:pt>
                <c:pt idx="15">
                  <c:v>-14.00000000004343</c:v>
                </c:pt>
              </c:numCache>
            </c:numRef>
          </c:yVal>
          <c:smooth val="1"/>
        </c:ser>
        <c:ser>
          <c:idx val="5"/>
          <c:order val="3"/>
          <c:tx>
            <c:strRef>
              <c:f>Foglio1!$H$1</c:f>
              <c:strCache>
                <c:ptCount val="1"/>
                <c:pt idx="0">
                  <c:v>log B</c:v>
                </c:pt>
              </c:strCache>
            </c:strRef>
          </c:tx>
          <c:spPr>
            <a:ln w="25400">
              <a:solidFill>
                <a:srgbClr val="FF00FF"/>
              </a:solidFill>
              <a:prstDash val="sysDash"/>
            </a:ln>
          </c:spPr>
          <c:marker>
            <c:symbol val="none"/>
          </c:marker>
          <c:xVal>
            <c:numRef>
              <c:f>'[HA diagdistr.xls]Foglio1'!$B$2:$B$17</c:f>
              <c:numCache>
                <c:formatCode>General</c:formatCode>
                <c:ptCount val="16"/>
                <c:pt idx="1">
                  <c:v>0</c:v>
                </c:pt>
                <c:pt idx="2">
                  <c:v>1</c:v>
                </c:pt>
                <c:pt idx="3">
                  <c:v>2</c:v>
                </c:pt>
                <c:pt idx="4">
                  <c:v>3</c:v>
                </c:pt>
                <c:pt idx="5">
                  <c:v>4</c:v>
                </c:pt>
                <c:pt idx="6">
                  <c:v>5</c:v>
                </c:pt>
                <c:pt idx="7">
                  <c:v>6</c:v>
                </c:pt>
                <c:pt idx="8">
                  <c:v>7</c:v>
                </c:pt>
                <c:pt idx="9">
                  <c:v>8</c:v>
                </c:pt>
                <c:pt idx="10">
                  <c:v>9</c:v>
                </c:pt>
                <c:pt idx="11">
                  <c:v>10</c:v>
                </c:pt>
                <c:pt idx="12">
                  <c:v>11</c:v>
                </c:pt>
                <c:pt idx="13">
                  <c:v>12</c:v>
                </c:pt>
                <c:pt idx="14">
                  <c:v>13</c:v>
                </c:pt>
                <c:pt idx="15">
                  <c:v>14</c:v>
                </c:pt>
              </c:numCache>
            </c:numRef>
          </c:xVal>
          <c:yVal>
            <c:numRef>
              <c:f>Foglio1!$H$2:$H$17</c:f>
              <c:numCache>
                <c:formatCode>0.00E+00</c:formatCode>
                <c:ptCount val="16"/>
                <c:pt idx="1">
                  <c:v>-8.0000434272768519</c:v>
                </c:pt>
                <c:pt idx="2">
                  <c:v>-7.0004340774791745</c:v>
                </c:pt>
                <c:pt idx="3">
                  <c:v>-6.0043213737826431</c:v>
                </c:pt>
                <c:pt idx="4">
                  <c:v>-5.0413926851584279</c:v>
                </c:pt>
                <c:pt idx="5">
                  <c:v>-4.3010299956642131</c:v>
                </c:pt>
                <c:pt idx="6">
                  <c:v>-4.0413926851584279</c:v>
                </c:pt>
                <c:pt idx="7">
                  <c:v>-4.0043213737826422</c:v>
                </c:pt>
                <c:pt idx="8">
                  <c:v>-4.0004340774791745</c:v>
                </c:pt>
                <c:pt idx="9">
                  <c:v>-4.0000434272768723</c:v>
                </c:pt>
                <c:pt idx="10">
                  <c:v>-4.0000043429231074</c:v>
                </c:pt>
                <c:pt idx="11">
                  <c:v>-4.0000004342942734</c:v>
                </c:pt>
                <c:pt idx="12">
                  <c:v>-4.0000000434294458</c:v>
                </c:pt>
                <c:pt idx="13">
                  <c:v>-4.0000000043429464</c:v>
                </c:pt>
                <c:pt idx="14">
                  <c:v>-4.0000000004342944</c:v>
                </c:pt>
                <c:pt idx="15">
                  <c:v>-4.0000000000434293</c:v>
                </c:pt>
              </c:numCache>
            </c:numRef>
          </c:yVal>
          <c:smooth val="1"/>
        </c:ser>
        <c:ser>
          <c:idx val="2"/>
          <c:order val="4"/>
          <c:tx>
            <c:strRef>
              <c:f>Foglio1!$E$1</c:f>
              <c:strCache>
                <c:ptCount val="1"/>
                <c:pt idx="0">
                  <c:v>log HA</c:v>
                </c:pt>
              </c:strCache>
            </c:strRef>
          </c:tx>
          <c:spPr>
            <a:ln w="19050">
              <a:solidFill>
                <a:srgbClr val="00B050"/>
              </a:solidFill>
              <a:prstDash val="solid"/>
            </a:ln>
          </c:spPr>
          <c:marker>
            <c:symbol val="none"/>
          </c:marker>
          <c:xVal>
            <c:numRef>
              <c:f>'[HA diagdistr.xls]Foglio1'!$B$2:$B$17</c:f>
              <c:numCache>
                <c:formatCode>General</c:formatCode>
                <c:ptCount val="16"/>
                <c:pt idx="1">
                  <c:v>0</c:v>
                </c:pt>
                <c:pt idx="2">
                  <c:v>1</c:v>
                </c:pt>
                <c:pt idx="3">
                  <c:v>2</c:v>
                </c:pt>
                <c:pt idx="4">
                  <c:v>3</c:v>
                </c:pt>
                <c:pt idx="5">
                  <c:v>4</c:v>
                </c:pt>
                <c:pt idx="6">
                  <c:v>5</c:v>
                </c:pt>
                <c:pt idx="7">
                  <c:v>6</c:v>
                </c:pt>
                <c:pt idx="8">
                  <c:v>7</c:v>
                </c:pt>
                <c:pt idx="9">
                  <c:v>8</c:v>
                </c:pt>
                <c:pt idx="10">
                  <c:v>9</c:v>
                </c:pt>
                <c:pt idx="11">
                  <c:v>10</c:v>
                </c:pt>
                <c:pt idx="12">
                  <c:v>11</c:v>
                </c:pt>
                <c:pt idx="13">
                  <c:v>12</c:v>
                </c:pt>
                <c:pt idx="14">
                  <c:v>13</c:v>
                </c:pt>
                <c:pt idx="15">
                  <c:v>14</c:v>
                </c:pt>
              </c:numCache>
            </c:numRef>
          </c:xVal>
          <c:yVal>
            <c:numRef>
              <c:f>Foglio1!$E$2:$E$17</c:f>
              <c:numCache>
                <c:formatCode>0.00E+00</c:formatCode>
                <c:ptCount val="16"/>
                <c:pt idx="1">
                  <c:v>-1.0000043429231038</c:v>
                </c:pt>
                <c:pt idx="2">
                  <c:v>-1.0000434272768641</c:v>
                </c:pt>
                <c:pt idx="3">
                  <c:v>-1.0004340774792844</c:v>
                </c:pt>
                <c:pt idx="4">
                  <c:v>-1.0043213737826358</c:v>
                </c:pt>
                <c:pt idx="5">
                  <c:v>-1.0413926851582238</c:v>
                </c:pt>
                <c:pt idx="6">
                  <c:v>-1.3010299956639497</c:v>
                </c:pt>
                <c:pt idx="7">
                  <c:v>-2.0413926851582227</c:v>
                </c:pt>
                <c:pt idx="8">
                  <c:v>-3.0043213737827092</c:v>
                </c:pt>
                <c:pt idx="9">
                  <c:v>-4.0004340774791745</c:v>
                </c:pt>
                <c:pt idx="10">
                  <c:v>-5.0000434272768723</c:v>
                </c:pt>
                <c:pt idx="11">
                  <c:v>-6.0000043429231074</c:v>
                </c:pt>
                <c:pt idx="12">
                  <c:v>-7.0000004342942734</c:v>
                </c:pt>
                <c:pt idx="13">
                  <c:v>-8.0000000434294467</c:v>
                </c:pt>
                <c:pt idx="14">
                  <c:v>-9.0000000043429527</c:v>
                </c:pt>
                <c:pt idx="15">
                  <c:v>-10.000000000434294</c:v>
                </c:pt>
              </c:numCache>
            </c:numRef>
          </c:yVal>
          <c:smooth val="1"/>
        </c:ser>
        <c:ser>
          <c:idx val="3"/>
          <c:order val="5"/>
          <c:tx>
            <c:strRef>
              <c:f>Foglio1!$F$1</c:f>
              <c:strCache>
                <c:ptCount val="1"/>
                <c:pt idx="0">
                  <c:v>log A-</c:v>
                </c:pt>
              </c:strCache>
            </c:strRef>
          </c:tx>
          <c:spPr>
            <a:ln w="19050">
              <a:solidFill>
                <a:srgbClr val="008000"/>
              </a:solidFill>
              <a:prstDash val="dash"/>
            </a:ln>
          </c:spPr>
          <c:marker>
            <c:symbol val="none"/>
          </c:marker>
          <c:xVal>
            <c:numRef>
              <c:f>'[HA diagdistr.xls]Foglio1'!$B$2:$B$17</c:f>
              <c:numCache>
                <c:formatCode>General</c:formatCode>
                <c:ptCount val="16"/>
                <c:pt idx="1">
                  <c:v>0</c:v>
                </c:pt>
                <c:pt idx="2">
                  <c:v>1</c:v>
                </c:pt>
                <c:pt idx="3">
                  <c:v>2</c:v>
                </c:pt>
                <c:pt idx="4">
                  <c:v>3</c:v>
                </c:pt>
                <c:pt idx="5">
                  <c:v>4</c:v>
                </c:pt>
                <c:pt idx="6">
                  <c:v>5</c:v>
                </c:pt>
                <c:pt idx="7">
                  <c:v>6</c:v>
                </c:pt>
                <c:pt idx="8">
                  <c:v>7</c:v>
                </c:pt>
                <c:pt idx="9">
                  <c:v>8</c:v>
                </c:pt>
                <c:pt idx="10">
                  <c:v>9</c:v>
                </c:pt>
                <c:pt idx="11">
                  <c:v>10</c:v>
                </c:pt>
                <c:pt idx="12">
                  <c:v>11</c:v>
                </c:pt>
                <c:pt idx="13">
                  <c:v>12</c:v>
                </c:pt>
                <c:pt idx="14">
                  <c:v>13</c:v>
                </c:pt>
                <c:pt idx="15">
                  <c:v>14</c:v>
                </c:pt>
              </c:numCache>
            </c:numRef>
          </c:xVal>
          <c:yVal>
            <c:numRef>
              <c:f>Foglio1!$F$2:$F$17</c:f>
              <c:numCache>
                <c:formatCode>0.00E+00</c:formatCode>
                <c:ptCount val="16"/>
                <c:pt idx="1">
                  <c:v>-6.0000043429231074</c:v>
                </c:pt>
                <c:pt idx="2">
                  <c:v>-5.0000434272768723</c:v>
                </c:pt>
                <c:pt idx="3">
                  <c:v>-4.0004340774791745</c:v>
                </c:pt>
                <c:pt idx="4">
                  <c:v>-3.0043213737827092</c:v>
                </c:pt>
                <c:pt idx="5">
                  <c:v>-2.0413926851582227</c:v>
                </c:pt>
                <c:pt idx="6">
                  <c:v>-1.3010299956639497</c:v>
                </c:pt>
                <c:pt idx="7">
                  <c:v>-1.0413926851582238</c:v>
                </c:pt>
                <c:pt idx="8">
                  <c:v>-1.0043213737826358</c:v>
                </c:pt>
                <c:pt idx="9">
                  <c:v>-1.0004340774792844</c:v>
                </c:pt>
                <c:pt idx="10">
                  <c:v>-1.0000434272768641</c:v>
                </c:pt>
                <c:pt idx="11">
                  <c:v>-1.0000043429231038</c:v>
                </c:pt>
                <c:pt idx="12">
                  <c:v>-1.0000004342942661</c:v>
                </c:pt>
                <c:pt idx="13">
                  <c:v>-1.0000000434294458</c:v>
                </c:pt>
                <c:pt idx="14">
                  <c:v>-1.0000000043429449</c:v>
                </c:pt>
                <c:pt idx="15">
                  <c:v>-1.0000000004342944</c:v>
                </c:pt>
              </c:numCache>
            </c:numRef>
          </c:yVal>
          <c:smooth val="1"/>
        </c:ser>
        <c:axId val="112015616"/>
        <c:axId val="114565504"/>
      </c:scatterChart>
      <c:valAx>
        <c:axId val="112015616"/>
        <c:scaling>
          <c:orientation val="minMax"/>
          <c:max val="14"/>
        </c:scaling>
        <c:axPos val="b"/>
        <c:majorGridlines>
          <c:spPr>
            <a:ln w="12700">
              <a:solidFill>
                <a:srgbClr val="969696"/>
              </a:solidFill>
              <a:prstDash val="solid"/>
            </a:ln>
          </c:spPr>
        </c:majorGridlines>
        <c:minorGridlines>
          <c:spPr>
            <a:ln w="3175">
              <a:solidFill>
                <a:srgbClr val="FFFFFF"/>
              </a:solidFill>
              <a:prstDash val="sysDash"/>
            </a:ln>
          </c:spPr>
        </c:minorGridlines>
        <c:title>
          <c:tx>
            <c:rich>
              <a:bodyPr/>
              <a:lstStyle/>
              <a:p>
                <a:pPr>
                  <a:defRPr/>
                </a:pPr>
                <a:r>
                  <a:rPr lang="it-IT" sz="1000"/>
                  <a:t>pH</a:t>
                </a:r>
              </a:p>
            </c:rich>
          </c:tx>
        </c:title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it-IT"/>
          </a:p>
        </c:txPr>
        <c:crossAx val="114565504"/>
        <c:crossesAt val="-14"/>
        <c:crossBetween val="midCat"/>
        <c:majorUnit val="1"/>
        <c:minorUnit val="0.2"/>
      </c:valAx>
      <c:valAx>
        <c:axId val="114565504"/>
        <c:scaling>
          <c:orientation val="minMax"/>
          <c:min val="-14"/>
        </c:scaling>
        <c:axPos val="l"/>
        <c:majorGridlines>
          <c:spPr>
            <a:ln w="12700">
              <a:solidFill>
                <a:srgbClr val="969696"/>
              </a:solidFill>
              <a:prstDash val="solid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it-IT" sz="1000"/>
                  <a:t>log C</a:t>
                </a:r>
              </a:p>
            </c:rich>
          </c:tx>
        </c:title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it-IT"/>
          </a:p>
        </c:txPr>
        <c:crossAx val="112015616"/>
        <c:crosses val="autoZero"/>
        <c:crossBetween val="midCat"/>
        <c:majorUnit val="1"/>
        <c:minorUnit val="0.1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plotVisOnly val="1"/>
    <c:dispBlanksAs val="gap"/>
  </c:chart>
  <c:spPr>
    <a:solidFill>
      <a:srgbClr val="FFFFFF"/>
    </a:solidFill>
    <a:ln w="9525">
      <a:noFill/>
    </a:ln>
  </c:spPr>
  <c:txPr>
    <a:bodyPr/>
    <a:lstStyle/>
    <a:p>
      <a:pPr>
        <a:defRPr sz="1125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it-IT"/>
    </a:p>
  </c:txPr>
  <c:externalData r:id="rId1"/>
  <c:userShapes r:id="rId2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it-IT"/>
  <c:chart>
    <c:plotArea>
      <c:layout>
        <c:manualLayout>
          <c:layoutTarget val="inner"/>
          <c:xMode val="edge"/>
          <c:yMode val="edge"/>
          <c:x val="0.11770689364299639"/>
          <c:y val="7.0550507749866431E-2"/>
          <c:w val="0.82394825550099449"/>
          <c:h val="0.80812399786210587"/>
        </c:manualLayout>
      </c:layout>
      <c:scatterChart>
        <c:scatterStyle val="smoothMarker"/>
        <c:ser>
          <c:idx val="0"/>
          <c:order val="0"/>
          <c:tx>
            <c:strRef>
              <c:f>'[HA diagdistr.xls]Foglio1'!$C$1</c:f>
              <c:strCache>
                <c:ptCount val="1"/>
                <c:pt idx="0">
                  <c:v>log H+</c:v>
                </c:pt>
              </c:strCache>
            </c:strRef>
          </c:tx>
          <c:spPr>
            <a:ln w="19050">
              <a:solidFill>
                <a:srgbClr val="FF0000"/>
              </a:solidFill>
              <a:prstDash val="sysDash"/>
            </a:ln>
          </c:spPr>
          <c:marker>
            <c:symbol val="none"/>
          </c:marker>
          <c:xVal>
            <c:numRef>
              <c:f>'[HA diagdistr.xls]Foglio1'!$B$2:$B$17</c:f>
              <c:numCache>
                <c:formatCode>General</c:formatCode>
                <c:ptCount val="16"/>
                <c:pt idx="1">
                  <c:v>0</c:v>
                </c:pt>
                <c:pt idx="2">
                  <c:v>1</c:v>
                </c:pt>
                <c:pt idx="3">
                  <c:v>2</c:v>
                </c:pt>
                <c:pt idx="4">
                  <c:v>3</c:v>
                </c:pt>
                <c:pt idx="5">
                  <c:v>4</c:v>
                </c:pt>
                <c:pt idx="6">
                  <c:v>5</c:v>
                </c:pt>
                <c:pt idx="7">
                  <c:v>6</c:v>
                </c:pt>
                <c:pt idx="8">
                  <c:v>7</c:v>
                </c:pt>
                <c:pt idx="9">
                  <c:v>8</c:v>
                </c:pt>
                <c:pt idx="10">
                  <c:v>9</c:v>
                </c:pt>
                <c:pt idx="11">
                  <c:v>10</c:v>
                </c:pt>
                <c:pt idx="12">
                  <c:v>11</c:v>
                </c:pt>
                <c:pt idx="13">
                  <c:v>12</c:v>
                </c:pt>
                <c:pt idx="14">
                  <c:v>13</c:v>
                </c:pt>
                <c:pt idx="15">
                  <c:v>14</c:v>
                </c:pt>
              </c:numCache>
            </c:numRef>
          </c:xVal>
          <c:yVal>
            <c:numRef>
              <c:f>'[HA diagdistr.xls]Foglio1'!$C$2:$C$17</c:f>
              <c:numCache>
                <c:formatCode>General</c:formatCode>
                <c:ptCount val="16"/>
                <c:pt idx="1">
                  <c:v>0</c:v>
                </c:pt>
                <c:pt idx="2">
                  <c:v>-1</c:v>
                </c:pt>
                <c:pt idx="3">
                  <c:v>-2</c:v>
                </c:pt>
                <c:pt idx="4">
                  <c:v>-3</c:v>
                </c:pt>
                <c:pt idx="5">
                  <c:v>-4</c:v>
                </c:pt>
                <c:pt idx="6">
                  <c:v>-5</c:v>
                </c:pt>
                <c:pt idx="7">
                  <c:v>-6</c:v>
                </c:pt>
                <c:pt idx="8">
                  <c:v>-7</c:v>
                </c:pt>
                <c:pt idx="9">
                  <c:v>-8</c:v>
                </c:pt>
                <c:pt idx="10">
                  <c:v>-9</c:v>
                </c:pt>
                <c:pt idx="11">
                  <c:v>-10</c:v>
                </c:pt>
                <c:pt idx="12">
                  <c:v>-11</c:v>
                </c:pt>
                <c:pt idx="13">
                  <c:v>-12</c:v>
                </c:pt>
                <c:pt idx="14">
                  <c:v>-13</c:v>
                </c:pt>
                <c:pt idx="15">
                  <c:v>-14</c:v>
                </c:pt>
              </c:numCache>
            </c:numRef>
          </c:yVal>
          <c:smooth val="1"/>
        </c:ser>
        <c:ser>
          <c:idx val="1"/>
          <c:order val="1"/>
          <c:tx>
            <c:strRef>
              <c:f>'[HA diagdistr.xls]Foglio1'!$D$1</c:f>
              <c:strCache>
                <c:ptCount val="1"/>
                <c:pt idx="0">
                  <c:v>log OH-</c:v>
                </c:pt>
              </c:strCache>
            </c:strRef>
          </c:tx>
          <c:spPr>
            <a:ln w="19050">
              <a:solidFill>
                <a:srgbClr val="000080"/>
              </a:solidFill>
              <a:prstDash val="sysDash"/>
            </a:ln>
          </c:spPr>
          <c:marker>
            <c:symbol val="none"/>
          </c:marker>
          <c:xVal>
            <c:numRef>
              <c:f>'[HA diagdistr.xls]Foglio1'!$B$2:$B$17</c:f>
              <c:numCache>
                <c:formatCode>General</c:formatCode>
                <c:ptCount val="16"/>
                <c:pt idx="1">
                  <c:v>0</c:v>
                </c:pt>
                <c:pt idx="2">
                  <c:v>1</c:v>
                </c:pt>
                <c:pt idx="3">
                  <c:v>2</c:v>
                </c:pt>
                <c:pt idx="4">
                  <c:v>3</c:v>
                </c:pt>
                <c:pt idx="5">
                  <c:v>4</c:v>
                </c:pt>
                <c:pt idx="6">
                  <c:v>5</c:v>
                </c:pt>
                <c:pt idx="7">
                  <c:v>6</c:v>
                </c:pt>
                <c:pt idx="8">
                  <c:v>7</c:v>
                </c:pt>
                <c:pt idx="9">
                  <c:v>8</c:v>
                </c:pt>
                <c:pt idx="10">
                  <c:v>9</c:v>
                </c:pt>
                <c:pt idx="11">
                  <c:v>10</c:v>
                </c:pt>
                <c:pt idx="12">
                  <c:v>11</c:v>
                </c:pt>
                <c:pt idx="13">
                  <c:v>12</c:v>
                </c:pt>
                <c:pt idx="14">
                  <c:v>13</c:v>
                </c:pt>
                <c:pt idx="15">
                  <c:v>14</c:v>
                </c:pt>
              </c:numCache>
            </c:numRef>
          </c:xVal>
          <c:yVal>
            <c:numRef>
              <c:f>'[HA diagdistr.xls]Foglio1'!$D$2:$D$17</c:f>
              <c:numCache>
                <c:formatCode>General</c:formatCode>
                <c:ptCount val="16"/>
                <c:pt idx="1">
                  <c:v>-14</c:v>
                </c:pt>
                <c:pt idx="2">
                  <c:v>-13</c:v>
                </c:pt>
                <c:pt idx="3">
                  <c:v>-12</c:v>
                </c:pt>
                <c:pt idx="4">
                  <c:v>-11</c:v>
                </c:pt>
                <c:pt idx="5">
                  <c:v>-10</c:v>
                </c:pt>
                <c:pt idx="6">
                  <c:v>-9</c:v>
                </c:pt>
                <c:pt idx="7">
                  <c:v>-8</c:v>
                </c:pt>
                <c:pt idx="8">
                  <c:v>-7</c:v>
                </c:pt>
                <c:pt idx="9">
                  <c:v>-6</c:v>
                </c:pt>
                <c:pt idx="10">
                  <c:v>-5</c:v>
                </c:pt>
                <c:pt idx="11">
                  <c:v>-4</c:v>
                </c:pt>
                <c:pt idx="12">
                  <c:v>-3</c:v>
                </c:pt>
                <c:pt idx="13">
                  <c:v>-2</c:v>
                </c:pt>
                <c:pt idx="14">
                  <c:v>-1</c:v>
                </c:pt>
                <c:pt idx="15">
                  <c:v>0</c:v>
                </c:pt>
              </c:numCache>
            </c:numRef>
          </c:yVal>
          <c:smooth val="1"/>
        </c:ser>
        <c:ser>
          <c:idx val="4"/>
          <c:order val="2"/>
          <c:tx>
            <c:strRef>
              <c:f>Foglio1!$G$1</c:f>
              <c:strCache>
                <c:ptCount val="1"/>
                <c:pt idx="0">
                  <c:v>log BH+</c:v>
                </c:pt>
              </c:strCache>
            </c:strRef>
          </c:tx>
          <c:spPr>
            <a:ln w="19050" cmpd="sng">
              <a:solidFill>
                <a:srgbClr val="FF00FF"/>
              </a:solidFill>
              <a:prstDash val="solid"/>
            </a:ln>
          </c:spPr>
          <c:marker>
            <c:symbol val="none"/>
          </c:marker>
          <c:xVal>
            <c:numRef>
              <c:f>'[HA diagdistr.xls]Foglio1'!$B$2:$B$17</c:f>
              <c:numCache>
                <c:formatCode>General</c:formatCode>
                <c:ptCount val="16"/>
                <c:pt idx="1">
                  <c:v>0</c:v>
                </c:pt>
                <c:pt idx="2">
                  <c:v>1</c:v>
                </c:pt>
                <c:pt idx="3">
                  <c:v>2</c:v>
                </c:pt>
                <c:pt idx="4">
                  <c:v>3</c:v>
                </c:pt>
                <c:pt idx="5">
                  <c:v>4</c:v>
                </c:pt>
                <c:pt idx="6">
                  <c:v>5</c:v>
                </c:pt>
                <c:pt idx="7">
                  <c:v>6</c:v>
                </c:pt>
                <c:pt idx="8">
                  <c:v>7</c:v>
                </c:pt>
                <c:pt idx="9">
                  <c:v>8</c:v>
                </c:pt>
                <c:pt idx="10">
                  <c:v>9</c:v>
                </c:pt>
                <c:pt idx="11">
                  <c:v>10</c:v>
                </c:pt>
                <c:pt idx="12">
                  <c:v>11</c:v>
                </c:pt>
                <c:pt idx="13">
                  <c:v>12</c:v>
                </c:pt>
                <c:pt idx="14">
                  <c:v>13</c:v>
                </c:pt>
                <c:pt idx="15">
                  <c:v>14</c:v>
                </c:pt>
              </c:numCache>
            </c:numRef>
          </c:xVal>
          <c:yVal>
            <c:numRef>
              <c:f>Foglio1!$G$2:$G$17</c:f>
              <c:numCache>
                <c:formatCode>0.00E+00</c:formatCode>
                <c:ptCount val="16"/>
                <c:pt idx="1">
                  <c:v>-1.0000000004342946</c:v>
                </c:pt>
                <c:pt idx="2">
                  <c:v>-1.0000000043429449</c:v>
                </c:pt>
                <c:pt idx="3">
                  <c:v>-1.0000000434294458</c:v>
                </c:pt>
                <c:pt idx="4">
                  <c:v>-1.0000004342942661</c:v>
                </c:pt>
                <c:pt idx="5">
                  <c:v>-1.0000043429231038</c:v>
                </c:pt>
                <c:pt idx="6">
                  <c:v>-1.0000434272768641</c:v>
                </c:pt>
                <c:pt idx="7">
                  <c:v>-1.0004340774792855</c:v>
                </c:pt>
                <c:pt idx="8">
                  <c:v>-1.0043213737826358</c:v>
                </c:pt>
                <c:pt idx="9">
                  <c:v>-1.0413926851582238</c:v>
                </c:pt>
                <c:pt idx="10">
                  <c:v>-1.3010299956639506</c:v>
                </c:pt>
                <c:pt idx="11">
                  <c:v>-2.0413926851582227</c:v>
                </c:pt>
                <c:pt idx="12">
                  <c:v>-3.0043213737827079</c:v>
                </c:pt>
                <c:pt idx="13">
                  <c:v>-4.0004340774791745</c:v>
                </c:pt>
                <c:pt idx="14">
                  <c:v>-5.0000434272768723</c:v>
                </c:pt>
                <c:pt idx="15">
                  <c:v>-6.0000043429231074</c:v>
                </c:pt>
              </c:numCache>
            </c:numRef>
          </c:yVal>
          <c:smooth val="1"/>
        </c:ser>
        <c:ser>
          <c:idx val="5"/>
          <c:order val="3"/>
          <c:tx>
            <c:strRef>
              <c:f>Foglio1!$H$1</c:f>
              <c:strCache>
                <c:ptCount val="1"/>
                <c:pt idx="0">
                  <c:v>log B</c:v>
                </c:pt>
              </c:strCache>
            </c:strRef>
          </c:tx>
          <c:spPr>
            <a:ln w="19050">
              <a:solidFill>
                <a:srgbClr val="FF00FF"/>
              </a:solidFill>
              <a:prstDash val="sysDash"/>
            </a:ln>
          </c:spPr>
          <c:marker>
            <c:symbol val="none"/>
          </c:marker>
          <c:xVal>
            <c:numRef>
              <c:f>'[HA diagdistr.xls]Foglio1'!$B$2:$B$17</c:f>
              <c:numCache>
                <c:formatCode>General</c:formatCode>
                <c:ptCount val="16"/>
                <c:pt idx="1">
                  <c:v>0</c:v>
                </c:pt>
                <c:pt idx="2">
                  <c:v>1</c:v>
                </c:pt>
                <c:pt idx="3">
                  <c:v>2</c:v>
                </c:pt>
                <c:pt idx="4">
                  <c:v>3</c:v>
                </c:pt>
                <c:pt idx="5">
                  <c:v>4</c:v>
                </c:pt>
                <c:pt idx="6">
                  <c:v>5</c:v>
                </c:pt>
                <c:pt idx="7">
                  <c:v>6</c:v>
                </c:pt>
                <c:pt idx="8">
                  <c:v>7</c:v>
                </c:pt>
                <c:pt idx="9">
                  <c:v>8</c:v>
                </c:pt>
                <c:pt idx="10">
                  <c:v>9</c:v>
                </c:pt>
                <c:pt idx="11">
                  <c:v>10</c:v>
                </c:pt>
                <c:pt idx="12">
                  <c:v>11</c:v>
                </c:pt>
                <c:pt idx="13">
                  <c:v>12</c:v>
                </c:pt>
                <c:pt idx="14">
                  <c:v>13</c:v>
                </c:pt>
                <c:pt idx="15">
                  <c:v>14</c:v>
                </c:pt>
              </c:numCache>
            </c:numRef>
          </c:xVal>
          <c:yVal>
            <c:numRef>
              <c:f>Foglio1!$H$2:$H$17</c:f>
              <c:numCache>
                <c:formatCode>0.00E+00</c:formatCode>
                <c:ptCount val="16"/>
                <c:pt idx="1">
                  <c:v>-10.000000000434294</c:v>
                </c:pt>
                <c:pt idx="2">
                  <c:v>-9.0000000043429527</c:v>
                </c:pt>
                <c:pt idx="3">
                  <c:v>-8.0000000434294467</c:v>
                </c:pt>
                <c:pt idx="4">
                  <c:v>-7.0000004342942734</c:v>
                </c:pt>
                <c:pt idx="5">
                  <c:v>-6.0000043429231074</c:v>
                </c:pt>
                <c:pt idx="6">
                  <c:v>-5.0000434272768723</c:v>
                </c:pt>
                <c:pt idx="7">
                  <c:v>-4.0004340774791745</c:v>
                </c:pt>
                <c:pt idx="8">
                  <c:v>-3.0043213737827079</c:v>
                </c:pt>
                <c:pt idx="9">
                  <c:v>-2.0413926851582227</c:v>
                </c:pt>
                <c:pt idx="10">
                  <c:v>-1.3010299956639506</c:v>
                </c:pt>
                <c:pt idx="11">
                  <c:v>-1.0413926851582238</c:v>
                </c:pt>
                <c:pt idx="12">
                  <c:v>-1.0043213737826358</c:v>
                </c:pt>
                <c:pt idx="13">
                  <c:v>-1.0004340774792855</c:v>
                </c:pt>
                <c:pt idx="14">
                  <c:v>-1.0000434272768641</c:v>
                </c:pt>
                <c:pt idx="15">
                  <c:v>-1.0000043429231038</c:v>
                </c:pt>
              </c:numCache>
            </c:numRef>
          </c:yVal>
          <c:smooth val="1"/>
        </c:ser>
        <c:ser>
          <c:idx val="2"/>
          <c:order val="4"/>
          <c:tx>
            <c:strRef>
              <c:f>Foglio1!$E$1</c:f>
              <c:strCache>
                <c:ptCount val="1"/>
                <c:pt idx="0">
                  <c:v>log HA</c:v>
                </c:pt>
              </c:strCache>
            </c:strRef>
          </c:tx>
          <c:spPr>
            <a:ln w="19050">
              <a:solidFill>
                <a:srgbClr val="00B050"/>
              </a:solidFill>
              <a:prstDash val="solid"/>
            </a:ln>
          </c:spPr>
          <c:marker>
            <c:symbol val="none"/>
          </c:marker>
          <c:xVal>
            <c:numRef>
              <c:f>'[HA diagdistr.xls]Foglio1'!$B$2:$B$17</c:f>
              <c:numCache>
                <c:formatCode>General</c:formatCode>
                <c:ptCount val="16"/>
                <c:pt idx="1">
                  <c:v>0</c:v>
                </c:pt>
                <c:pt idx="2">
                  <c:v>1</c:v>
                </c:pt>
                <c:pt idx="3">
                  <c:v>2</c:v>
                </c:pt>
                <c:pt idx="4">
                  <c:v>3</c:v>
                </c:pt>
                <c:pt idx="5">
                  <c:v>4</c:v>
                </c:pt>
                <c:pt idx="6">
                  <c:v>5</c:v>
                </c:pt>
                <c:pt idx="7">
                  <c:v>6</c:v>
                </c:pt>
                <c:pt idx="8">
                  <c:v>7</c:v>
                </c:pt>
                <c:pt idx="9">
                  <c:v>8</c:v>
                </c:pt>
                <c:pt idx="10">
                  <c:v>9</c:v>
                </c:pt>
                <c:pt idx="11">
                  <c:v>10</c:v>
                </c:pt>
                <c:pt idx="12">
                  <c:v>11</c:v>
                </c:pt>
                <c:pt idx="13">
                  <c:v>12</c:v>
                </c:pt>
                <c:pt idx="14">
                  <c:v>13</c:v>
                </c:pt>
                <c:pt idx="15">
                  <c:v>14</c:v>
                </c:pt>
              </c:numCache>
            </c:numRef>
          </c:xVal>
          <c:yVal>
            <c:numRef>
              <c:f>Foglio1!$E$2:$E$17</c:f>
              <c:numCache>
                <c:formatCode>0.00E+00</c:formatCode>
                <c:ptCount val="16"/>
                <c:pt idx="1">
                  <c:v>-2.0000434272768577</c:v>
                </c:pt>
                <c:pt idx="2">
                  <c:v>-2.0004340774794001</c:v>
                </c:pt>
                <c:pt idx="3">
                  <c:v>-2.0043213737827079</c:v>
                </c:pt>
                <c:pt idx="4">
                  <c:v>-2.0413926851582227</c:v>
                </c:pt>
                <c:pt idx="5">
                  <c:v>-2.3010299956639777</c:v>
                </c:pt>
                <c:pt idx="6">
                  <c:v>-3.0413926851582227</c:v>
                </c:pt>
                <c:pt idx="7">
                  <c:v>-4.0043213737826431</c:v>
                </c:pt>
                <c:pt idx="8">
                  <c:v>-5.0004340774791745</c:v>
                </c:pt>
                <c:pt idx="9">
                  <c:v>-6.0000434272768723</c:v>
                </c:pt>
                <c:pt idx="10">
                  <c:v>-7.0000043429231074</c:v>
                </c:pt>
                <c:pt idx="11">
                  <c:v>-8.0000004342942646</c:v>
                </c:pt>
                <c:pt idx="12">
                  <c:v>-9.0000000434294467</c:v>
                </c:pt>
                <c:pt idx="13">
                  <c:v>-10.000000004342954</c:v>
                </c:pt>
                <c:pt idx="14">
                  <c:v>-11.000000000434294</c:v>
                </c:pt>
                <c:pt idx="15">
                  <c:v>-12.00000000004343</c:v>
                </c:pt>
              </c:numCache>
            </c:numRef>
          </c:yVal>
          <c:smooth val="1"/>
        </c:ser>
        <c:ser>
          <c:idx val="3"/>
          <c:order val="5"/>
          <c:tx>
            <c:strRef>
              <c:f>Foglio1!$F$1</c:f>
              <c:strCache>
                <c:ptCount val="1"/>
                <c:pt idx="0">
                  <c:v>log A-</c:v>
                </c:pt>
              </c:strCache>
            </c:strRef>
          </c:tx>
          <c:spPr>
            <a:ln w="19050">
              <a:solidFill>
                <a:srgbClr val="00B050"/>
              </a:solidFill>
              <a:prstDash val="dash"/>
            </a:ln>
          </c:spPr>
          <c:marker>
            <c:symbol val="none"/>
          </c:marker>
          <c:xVal>
            <c:numRef>
              <c:f>'[HA diagdistr.xls]Foglio1'!$B$2:$B$17</c:f>
              <c:numCache>
                <c:formatCode>General</c:formatCode>
                <c:ptCount val="16"/>
                <c:pt idx="1">
                  <c:v>0</c:v>
                </c:pt>
                <c:pt idx="2">
                  <c:v>1</c:v>
                </c:pt>
                <c:pt idx="3">
                  <c:v>2</c:v>
                </c:pt>
                <c:pt idx="4">
                  <c:v>3</c:v>
                </c:pt>
                <c:pt idx="5">
                  <c:v>4</c:v>
                </c:pt>
                <c:pt idx="6">
                  <c:v>5</c:v>
                </c:pt>
                <c:pt idx="7">
                  <c:v>6</c:v>
                </c:pt>
                <c:pt idx="8">
                  <c:v>7</c:v>
                </c:pt>
                <c:pt idx="9">
                  <c:v>8</c:v>
                </c:pt>
                <c:pt idx="10">
                  <c:v>9</c:v>
                </c:pt>
                <c:pt idx="11">
                  <c:v>10</c:v>
                </c:pt>
                <c:pt idx="12">
                  <c:v>11</c:v>
                </c:pt>
                <c:pt idx="13">
                  <c:v>12</c:v>
                </c:pt>
                <c:pt idx="14">
                  <c:v>13</c:v>
                </c:pt>
                <c:pt idx="15">
                  <c:v>14</c:v>
                </c:pt>
              </c:numCache>
            </c:numRef>
          </c:xVal>
          <c:yVal>
            <c:numRef>
              <c:f>Foglio1!$F$2:$F$17</c:f>
              <c:numCache>
                <c:formatCode>0.00E+00</c:formatCode>
                <c:ptCount val="16"/>
                <c:pt idx="1">
                  <c:v>-6.0000434272768723</c:v>
                </c:pt>
                <c:pt idx="2">
                  <c:v>-5.0004340774791745</c:v>
                </c:pt>
                <c:pt idx="3">
                  <c:v>-4.0043213737826431</c:v>
                </c:pt>
                <c:pt idx="4">
                  <c:v>-3.0413926851582227</c:v>
                </c:pt>
                <c:pt idx="5">
                  <c:v>-2.3010299956639777</c:v>
                </c:pt>
                <c:pt idx="6">
                  <c:v>-2.0413926851582227</c:v>
                </c:pt>
                <c:pt idx="7">
                  <c:v>-2.0043213737827079</c:v>
                </c:pt>
                <c:pt idx="8">
                  <c:v>-2.0004340774794001</c:v>
                </c:pt>
                <c:pt idx="9">
                  <c:v>-2.0000434272768577</c:v>
                </c:pt>
                <c:pt idx="10">
                  <c:v>-2.0000043429231051</c:v>
                </c:pt>
                <c:pt idx="11">
                  <c:v>-2.0000004342941859</c:v>
                </c:pt>
                <c:pt idx="12">
                  <c:v>-2.0000000434294458</c:v>
                </c:pt>
                <c:pt idx="13">
                  <c:v>-2.0000000043429451</c:v>
                </c:pt>
                <c:pt idx="14">
                  <c:v>-2.0000000004342944</c:v>
                </c:pt>
                <c:pt idx="15">
                  <c:v>-2.0000000000434293</c:v>
                </c:pt>
              </c:numCache>
            </c:numRef>
          </c:yVal>
          <c:smooth val="1"/>
        </c:ser>
        <c:axId val="88669568"/>
        <c:axId val="88684032"/>
      </c:scatterChart>
      <c:valAx>
        <c:axId val="88669568"/>
        <c:scaling>
          <c:orientation val="minMax"/>
          <c:max val="14"/>
        </c:scaling>
        <c:axPos val="b"/>
        <c:majorGridlines>
          <c:spPr>
            <a:ln w="12700">
              <a:solidFill>
                <a:srgbClr val="969696"/>
              </a:solidFill>
              <a:prstDash val="solid"/>
            </a:ln>
          </c:spPr>
        </c:majorGridlines>
        <c:minorGridlines>
          <c:spPr>
            <a:ln w="3175">
              <a:solidFill>
                <a:srgbClr val="FFFFFF"/>
              </a:solidFill>
              <a:prstDash val="sysDash"/>
            </a:ln>
          </c:spPr>
        </c:minorGridlines>
        <c:title>
          <c:tx>
            <c:rich>
              <a:bodyPr/>
              <a:lstStyle/>
              <a:p>
                <a:pPr>
                  <a:defRPr sz="1000"/>
                </a:pPr>
                <a:r>
                  <a:rPr lang="it-IT" sz="1000"/>
                  <a:t>pH</a:t>
                </a:r>
              </a:p>
            </c:rich>
          </c:tx>
        </c:title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it-IT"/>
          </a:p>
        </c:txPr>
        <c:crossAx val="88684032"/>
        <c:crossesAt val="-14"/>
        <c:crossBetween val="midCat"/>
        <c:majorUnit val="1"/>
        <c:minorUnit val="0.2"/>
      </c:valAx>
      <c:valAx>
        <c:axId val="88684032"/>
        <c:scaling>
          <c:orientation val="minMax"/>
          <c:min val="-14"/>
        </c:scaling>
        <c:axPos val="l"/>
        <c:majorGridlines>
          <c:spPr>
            <a:ln w="12700">
              <a:solidFill>
                <a:srgbClr val="969696"/>
              </a:solidFill>
              <a:prstDash val="solid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it-IT" sz="1000"/>
                  <a:t>log C</a:t>
                </a:r>
              </a:p>
            </c:rich>
          </c:tx>
        </c:title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it-IT"/>
          </a:p>
        </c:txPr>
        <c:crossAx val="88669568"/>
        <c:crosses val="autoZero"/>
        <c:crossBetween val="midCat"/>
        <c:majorUnit val="1"/>
        <c:minorUnit val="0.1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plotVisOnly val="1"/>
    <c:dispBlanksAs val="gap"/>
  </c:chart>
  <c:spPr>
    <a:solidFill>
      <a:srgbClr val="FFFFFF"/>
    </a:solidFill>
    <a:ln w="9525">
      <a:noFill/>
    </a:ln>
  </c:spPr>
  <c:txPr>
    <a:bodyPr/>
    <a:lstStyle/>
    <a:p>
      <a:pPr>
        <a:defRPr sz="1125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it-IT"/>
    </a:p>
  </c:txPr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it-IT"/>
  <c:chart>
    <c:plotArea>
      <c:layout>
        <c:manualLayout>
          <c:layoutTarget val="inner"/>
          <c:xMode val="edge"/>
          <c:yMode val="edge"/>
          <c:x val="0.11770689364299636"/>
          <c:y val="7.0550507749866403E-2"/>
          <c:w val="0.82394825550099371"/>
          <c:h val="0.80812399786210587"/>
        </c:manualLayout>
      </c:layout>
      <c:scatterChart>
        <c:scatterStyle val="smoothMarker"/>
        <c:ser>
          <c:idx val="0"/>
          <c:order val="0"/>
          <c:tx>
            <c:strRef>
              <c:f>'C:\Users\Marina\AppData\Roaming\Microsoft\Excel\XLSTART\CHIMICA ANALITICA\DIAGRAMMI\[HA diagdistr.xls]Foglio1'!$C$1</c:f>
              <c:strCache>
                <c:ptCount val="1"/>
                <c:pt idx="0">
                  <c:v>log H+</c:v>
                </c:pt>
              </c:strCache>
            </c:strRef>
          </c:tx>
          <c:spPr>
            <a:ln w="19050">
              <a:solidFill>
                <a:srgbClr val="FF0000"/>
              </a:solidFill>
              <a:prstDash val="sysDash"/>
            </a:ln>
          </c:spPr>
          <c:marker>
            <c:symbol val="none"/>
          </c:marker>
          <c:xVal>
            <c:numRef>
              <c:f>'C:\Users\Marina\AppData\Roaming\Microsoft\Excel\XLSTART\CHIMICA ANALITICA\DIAGRAMMI\[HA diagdistr.xls]Foglio1'!$B$2:$B$17</c:f>
              <c:numCache>
                <c:formatCode>General</c:formatCode>
                <c:ptCount val="16"/>
                <c:pt idx="1">
                  <c:v>0</c:v>
                </c:pt>
                <c:pt idx="2">
                  <c:v>1</c:v>
                </c:pt>
                <c:pt idx="3">
                  <c:v>2</c:v>
                </c:pt>
                <c:pt idx="4">
                  <c:v>3</c:v>
                </c:pt>
                <c:pt idx="5">
                  <c:v>4</c:v>
                </c:pt>
                <c:pt idx="6">
                  <c:v>5</c:v>
                </c:pt>
                <c:pt idx="7">
                  <c:v>6</c:v>
                </c:pt>
                <c:pt idx="8">
                  <c:v>7</c:v>
                </c:pt>
                <c:pt idx="9">
                  <c:v>8</c:v>
                </c:pt>
                <c:pt idx="10">
                  <c:v>9</c:v>
                </c:pt>
                <c:pt idx="11">
                  <c:v>10</c:v>
                </c:pt>
                <c:pt idx="12">
                  <c:v>11</c:v>
                </c:pt>
                <c:pt idx="13">
                  <c:v>12</c:v>
                </c:pt>
                <c:pt idx="14">
                  <c:v>13</c:v>
                </c:pt>
                <c:pt idx="15">
                  <c:v>14</c:v>
                </c:pt>
              </c:numCache>
            </c:numRef>
          </c:xVal>
          <c:yVal>
            <c:numRef>
              <c:f>'C:\Users\Marina\AppData\Roaming\Microsoft\Excel\XLSTART\CHIMICA ANALITICA\DIAGRAMMI\[HA diagdistr.xls]Foglio1'!$C$2:$C$17</c:f>
              <c:numCache>
                <c:formatCode>General</c:formatCode>
                <c:ptCount val="16"/>
                <c:pt idx="1">
                  <c:v>0</c:v>
                </c:pt>
                <c:pt idx="2">
                  <c:v>-1</c:v>
                </c:pt>
                <c:pt idx="3">
                  <c:v>-2</c:v>
                </c:pt>
                <c:pt idx="4">
                  <c:v>-3</c:v>
                </c:pt>
                <c:pt idx="5">
                  <c:v>-4</c:v>
                </c:pt>
                <c:pt idx="6">
                  <c:v>-5</c:v>
                </c:pt>
                <c:pt idx="7">
                  <c:v>-6</c:v>
                </c:pt>
                <c:pt idx="8">
                  <c:v>-7</c:v>
                </c:pt>
                <c:pt idx="9">
                  <c:v>-8</c:v>
                </c:pt>
                <c:pt idx="10">
                  <c:v>-9</c:v>
                </c:pt>
                <c:pt idx="11">
                  <c:v>-10</c:v>
                </c:pt>
                <c:pt idx="12">
                  <c:v>-11</c:v>
                </c:pt>
                <c:pt idx="13">
                  <c:v>-12</c:v>
                </c:pt>
                <c:pt idx="14">
                  <c:v>-13</c:v>
                </c:pt>
                <c:pt idx="15">
                  <c:v>-14</c:v>
                </c:pt>
              </c:numCache>
            </c:numRef>
          </c:yVal>
          <c:smooth val="1"/>
        </c:ser>
        <c:ser>
          <c:idx val="1"/>
          <c:order val="1"/>
          <c:tx>
            <c:strRef>
              <c:f>'C:\Users\Marina\AppData\Roaming\Microsoft\Excel\XLSTART\CHIMICA ANALITICA\DIAGRAMMI\[HA diagdistr.xls]Foglio1'!$D$1</c:f>
              <c:strCache>
                <c:ptCount val="1"/>
                <c:pt idx="0">
                  <c:v>log OH-</c:v>
                </c:pt>
              </c:strCache>
            </c:strRef>
          </c:tx>
          <c:spPr>
            <a:ln w="19050">
              <a:solidFill>
                <a:srgbClr val="000080"/>
              </a:solidFill>
              <a:prstDash val="sysDash"/>
            </a:ln>
          </c:spPr>
          <c:marker>
            <c:symbol val="none"/>
          </c:marker>
          <c:xVal>
            <c:numRef>
              <c:f>'C:\Users\Marina\AppData\Roaming\Microsoft\Excel\XLSTART\CHIMICA ANALITICA\DIAGRAMMI\[HA diagdistr.xls]Foglio1'!$B$2:$B$17</c:f>
              <c:numCache>
                <c:formatCode>General</c:formatCode>
                <c:ptCount val="16"/>
                <c:pt idx="1">
                  <c:v>0</c:v>
                </c:pt>
                <c:pt idx="2">
                  <c:v>1</c:v>
                </c:pt>
                <c:pt idx="3">
                  <c:v>2</c:v>
                </c:pt>
                <c:pt idx="4">
                  <c:v>3</c:v>
                </c:pt>
                <c:pt idx="5">
                  <c:v>4</c:v>
                </c:pt>
                <c:pt idx="6">
                  <c:v>5</c:v>
                </c:pt>
                <c:pt idx="7">
                  <c:v>6</c:v>
                </c:pt>
                <c:pt idx="8">
                  <c:v>7</c:v>
                </c:pt>
                <c:pt idx="9">
                  <c:v>8</c:v>
                </c:pt>
                <c:pt idx="10">
                  <c:v>9</c:v>
                </c:pt>
                <c:pt idx="11">
                  <c:v>10</c:v>
                </c:pt>
                <c:pt idx="12">
                  <c:v>11</c:v>
                </c:pt>
                <c:pt idx="13">
                  <c:v>12</c:v>
                </c:pt>
                <c:pt idx="14">
                  <c:v>13</c:v>
                </c:pt>
                <c:pt idx="15">
                  <c:v>14</c:v>
                </c:pt>
              </c:numCache>
            </c:numRef>
          </c:xVal>
          <c:yVal>
            <c:numRef>
              <c:f>'C:\Users\Marina\AppData\Roaming\Microsoft\Excel\XLSTART\CHIMICA ANALITICA\DIAGRAMMI\[HA diagdistr.xls]Foglio1'!$D$2:$D$17</c:f>
              <c:numCache>
                <c:formatCode>General</c:formatCode>
                <c:ptCount val="16"/>
                <c:pt idx="1">
                  <c:v>-14</c:v>
                </c:pt>
                <c:pt idx="2">
                  <c:v>-13</c:v>
                </c:pt>
                <c:pt idx="3">
                  <c:v>-12</c:v>
                </c:pt>
                <c:pt idx="4">
                  <c:v>-11</c:v>
                </c:pt>
                <c:pt idx="5">
                  <c:v>-10</c:v>
                </c:pt>
                <c:pt idx="6">
                  <c:v>-9</c:v>
                </c:pt>
                <c:pt idx="7">
                  <c:v>-8</c:v>
                </c:pt>
                <c:pt idx="8">
                  <c:v>-7</c:v>
                </c:pt>
                <c:pt idx="9">
                  <c:v>-6</c:v>
                </c:pt>
                <c:pt idx="10">
                  <c:v>-5</c:v>
                </c:pt>
                <c:pt idx="11">
                  <c:v>-4</c:v>
                </c:pt>
                <c:pt idx="12">
                  <c:v>-3</c:v>
                </c:pt>
                <c:pt idx="13">
                  <c:v>-2</c:v>
                </c:pt>
                <c:pt idx="14">
                  <c:v>-1</c:v>
                </c:pt>
                <c:pt idx="15">
                  <c:v>0</c:v>
                </c:pt>
              </c:numCache>
            </c:numRef>
          </c:yVal>
          <c:smooth val="1"/>
        </c:ser>
        <c:ser>
          <c:idx val="4"/>
          <c:order val="2"/>
          <c:tx>
            <c:strRef>
              <c:f>Foglio1!$G$1</c:f>
              <c:strCache>
                <c:ptCount val="1"/>
                <c:pt idx="0">
                  <c:v>log BH+</c:v>
                </c:pt>
              </c:strCache>
            </c:strRef>
          </c:tx>
          <c:spPr>
            <a:ln w="19050">
              <a:solidFill>
                <a:srgbClr val="00B0F0"/>
              </a:solidFill>
              <a:prstDash val="solid"/>
            </a:ln>
          </c:spPr>
          <c:marker>
            <c:symbol val="none"/>
          </c:marker>
          <c:xVal>
            <c:numRef>
              <c:f>'C:\Users\Marina\AppData\Roaming\Microsoft\Excel\XLSTART\CHIMICA ANALITICA\DIAGRAMMI\[HA diagdistr.xls]Foglio1'!$B$2:$B$17</c:f>
              <c:numCache>
                <c:formatCode>General</c:formatCode>
                <c:ptCount val="16"/>
                <c:pt idx="1">
                  <c:v>0</c:v>
                </c:pt>
                <c:pt idx="2">
                  <c:v>1</c:v>
                </c:pt>
                <c:pt idx="3">
                  <c:v>2</c:v>
                </c:pt>
                <c:pt idx="4">
                  <c:v>3</c:v>
                </c:pt>
                <c:pt idx="5">
                  <c:v>4</c:v>
                </c:pt>
                <c:pt idx="6">
                  <c:v>5</c:v>
                </c:pt>
                <c:pt idx="7">
                  <c:v>6</c:v>
                </c:pt>
                <c:pt idx="8">
                  <c:v>7</c:v>
                </c:pt>
                <c:pt idx="9">
                  <c:v>8</c:v>
                </c:pt>
                <c:pt idx="10">
                  <c:v>9</c:v>
                </c:pt>
                <c:pt idx="11">
                  <c:v>10</c:v>
                </c:pt>
                <c:pt idx="12">
                  <c:v>11</c:v>
                </c:pt>
                <c:pt idx="13">
                  <c:v>12</c:v>
                </c:pt>
                <c:pt idx="14">
                  <c:v>13</c:v>
                </c:pt>
                <c:pt idx="15">
                  <c:v>14</c:v>
                </c:pt>
              </c:numCache>
            </c:numRef>
          </c:xVal>
          <c:yVal>
            <c:numRef>
              <c:f>Foglio1!$G$2:$G$17</c:f>
              <c:numCache>
                <c:formatCode>0.00E+00</c:formatCode>
                <c:ptCount val="16"/>
                <c:pt idx="1">
                  <c:v>-1.0000004342942661</c:v>
                </c:pt>
                <c:pt idx="2">
                  <c:v>-1.0000043429231038</c:v>
                </c:pt>
                <c:pt idx="3">
                  <c:v>-1.0000434272768641</c:v>
                </c:pt>
                <c:pt idx="4">
                  <c:v>-1.0004340774792868</c:v>
                </c:pt>
                <c:pt idx="5">
                  <c:v>-1.0043213737826358</c:v>
                </c:pt>
                <c:pt idx="6">
                  <c:v>-1.0413926851582238</c:v>
                </c:pt>
                <c:pt idx="7">
                  <c:v>-1.3010299956639519</c:v>
                </c:pt>
                <c:pt idx="8">
                  <c:v>-2.0413926851582227</c:v>
                </c:pt>
                <c:pt idx="9">
                  <c:v>-3.0043213737827053</c:v>
                </c:pt>
                <c:pt idx="10">
                  <c:v>-4.0004340774791745</c:v>
                </c:pt>
                <c:pt idx="11">
                  <c:v>-5.0000434272768723</c:v>
                </c:pt>
                <c:pt idx="12">
                  <c:v>-6.0000043429231074</c:v>
                </c:pt>
                <c:pt idx="13">
                  <c:v>-7.0000004342942734</c:v>
                </c:pt>
                <c:pt idx="14">
                  <c:v>-8.0000000434294467</c:v>
                </c:pt>
                <c:pt idx="15">
                  <c:v>-9.0000000043429527</c:v>
                </c:pt>
              </c:numCache>
            </c:numRef>
          </c:yVal>
          <c:smooth val="1"/>
        </c:ser>
        <c:ser>
          <c:idx val="5"/>
          <c:order val="3"/>
          <c:tx>
            <c:strRef>
              <c:f>Foglio1!$H$1</c:f>
              <c:strCache>
                <c:ptCount val="1"/>
                <c:pt idx="0">
                  <c:v>log B</c:v>
                </c:pt>
              </c:strCache>
            </c:strRef>
          </c:tx>
          <c:spPr>
            <a:ln w="19050">
              <a:solidFill>
                <a:srgbClr val="00B0F0"/>
              </a:solidFill>
              <a:prstDash val="dash"/>
            </a:ln>
          </c:spPr>
          <c:marker>
            <c:symbol val="none"/>
          </c:marker>
          <c:xVal>
            <c:numRef>
              <c:f>'C:\Users\Marina\AppData\Roaming\Microsoft\Excel\XLSTART\CHIMICA ANALITICA\DIAGRAMMI\[HA diagdistr.xls]Foglio1'!$B$2:$B$17</c:f>
              <c:numCache>
                <c:formatCode>General</c:formatCode>
                <c:ptCount val="16"/>
                <c:pt idx="1">
                  <c:v>0</c:v>
                </c:pt>
                <c:pt idx="2">
                  <c:v>1</c:v>
                </c:pt>
                <c:pt idx="3">
                  <c:v>2</c:v>
                </c:pt>
                <c:pt idx="4">
                  <c:v>3</c:v>
                </c:pt>
                <c:pt idx="5">
                  <c:v>4</c:v>
                </c:pt>
                <c:pt idx="6">
                  <c:v>5</c:v>
                </c:pt>
                <c:pt idx="7">
                  <c:v>6</c:v>
                </c:pt>
                <c:pt idx="8">
                  <c:v>7</c:v>
                </c:pt>
                <c:pt idx="9">
                  <c:v>8</c:v>
                </c:pt>
                <c:pt idx="10">
                  <c:v>9</c:v>
                </c:pt>
                <c:pt idx="11">
                  <c:v>10</c:v>
                </c:pt>
                <c:pt idx="12">
                  <c:v>11</c:v>
                </c:pt>
                <c:pt idx="13">
                  <c:v>12</c:v>
                </c:pt>
                <c:pt idx="14">
                  <c:v>13</c:v>
                </c:pt>
                <c:pt idx="15">
                  <c:v>14</c:v>
                </c:pt>
              </c:numCache>
            </c:numRef>
          </c:xVal>
          <c:yVal>
            <c:numRef>
              <c:f>Foglio1!$H$2:$H$17</c:f>
              <c:numCache>
                <c:formatCode>0.00E+00</c:formatCode>
                <c:ptCount val="16"/>
                <c:pt idx="1">
                  <c:v>-7.0000004342942734</c:v>
                </c:pt>
                <c:pt idx="2">
                  <c:v>-6.0000043429231074</c:v>
                </c:pt>
                <c:pt idx="3">
                  <c:v>-5.0000434272768723</c:v>
                </c:pt>
                <c:pt idx="4">
                  <c:v>-4.0004340774791745</c:v>
                </c:pt>
                <c:pt idx="5">
                  <c:v>-3.0043213737827053</c:v>
                </c:pt>
                <c:pt idx="6">
                  <c:v>-2.0413926851582227</c:v>
                </c:pt>
                <c:pt idx="7">
                  <c:v>-1.3010299956639519</c:v>
                </c:pt>
                <c:pt idx="8">
                  <c:v>-1.0413926851582238</c:v>
                </c:pt>
                <c:pt idx="9">
                  <c:v>-1.0043213737826358</c:v>
                </c:pt>
                <c:pt idx="10">
                  <c:v>-1.000434077479287</c:v>
                </c:pt>
                <c:pt idx="11">
                  <c:v>-1.0000434272768641</c:v>
                </c:pt>
                <c:pt idx="12">
                  <c:v>-1.0000043429231038</c:v>
                </c:pt>
                <c:pt idx="13">
                  <c:v>-1.0000004342942661</c:v>
                </c:pt>
                <c:pt idx="14">
                  <c:v>-1.0000000434294458</c:v>
                </c:pt>
                <c:pt idx="15">
                  <c:v>-1.0000000043429449</c:v>
                </c:pt>
              </c:numCache>
            </c:numRef>
          </c:yVal>
          <c:smooth val="1"/>
        </c:ser>
        <c:ser>
          <c:idx val="2"/>
          <c:order val="4"/>
          <c:tx>
            <c:strRef>
              <c:f>Foglio1!$E$1</c:f>
              <c:strCache>
                <c:ptCount val="1"/>
                <c:pt idx="0">
                  <c:v>log HA</c:v>
                </c:pt>
              </c:strCache>
            </c:strRef>
          </c:tx>
          <c:spPr>
            <a:ln w="19050" cmpd="sng">
              <a:solidFill>
                <a:srgbClr val="FF6600"/>
              </a:solidFill>
              <a:prstDash val="solid"/>
            </a:ln>
          </c:spPr>
          <c:marker>
            <c:symbol val="none"/>
          </c:marker>
          <c:xVal>
            <c:numRef>
              <c:f>'C:\Users\Marina\AppData\Roaming\Microsoft\Excel\XLSTART\CHIMICA ANALITICA\DIAGRAMMI\[HA diagdistr.xls]Foglio1'!$B$2:$B$17</c:f>
              <c:numCache>
                <c:formatCode>General</c:formatCode>
                <c:ptCount val="16"/>
                <c:pt idx="1">
                  <c:v>0</c:v>
                </c:pt>
                <c:pt idx="2">
                  <c:v>1</c:v>
                </c:pt>
                <c:pt idx="3">
                  <c:v>2</c:v>
                </c:pt>
                <c:pt idx="4">
                  <c:v>3</c:v>
                </c:pt>
                <c:pt idx="5">
                  <c:v>4</c:v>
                </c:pt>
                <c:pt idx="6">
                  <c:v>5</c:v>
                </c:pt>
                <c:pt idx="7">
                  <c:v>6</c:v>
                </c:pt>
                <c:pt idx="8">
                  <c:v>7</c:v>
                </c:pt>
                <c:pt idx="9">
                  <c:v>8</c:v>
                </c:pt>
                <c:pt idx="10">
                  <c:v>9</c:v>
                </c:pt>
                <c:pt idx="11">
                  <c:v>10</c:v>
                </c:pt>
                <c:pt idx="12">
                  <c:v>11</c:v>
                </c:pt>
                <c:pt idx="13">
                  <c:v>12</c:v>
                </c:pt>
                <c:pt idx="14">
                  <c:v>13</c:v>
                </c:pt>
                <c:pt idx="15">
                  <c:v>14</c:v>
                </c:pt>
              </c:numCache>
            </c:numRef>
          </c:xVal>
          <c:yVal>
            <c:numRef>
              <c:f>Foglio1!$E$2:$E$17</c:f>
              <c:numCache>
                <c:formatCode>0.00E+00</c:formatCode>
                <c:ptCount val="16"/>
                <c:pt idx="1">
                  <c:v>-1.0000000004342946</c:v>
                </c:pt>
                <c:pt idx="2">
                  <c:v>-1.0000000043429449</c:v>
                </c:pt>
                <c:pt idx="3">
                  <c:v>-1.0000000434294458</c:v>
                </c:pt>
                <c:pt idx="4">
                  <c:v>-1.0000004342942661</c:v>
                </c:pt>
                <c:pt idx="5">
                  <c:v>-1.0000043429231038</c:v>
                </c:pt>
                <c:pt idx="6">
                  <c:v>-1.0000434272768641</c:v>
                </c:pt>
                <c:pt idx="7">
                  <c:v>-1.000434077479287</c:v>
                </c:pt>
                <c:pt idx="8">
                  <c:v>-1.0043213737826358</c:v>
                </c:pt>
                <c:pt idx="9">
                  <c:v>-1.0413926851582238</c:v>
                </c:pt>
                <c:pt idx="10">
                  <c:v>-1.3010299956639519</c:v>
                </c:pt>
                <c:pt idx="11">
                  <c:v>-2.0413926851582227</c:v>
                </c:pt>
                <c:pt idx="12">
                  <c:v>-3.0043213737827053</c:v>
                </c:pt>
                <c:pt idx="13">
                  <c:v>-4.0004340774791745</c:v>
                </c:pt>
                <c:pt idx="14">
                  <c:v>-5.0000434272768723</c:v>
                </c:pt>
                <c:pt idx="15">
                  <c:v>-6.0000043429231074</c:v>
                </c:pt>
              </c:numCache>
            </c:numRef>
          </c:yVal>
          <c:smooth val="1"/>
        </c:ser>
        <c:ser>
          <c:idx val="3"/>
          <c:order val="5"/>
          <c:tx>
            <c:strRef>
              <c:f>Foglio1!$F$1</c:f>
              <c:strCache>
                <c:ptCount val="1"/>
                <c:pt idx="0">
                  <c:v>log A-</c:v>
                </c:pt>
              </c:strCache>
            </c:strRef>
          </c:tx>
          <c:spPr>
            <a:ln w="19050">
              <a:solidFill>
                <a:srgbClr val="FFC000"/>
              </a:solidFill>
              <a:prstDash val="dash"/>
            </a:ln>
          </c:spPr>
          <c:marker>
            <c:symbol val="none"/>
          </c:marker>
          <c:xVal>
            <c:numRef>
              <c:f>'C:\Users\Marina\AppData\Roaming\Microsoft\Excel\XLSTART\CHIMICA ANALITICA\DIAGRAMMI\[HA diagdistr.xls]Foglio1'!$B$2:$B$17</c:f>
              <c:numCache>
                <c:formatCode>General</c:formatCode>
                <c:ptCount val="16"/>
                <c:pt idx="1">
                  <c:v>0</c:v>
                </c:pt>
                <c:pt idx="2">
                  <c:v>1</c:v>
                </c:pt>
                <c:pt idx="3">
                  <c:v>2</c:v>
                </c:pt>
                <c:pt idx="4">
                  <c:v>3</c:v>
                </c:pt>
                <c:pt idx="5">
                  <c:v>4</c:v>
                </c:pt>
                <c:pt idx="6">
                  <c:v>5</c:v>
                </c:pt>
                <c:pt idx="7">
                  <c:v>6</c:v>
                </c:pt>
                <c:pt idx="8">
                  <c:v>7</c:v>
                </c:pt>
                <c:pt idx="9">
                  <c:v>8</c:v>
                </c:pt>
                <c:pt idx="10">
                  <c:v>9</c:v>
                </c:pt>
                <c:pt idx="11">
                  <c:v>10</c:v>
                </c:pt>
                <c:pt idx="12">
                  <c:v>11</c:v>
                </c:pt>
                <c:pt idx="13">
                  <c:v>12</c:v>
                </c:pt>
                <c:pt idx="14">
                  <c:v>13</c:v>
                </c:pt>
                <c:pt idx="15">
                  <c:v>14</c:v>
                </c:pt>
              </c:numCache>
            </c:numRef>
          </c:xVal>
          <c:yVal>
            <c:numRef>
              <c:f>Foglio1!$F$2:$F$17</c:f>
              <c:numCache>
                <c:formatCode>0.00E+00</c:formatCode>
                <c:ptCount val="16"/>
                <c:pt idx="1">
                  <c:v>-10.000000000434294</c:v>
                </c:pt>
                <c:pt idx="2">
                  <c:v>-9.0000000043429527</c:v>
                </c:pt>
                <c:pt idx="3">
                  <c:v>-8.0000000434294467</c:v>
                </c:pt>
                <c:pt idx="4">
                  <c:v>-7.0000004342942734</c:v>
                </c:pt>
                <c:pt idx="5">
                  <c:v>-6.0000043429231074</c:v>
                </c:pt>
                <c:pt idx="6">
                  <c:v>-5.0000434272768723</c:v>
                </c:pt>
                <c:pt idx="7">
                  <c:v>-4.0004340774791745</c:v>
                </c:pt>
                <c:pt idx="8">
                  <c:v>-3.0043213737827053</c:v>
                </c:pt>
                <c:pt idx="9">
                  <c:v>-2.0413926851582227</c:v>
                </c:pt>
                <c:pt idx="10">
                  <c:v>-1.3010299956639519</c:v>
                </c:pt>
                <c:pt idx="11">
                  <c:v>-1.0413926851582238</c:v>
                </c:pt>
                <c:pt idx="12">
                  <c:v>-1.0043213737826358</c:v>
                </c:pt>
                <c:pt idx="13">
                  <c:v>-1.000434077479287</c:v>
                </c:pt>
                <c:pt idx="14">
                  <c:v>-1.0000434272768641</c:v>
                </c:pt>
                <c:pt idx="15">
                  <c:v>-1.0000043429231038</c:v>
                </c:pt>
              </c:numCache>
            </c:numRef>
          </c:yVal>
          <c:smooth val="1"/>
        </c:ser>
        <c:axId val="88716032"/>
        <c:axId val="88717952"/>
      </c:scatterChart>
      <c:valAx>
        <c:axId val="88716032"/>
        <c:scaling>
          <c:orientation val="minMax"/>
          <c:max val="14"/>
        </c:scaling>
        <c:axPos val="b"/>
        <c:majorGridlines>
          <c:spPr>
            <a:ln w="12700">
              <a:solidFill>
                <a:srgbClr val="969696"/>
              </a:solidFill>
              <a:prstDash val="solid"/>
            </a:ln>
          </c:spPr>
        </c:majorGridlines>
        <c:minorGridlines>
          <c:spPr>
            <a:ln w="3175">
              <a:solidFill>
                <a:srgbClr val="FFFFFF"/>
              </a:solidFill>
              <a:prstDash val="sysDash"/>
            </a:ln>
          </c:spPr>
        </c:minorGridlines>
        <c:title>
          <c:tx>
            <c:rich>
              <a:bodyPr/>
              <a:lstStyle/>
              <a:p>
                <a:pPr>
                  <a:defRPr/>
                </a:pPr>
                <a:r>
                  <a:rPr lang="it-IT" sz="1000"/>
                  <a:t>pH</a:t>
                </a:r>
              </a:p>
            </c:rich>
          </c:tx>
        </c:title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it-IT"/>
          </a:p>
        </c:txPr>
        <c:crossAx val="88717952"/>
        <c:crossesAt val="-14"/>
        <c:crossBetween val="midCat"/>
        <c:majorUnit val="1"/>
        <c:minorUnit val="0.2"/>
      </c:valAx>
      <c:valAx>
        <c:axId val="88717952"/>
        <c:scaling>
          <c:orientation val="minMax"/>
          <c:min val="-14"/>
        </c:scaling>
        <c:axPos val="l"/>
        <c:majorGridlines>
          <c:spPr>
            <a:ln w="12700">
              <a:solidFill>
                <a:srgbClr val="969696"/>
              </a:solidFill>
              <a:prstDash val="solid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it-IT" sz="1000"/>
                  <a:t>log C</a:t>
                </a:r>
              </a:p>
            </c:rich>
          </c:tx>
        </c:title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it-IT"/>
          </a:p>
        </c:txPr>
        <c:crossAx val="88716032"/>
        <c:crosses val="autoZero"/>
        <c:crossBetween val="midCat"/>
        <c:majorUnit val="1"/>
        <c:minorUnit val="0.1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plotVisOnly val="1"/>
    <c:dispBlanksAs val="gap"/>
  </c:chart>
  <c:spPr>
    <a:solidFill>
      <a:srgbClr val="FFFFFF"/>
    </a:solidFill>
    <a:ln w="9525">
      <a:noFill/>
    </a:ln>
  </c:spPr>
  <c:txPr>
    <a:bodyPr/>
    <a:lstStyle/>
    <a:p>
      <a:pPr>
        <a:defRPr sz="1125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it-IT"/>
    </a:p>
  </c:txPr>
  <c:externalData r:id="rId1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it-IT"/>
  <c:chart>
    <c:plotArea>
      <c:layout>
        <c:manualLayout>
          <c:layoutTarget val="inner"/>
          <c:xMode val="edge"/>
          <c:yMode val="edge"/>
          <c:x val="0.11770689364299636"/>
          <c:y val="7.0550507749866403E-2"/>
          <c:w val="0.82394825550099382"/>
          <c:h val="0.80812399786210587"/>
        </c:manualLayout>
      </c:layout>
      <c:scatterChart>
        <c:scatterStyle val="smoothMarker"/>
        <c:ser>
          <c:idx val="0"/>
          <c:order val="0"/>
          <c:tx>
            <c:strRef>
              <c:f>'C:\Users\Marina\AppData\Roaming\Microsoft\Excel\XLSTART\CHIMICA ANALITICA\DIAGRAMMI\[HA diagdistr.xls]Foglio1'!$C$1</c:f>
              <c:strCache>
                <c:ptCount val="1"/>
                <c:pt idx="0">
                  <c:v>log H+</c:v>
                </c:pt>
              </c:strCache>
            </c:strRef>
          </c:tx>
          <c:spPr>
            <a:ln w="19050">
              <a:solidFill>
                <a:srgbClr val="FF0000"/>
              </a:solidFill>
              <a:prstDash val="sysDash"/>
            </a:ln>
          </c:spPr>
          <c:marker>
            <c:symbol val="none"/>
          </c:marker>
          <c:xVal>
            <c:numRef>
              <c:f>'C:\Users\Marina\AppData\Roaming\Microsoft\Excel\XLSTART\CHIMICA ANALITICA\DIAGRAMMI\[HA diagdistr.xls]Foglio1'!$B$2:$B$17</c:f>
              <c:numCache>
                <c:formatCode>General</c:formatCode>
                <c:ptCount val="16"/>
                <c:pt idx="1">
                  <c:v>0</c:v>
                </c:pt>
                <c:pt idx="2">
                  <c:v>1</c:v>
                </c:pt>
                <c:pt idx="3">
                  <c:v>2</c:v>
                </c:pt>
                <c:pt idx="4">
                  <c:v>3</c:v>
                </c:pt>
                <c:pt idx="5">
                  <c:v>4</c:v>
                </c:pt>
                <c:pt idx="6">
                  <c:v>5</c:v>
                </c:pt>
                <c:pt idx="7">
                  <c:v>6</c:v>
                </c:pt>
                <c:pt idx="8">
                  <c:v>7</c:v>
                </c:pt>
                <c:pt idx="9">
                  <c:v>8</c:v>
                </c:pt>
                <c:pt idx="10">
                  <c:v>9</c:v>
                </c:pt>
                <c:pt idx="11">
                  <c:v>10</c:v>
                </c:pt>
                <c:pt idx="12">
                  <c:v>11</c:v>
                </c:pt>
                <c:pt idx="13">
                  <c:v>12</c:v>
                </c:pt>
                <c:pt idx="14">
                  <c:v>13</c:v>
                </c:pt>
                <c:pt idx="15">
                  <c:v>14</c:v>
                </c:pt>
              </c:numCache>
            </c:numRef>
          </c:xVal>
          <c:yVal>
            <c:numRef>
              <c:f>'C:\Users\Marina\AppData\Roaming\Microsoft\Excel\XLSTART\CHIMICA ANALITICA\DIAGRAMMI\[HA diagdistr.xls]Foglio1'!$C$2:$C$17</c:f>
              <c:numCache>
                <c:formatCode>General</c:formatCode>
                <c:ptCount val="16"/>
                <c:pt idx="1">
                  <c:v>0</c:v>
                </c:pt>
                <c:pt idx="2">
                  <c:v>-1</c:v>
                </c:pt>
                <c:pt idx="3">
                  <c:v>-2</c:v>
                </c:pt>
                <c:pt idx="4">
                  <c:v>-3</c:v>
                </c:pt>
                <c:pt idx="5">
                  <c:v>-4</c:v>
                </c:pt>
                <c:pt idx="6">
                  <c:v>-5</c:v>
                </c:pt>
                <c:pt idx="7">
                  <c:v>-6</c:v>
                </c:pt>
                <c:pt idx="8">
                  <c:v>-7</c:v>
                </c:pt>
                <c:pt idx="9">
                  <c:v>-8</c:v>
                </c:pt>
                <c:pt idx="10">
                  <c:v>-9</c:v>
                </c:pt>
                <c:pt idx="11">
                  <c:v>-10</c:v>
                </c:pt>
                <c:pt idx="12">
                  <c:v>-11</c:v>
                </c:pt>
                <c:pt idx="13">
                  <c:v>-12</c:v>
                </c:pt>
                <c:pt idx="14">
                  <c:v>-13</c:v>
                </c:pt>
                <c:pt idx="15">
                  <c:v>-14</c:v>
                </c:pt>
              </c:numCache>
            </c:numRef>
          </c:yVal>
          <c:smooth val="1"/>
        </c:ser>
        <c:ser>
          <c:idx val="1"/>
          <c:order val="1"/>
          <c:tx>
            <c:strRef>
              <c:f>'C:\Users\Marina\AppData\Roaming\Microsoft\Excel\XLSTART\CHIMICA ANALITICA\DIAGRAMMI\[HA diagdistr.xls]Foglio1'!$D$1</c:f>
              <c:strCache>
                <c:ptCount val="1"/>
                <c:pt idx="0">
                  <c:v>log OH-</c:v>
                </c:pt>
              </c:strCache>
            </c:strRef>
          </c:tx>
          <c:spPr>
            <a:ln w="19050">
              <a:solidFill>
                <a:srgbClr val="000080"/>
              </a:solidFill>
              <a:prstDash val="sysDash"/>
            </a:ln>
          </c:spPr>
          <c:marker>
            <c:symbol val="none"/>
          </c:marker>
          <c:xVal>
            <c:numRef>
              <c:f>'C:\Users\Marina\AppData\Roaming\Microsoft\Excel\XLSTART\CHIMICA ANALITICA\DIAGRAMMI\[HA diagdistr.xls]Foglio1'!$B$2:$B$17</c:f>
              <c:numCache>
                <c:formatCode>General</c:formatCode>
                <c:ptCount val="16"/>
                <c:pt idx="1">
                  <c:v>0</c:v>
                </c:pt>
                <c:pt idx="2">
                  <c:v>1</c:v>
                </c:pt>
                <c:pt idx="3">
                  <c:v>2</c:v>
                </c:pt>
                <c:pt idx="4">
                  <c:v>3</c:v>
                </c:pt>
                <c:pt idx="5">
                  <c:v>4</c:v>
                </c:pt>
                <c:pt idx="6">
                  <c:v>5</c:v>
                </c:pt>
                <c:pt idx="7">
                  <c:v>6</c:v>
                </c:pt>
                <c:pt idx="8">
                  <c:v>7</c:v>
                </c:pt>
                <c:pt idx="9">
                  <c:v>8</c:v>
                </c:pt>
                <c:pt idx="10">
                  <c:v>9</c:v>
                </c:pt>
                <c:pt idx="11">
                  <c:v>10</c:v>
                </c:pt>
                <c:pt idx="12">
                  <c:v>11</c:v>
                </c:pt>
                <c:pt idx="13">
                  <c:v>12</c:v>
                </c:pt>
                <c:pt idx="14">
                  <c:v>13</c:v>
                </c:pt>
                <c:pt idx="15">
                  <c:v>14</c:v>
                </c:pt>
              </c:numCache>
            </c:numRef>
          </c:xVal>
          <c:yVal>
            <c:numRef>
              <c:f>'C:\Users\Marina\AppData\Roaming\Microsoft\Excel\XLSTART\CHIMICA ANALITICA\DIAGRAMMI\[HA diagdistr.xls]Foglio1'!$D$2:$D$17</c:f>
              <c:numCache>
                <c:formatCode>General</c:formatCode>
                <c:ptCount val="16"/>
                <c:pt idx="1">
                  <c:v>-14</c:v>
                </c:pt>
                <c:pt idx="2">
                  <c:v>-13</c:v>
                </c:pt>
                <c:pt idx="3">
                  <c:v>-12</c:v>
                </c:pt>
                <c:pt idx="4">
                  <c:v>-11</c:v>
                </c:pt>
                <c:pt idx="5">
                  <c:v>-10</c:v>
                </c:pt>
                <c:pt idx="6">
                  <c:v>-9</c:v>
                </c:pt>
                <c:pt idx="7">
                  <c:v>-8</c:v>
                </c:pt>
                <c:pt idx="8">
                  <c:v>-7</c:v>
                </c:pt>
                <c:pt idx="9">
                  <c:v>-6</c:v>
                </c:pt>
                <c:pt idx="10">
                  <c:v>-5</c:v>
                </c:pt>
                <c:pt idx="11">
                  <c:v>-4</c:v>
                </c:pt>
                <c:pt idx="12">
                  <c:v>-3</c:v>
                </c:pt>
                <c:pt idx="13">
                  <c:v>-2</c:v>
                </c:pt>
                <c:pt idx="14">
                  <c:v>-1</c:v>
                </c:pt>
                <c:pt idx="15">
                  <c:v>0</c:v>
                </c:pt>
              </c:numCache>
            </c:numRef>
          </c:yVal>
          <c:smooth val="1"/>
        </c:ser>
        <c:ser>
          <c:idx val="4"/>
          <c:order val="2"/>
          <c:tx>
            <c:strRef>
              <c:f>Foglio1!$G$1</c:f>
              <c:strCache>
                <c:ptCount val="1"/>
                <c:pt idx="0">
                  <c:v>log BH+</c:v>
                </c:pt>
              </c:strCache>
            </c:strRef>
          </c:tx>
          <c:spPr>
            <a:ln w="19050">
              <a:solidFill>
                <a:srgbClr val="7030A0"/>
              </a:solidFill>
              <a:prstDash val="solid"/>
            </a:ln>
          </c:spPr>
          <c:marker>
            <c:symbol val="none"/>
          </c:marker>
          <c:xVal>
            <c:numRef>
              <c:f>'C:\Users\Marina\AppData\Roaming\Microsoft\Excel\XLSTART\CHIMICA ANALITICA\DIAGRAMMI\[HA diagdistr.xls]Foglio1'!$B$2:$B$17</c:f>
              <c:numCache>
                <c:formatCode>General</c:formatCode>
                <c:ptCount val="16"/>
                <c:pt idx="1">
                  <c:v>0</c:v>
                </c:pt>
                <c:pt idx="2">
                  <c:v>1</c:v>
                </c:pt>
                <c:pt idx="3">
                  <c:v>2</c:v>
                </c:pt>
                <c:pt idx="4">
                  <c:v>3</c:v>
                </c:pt>
                <c:pt idx="5">
                  <c:v>4</c:v>
                </c:pt>
                <c:pt idx="6">
                  <c:v>5</c:v>
                </c:pt>
                <c:pt idx="7">
                  <c:v>6</c:v>
                </c:pt>
                <c:pt idx="8">
                  <c:v>7</c:v>
                </c:pt>
                <c:pt idx="9">
                  <c:v>8</c:v>
                </c:pt>
                <c:pt idx="10">
                  <c:v>9</c:v>
                </c:pt>
                <c:pt idx="11">
                  <c:v>10</c:v>
                </c:pt>
                <c:pt idx="12">
                  <c:v>11</c:v>
                </c:pt>
                <c:pt idx="13">
                  <c:v>12</c:v>
                </c:pt>
                <c:pt idx="14">
                  <c:v>13</c:v>
                </c:pt>
                <c:pt idx="15">
                  <c:v>14</c:v>
                </c:pt>
              </c:numCache>
            </c:numRef>
          </c:xVal>
          <c:yVal>
            <c:numRef>
              <c:f>Foglio1!$G$2:$G$17</c:f>
              <c:numCache>
                <c:formatCode>0.00E+00</c:formatCode>
                <c:ptCount val="16"/>
                <c:pt idx="1">
                  <c:v>-1.301073422940844</c:v>
                </c:pt>
                <c:pt idx="2">
                  <c:v>-1.3014640731432998</c:v>
                </c:pt>
                <c:pt idx="3">
                  <c:v>-1.3053513694466241</c:v>
                </c:pt>
                <c:pt idx="4">
                  <c:v>-1.3424226808222064</c:v>
                </c:pt>
                <c:pt idx="5">
                  <c:v>-1.6020599913279625</c:v>
                </c:pt>
                <c:pt idx="6">
                  <c:v>-2.3424226808221977</c:v>
                </c:pt>
                <c:pt idx="7">
                  <c:v>-3.3053513694466239</c:v>
                </c:pt>
                <c:pt idx="8">
                  <c:v>-4.3014640731433014</c:v>
                </c:pt>
                <c:pt idx="9">
                  <c:v>-5.3010734229409024</c:v>
                </c:pt>
                <c:pt idx="10">
                  <c:v>-6.3010343385870655</c:v>
                </c:pt>
                <c:pt idx="11">
                  <c:v>-7.3010304299582458</c:v>
                </c:pt>
                <c:pt idx="12">
                  <c:v>-8.3010300390934262</c:v>
                </c:pt>
                <c:pt idx="13">
                  <c:v>-9.3010300000069268</c:v>
                </c:pt>
                <c:pt idx="14">
                  <c:v>-10.301029996098276</c:v>
                </c:pt>
                <c:pt idx="15">
                  <c:v>-11.30102999570742</c:v>
                </c:pt>
              </c:numCache>
            </c:numRef>
          </c:yVal>
          <c:smooth val="1"/>
        </c:ser>
        <c:ser>
          <c:idx val="5"/>
          <c:order val="3"/>
          <c:tx>
            <c:strRef>
              <c:f>Foglio1!$H$1</c:f>
              <c:strCache>
                <c:ptCount val="1"/>
                <c:pt idx="0">
                  <c:v>log B</c:v>
                </c:pt>
              </c:strCache>
            </c:strRef>
          </c:tx>
          <c:spPr>
            <a:ln w="19050">
              <a:solidFill>
                <a:srgbClr val="7030A0"/>
              </a:solidFill>
              <a:prstDash val="dashDot"/>
            </a:ln>
          </c:spPr>
          <c:marker>
            <c:symbol val="none"/>
          </c:marker>
          <c:xVal>
            <c:numRef>
              <c:f>'C:\Users\Marina\AppData\Roaming\Microsoft\Excel\XLSTART\CHIMICA ANALITICA\DIAGRAMMI\[HA diagdistr.xls]Foglio1'!$B$2:$B$17</c:f>
              <c:numCache>
                <c:formatCode>General</c:formatCode>
                <c:ptCount val="16"/>
                <c:pt idx="1">
                  <c:v>0</c:v>
                </c:pt>
                <c:pt idx="2">
                  <c:v>1</c:v>
                </c:pt>
                <c:pt idx="3">
                  <c:v>2</c:v>
                </c:pt>
                <c:pt idx="4">
                  <c:v>3</c:v>
                </c:pt>
                <c:pt idx="5">
                  <c:v>4</c:v>
                </c:pt>
                <c:pt idx="6">
                  <c:v>5</c:v>
                </c:pt>
                <c:pt idx="7">
                  <c:v>6</c:v>
                </c:pt>
                <c:pt idx="8">
                  <c:v>7</c:v>
                </c:pt>
                <c:pt idx="9">
                  <c:v>8</c:v>
                </c:pt>
                <c:pt idx="10">
                  <c:v>9</c:v>
                </c:pt>
                <c:pt idx="11">
                  <c:v>10</c:v>
                </c:pt>
                <c:pt idx="12">
                  <c:v>11</c:v>
                </c:pt>
                <c:pt idx="13">
                  <c:v>12</c:v>
                </c:pt>
                <c:pt idx="14">
                  <c:v>13</c:v>
                </c:pt>
                <c:pt idx="15">
                  <c:v>14</c:v>
                </c:pt>
              </c:numCache>
            </c:numRef>
          </c:xVal>
          <c:yVal>
            <c:numRef>
              <c:f>Foglio1!$H$2:$H$17</c:f>
              <c:numCache>
                <c:formatCode>0.00E+00</c:formatCode>
                <c:ptCount val="16"/>
                <c:pt idx="1">
                  <c:v>-5.3010734229409024</c:v>
                </c:pt>
                <c:pt idx="2">
                  <c:v>-4.3014640731433014</c:v>
                </c:pt>
                <c:pt idx="3">
                  <c:v>-3.3053513694466239</c:v>
                </c:pt>
                <c:pt idx="4">
                  <c:v>-2.3424226808221977</c:v>
                </c:pt>
                <c:pt idx="5">
                  <c:v>-1.6020599913279625</c:v>
                </c:pt>
                <c:pt idx="6">
                  <c:v>-1.3424226808222064</c:v>
                </c:pt>
                <c:pt idx="7">
                  <c:v>-1.3053513694466241</c:v>
                </c:pt>
                <c:pt idx="8">
                  <c:v>-1.3014640731432998</c:v>
                </c:pt>
                <c:pt idx="9">
                  <c:v>-1.301073422940844</c:v>
                </c:pt>
                <c:pt idx="10">
                  <c:v>-1.3010343385870575</c:v>
                </c:pt>
                <c:pt idx="11">
                  <c:v>-1.3010304299582791</c:v>
                </c:pt>
                <c:pt idx="12">
                  <c:v>-1.3010300390934273</c:v>
                </c:pt>
                <c:pt idx="13">
                  <c:v>-1.3010300000069259</c:v>
                </c:pt>
                <c:pt idx="14">
                  <c:v>-1.3010299960982759</c:v>
                </c:pt>
                <c:pt idx="15">
                  <c:v>-1.3010299957073745</c:v>
                </c:pt>
              </c:numCache>
            </c:numRef>
          </c:yVal>
          <c:smooth val="1"/>
        </c:ser>
        <c:ser>
          <c:idx val="2"/>
          <c:order val="4"/>
          <c:tx>
            <c:strRef>
              <c:f>Foglio1!$E$1</c:f>
              <c:strCache>
                <c:ptCount val="1"/>
                <c:pt idx="0">
                  <c:v>log HA</c:v>
                </c:pt>
              </c:strCache>
            </c:strRef>
          </c:tx>
          <c:spPr>
            <a:ln w="19050">
              <a:solidFill>
                <a:srgbClr val="FF6600"/>
              </a:solidFill>
              <a:prstDash val="solid"/>
            </a:ln>
          </c:spPr>
          <c:marker>
            <c:symbol val="none"/>
          </c:marker>
          <c:xVal>
            <c:numRef>
              <c:f>'C:\Users\Marina\AppData\Roaming\Microsoft\Excel\XLSTART\CHIMICA ANALITICA\DIAGRAMMI\[HA diagdistr.xls]Foglio1'!$B$2:$B$17</c:f>
              <c:numCache>
                <c:formatCode>General</c:formatCode>
                <c:ptCount val="16"/>
                <c:pt idx="1">
                  <c:v>0</c:v>
                </c:pt>
                <c:pt idx="2">
                  <c:v>1</c:v>
                </c:pt>
                <c:pt idx="3">
                  <c:v>2</c:v>
                </c:pt>
                <c:pt idx="4">
                  <c:v>3</c:v>
                </c:pt>
                <c:pt idx="5">
                  <c:v>4</c:v>
                </c:pt>
                <c:pt idx="6">
                  <c:v>5</c:v>
                </c:pt>
                <c:pt idx="7">
                  <c:v>6</c:v>
                </c:pt>
                <c:pt idx="8">
                  <c:v>7</c:v>
                </c:pt>
                <c:pt idx="9">
                  <c:v>8</c:v>
                </c:pt>
                <c:pt idx="10">
                  <c:v>9</c:v>
                </c:pt>
                <c:pt idx="11">
                  <c:v>10</c:v>
                </c:pt>
                <c:pt idx="12">
                  <c:v>11</c:v>
                </c:pt>
                <c:pt idx="13">
                  <c:v>12</c:v>
                </c:pt>
                <c:pt idx="14">
                  <c:v>13</c:v>
                </c:pt>
                <c:pt idx="15">
                  <c:v>14</c:v>
                </c:pt>
              </c:numCache>
            </c:numRef>
          </c:xVal>
          <c:yVal>
            <c:numRef>
              <c:f>Foglio1!$E$2:$E$17</c:f>
              <c:numCache>
                <c:formatCode>0.00E+00</c:formatCode>
                <c:ptCount val="16"/>
                <c:pt idx="1">
                  <c:v>-1.0000043429231038</c:v>
                </c:pt>
                <c:pt idx="2">
                  <c:v>-1.0000434272768641</c:v>
                </c:pt>
                <c:pt idx="3">
                  <c:v>-1.0004340774792868</c:v>
                </c:pt>
                <c:pt idx="4">
                  <c:v>-1.0043213737826358</c:v>
                </c:pt>
                <c:pt idx="5">
                  <c:v>-1.0413926851582238</c:v>
                </c:pt>
                <c:pt idx="6">
                  <c:v>-1.3010299956639519</c:v>
                </c:pt>
                <c:pt idx="7">
                  <c:v>-2.0413926851582227</c:v>
                </c:pt>
                <c:pt idx="8">
                  <c:v>-3.0043213737827053</c:v>
                </c:pt>
                <c:pt idx="9">
                  <c:v>-4.0004340774791745</c:v>
                </c:pt>
                <c:pt idx="10">
                  <c:v>-5.0000434272768723</c:v>
                </c:pt>
                <c:pt idx="11">
                  <c:v>-6.0000043429231074</c:v>
                </c:pt>
                <c:pt idx="12">
                  <c:v>-7.0000004342942734</c:v>
                </c:pt>
                <c:pt idx="13">
                  <c:v>-8.0000000434294467</c:v>
                </c:pt>
                <c:pt idx="14">
                  <c:v>-9.0000000043429527</c:v>
                </c:pt>
                <c:pt idx="15">
                  <c:v>-10.000000000434294</c:v>
                </c:pt>
              </c:numCache>
            </c:numRef>
          </c:yVal>
          <c:smooth val="1"/>
        </c:ser>
        <c:ser>
          <c:idx val="3"/>
          <c:order val="5"/>
          <c:tx>
            <c:strRef>
              <c:f>Foglio1!$F$1</c:f>
              <c:strCache>
                <c:ptCount val="1"/>
                <c:pt idx="0">
                  <c:v>log A-</c:v>
                </c:pt>
              </c:strCache>
            </c:strRef>
          </c:tx>
          <c:spPr>
            <a:ln w="19050">
              <a:solidFill>
                <a:srgbClr val="FFC000"/>
              </a:solidFill>
              <a:prstDash val="dashDot"/>
            </a:ln>
          </c:spPr>
          <c:marker>
            <c:symbol val="none"/>
          </c:marker>
          <c:xVal>
            <c:numRef>
              <c:f>'C:\Users\Marina\AppData\Roaming\Microsoft\Excel\XLSTART\CHIMICA ANALITICA\DIAGRAMMI\[HA diagdistr.xls]Foglio1'!$B$2:$B$17</c:f>
              <c:numCache>
                <c:formatCode>General</c:formatCode>
                <c:ptCount val="16"/>
                <c:pt idx="1">
                  <c:v>0</c:v>
                </c:pt>
                <c:pt idx="2">
                  <c:v>1</c:v>
                </c:pt>
                <c:pt idx="3">
                  <c:v>2</c:v>
                </c:pt>
                <c:pt idx="4">
                  <c:v>3</c:v>
                </c:pt>
                <c:pt idx="5">
                  <c:v>4</c:v>
                </c:pt>
                <c:pt idx="6">
                  <c:v>5</c:v>
                </c:pt>
                <c:pt idx="7">
                  <c:v>6</c:v>
                </c:pt>
                <c:pt idx="8">
                  <c:v>7</c:v>
                </c:pt>
                <c:pt idx="9">
                  <c:v>8</c:v>
                </c:pt>
                <c:pt idx="10">
                  <c:v>9</c:v>
                </c:pt>
                <c:pt idx="11">
                  <c:v>10</c:v>
                </c:pt>
                <c:pt idx="12">
                  <c:v>11</c:v>
                </c:pt>
                <c:pt idx="13">
                  <c:v>12</c:v>
                </c:pt>
                <c:pt idx="14">
                  <c:v>13</c:v>
                </c:pt>
                <c:pt idx="15">
                  <c:v>14</c:v>
                </c:pt>
              </c:numCache>
            </c:numRef>
          </c:xVal>
          <c:yVal>
            <c:numRef>
              <c:f>Foglio1!$F$2:$F$17</c:f>
              <c:numCache>
                <c:formatCode>0.00E+00</c:formatCode>
                <c:ptCount val="16"/>
                <c:pt idx="1">
                  <c:v>-6.0000043429231074</c:v>
                </c:pt>
                <c:pt idx="2">
                  <c:v>-5.0000434272768723</c:v>
                </c:pt>
                <c:pt idx="3">
                  <c:v>-4.0004340774791745</c:v>
                </c:pt>
                <c:pt idx="4">
                  <c:v>-3.0043213737827053</c:v>
                </c:pt>
                <c:pt idx="5">
                  <c:v>-2.0413926851582227</c:v>
                </c:pt>
                <c:pt idx="6">
                  <c:v>-1.3010299956639519</c:v>
                </c:pt>
                <c:pt idx="7">
                  <c:v>-1.0413926851582238</c:v>
                </c:pt>
                <c:pt idx="8">
                  <c:v>-1.0043213737826358</c:v>
                </c:pt>
                <c:pt idx="9">
                  <c:v>-1.0004340774792868</c:v>
                </c:pt>
                <c:pt idx="10">
                  <c:v>-1.0000434272768641</c:v>
                </c:pt>
                <c:pt idx="11">
                  <c:v>-1.0000043429231038</c:v>
                </c:pt>
                <c:pt idx="12">
                  <c:v>-1.0000004342942661</c:v>
                </c:pt>
                <c:pt idx="13">
                  <c:v>-1.0000000434294458</c:v>
                </c:pt>
                <c:pt idx="14">
                  <c:v>-1.0000000043429449</c:v>
                </c:pt>
                <c:pt idx="15">
                  <c:v>-1.0000000004342944</c:v>
                </c:pt>
              </c:numCache>
            </c:numRef>
          </c:yVal>
          <c:smooth val="1"/>
        </c:ser>
        <c:axId val="88766336"/>
        <c:axId val="88788992"/>
      </c:scatterChart>
      <c:valAx>
        <c:axId val="88766336"/>
        <c:scaling>
          <c:orientation val="minMax"/>
          <c:max val="14"/>
        </c:scaling>
        <c:axPos val="b"/>
        <c:majorGridlines>
          <c:spPr>
            <a:ln w="12700">
              <a:solidFill>
                <a:srgbClr val="969696"/>
              </a:solidFill>
              <a:prstDash val="solid"/>
            </a:ln>
          </c:spPr>
        </c:majorGridlines>
        <c:minorGridlines>
          <c:spPr>
            <a:ln w="3175">
              <a:solidFill>
                <a:srgbClr val="FFFFFF"/>
              </a:solidFill>
              <a:prstDash val="sysDash"/>
            </a:ln>
          </c:spPr>
        </c:minorGridlines>
        <c:title>
          <c:tx>
            <c:rich>
              <a:bodyPr/>
              <a:lstStyle/>
              <a:p>
                <a:pPr>
                  <a:defRPr/>
                </a:pPr>
                <a:r>
                  <a:rPr lang="it-IT"/>
                  <a:t>pH</a:t>
                </a:r>
              </a:p>
            </c:rich>
          </c:tx>
        </c:title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it-IT"/>
          </a:p>
        </c:txPr>
        <c:crossAx val="88788992"/>
        <c:crossesAt val="-14"/>
        <c:crossBetween val="midCat"/>
        <c:majorUnit val="1"/>
        <c:minorUnit val="0.2"/>
      </c:valAx>
      <c:valAx>
        <c:axId val="88788992"/>
        <c:scaling>
          <c:orientation val="minMax"/>
          <c:min val="-14"/>
        </c:scaling>
        <c:axPos val="l"/>
        <c:majorGridlines>
          <c:spPr>
            <a:ln w="12700">
              <a:solidFill>
                <a:srgbClr val="969696"/>
              </a:solidFill>
              <a:prstDash val="solid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it-IT"/>
                  <a:t>log C</a:t>
                </a:r>
              </a:p>
            </c:rich>
          </c:tx>
        </c:title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it-IT"/>
          </a:p>
        </c:txPr>
        <c:crossAx val="88766336"/>
        <c:crosses val="autoZero"/>
        <c:crossBetween val="midCat"/>
        <c:majorUnit val="1"/>
        <c:minorUnit val="0.1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plotVisOnly val="1"/>
    <c:dispBlanksAs val="gap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it-IT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it-IT"/>
  <c:chart>
    <c:plotArea>
      <c:layout>
        <c:manualLayout>
          <c:layoutTarget val="inner"/>
          <c:xMode val="edge"/>
          <c:yMode val="edge"/>
          <c:x val="9.723406319183206E-2"/>
          <c:y val="7.4957514481399409E-2"/>
          <c:w val="0.85331272697655058"/>
          <c:h val="0.79500394146938769"/>
        </c:manualLayout>
      </c:layout>
      <c:scatterChart>
        <c:scatterStyle val="smoothMarker"/>
        <c:ser>
          <c:idx val="2"/>
          <c:order val="0"/>
          <c:tx>
            <c:strRef>
              <c:f>Foglio1!$E$1</c:f>
              <c:strCache>
                <c:ptCount val="1"/>
                <c:pt idx="0">
                  <c:v>log HA</c:v>
                </c:pt>
              </c:strCache>
            </c:strRef>
          </c:tx>
          <c:spPr>
            <a:ln w="19050">
              <a:solidFill>
                <a:srgbClr val="FF6600"/>
              </a:solidFill>
              <a:prstDash val="sysDash"/>
            </a:ln>
          </c:spPr>
          <c:marker>
            <c:symbol val="triangle"/>
            <c:size val="5"/>
            <c:spPr>
              <a:solidFill>
                <a:srgbClr val="FFC000"/>
              </a:solidFill>
            </c:spPr>
          </c:marker>
          <c:xVal>
            <c:numRef>
              <c:f>Foglio1!$B$2:$B$17</c:f>
              <c:numCache>
                <c:formatCode>General</c:formatCode>
                <c:ptCount val="16"/>
                <c:pt idx="1">
                  <c:v>0</c:v>
                </c:pt>
                <c:pt idx="2">
                  <c:v>1</c:v>
                </c:pt>
                <c:pt idx="3">
                  <c:v>2</c:v>
                </c:pt>
                <c:pt idx="4">
                  <c:v>3</c:v>
                </c:pt>
                <c:pt idx="5">
                  <c:v>4</c:v>
                </c:pt>
                <c:pt idx="6">
                  <c:v>5</c:v>
                </c:pt>
                <c:pt idx="7">
                  <c:v>6</c:v>
                </c:pt>
                <c:pt idx="8">
                  <c:v>7</c:v>
                </c:pt>
                <c:pt idx="9">
                  <c:v>8</c:v>
                </c:pt>
                <c:pt idx="10">
                  <c:v>9</c:v>
                </c:pt>
                <c:pt idx="11">
                  <c:v>10</c:v>
                </c:pt>
                <c:pt idx="12">
                  <c:v>11</c:v>
                </c:pt>
                <c:pt idx="13">
                  <c:v>12</c:v>
                </c:pt>
                <c:pt idx="14">
                  <c:v>13</c:v>
                </c:pt>
                <c:pt idx="15">
                  <c:v>14</c:v>
                </c:pt>
              </c:numCache>
            </c:numRef>
          </c:xVal>
          <c:yVal>
            <c:numRef>
              <c:f>Foglio1!$E$2:$E$17</c:f>
              <c:numCache>
                <c:formatCode>0.00E+00</c:formatCode>
                <c:ptCount val="16"/>
                <c:pt idx="1">
                  <c:v>-4.3429446047682133E-8</c:v>
                </c:pt>
                <c:pt idx="2">
                  <c:v>-4.3429426477782031E-7</c:v>
                </c:pt>
                <c:pt idx="3">
                  <c:v>-4.3429231044297891E-6</c:v>
                </c:pt>
                <c:pt idx="4">
                  <c:v>-4.3427276862677013E-5</c:v>
                </c:pt>
                <c:pt idx="5">
                  <c:v>-4.3407747931867513E-4</c:v>
                </c:pt>
                <c:pt idx="6">
                  <c:v>-4.321373782642959E-3</c:v>
                </c:pt>
                <c:pt idx="7">
                  <c:v>-4.1392685158228526E-2</c:v>
                </c:pt>
                <c:pt idx="8">
                  <c:v>-0.30102999566399358</c:v>
                </c:pt>
                <c:pt idx="9">
                  <c:v>-1.0413926851582238</c:v>
                </c:pt>
                <c:pt idx="10">
                  <c:v>-2.0043213737827092</c:v>
                </c:pt>
                <c:pt idx="11">
                  <c:v>-3.000434077479412</c:v>
                </c:pt>
                <c:pt idx="12">
                  <c:v>-4.0000434272768723</c:v>
                </c:pt>
                <c:pt idx="13">
                  <c:v>-5.0000043429231074</c:v>
                </c:pt>
                <c:pt idx="14">
                  <c:v>-6.0000004342942734</c:v>
                </c:pt>
                <c:pt idx="15">
                  <c:v>-7.0000000434294458</c:v>
                </c:pt>
              </c:numCache>
            </c:numRef>
          </c:yVal>
          <c:smooth val="1"/>
        </c:ser>
        <c:ser>
          <c:idx val="3"/>
          <c:order val="1"/>
          <c:tx>
            <c:strRef>
              <c:f>Foglio1!$F$1</c:f>
              <c:strCache>
                <c:ptCount val="1"/>
                <c:pt idx="0">
                  <c:v>log A-</c:v>
                </c:pt>
              </c:strCache>
            </c:strRef>
          </c:tx>
          <c:spPr>
            <a:ln w="19050">
              <a:solidFill>
                <a:srgbClr val="00B050"/>
              </a:solidFill>
              <a:prstDash val="sysDash"/>
            </a:ln>
          </c:spPr>
          <c:marker>
            <c:symbol val="square"/>
            <c:size val="5"/>
            <c:spPr>
              <a:solidFill>
                <a:srgbClr val="00B050"/>
              </a:solidFill>
            </c:spPr>
          </c:marker>
          <c:dPt>
            <c:idx val="8"/>
            <c:marker>
              <c:spPr>
                <a:solidFill>
                  <a:srgbClr val="FF0000"/>
                </a:solidFill>
              </c:spPr>
            </c:marker>
          </c:dPt>
          <c:xVal>
            <c:numRef>
              <c:f>Foglio1!$B$2:$B$17</c:f>
              <c:numCache>
                <c:formatCode>General</c:formatCode>
                <c:ptCount val="16"/>
                <c:pt idx="1">
                  <c:v>0</c:v>
                </c:pt>
                <c:pt idx="2">
                  <c:v>1</c:v>
                </c:pt>
                <c:pt idx="3">
                  <c:v>2</c:v>
                </c:pt>
                <c:pt idx="4">
                  <c:v>3</c:v>
                </c:pt>
                <c:pt idx="5">
                  <c:v>4</c:v>
                </c:pt>
                <c:pt idx="6">
                  <c:v>5</c:v>
                </c:pt>
                <c:pt idx="7">
                  <c:v>6</c:v>
                </c:pt>
                <c:pt idx="8">
                  <c:v>7</c:v>
                </c:pt>
                <c:pt idx="9">
                  <c:v>8</c:v>
                </c:pt>
                <c:pt idx="10">
                  <c:v>9</c:v>
                </c:pt>
                <c:pt idx="11">
                  <c:v>10</c:v>
                </c:pt>
                <c:pt idx="12">
                  <c:v>11</c:v>
                </c:pt>
                <c:pt idx="13">
                  <c:v>12</c:v>
                </c:pt>
                <c:pt idx="14">
                  <c:v>13</c:v>
                </c:pt>
                <c:pt idx="15">
                  <c:v>14</c:v>
                </c:pt>
              </c:numCache>
            </c:numRef>
          </c:xVal>
          <c:yVal>
            <c:numRef>
              <c:f>Foglio1!$F$2:$F$17</c:f>
              <c:numCache>
                <c:formatCode>0.00E+00</c:formatCode>
                <c:ptCount val="16"/>
                <c:pt idx="1">
                  <c:v>-7.0000000434294458</c:v>
                </c:pt>
                <c:pt idx="2">
                  <c:v>-6.0000004342942734</c:v>
                </c:pt>
                <c:pt idx="3">
                  <c:v>-5.0000043429231074</c:v>
                </c:pt>
                <c:pt idx="4">
                  <c:v>-4.0000434272768723</c:v>
                </c:pt>
                <c:pt idx="5">
                  <c:v>-3.0004340774794129</c:v>
                </c:pt>
                <c:pt idx="6">
                  <c:v>-2.0043213737827092</c:v>
                </c:pt>
                <c:pt idx="7">
                  <c:v>-1.0413926851582238</c:v>
                </c:pt>
                <c:pt idx="8">
                  <c:v>-0.30102999566399358</c:v>
                </c:pt>
                <c:pt idx="9">
                  <c:v>-4.1392685158228464E-2</c:v>
                </c:pt>
                <c:pt idx="10">
                  <c:v>-4.3213737826429182E-3</c:v>
                </c:pt>
                <c:pt idx="11">
                  <c:v>-4.3407747931862824E-4</c:v>
                </c:pt>
                <c:pt idx="12">
                  <c:v>-4.3427276862677013E-5</c:v>
                </c:pt>
                <c:pt idx="13">
                  <c:v>-4.3429231044779565E-6</c:v>
                </c:pt>
                <c:pt idx="14">
                  <c:v>-4.3429426477782031E-7</c:v>
                </c:pt>
                <c:pt idx="15">
                  <c:v>-4.3429445999464392E-8</c:v>
                </c:pt>
              </c:numCache>
            </c:numRef>
          </c:yVal>
          <c:smooth val="1"/>
        </c:ser>
        <c:axId val="112363392"/>
        <c:axId val="112373760"/>
      </c:scatterChart>
      <c:valAx>
        <c:axId val="112363392"/>
        <c:scaling>
          <c:orientation val="minMax"/>
          <c:max val="14"/>
        </c:scaling>
        <c:axPos val="b"/>
        <c:majorGridlines>
          <c:spPr>
            <a:ln w="12700">
              <a:solidFill>
                <a:srgbClr val="969696"/>
              </a:solidFill>
              <a:prstDash val="solid"/>
            </a:ln>
          </c:spPr>
        </c:majorGridlines>
        <c:minorGridlines>
          <c:spPr>
            <a:ln w="3175">
              <a:solidFill>
                <a:srgbClr val="FFFFFF"/>
              </a:solidFill>
              <a:prstDash val="sysDash"/>
            </a:ln>
          </c:spPr>
        </c:minorGridlines>
        <c:title>
          <c:tx>
            <c:rich>
              <a:bodyPr/>
              <a:lstStyle/>
              <a:p>
                <a:pPr>
                  <a:defRPr>
                    <a:latin typeface="+mn-lt"/>
                  </a:defRPr>
                </a:pPr>
                <a:r>
                  <a:rPr lang="it-IT" sz="1000" b="1">
                    <a:latin typeface="+mn-lt"/>
                  </a:rPr>
                  <a:t>pH</a:t>
                </a:r>
              </a:p>
            </c:rich>
          </c:tx>
        </c:title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+mn-lt"/>
                <a:ea typeface="Arial"/>
                <a:cs typeface="Arial"/>
              </a:defRPr>
            </a:pPr>
            <a:endParaRPr lang="it-IT"/>
          </a:p>
        </c:txPr>
        <c:crossAx val="112373760"/>
        <c:crossesAt val="-10"/>
        <c:crossBetween val="midCat"/>
        <c:majorUnit val="1"/>
        <c:minorUnit val="0.2"/>
      </c:valAx>
      <c:valAx>
        <c:axId val="112373760"/>
        <c:scaling>
          <c:orientation val="minMax"/>
          <c:min val="-10"/>
        </c:scaling>
        <c:axPos val="l"/>
        <c:majorGridlines>
          <c:spPr>
            <a:ln w="12700">
              <a:solidFill>
                <a:srgbClr val="969696"/>
              </a:solidFill>
              <a:prstDash val="solid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>
                    <a:latin typeface="+mn-lt"/>
                  </a:defRPr>
                </a:pPr>
                <a:r>
                  <a:rPr lang="it-IT" sz="1000" b="1">
                    <a:latin typeface="+mn-lt"/>
                  </a:rPr>
                  <a:t>log C</a:t>
                </a:r>
              </a:p>
            </c:rich>
          </c:tx>
        </c:title>
        <c:numFmt formatCode="General" sourceLinked="0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+mn-lt"/>
                <a:ea typeface="Arial"/>
                <a:cs typeface="Arial"/>
              </a:defRPr>
            </a:pPr>
            <a:endParaRPr lang="it-IT"/>
          </a:p>
        </c:txPr>
        <c:crossAx val="112363392"/>
        <c:crosses val="autoZero"/>
        <c:crossBetween val="midCat"/>
        <c:majorUnit val="1"/>
        <c:minorUnit val="0.1"/>
      </c:valAx>
      <c:spPr>
        <a:noFill/>
        <a:ln w="25400">
          <a:noFill/>
        </a:ln>
      </c:spPr>
    </c:plotArea>
    <c:plotVisOnly val="1"/>
    <c:dispBlanksAs val="gap"/>
  </c:chart>
  <c:spPr>
    <a:solidFill>
      <a:srgbClr val="FFFFFF"/>
    </a:solidFill>
    <a:ln w="9525">
      <a:noFill/>
    </a:ln>
  </c:spPr>
  <c:txPr>
    <a:bodyPr/>
    <a:lstStyle/>
    <a:p>
      <a:pPr>
        <a:defRPr sz="12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it-IT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it-IT"/>
  <c:chart>
    <c:plotArea>
      <c:layout>
        <c:manualLayout>
          <c:layoutTarget val="inner"/>
          <c:xMode val="edge"/>
          <c:yMode val="edge"/>
          <c:x val="9.7234063191834016E-2"/>
          <c:y val="7.4957514481399409E-2"/>
          <c:w val="0.85331272697655058"/>
          <c:h val="0.79500394146938769"/>
        </c:manualLayout>
      </c:layout>
      <c:scatterChart>
        <c:scatterStyle val="smoothMarker"/>
        <c:ser>
          <c:idx val="0"/>
          <c:order val="0"/>
          <c:tx>
            <c:strRef>
              <c:f>Foglio1!$C$1</c:f>
              <c:strCache>
                <c:ptCount val="1"/>
                <c:pt idx="0">
                  <c:v>log H+</c:v>
                </c:pt>
              </c:strCache>
            </c:strRef>
          </c:tx>
          <c:spPr>
            <a:ln w="19050">
              <a:solidFill>
                <a:srgbClr val="FF0000"/>
              </a:solidFill>
              <a:prstDash val="sysDot"/>
            </a:ln>
          </c:spPr>
          <c:marker>
            <c:symbol val="none"/>
          </c:marker>
          <c:xVal>
            <c:numRef>
              <c:f>Foglio1!$B$2:$B$17</c:f>
              <c:numCache>
                <c:formatCode>General</c:formatCode>
                <c:ptCount val="16"/>
                <c:pt idx="1">
                  <c:v>0</c:v>
                </c:pt>
                <c:pt idx="2">
                  <c:v>1</c:v>
                </c:pt>
                <c:pt idx="3">
                  <c:v>2</c:v>
                </c:pt>
                <c:pt idx="4">
                  <c:v>3</c:v>
                </c:pt>
                <c:pt idx="5">
                  <c:v>4</c:v>
                </c:pt>
                <c:pt idx="6">
                  <c:v>5</c:v>
                </c:pt>
                <c:pt idx="7">
                  <c:v>6</c:v>
                </c:pt>
                <c:pt idx="8">
                  <c:v>7</c:v>
                </c:pt>
                <c:pt idx="9">
                  <c:v>8</c:v>
                </c:pt>
                <c:pt idx="10">
                  <c:v>9</c:v>
                </c:pt>
                <c:pt idx="11">
                  <c:v>10</c:v>
                </c:pt>
                <c:pt idx="12">
                  <c:v>11</c:v>
                </c:pt>
                <c:pt idx="13">
                  <c:v>12</c:v>
                </c:pt>
                <c:pt idx="14">
                  <c:v>13</c:v>
                </c:pt>
                <c:pt idx="15">
                  <c:v>14</c:v>
                </c:pt>
              </c:numCache>
            </c:numRef>
          </c:xVal>
          <c:yVal>
            <c:numRef>
              <c:f>Foglio1!$C$2:$C$17</c:f>
              <c:numCache>
                <c:formatCode>General</c:formatCode>
                <c:ptCount val="16"/>
                <c:pt idx="1">
                  <c:v>0</c:v>
                </c:pt>
                <c:pt idx="2">
                  <c:v>-1</c:v>
                </c:pt>
                <c:pt idx="3">
                  <c:v>-2</c:v>
                </c:pt>
                <c:pt idx="4">
                  <c:v>-3</c:v>
                </c:pt>
                <c:pt idx="5">
                  <c:v>-4</c:v>
                </c:pt>
                <c:pt idx="6">
                  <c:v>-5</c:v>
                </c:pt>
                <c:pt idx="7">
                  <c:v>-6</c:v>
                </c:pt>
                <c:pt idx="8">
                  <c:v>-7</c:v>
                </c:pt>
                <c:pt idx="9">
                  <c:v>-8</c:v>
                </c:pt>
                <c:pt idx="10">
                  <c:v>-9</c:v>
                </c:pt>
                <c:pt idx="11">
                  <c:v>-10</c:v>
                </c:pt>
                <c:pt idx="12">
                  <c:v>-11</c:v>
                </c:pt>
                <c:pt idx="13">
                  <c:v>-12</c:v>
                </c:pt>
                <c:pt idx="14">
                  <c:v>-13</c:v>
                </c:pt>
                <c:pt idx="15">
                  <c:v>-14</c:v>
                </c:pt>
              </c:numCache>
            </c:numRef>
          </c:yVal>
          <c:smooth val="1"/>
        </c:ser>
        <c:ser>
          <c:idx val="1"/>
          <c:order val="1"/>
          <c:tx>
            <c:strRef>
              <c:f>Foglio1!$D$1</c:f>
              <c:strCache>
                <c:ptCount val="1"/>
                <c:pt idx="0">
                  <c:v>log OH-</c:v>
                </c:pt>
              </c:strCache>
            </c:strRef>
          </c:tx>
          <c:spPr>
            <a:ln w="19050">
              <a:solidFill>
                <a:srgbClr val="000080"/>
              </a:solidFill>
              <a:prstDash val="sysDash"/>
            </a:ln>
          </c:spPr>
          <c:marker>
            <c:symbol val="none"/>
          </c:marker>
          <c:xVal>
            <c:numRef>
              <c:f>Foglio1!$B$2:$B$17</c:f>
              <c:numCache>
                <c:formatCode>General</c:formatCode>
                <c:ptCount val="16"/>
                <c:pt idx="1">
                  <c:v>0</c:v>
                </c:pt>
                <c:pt idx="2">
                  <c:v>1</c:v>
                </c:pt>
                <c:pt idx="3">
                  <c:v>2</c:v>
                </c:pt>
                <c:pt idx="4">
                  <c:v>3</c:v>
                </c:pt>
                <c:pt idx="5">
                  <c:v>4</c:v>
                </c:pt>
                <c:pt idx="6">
                  <c:v>5</c:v>
                </c:pt>
                <c:pt idx="7">
                  <c:v>6</c:v>
                </c:pt>
                <c:pt idx="8">
                  <c:v>7</c:v>
                </c:pt>
                <c:pt idx="9">
                  <c:v>8</c:v>
                </c:pt>
                <c:pt idx="10">
                  <c:v>9</c:v>
                </c:pt>
                <c:pt idx="11">
                  <c:v>10</c:v>
                </c:pt>
                <c:pt idx="12">
                  <c:v>11</c:v>
                </c:pt>
                <c:pt idx="13">
                  <c:v>12</c:v>
                </c:pt>
                <c:pt idx="14">
                  <c:v>13</c:v>
                </c:pt>
                <c:pt idx="15">
                  <c:v>14</c:v>
                </c:pt>
              </c:numCache>
            </c:numRef>
          </c:xVal>
          <c:yVal>
            <c:numRef>
              <c:f>Foglio1!$D$2:$D$17</c:f>
              <c:numCache>
                <c:formatCode>General</c:formatCode>
                <c:ptCount val="16"/>
                <c:pt idx="1">
                  <c:v>-14</c:v>
                </c:pt>
                <c:pt idx="2">
                  <c:v>-13</c:v>
                </c:pt>
                <c:pt idx="3">
                  <c:v>-12</c:v>
                </c:pt>
                <c:pt idx="4">
                  <c:v>-11</c:v>
                </c:pt>
                <c:pt idx="5">
                  <c:v>-10</c:v>
                </c:pt>
                <c:pt idx="6">
                  <c:v>-9</c:v>
                </c:pt>
                <c:pt idx="7">
                  <c:v>-8</c:v>
                </c:pt>
                <c:pt idx="8">
                  <c:v>-7</c:v>
                </c:pt>
                <c:pt idx="9">
                  <c:v>-6</c:v>
                </c:pt>
                <c:pt idx="10">
                  <c:v>-5</c:v>
                </c:pt>
                <c:pt idx="11">
                  <c:v>-4</c:v>
                </c:pt>
                <c:pt idx="12">
                  <c:v>-3</c:v>
                </c:pt>
                <c:pt idx="13">
                  <c:v>-2</c:v>
                </c:pt>
                <c:pt idx="14">
                  <c:v>-1</c:v>
                </c:pt>
                <c:pt idx="15">
                  <c:v>0</c:v>
                </c:pt>
              </c:numCache>
            </c:numRef>
          </c:yVal>
          <c:smooth val="1"/>
        </c:ser>
        <c:ser>
          <c:idx val="2"/>
          <c:order val="2"/>
          <c:tx>
            <c:strRef>
              <c:f>Foglio1!$E$1</c:f>
              <c:strCache>
                <c:ptCount val="1"/>
                <c:pt idx="0">
                  <c:v>log HA</c:v>
                </c:pt>
              </c:strCache>
            </c:strRef>
          </c:tx>
          <c:spPr>
            <a:ln w="19050">
              <a:solidFill>
                <a:srgbClr val="FF6600"/>
              </a:solidFill>
              <a:prstDash val="solid"/>
            </a:ln>
          </c:spPr>
          <c:marker>
            <c:symbol val="none"/>
          </c:marker>
          <c:xVal>
            <c:numRef>
              <c:f>Foglio1!$B$2:$B$17</c:f>
              <c:numCache>
                <c:formatCode>General</c:formatCode>
                <c:ptCount val="16"/>
                <c:pt idx="1">
                  <c:v>0</c:v>
                </c:pt>
                <c:pt idx="2">
                  <c:v>1</c:v>
                </c:pt>
                <c:pt idx="3">
                  <c:v>2</c:v>
                </c:pt>
                <c:pt idx="4">
                  <c:v>3</c:v>
                </c:pt>
                <c:pt idx="5">
                  <c:v>4</c:v>
                </c:pt>
                <c:pt idx="6">
                  <c:v>5</c:v>
                </c:pt>
                <c:pt idx="7">
                  <c:v>6</c:v>
                </c:pt>
                <c:pt idx="8">
                  <c:v>7</c:v>
                </c:pt>
                <c:pt idx="9">
                  <c:v>8</c:v>
                </c:pt>
                <c:pt idx="10">
                  <c:v>9</c:v>
                </c:pt>
                <c:pt idx="11">
                  <c:v>10</c:v>
                </c:pt>
                <c:pt idx="12">
                  <c:v>11</c:v>
                </c:pt>
                <c:pt idx="13">
                  <c:v>12</c:v>
                </c:pt>
                <c:pt idx="14">
                  <c:v>13</c:v>
                </c:pt>
                <c:pt idx="15">
                  <c:v>14</c:v>
                </c:pt>
              </c:numCache>
            </c:numRef>
          </c:xVal>
          <c:yVal>
            <c:numRef>
              <c:f>Foglio1!$E$2:$E$17</c:f>
              <c:numCache>
                <c:formatCode>0.00E+00</c:formatCode>
                <c:ptCount val="16"/>
                <c:pt idx="1">
                  <c:v>-1.0000434272768641</c:v>
                </c:pt>
                <c:pt idx="2">
                  <c:v>-1.0004340774792695</c:v>
                </c:pt>
                <c:pt idx="3">
                  <c:v>-1.0043213737826358</c:v>
                </c:pt>
                <c:pt idx="4">
                  <c:v>-1.0413926851582238</c:v>
                </c:pt>
                <c:pt idx="5">
                  <c:v>-1.3010299956639355</c:v>
                </c:pt>
                <c:pt idx="6">
                  <c:v>-2.0413926851582227</c:v>
                </c:pt>
                <c:pt idx="7">
                  <c:v>-3.0043213737827092</c:v>
                </c:pt>
                <c:pt idx="8">
                  <c:v>-4.0004340774791745</c:v>
                </c:pt>
                <c:pt idx="9">
                  <c:v>-5.0000434272768723</c:v>
                </c:pt>
                <c:pt idx="10">
                  <c:v>-6.0000043429231074</c:v>
                </c:pt>
                <c:pt idx="11">
                  <c:v>-7.0000004342942734</c:v>
                </c:pt>
                <c:pt idx="12">
                  <c:v>-8.0000000434294467</c:v>
                </c:pt>
                <c:pt idx="13">
                  <c:v>-9.0000000043429527</c:v>
                </c:pt>
                <c:pt idx="14">
                  <c:v>-10.000000000434294</c:v>
                </c:pt>
                <c:pt idx="15">
                  <c:v>-11.00000000004343</c:v>
                </c:pt>
              </c:numCache>
            </c:numRef>
          </c:yVal>
          <c:smooth val="1"/>
        </c:ser>
        <c:ser>
          <c:idx val="3"/>
          <c:order val="3"/>
          <c:tx>
            <c:strRef>
              <c:f>Foglio1!$F$1</c:f>
              <c:strCache>
                <c:ptCount val="1"/>
                <c:pt idx="0">
                  <c:v>log A-</c:v>
                </c:pt>
              </c:strCache>
            </c:strRef>
          </c:tx>
          <c:spPr>
            <a:ln w="19050">
              <a:solidFill>
                <a:srgbClr val="008000"/>
              </a:solidFill>
              <a:prstDash val="solid"/>
            </a:ln>
          </c:spPr>
          <c:marker>
            <c:symbol val="none"/>
          </c:marker>
          <c:xVal>
            <c:numRef>
              <c:f>Foglio1!$B$2:$B$17</c:f>
              <c:numCache>
                <c:formatCode>General</c:formatCode>
                <c:ptCount val="16"/>
                <c:pt idx="1">
                  <c:v>0</c:v>
                </c:pt>
                <c:pt idx="2">
                  <c:v>1</c:v>
                </c:pt>
                <c:pt idx="3">
                  <c:v>2</c:v>
                </c:pt>
                <c:pt idx="4">
                  <c:v>3</c:v>
                </c:pt>
                <c:pt idx="5">
                  <c:v>4</c:v>
                </c:pt>
                <c:pt idx="6">
                  <c:v>5</c:v>
                </c:pt>
                <c:pt idx="7">
                  <c:v>6</c:v>
                </c:pt>
                <c:pt idx="8">
                  <c:v>7</c:v>
                </c:pt>
                <c:pt idx="9">
                  <c:v>8</c:v>
                </c:pt>
                <c:pt idx="10">
                  <c:v>9</c:v>
                </c:pt>
                <c:pt idx="11">
                  <c:v>10</c:v>
                </c:pt>
                <c:pt idx="12">
                  <c:v>11</c:v>
                </c:pt>
                <c:pt idx="13">
                  <c:v>12</c:v>
                </c:pt>
                <c:pt idx="14">
                  <c:v>13</c:v>
                </c:pt>
                <c:pt idx="15">
                  <c:v>14</c:v>
                </c:pt>
              </c:numCache>
            </c:numRef>
          </c:xVal>
          <c:yVal>
            <c:numRef>
              <c:f>Foglio1!$F$2:$F$17</c:f>
              <c:numCache>
                <c:formatCode>0.00E+00</c:formatCode>
                <c:ptCount val="16"/>
                <c:pt idx="1">
                  <c:v>-5.0000434272768723</c:v>
                </c:pt>
                <c:pt idx="2">
                  <c:v>-4.0004340774791745</c:v>
                </c:pt>
                <c:pt idx="3">
                  <c:v>-3.0043213737827092</c:v>
                </c:pt>
                <c:pt idx="4">
                  <c:v>-2.0413926851582227</c:v>
                </c:pt>
                <c:pt idx="5">
                  <c:v>-1.3010299956639355</c:v>
                </c:pt>
                <c:pt idx="6">
                  <c:v>-1.0413926851582238</c:v>
                </c:pt>
                <c:pt idx="7">
                  <c:v>-1.0043213737826358</c:v>
                </c:pt>
                <c:pt idx="8">
                  <c:v>-1.0004340774792695</c:v>
                </c:pt>
                <c:pt idx="9">
                  <c:v>-1.0000434272768641</c:v>
                </c:pt>
                <c:pt idx="10">
                  <c:v>-1.0000043429231038</c:v>
                </c:pt>
                <c:pt idx="11">
                  <c:v>-1.0000004342942661</c:v>
                </c:pt>
                <c:pt idx="12">
                  <c:v>-1.0000000434294458</c:v>
                </c:pt>
                <c:pt idx="13">
                  <c:v>-1.0000000043429447</c:v>
                </c:pt>
                <c:pt idx="14">
                  <c:v>-1.0000000004342946</c:v>
                </c:pt>
                <c:pt idx="15">
                  <c:v>-1.0000000000434295</c:v>
                </c:pt>
              </c:numCache>
            </c:numRef>
          </c:yVal>
          <c:smooth val="1"/>
        </c:ser>
        <c:axId val="113665536"/>
        <c:axId val="113667456"/>
      </c:scatterChart>
      <c:valAx>
        <c:axId val="113665536"/>
        <c:scaling>
          <c:orientation val="minMax"/>
          <c:max val="14"/>
        </c:scaling>
        <c:axPos val="b"/>
        <c:majorGridlines>
          <c:spPr>
            <a:ln w="12700">
              <a:solidFill>
                <a:srgbClr val="969696"/>
              </a:solidFill>
              <a:prstDash val="solid"/>
            </a:ln>
          </c:spPr>
        </c:majorGridlines>
        <c:minorGridlines>
          <c:spPr>
            <a:ln w="3175">
              <a:solidFill>
                <a:srgbClr val="FFFFFF"/>
              </a:solidFill>
              <a:prstDash val="sysDash"/>
            </a:ln>
          </c:spPr>
        </c:minorGridlines>
        <c:title>
          <c:tx>
            <c:rich>
              <a:bodyPr/>
              <a:lstStyle/>
              <a:p>
                <a:pPr>
                  <a:defRPr>
                    <a:latin typeface="+mn-lt"/>
                  </a:defRPr>
                </a:pPr>
                <a:r>
                  <a:rPr lang="it-IT">
                    <a:latin typeface="+mn-lt"/>
                  </a:rPr>
                  <a:t>pH</a:t>
                </a:r>
              </a:p>
            </c:rich>
          </c:tx>
        </c:title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+mn-lt"/>
                <a:ea typeface="Arial"/>
                <a:cs typeface="Arial"/>
              </a:defRPr>
            </a:pPr>
            <a:endParaRPr lang="it-IT"/>
          </a:p>
        </c:txPr>
        <c:crossAx val="113667456"/>
        <c:crossesAt val="-10"/>
        <c:crossBetween val="midCat"/>
        <c:majorUnit val="1"/>
        <c:minorUnit val="0.2"/>
      </c:valAx>
      <c:valAx>
        <c:axId val="113667456"/>
        <c:scaling>
          <c:orientation val="minMax"/>
          <c:min val="-10"/>
        </c:scaling>
        <c:axPos val="l"/>
        <c:majorGridlines>
          <c:spPr>
            <a:ln w="12700">
              <a:solidFill>
                <a:srgbClr val="969696"/>
              </a:solidFill>
              <a:prstDash val="solid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>
                    <a:latin typeface="+mn-lt"/>
                  </a:defRPr>
                </a:pPr>
                <a:r>
                  <a:rPr lang="it-IT">
                    <a:latin typeface="+mn-lt"/>
                  </a:rPr>
                  <a:t>log C</a:t>
                </a:r>
              </a:p>
            </c:rich>
          </c:tx>
        </c:title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+mn-lt"/>
                <a:ea typeface="Arial"/>
                <a:cs typeface="Arial"/>
              </a:defRPr>
            </a:pPr>
            <a:endParaRPr lang="it-IT"/>
          </a:p>
        </c:txPr>
        <c:crossAx val="113665536"/>
        <c:crosses val="autoZero"/>
        <c:crossBetween val="midCat"/>
        <c:majorUnit val="1"/>
        <c:minorUnit val="0.1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plotVisOnly val="1"/>
    <c:dispBlanksAs val="gap"/>
  </c:chart>
  <c:spPr>
    <a:solidFill>
      <a:srgbClr val="FFFFFF"/>
    </a:solidFill>
    <a:ln w="9525">
      <a:noFill/>
    </a:ln>
  </c:spPr>
  <c:txPr>
    <a:bodyPr/>
    <a:lstStyle/>
    <a:p>
      <a:pPr>
        <a:defRPr sz="12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it-IT"/>
    </a:p>
  </c:txPr>
  <c:externalData r:id="rId1"/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it-IT"/>
  <c:chart>
    <c:plotArea>
      <c:layout>
        <c:manualLayout>
          <c:layoutTarget val="inner"/>
          <c:xMode val="edge"/>
          <c:yMode val="edge"/>
          <c:x val="9.7234063191831852E-2"/>
          <c:y val="7.4957514481399409E-2"/>
          <c:w val="0.85331272697655058"/>
          <c:h val="0.79500394146938769"/>
        </c:manualLayout>
      </c:layout>
      <c:scatterChart>
        <c:scatterStyle val="smoothMarker"/>
        <c:ser>
          <c:idx val="0"/>
          <c:order val="0"/>
          <c:tx>
            <c:strRef>
              <c:f>Foglio1!$C$1</c:f>
              <c:strCache>
                <c:ptCount val="1"/>
                <c:pt idx="0">
                  <c:v>log H+</c:v>
                </c:pt>
              </c:strCache>
            </c:strRef>
          </c:tx>
          <c:spPr>
            <a:ln w="19050">
              <a:solidFill>
                <a:srgbClr val="FF0000"/>
              </a:solidFill>
              <a:prstDash val="sysDash"/>
            </a:ln>
          </c:spPr>
          <c:marker>
            <c:symbol val="none"/>
          </c:marker>
          <c:xVal>
            <c:numRef>
              <c:f>Foglio1!$B$2:$B$17</c:f>
              <c:numCache>
                <c:formatCode>General</c:formatCode>
                <c:ptCount val="16"/>
                <c:pt idx="1">
                  <c:v>0</c:v>
                </c:pt>
                <c:pt idx="2">
                  <c:v>1</c:v>
                </c:pt>
                <c:pt idx="3">
                  <c:v>2</c:v>
                </c:pt>
                <c:pt idx="4">
                  <c:v>3</c:v>
                </c:pt>
                <c:pt idx="5">
                  <c:v>4</c:v>
                </c:pt>
                <c:pt idx="6">
                  <c:v>5</c:v>
                </c:pt>
                <c:pt idx="7">
                  <c:v>6</c:v>
                </c:pt>
                <c:pt idx="8">
                  <c:v>7</c:v>
                </c:pt>
                <c:pt idx="9">
                  <c:v>8</c:v>
                </c:pt>
                <c:pt idx="10">
                  <c:v>9</c:v>
                </c:pt>
                <c:pt idx="11">
                  <c:v>10</c:v>
                </c:pt>
                <c:pt idx="12">
                  <c:v>11</c:v>
                </c:pt>
                <c:pt idx="13">
                  <c:v>12</c:v>
                </c:pt>
                <c:pt idx="14">
                  <c:v>13</c:v>
                </c:pt>
                <c:pt idx="15">
                  <c:v>14</c:v>
                </c:pt>
              </c:numCache>
            </c:numRef>
          </c:xVal>
          <c:yVal>
            <c:numRef>
              <c:f>Foglio1!$C$2:$C$17</c:f>
              <c:numCache>
                <c:formatCode>General</c:formatCode>
                <c:ptCount val="16"/>
                <c:pt idx="1">
                  <c:v>0</c:v>
                </c:pt>
                <c:pt idx="2">
                  <c:v>-1</c:v>
                </c:pt>
                <c:pt idx="3">
                  <c:v>-2</c:v>
                </c:pt>
                <c:pt idx="4">
                  <c:v>-3</c:v>
                </c:pt>
                <c:pt idx="5">
                  <c:v>-4</c:v>
                </c:pt>
                <c:pt idx="6">
                  <c:v>-5</c:v>
                </c:pt>
                <c:pt idx="7">
                  <c:v>-6</c:v>
                </c:pt>
                <c:pt idx="8">
                  <c:v>-7</c:v>
                </c:pt>
                <c:pt idx="9">
                  <c:v>-8</c:v>
                </c:pt>
                <c:pt idx="10">
                  <c:v>-9</c:v>
                </c:pt>
                <c:pt idx="11">
                  <c:v>-10</c:v>
                </c:pt>
                <c:pt idx="12">
                  <c:v>-11</c:v>
                </c:pt>
                <c:pt idx="13">
                  <c:v>-12</c:v>
                </c:pt>
                <c:pt idx="14">
                  <c:v>-13</c:v>
                </c:pt>
                <c:pt idx="15">
                  <c:v>-14</c:v>
                </c:pt>
              </c:numCache>
            </c:numRef>
          </c:yVal>
          <c:smooth val="1"/>
        </c:ser>
        <c:ser>
          <c:idx val="1"/>
          <c:order val="1"/>
          <c:tx>
            <c:strRef>
              <c:f>Foglio1!$D$1</c:f>
              <c:strCache>
                <c:ptCount val="1"/>
                <c:pt idx="0">
                  <c:v>log OH-</c:v>
                </c:pt>
              </c:strCache>
            </c:strRef>
          </c:tx>
          <c:spPr>
            <a:ln w="19050">
              <a:solidFill>
                <a:srgbClr val="000080"/>
              </a:solidFill>
              <a:prstDash val="sysDash"/>
            </a:ln>
          </c:spPr>
          <c:marker>
            <c:symbol val="none"/>
          </c:marker>
          <c:xVal>
            <c:numRef>
              <c:f>Foglio1!$B$2:$B$17</c:f>
              <c:numCache>
                <c:formatCode>General</c:formatCode>
                <c:ptCount val="16"/>
                <c:pt idx="1">
                  <c:v>0</c:v>
                </c:pt>
                <c:pt idx="2">
                  <c:v>1</c:v>
                </c:pt>
                <c:pt idx="3">
                  <c:v>2</c:v>
                </c:pt>
                <c:pt idx="4">
                  <c:v>3</c:v>
                </c:pt>
                <c:pt idx="5">
                  <c:v>4</c:v>
                </c:pt>
                <c:pt idx="6">
                  <c:v>5</c:v>
                </c:pt>
                <c:pt idx="7">
                  <c:v>6</c:v>
                </c:pt>
                <c:pt idx="8">
                  <c:v>7</c:v>
                </c:pt>
                <c:pt idx="9">
                  <c:v>8</c:v>
                </c:pt>
                <c:pt idx="10">
                  <c:v>9</c:v>
                </c:pt>
                <c:pt idx="11">
                  <c:v>10</c:v>
                </c:pt>
                <c:pt idx="12">
                  <c:v>11</c:v>
                </c:pt>
                <c:pt idx="13">
                  <c:v>12</c:v>
                </c:pt>
                <c:pt idx="14">
                  <c:v>13</c:v>
                </c:pt>
                <c:pt idx="15">
                  <c:v>14</c:v>
                </c:pt>
              </c:numCache>
            </c:numRef>
          </c:xVal>
          <c:yVal>
            <c:numRef>
              <c:f>Foglio1!$D$2:$D$17</c:f>
              <c:numCache>
                <c:formatCode>General</c:formatCode>
                <c:ptCount val="16"/>
                <c:pt idx="1">
                  <c:v>-14</c:v>
                </c:pt>
                <c:pt idx="2">
                  <c:v>-13</c:v>
                </c:pt>
                <c:pt idx="3">
                  <c:v>-12</c:v>
                </c:pt>
                <c:pt idx="4">
                  <c:v>-11</c:v>
                </c:pt>
                <c:pt idx="5">
                  <c:v>-10</c:v>
                </c:pt>
                <c:pt idx="6">
                  <c:v>-9</c:v>
                </c:pt>
                <c:pt idx="7">
                  <c:v>-8</c:v>
                </c:pt>
                <c:pt idx="8">
                  <c:v>-7</c:v>
                </c:pt>
                <c:pt idx="9">
                  <c:v>-6</c:v>
                </c:pt>
                <c:pt idx="10">
                  <c:v>-5</c:v>
                </c:pt>
                <c:pt idx="11">
                  <c:v>-4</c:v>
                </c:pt>
                <c:pt idx="12">
                  <c:v>-3</c:v>
                </c:pt>
                <c:pt idx="13">
                  <c:v>-2</c:v>
                </c:pt>
                <c:pt idx="14">
                  <c:v>-1</c:v>
                </c:pt>
                <c:pt idx="15">
                  <c:v>0</c:v>
                </c:pt>
              </c:numCache>
            </c:numRef>
          </c:yVal>
          <c:smooth val="1"/>
        </c:ser>
        <c:ser>
          <c:idx val="2"/>
          <c:order val="2"/>
          <c:tx>
            <c:strRef>
              <c:f>Foglio1!$E$1</c:f>
              <c:strCache>
                <c:ptCount val="1"/>
                <c:pt idx="0">
                  <c:v>log HA</c:v>
                </c:pt>
              </c:strCache>
            </c:strRef>
          </c:tx>
          <c:spPr>
            <a:ln w="19050">
              <a:solidFill>
                <a:srgbClr val="00B0F0"/>
              </a:solidFill>
              <a:prstDash val="solid"/>
            </a:ln>
          </c:spPr>
          <c:marker>
            <c:symbol val="none"/>
          </c:marker>
          <c:xVal>
            <c:numRef>
              <c:f>Foglio1!$B$2:$B$17</c:f>
              <c:numCache>
                <c:formatCode>General</c:formatCode>
                <c:ptCount val="16"/>
                <c:pt idx="1">
                  <c:v>0</c:v>
                </c:pt>
                <c:pt idx="2">
                  <c:v>1</c:v>
                </c:pt>
                <c:pt idx="3">
                  <c:v>2</c:v>
                </c:pt>
                <c:pt idx="4">
                  <c:v>3</c:v>
                </c:pt>
                <c:pt idx="5">
                  <c:v>4</c:v>
                </c:pt>
                <c:pt idx="6">
                  <c:v>5</c:v>
                </c:pt>
                <c:pt idx="7">
                  <c:v>6</c:v>
                </c:pt>
                <c:pt idx="8">
                  <c:v>7</c:v>
                </c:pt>
                <c:pt idx="9">
                  <c:v>8</c:v>
                </c:pt>
                <c:pt idx="10">
                  <c:v>9</c:v>
                </c:pt>
                <c:pt idx="11">
                  <c:v>10</c:v>
                </c:pt>
                <c:pt idx="12">
                  <c:v>11</c:v>
                </c:pt>
                <c:pt idx="13">
                  <c:v>12</c:v>
                </c:pt>
                <c:pt idx="14">
                  <c:v>13</c:v>
                </c:pt>
                <c:pt idx="15">
                  <c:v>14</c:v>
                </c:pt>
              </c:numCache>
            </c:numRef>
          </c:xVal>
          <c:yVal>
            <c:numRef>
              <c:f>Foglio1!$E$2:$E$17</c:f>
              <c:numCache>
                <c:formatCode>0.00E+00</c:formatCode>
                <c:ptCount val="16"/>
                <c:pt idx="1">
                  <c:v>-1.0000000004342946</c:v>
                </c:pt>
                <c:pt idx="2">
                  <c:v>-1.0000000043429449</c:v>
                </c:pt>
                <c:pt idx="3">
                  <c:v>-1.0000000434294458</c:v>
                </c:pt>
                <c:pt idx="4">
                  <c:v>-1.0000004342942661</c:v>
                </c:pt>
                <c:pt idx="5">
                  <c:v>-1.0000043429231038</c:v>
                </c:pt>
                <c:pt idx="6">
                  <c:v>-1.0000434272768641</c:v>
                </c:pt>
                <c:pt idx="7">
                  <c:v>-1.0004340774792815</c:v>
                </c:pt>
                <c:pt idx="8">
                  <c:v>-1.0043213737826358</c:v>
                </c:pt>
                <c:pt idx="9">
                  <c:v>-1.0413926851582238</c:v>
                </c:pt>
                <c:pt idx="10">
                  <c:v>-1.3010299956639471</c:v>
                </c:pt>
                <c:pt idx="11">
                  <c:v>-2.0413926851582227</c:v>
                </c:pt>
                <c:pt idx="12">
                  <c:v>-3.0043213737827092</c:v>
                </c:pt>
                <c:pt idx="13">
                  <c:v>-4.0004340774791745</c:v>
                </c:pt>
                <c:pt idx="14">
                  <c:v>-5.0000434272768723</c:v>
                </c:pt>
                <c:pt idx="15">
                  <c:v>-6.0000043429231074</c:v>
                </c:pt>
              </c:numCache>
            </c:numRef>
          </c:yVal>
          <c:smooth val="1"/>
        </c:ser>
        <c:ser>
          <c:idx val="3"/>
          <c:order val="3"/>
          <c:tx>
            <c:strRef>
              <c:f>Foglio1!$F$1</c:f>
              <c:strCache>
                <c:ptCount val="1"/>
                <c:pt idx="0">
                  <c:v>log A-</c:v>
                </c:pt>
              </c:strCache>
            </c:strRef>
          </c:tx>
          <c:spPr>
            <a:ln w="19050">
              <a:solidFill>
                <a:schemeClr val="accent2">
                  <a:lumMod val="50000"/>
                </a:schemeClr>
              </a:solidFill>
              <a:prstDash val="solid"/>
            </a:ln>
          </c:spPr>
          <c:marker>
            <c:symbol val="none"/>
          </c:marker>
          <c:xVal>
            <c:numRef>
              <c:f>Foglio1!$B$2:$B$17</c:f>
              <c:numCache>
                <c:formatCode>General</c:formatCode>
                <c:ptCount val="16"/>
                <c:pt idx="1">
                  <c:v>0</c:v>
                </c:pt>
                <c:pt idx="2">
                  <c:v>1</c:v>
                </c:pt>
                <c:pt idx="3">
                  <c:v>2</c:v>
                </c:pt>
                <c:pt idx="4">
                  <c:v>3</c:v>
                </c:pt>
                <c:pt idx="5">
                  <c:v>4</c:v>
                </c:pt>
                <c:pt idx="6">
                  <c:v>5</c:v>
                </c:pt>
                <c:pt idx="7">
                  <c:v>6</c:v>
                </c:pt>
                <c:pt idx="8">
                  <c:v>7</c:v>
                </c:pt>
                <c:pt idx="9">
                  <c:v>8</c:v>
                </c:pt>
                <c:pt idx="10">
                  <c:v>9</c:v>
                </c:pt>
                <c:pt idx="11">
                  <c:v>10</c:v>
                </c:pt>
                <c:pt idx="12">
                  <c:v>11</c:v>
                </c:pt>
                <c:pt idx="13">
                  <c:v>12</c:v>
                </c:pt>
                <c:pt idx="14">
                  <c:v>13</c:v>
                </c:pt>
                <c:pt idx="15">
                  <c:v>14</c:v>
                </c:pt>
              </c:numCache>
            </c:numRef>
          </c:xVal>
          <c:yVal>
            <c:numRef>
              <c:f>Foglio1!$F$2:$F$17</c:f>
              <c:numCache>
                <c:formatCode>0.00E+00</c:formatCode>
                <c:ptCount val="16"/>
                <c:pt idx="1">
                  <c:v>-10.000000000434294</c:v>
                </c:pt>
                <c:pt idx="2">
                  <c:v>-9.0000000043429527</c:v>
                </c:pt>
                <c:pt idx="3">
                  <c:v>-8.0000000434294467</c:v>
                </c:pt>
                <c:pt idx="4">
                  <c:v>-7.0000004342942734</c:v>
                </c:pt>
                <c:pt idx="5">
                  <c:v>-6.0000043429231074</c:v>
                </c:pt>
                <c:pt idx="6">
                  <c:v>-5.0000434272768723</c:v>
                </c:pt>
                <c:pt idx="7">
                  <c:v>-4.0004340774791745</c:v>
                </c:pt>
                <c:pt idx="8">
                  <c:v>-3.0043213737827092</c:v>
                </c:pt>
                <c:pt idx="9">
                  <c:v>-2.0413926851582227</c:v>
                </c:pt>
                <c:pt idx="10">
                  <c:v>-1.3010299956639471</c:v>
                </c:pt>
                <c:pt idx="11">
                  <c:v>-1.0413926851582238</c:v>
                </c:pt>
                <c:pt idx="12">
                  <c:v>-1.0043213737826358</c:v>
                </c:pt>
                <c:pt idx="13">
                  <c:v>-1.0004340774792815</c:v>
                </c:pt>
                <c:pt idx="14">
                  <c:v>-1.0000434272768641</c:v>
                </c:pt>
                <c:pt idx="15">
                  <c:v>-1.0000043429231038</c:v>
                </c:pt>
              </c:numCache>
            </c:numRef>
          </c:yVal>
          <c:smooth val="1"/>
        </c:ser>
        <c:axId val="113980544"/>
        <c:axId val="113982464"/>
      </c:scatterChart>
      <c:valAx>
        <c:axId val="113980544"/>
        <c:scaling>
          <c:orientation val="minMax"/>
          <c:max val="14"/>
        </c:scaling>
        <c:axPos val="b"/>
        <c:majorGridlines>
          <c:spPr>
            <a:ln w="12700">
              <a:solidFill>
                <a:srgbClr val="969696"/>
              </a:solidFill>
              <a:prstDash val="solid"/>
            </a:ln>
          </c:spPr>
        </c:majorGridlines>
        <c:minorGridlines>
          <c:spPr>
            <a:ln w="3175">
              <a:solidFill>
                <a:srgbClr val="FFFFFF"/>
              </a:solidFill>
              <a:prstDash val="sysDash"/>
            </a:ln>
          </c:spPr>
        </c:minorGridlines>
        <c:title>
          <c:tx>
            <c:rich>
              <a:bodyPr/>
              <a:lstStyle/>
              <a:p>
                <a:pPr>
                  <a:defRPr/>
                </a:pPr>
                <a:r>
                  <a:rPr lang="it-IT"/>
                  <a:t>pH</a:t>
                </a:r>
              </a:p>
            </c:rich>
          </c:tx>
        </c:title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it-IT"/>
          </a:p>
        </c:txPr>
        <c:crossAx val="113982464"/>
        <c:crossesAt val="-10"/>
        <c:crossBetween val="midCat"/>
        <c:majorUnit val="1"/>
        <c:minorUnit val="0.2"/>
      </c:valAx>
      <c:valAx>
        <c:axId val="113982464"/>
        <c:scaling>
          <c:orientation val="minMax"/>
          <c:min val="-10"/>
        </c:scaling>
        <c:axPos val="l"/>
        <c:majorGridlines>
          <c:spPr>
            <a:ln w="12700">
              <a:solidFill>
                <a:srgbClr val="969696"/>
              </a:solidFill>
              <a:prstDash val="solid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it-IT"/>
                  <a:t>log C</a:t>
                </a:r>
              </a:p>
            </c:rich>
          </c:tx>
        </c:title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it-IT"/>
          </a:p>
        </c:txPr>
        <c:crossAx val="113980544"/>
        <c:crosses val="autoZero"/>
        <c:crossBetween val="midCat"/>
        <c:majorUnit val="1"/>
        <c:minorUnit val="0.1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plotVisOnly val="1"/>
    <c:dispBlanksAs val="gap"/>
  </c:chart>
  <c:spPr>
    <a:solidFill>
      <a:srgbClr val="FFFFFF"/>
    </a:solidFill>
    <a:ln w="9525">
      <a:noFill/>
    </a:ln>
  </c:spPr>
  <c:txPr>
    <a:bodyPr/>
    <a:lstStyle/>
    <a:p>
      <a:pPr>
        <a:defRPr sz="12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it-IT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it-IT"/>
  <c:chart>
    <c:plotArea>
      <c:layout/>
      <c:scatterChart>
        <c:scatterStyle val="lineMarker"/>
        <c:ser>
          <c:idx val="0"/>
          <c:order val="0"/>
          <c:tx>
            <c:strRef>
              <c:f>Foglio1!$B$1</c:f>
              <c:strCache>
                <c:ptCount val="1"/>
                <c:pt idx="0">
                  <c:v>pC = 12 - pKa</c:v>
                </c:pt>
              </c:strCache>
            </c:strRef>
          </c:tx>
          <c:spPr>
            <a:ln w="19050"/>
          </c:spPr>
          <c:marker>
            <c:symbol val="diamond"/>
            <c:size val="3"/>
          </c:marker>
          <c:trendline>
            <c:trendlineType val="linear"/>
          </c:trendline>
          <c:xVal>
            <c:numRef>
              <c:f>Foglio1!$A$2:$A$8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4</c:v>
                </c:pt>
                <c:pt idx="3">
                  <c:v>6</c:v>
                </c:pt>
                <c:pt idx="4">
                  <c:v>8</c:v>
                </c:pt>
                <c:pt idx="5">
                  <c:v>10</c:v>
                </c:pt>
                <c:pt idx="6">
                  <c:v>12</c:v>
                </c:pt>
              </c:numCache>
            </c:numRef>
          </c:xVal>
          <c:yVal>
            <c:numRef>
              <c:f>Foglio1!$B$2:$B$8</c:f>
              <c:numCache>
                <c:formatCode>General</c:formatCode>
                <c:ptCount val="7"/>
                <c:pt idx="0">
                  <c:v>12</c:v>
                </c:pt>
                <c:pt idx="1">
                  <c:v>10</c:v>
                </c:pt>
                <c:pt idx="2">
                  <c:v>8</c:v>
                </c:pt>
                <c:pt idx="3">
                  <c:v>6</c:v>
                </c:pt>
                <c:pt idx="4">
                  <c:v>4</c:v>
                </c:pt>
                <c:pt idx="5">
                  <c:v>2</c:v>
                </c:pt>
                <c:pt idx="6">
                  <c:v>0</c:v>
                </c:pt>
              </c:numCache>
            </c:numRef>
          </c:yVal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pC = pKa - 4</c:v>
                </c:pt>
              </c:strCache>
            </c:strRef>
          </c:tx>
          <c:spPr>
            <a:ln w="19050">
              <a:solidFill>
                <a:srgbClr val="FF0000"/>
              </a:solidFill>
            </a:ln>
          </c:spPr>
          <c:marker>
            <c:symbol val="triangle"/>
            <c:size val="3"/>
            <c:spPr>
              <a:solidFill>
                <a:srgbClr val="FF0000"/>
              </a:solidFill>
            </c:spPr>
          </c:marker>
          <c:trendline>
            <c:trendlineType val="linear"/>
          </c:trendline>
          <c:xVal>
            <c:numRef>
              <c:f>Foglio1!$A$2:$A$8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4</c:v>
                </c:pt>
                <c:pt idx="3">
                  <c:v>6</c:v>
                </c:pt>
                <c:pt idx="4">
                  <c:v>8</c:v>
                </c:pt>
                <c:pt idx="5">
                  <c:v>10</c:v>
                </c:pt>
                <c:pt idx="6">
                  <c:v>12</c:v>
                </c:pt>
              </c:numCache>
            </c:numRef>
          </c:xVal>
          <c:yVal>
            <c:numRef>
              <c:f>Foglio1!$C$2:$C$8</c:f>
              <c:numCache>
                <c:formatCode>General</c:formatCode>
                <c:ptCount val="7"/>
                <c:pt idx="2">
                  <c:v>0</c:v>
                </c:pt>
                <c:pt idx="3">
                  <c:v>2</c:v>
                </c:pt>
                <c:pt idx="4">
                  <c:v>4</c:v>
                </c:pt>
                <c:pt idx="5">
                  <c:v>6</c:v>
                </c:pt>
                <c:pt idx="6">
                  <c:v>8</c:v>
                </c:pt>
              </c:numCache>
            </c:numRef>
          </c:yVal>
        </c:ser>
        <c:axId val="103588608"/>
        <c:axId val="103590528"/>
      </c:scatterChart>
      <c:valAx>
        <c:axId val="103588608"/>
        <c:scaling>
          <c:orientation val="minMax"/>
          <c:max val="14"/>
          <c:min val="0"/>
        </c:scaling>
        <c:axPos val="b"/>
        <c:title>
          <c:tx>
            <c:rich>
              <a:bodyPr/>
              <a:lstStyle/>
              <a:p>
                <a:pPr>
                  <a:defRPr b="1"/>
                </a:pPr>
                <a:r>
                  <a:rPr lang="it-IT" b="1"/>
                  <a:t>pKa</a:t>
                </a:r>
              </a:p>
            </c:rich>
          </c:tx>
        </c:title>
        <c:numFmt formatCode="General" sourceLinked="1"/>
        <c:tickLblPos val="nextTo"/>
        <c:crossAx val="103590528"/>
        <c:crosses val="autoZero"/>
        <c:crossBetween val="midCat"/>
        <c:majorUnit val="2"/>
        <c:minorUnit val="0.4"/>
      </c:valAx>
      <c:valAx>
        <c:axId val="103590528"/>
        <c:scaling>
          <c:orientation val="minMax"/>
          <c:min val="0"/>
        </c:scaling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it-IT"/>
                  <a:t>- log C</a:t>
                </a:r>
              </a:p>
            </c:rich>
          </c:tx>
        </c:title>
        <c:numFmt formatCode="General" sourceLinked="1"/>
        <c:tickLblPos val="nextTo"/>
        <c:crossAx val="103588608"/>
        <c:crosses val="autoZero"/>
        <c:crossBetween val="midCat"/>
      </c:valAx>
    </c:plotArea>
    <c:legend>
      <c:legendPos val="r"/>
      <c:legendEntry>
        <c:idx val="2"/>
        <c:delete val="1"/>
      </c:legendEntry>
      <c:legendEntry>
        <c:idx val="3"/>
        <c:delete val="1"/>
      </c:legendEntry>
    </c:legend>
    <c:plotVisOnly val="1"/>
    <c:dispBlanksAs val="gap"/>
  </c:chart>
  <c:spPr>
    <a:noFill/>
    <a:ln>
      <a:noFill/>
    </a:ln>
  </c:spPr>
  <c:txPr>
    <a:bodyPr/>
    <a:lstStyle/>
    <a:p>
      <a:pPr>
        <a:defRPr baseline="0">
          <a:latin typeface="+mn-lt"/>
        </a:defRPr>
      </a:pPr>
      <a:endParaRPr lang="it-IT"/>
    </a:p>
  </c:txPr>
  <c:externalData r:id="rId1"/>
  <c:userShapes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it-IT"/>
  <c:chart>
    <c:plotArea>
      <c:layout/>
      <c:scatterChart>
        <c:scatterStyle val="lineMarker"/>
        <c:ser>
          <c:idx val="0"/>
          <c:order val="0"/>
          <c:tx>
            <c:strRef>
              <c:f>Foglio1!$B$1</c:f>
              <c:strCache>
                <c:ptCount val="1"/>
                <c:pt idx="0">
                  <c:v>pC = 13 - pKa</c:v>
                </c:pt>
              </c:strCache>
            </c:strRef>
          </c:tx>
          <c:spPr>
            <a:ln w="19050"/>
          </c:spPr>
          <c:marker>
            <c:symbol val="diamond"/>
            <c:size val="3"/>
          </c:marker>
          <c:trendline>
            <c:trendlineType val="linear"/>
          </c:trendline>
          <c:xVal>
            <c:numRef>
              <c:f>Foglio1!$A$2:$A$9</c:f>
              <c:numCache>
                <c:formatCode>General</c:formatCode>
                <c:ptCount val="8"/>
                <c:pt idx="0">
                  <c:v>0</c:v>
                </c:pt>
                <c:pt idx="1">
                  <c:v>2</c:v>
                </c:pt>
                <c:pt idx="2">
                  <c:v>4</c:v>
                </c:pt>
                <c:pt idx="3">
                  <c:v>6</c:v>
                </c:pt>
                <c:pt idx="4">
                  <c:v>8</c:v>
                </c:pt>
                <c:pt idx="5">
                  <c:v>10</c:v>
                </c:pt>
                <c:pt idx="6">
                  <c:v>12</c:v>
                </c:pt>
                <c:pt idx="7">
                  <c:v>13</c:v>
                </c:pt>
              </c:numCache>
            </c:numRef>
          </c:xVal>
          <c:yVal>
            <c:numRef>
              <c:f>Foglio1!$B$2:$B$9</c:f>
              <c:numCache>
                <c:formatCode>General</c:formatCode>
                <c:ptCount val="8"/>
                <c:pt idx="0">
                  <c:v>13</c:v>
                </c:pt>
                <c:pt idx="1">
                  <c:v>11</c:v>
                </c:pt>
                <c:pt idx="2">
                  <c:v>9</c:v>
                </c:pt>
                <c:pt idx="3">
                  <c:v>7</c:v>
                </c:pt>
                <c:pt idx="4">
                  <c:v>5</c:v>
                </c:pt>
                <c:pt idx="5">
                  <c:v>3</c:v>
                </c:pt>
                <c:pt idx="6">
                  <c:v>1</c:v>
                </c:pt>
                <c:pt idx="7">
                  <c:v>0</c:v>
                </c:pt>
              </c:numCache>
            </c:numRef>
          </c:yVal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pC = pKa -2</c:v>
                </c:pt>
              </c:strCache>
            </c:strRef>
          </c:tx>
          <c:spPr>
            <a:ln w="19050">
              <a:solidFill>
                <a:srgbClr val="FF0000"/>
              </a:solidFill>
            </a:ln>
          </c:spPr>
          <c:marker>
            <c:symbol val="square"/>
            <c:size val="3"/>
            <c:spPr>
              <a:solidFill>
                <a:srgbClr val="FF0000"/>
              </a:solidFill>
            </c:spPr>
          </c:marker>
          <c:trendline>
            <c:trendlineType val="linear"/>
          </c:trendline>
          <c:xVal>
            <c:numRef>
              <c:f>Foglio1!$A$2:$A$9</c:f>
              <c:numCache>
                <c:formatCode>General</c:formatCode>
                <c:ptCount val="8"/>
                <c:pt idx="0">
                  <c:v>0</c:v>
                </c:pt>
                <c:pt idx="1">
                  <c:v>2</c:v>
                </c:pt>
                <c:pt idx="2">
                  <c:v>4</c:v>
                </c:pt>
                <c:pt idx="3">
                  <c:v>6</c:v>
                </c:pt>
                <c:pt idx="4">
                  <c:v>8</c:v>
                </c:pt>
                <c:pt idx="5">
                  <c:v>10</c:v>
                </c:pt>
                <c:pt idx="6">
                  <c:v>12</c:v>
                </c:pt>
                <c:pt idx="7">
                  <c:v>13</c:v>
                </c:pt>
              </c:numCache>
            </c:numRef>
          </c:xVal>
          <c:yVal>
            <c:numRef>
              <c:f>Foglio1!$C$2:$C$9</c:f>
              <c:numCache>
                <c:formatCode>General</c:formatCode>
                <c:ptCount val="8"/>
                <c:pt idx="1">
                  <c:v>0</c:v>
                </c:pt>
                <c:pt idx="2">
                  <c:v>2</c:v>
                </c:pt>
                <c:pt idx="3">
                  <c:v>4</c:v>
                </c:pt>
                <c:pt idx="4">
                  <c:v>6</c:v>
                </c:pt>
                <c:pt idx="5">
                  <c:v>8</c:v>
                </c:pt>
                <c:pt idx="6">
                  <c:v>10</c:v>
                </c:pt>
              </c:numCache>
            </c:numRef>
          </c:yVal>
        </c:ser>
        <c:axId val="114393472"/>
        <c:axId val="114395392"/>
      </c:scatterChart>
      <c:valAx>
        <c:axId val="114393472"/>
        <c:scaling>
          <c:orientation val="minMax"/>
          <c:max val="14"/>
          <c:min val="0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it-IT"/>
                  <a:t>pK</a:t>
                </a:r>
                <a:r>
                  <a:rPr lang="it-IT" baseline="-25000"/>
                  <a:t>a</a:t>
                </a:r>
              </a:p>
            </c:rich>
          </c:tx>
        </c:title>
        <c:numFmt formatCode="General" sourceLinked="1"/>
        <c:tickLblPos val="nextTo"/>
        <c:crossAx val="114395392"/>
        <c:crosses val="autoZero"/>
        <c:crossBetween val="midCat"/>
        <c:majorUnit val="2"/>
        <c:minorUnit val="0.4"/>
      </c:valAx>
      <c:valAx>
        <c:axId val="114395392"/>
        <c:scaling>
          <c:orientation val="minMax"/>
          <c:max val="14"/>
          <c:min val="0"/>
        </c:scaling>
        <c:axPos val="l"/>
        <c:majorGridlines>
          <c:spPr>
            <a:ln w="0">
              <a:solidFill>
                <a:schemeClr val="bg1"/>
              </a:solidFill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it-IT"/>
                  <a:t>- log C</a:t>
                </a:r>
              </a:p>
            </c:rich>
          </c:tx>
        </c:title>
        <c:numFmt formatCode="General" sourceLinked="1"/>
        <c:tickLblPos val="nextTo"/>
        <c:crossAx val="114393472"/>
        <c:crosses val="autoZero"/>
        <c:crossBetween val="midCat"/>
        <c:majorUnit val="2"/>
        <c:minorUnit val="0.4"/>
      </c:valAx>
      <c:spPr>
        <a:noFill/>
        <a:ln w="25400">
          <a:noFill/>
        </a:ln>
      </c:spPr>
    </c:plotArea>
    <c:legend>
      <c:legendPos val="r"/>
      <c:legendEntry>
        <c:idx val="2"/>
        <c:delete val="1"/>
      </c:legendEntry>
      <c:legendEntry>
        <c:idx val="3"/>
        <c:delete val="1"/>
      </c:legendEntry>
    </c:legend>
    <c:plotVisOnly val="1"/>
    <c:dispBlanksAs val="gap"/>
  </c:chart>
  <c:spPr>
    <a:ln>
      <a:noFill/>
    </a:ln>
  </c:sp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it-IT"/>
  <c:chart>
    <c:plotArea>
      <c:layout>
        <c:manualLayout>
          <c:layoutTarget val="inner"/>
          <c:xMode val="edge"/>
          <c:yMode val="edge"/>
          <c:x val="9.7234063191832268E-2"/>
          <c:y val="7.4957514481399423E-2"/>
          <c:w val="0.85331272697655058"/>
          <c:h val="0.79500394146938769"/>
        </c:manualLayout>
      </c:layout>
      <c:scatterChart>
        <c:scatterStyle val="smoothMarker"/>
        <c:ser>
          <c:idx val="0"/>
          <c:order val="0"/>
          <c:tx>
            <c:strRef>
              <c:f>Foglio1!$C$1</c:f>
              <c:strCache>
                <c:ptCount val="1"/>
                <c:pt idx="0">
                  <c:v>log H+</c:v>
                </c:pt>
              </c:strCache>
            </c:strRef>
          </c:tx>
          <c:spPr>
            <a:ln w="19050">
              <a:solidFill>
                <a:srgbClr val="FF0000"/>
              </a:solidFill>
              <a:prstDash val="sysDash"/>
            </a:ln>
          </c:spPr>
          <c:marker>
            <c:symbol val="none"/>
          </c:marker>
          <c:xVal>
            <c:numRef>
              <c:f>Foglio1!$B$2:$B$17</c:f>
              <c:numCache>
                <c:formatCode>General</c:formatCode>
                <c:ptCount val="16"/>
                <c:pt idx="1">
                  <c:v>0</c:v>
                </c:pt>
                <c:pt idx="2">
                  <c:v>1</c:v>
                </c:pt>
                <c:pt idx="3">
                  <c:v>2</c:v>
                </c:pt>
                <c:pt idx="4">
                  <c:v>3</c:v>
                </c:pt>
                <c:pt idx="5">
                  <c:v>4</c:v>
                </c:pt>
                <c:pt idx="6">
                  <c:v>5</c:v>
                </c:pt>
                <c:pt idx="7">
                  <c:v>6</c:v>
                </c:pt>
                <c:pt idx="8">
                  <c:v>7</c:v>
                </c:pt>
                <c:pt idx="9">
                  <c:v>8</c:v>
                </c:pt>
                <c:pt idx="10">
                  <c:v>9</c:v>
                </c:pt>
                <c:pt idx="11">
                  <c:v>10</c:v>
                </c:pt>
                <c:pt idx="12">
                  <c:v>11</c:v>
                </c:pt>
                <c:pt idx="13">
                  <c:v>12</c:v>
                </c:pt>
                <c:pt idx="14">
                  <c:v>13</c:v>
                </c:pt>
                <c:pt idx="15">
                  <c:v>14</c:v>
                </c:pt>
              </c:numCache>
            </c:numRef>
          </c:xVal>
          <c:yVal>
            <c:numRef>
              <c:f>Foglio1!$C$2:$C$17</c:f>
              <c:numCache>
                <c:formatCode>General</c:formatCode>
                <c:ptCount val="16"/>
                <c:pt idx="1">
                  <c:v>0</c:v>
                </c:pt>
                <c:pt idx="2">
                  <c:v>-1</c:v>
                </c:pt>
                <c:pt idx="3">
                  <c:v>-2</c:v>
                </c:pt>
                <c:pt idx="4">
                  <c:v>-3</c:v>
                </c:pt>
                <c:pt idx="5">
                  <c:v>-4</c:v>
                </c:pt>
                <c:pt idx="6">
                  <c:v>-5</c:v>
                </c:pt>
                <c:pt idx="7">
                  <c:v>-6</c:v>
                </c:pt>
                <c:pt idx="8">
                  <c:v>-7</c:v>
                </c:pt>
                <c:pt idx="9">
                  <c:v>-8</c:v>
                </c:pt>
                <c:pt idx="10">
                  <c:v>-9</c:v>
                </c:pt>
                <c:pt idx="11">
                  <c:v>-10</c:v>
                </c:pt>
                <c:pt idx="12">
                  <c:v>-11</c:v>
                </c:pt>
                <c:pt idx="13">
                  <c:v>-12</c:v>
                </c:pt>
                <c:pt idx="14">
                  <c:v>-13</c:v>
                </c:pt>
                <c:pt idx="15">
                  <c:v>-14</c:v>
                </c:pt>
              </c:numCache>
            </c:numRef>
          </c:yVal>
          <c:smooth val="1"/>
        </c:ser>
        <c:ser>
          <c:idx val="1"/>
          <c:order val="1"/>
          <c:tx>
            <c:strRef>
              <c:f>Foglio1!$D$1</c:f>
              <c:strCache>
                <c:ptCount val="1"/>
                <c:pt idx="0">
                  <c:v>log OH-</c:v>
                </c:pt>
              </c:strCache>
            </c:strRef>
          </c:tx>
          <c:spPr>
            <a:ln w="19050">
              <a:solidFill>
                <a:srgbClr val="000080"/>
              </a:solidFill>
              <a:prstDash val="sysDash"/>
            </a:ln>
          </c:spPr>
          <c:marker>
            <c:symbol val="none"/>
          </c:marker>
          <c:xVal>
            <c:numRef>
              <c:f>Foglio1!$B$2:$B$17</c:f>
              <c:numCache>
                <c:formatCode>General</c:formatCode>
                <c:ptCount val="16"/>
                <c:pt idx="1">
                  <c:v>0</c:v>
                </c:pt>
                <c:pt idx="2">
                  <c:v>1</c:v>
                </c:pt>
                <c:pt idx="3">
                  <c:v>2</c:v>
                </c:pt>
                <c:pt idx="4">
                  <c:v>3</c:v>
                </c:pt>
                <c:pt idx="5">
                  <c:v>4</c:v>
                </c:pt>
                <c:pt idx="6">
                  <c:v>5</c:v>
                </c:pt>
                <c:pt idx="7">
                  <c:v>6</c:v>
                </c:pt>
                <c:pt idx="8">
                  <c:v>7</c:v>
                </c:pt>
                <c:pt idx="9">
                  <c:v>8</c:v>
                </c:pt>
                <c:pt idx="10">
                  <c:v>9</c:v>
                </c:pt>
                <c:pt idx="11">
                  <c:v>10</c:v>
                </c:pt>
                <c:pt idx="12">
                  <c:v>11</c:v>
                </c:pt>
                <c:pt idx="13">
                  <c:v>12</c:v>
                </c:pt>
                <c:pt idx="14">
                  <c:v>13</c:v>
                </c:pt>
                <c:pt idx="15">
                  <c:v>14</c:v>
                </c:pt>
              </c:numCache>
            </c:numRef>
          </c:xVal>
          <c:yVal>
            <c:numRef>
              <c:f>Foglio1!$D$2:$D$17</c:f>
              <c:numCache>
                <c:formatCode>General</c:formatCode>
                <c:ptCount val="16"/>
                <c:pt idx="1">
                  <c:v>-14</c:v>
                </c:pt>
                <c:pt idx="2">
                  <c:v>-13</c:v>
                </c:pt>
                <c:pt idx="3">
                  <c:v>-12</c:v>
                </c:pt>
                <c:pt idx="4">
                  <c:v>-11</c:v>
                </c:pt>
                <c:pt idx="5">
                  <c:v>-10</c:v>
                </c:pt>
                <c:pt idx="6">
                  <c:v>-9</c:v>
                </c:pt>
                <c:pt idx="7">
                  <c:v>-8</c:v>
                </c:pt>
                <c:pt idx="8">
                  <c:v>-7</c:v>
                </c:pt>
                <c:pt idx="9">
                  <c:v>-6</c:v>
                </c:pt>
                <c:pt idx="10">
                  <c:v>-5</c:v>
                </c:pt>
                <c:pt idx="11">
                  <c:v>-4</c:v>
                </c:pt>
                <c:pt idx="12">
                  <c:v>-3</c:v>
                </c:pt>
                <c:pt idx="13">
                  <c:v>-2</c:v>
                </c:pt>
                <c:pt idx="14">
                  <c:v>-1</c:v>
                </c:pt>
                <c:pt idx="15">
                  <c:v>0</c:v>
                </c:pt>
              </c:numCache>
            </c:numRef>
          </c:yVal>
          <c:smooth val="1"/>
        </c:ser>
        <c:axId val="113984256"/>
        <c:axId val="113986176"/>
      </c:scatterChart>
      <c:valAx>
        <c:axId val="113984256"/>
        <c:scaling>
          <c:orientation val="minMax"/>
          <c:max val="14"/>
        </c:scaling>
        <c:axPos val="b"/>
        <c:majorGridlines>
          <c:spPr>
            <a:ln w="12700">
              <a:solidFill>
                <a:srgbClr val="969696"/>
              </a:solidFill>
              <a:prstDash val="solid"/>
            </a:ln>
          </c:spPr>
        </c:majorGridlines>
        <c:minorGridlines>
          <c:spPr>
            <a:ln w="3175">
              <a:solidFill>
                <a:srgbClr val="FFFFFF"/>
              </a:solidFill>
              <a:prstDash val="sysDash"/>
            </a:ln>
          </c:spPr>
        </c:minorGridlines>
        <c:title>
          <c:tx>
            <c:rich>
              <a:bodyPr/>
              <a:lstStyle/>
              <a:p>
                <a:pPr>
                  <a:defRPr/>
                </a:pPr>
                <a:r>
                  <a:rPr lang="it-IT"/>
                  <a:t>pH</a:t>
                </a:r>
              </a:p>
            </c:rich>
          </c:tx>
        </c:title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it-IT"/>
          </a:p>
        </c:txPr>
        <c:crossAx val="113986176"/>
        <c:crossesAt val="-10"/>
        <c:crossBetween val="midCat"/>
        <c:majorUnit val="1"/>
        <c:minorUnit val="0.2"/>
      </c:valAx>
      <c:valAx>
        <c:axId val="113986176"/>
        <c:scaling>
          <c:orientation val="minMax"/>
          <c:min val="-10"/>
        </c:scaling>
        <c:axPos val="l"/>
        <c:majorGridlines>
          <c:spPr>
            <a:ln w="12700">
              <a:solidFill>
                <a:srgbClr val="969696"/>
              </a:solidFill>
              <a:prstDash val="solid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it-IT"/>
                  <a:t>log  C</a:t>
                </a:r>
              </a:p>
            </c:rich>
          </c:tx>
        </c:title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it-IT"/>
          </a:p>
        </c:txPr>
        <c:crossAx val="113984256"/>
        <c:crosses val="autoZero"/>
        <c:crossBetween val="midCat"/>
        <c:majorUnit val="1"/>
        <c:minorUnit val="0.1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plotVisOnly val="1"/>
    <c:dispBlanksAs val="gap"/>
  </c:chart>
  <c:spPr>
    <a:solidFill>
      <a:srgbClr val="FFFFFF"/>
    </a:solidFill>
    <a:ln w="9525">
      <a:noFill/>
    </a:ln>
  </c:spPr>
  <c:txPr>
    <a:bodyPr/>
    <a:lstStyle/>
    <a:p>
      <a:pPr>
        <a:defRPr sz="12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it-IT"/>
    </a:p>
  </c:txPr>
  <c:externalData r:id="rId1"/>
  <c:userShapes r:id="rId2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it-IT"/>
  <c:chart>
    <c:plotArea>
      <c:layout>
        <c:manualLayout>
          <c:layoutTarget val="inner"/>
          <c:xMode val="edge"/>
          <c:yMode val="edge"/>
          <c:x val="0.11770689364299637"/>
          <c:y val="7.0550507749866417E-2"/>
          <c:w val="0.82394825550099704"/>
          <c:h val="0.80812399786210587"/>
        </c:manualLayout>
      </c:layout>
      <c:scatterChart>
        <c:scatterStyle val="smoothMarker"/>
        <c:ser>
          <c:idx val="0"/>
          <c:order val="0"/>
          <c:tx>
            <c:strRef>
              <c:f>'[HA diagdistr.xls]Foglio1'!$C$1</c:f>
              <c:strCache>
                <c:ptCount val="1"/>
                <c:pt idx="0">
                  <c:v>log H+</c:v>
                </c:pt>
              </c:strCache>
            </c:strRef>
          </c:tx>
          <c:spPr>
            <a:ln w="19050">
              <a:solidFill>
                <a:srgbClr val="FF0000"/>
              </a:solidFill>
              <a:prstDash val="sysDash"/>
            </a:ln>
          </c:spPr>
          <c:marker>
            <c:symbol val="none"/>
          </c:marker>
          <c:xVal>
            <c:numRef>
              <c:f>'[HA diagdistr.xls]Foglio1'!$B$2:$B$17</c:f>
              <c:numCache>
                <c:formatCode>General</c:formatCode>
                <c:ptCount val="16"/>
                <c:pt idx="1">
                  <c:v>0</c:v>
                </c:pt>
                <c:pt idx="2">
                  <c:v>1</c:v>
                </c:pt>
                <c:pt idx="3">
                  <c:v>2</c:v>
                </c:pt>
                <c:pt idx="4">
                  <c:v>3</c:v>
                </c:pt>
                <c:pt idx="5">
                  <c:v>4</c:v>
                </c:pt>
                <c:pt idx="6">
                  <c:v>5</c:v>
                </c:pt>
                <c:pt idx="7">
                  <c:v>6</c:v>
                </c:pt>
                <c:pt idx="8">
                  <c:v>7</c:v>
                </c:pt>
                <c:pt idx="9">
                  <c:v>8</c:v>
                </c:pt>
                <c:pt idx="10">
                  <c:v>9</c:v>
                </c:pt>
                <c:pt idx="11">
                  <c:v>10</c:v>
                </c:pt>
                <c:pt idx="12">
                  <c:v>11</c:v>
                </c:pt>
                <c:pt idx="13">
                  <c:v>12</c:v>
                </c:pt>
                <c:pt idx="14">
                  <c:v>13</c:v>
                </c:pt>
                <c:pt idx="15">
                  <c:v>14</c:v>
                </c:pt>
              </c:numCache>
            </c:numRef>
          </c:xVal>
          <c:yVal>
            <c:numRef>
              <c:f>'[HA diagdistr.xls]Foglio1'!$C$2:$C$17</c:f>
              <c:numCache>
                <c:formatCode>General</c:formatCode>
                <c:ptCount val="16"/>
                <c:pt idx="1">
                  <c:v>0</c:v>
                </c:pt>
                <c:pt idx="2">
                  <c:v>-1</c:v>
                </c:pt>
                <c:pt idx="3">
                  <c:v>-2</c:v>
                </c:pt>
                <c:pt idx="4">
                  <c:v>-3</c:v>
                </c:pt>
                <c:pt idx="5">
                  <c:v>-4</c:v>
                </c:pt>
                <c:pt idx="6">
                  <c:v>-5</c:v>
                </c:pt>
                <c:pt idx="7">
                  <c:v>-6</c:v>
                </c:pt>
                <c:pt idx="8">
                  <c:v>-7</c:v>
                </c:pt>
                <c:pt idx="9">
                  <c:v>-8</c:v>
                </c:pt>
                <c:pt idx="10">
                  <c:v>-9</c:v>
                </c:pt>
                <c:pt idx="11">
                  <c:v>-10</c:v>
                </c:pt>
                <c:pt idx="12">
                  <c:v>-11</c:v>
                </c:pt>
                <c:pt idx="13">
                  <c:v>-12</c:v>
                </c:pt>
                <c:pt idx="14">
                  <c:v>-13</c:v>
                </c:pt>
                <c:pt idx="15">
                  <c:v>-14</c:v>
                </c:pt>
              </c:numCache>
            </c:numRef>
          </c:yVal>
          <c:smooth val="1"/>
        </c:ser>
        <c:ser>
          <c:idx val="1"/>
          <c:order val="1"/>
          <c:tx>
            <c:strRef>
              <c:f>'[HA diagdistr.xls]Foglio1'!$D$1</c:f>
              <c:strCache>
                <c:ptCount val="1"/>
                <c:pt idx="0">
                  <c:v>log OH-</c:v>
                </c:pt>
              </c:strCache>
            </c:strRef>
          </c:tx>
          <c:spPr>
            <a:ln w="19050">
              <a:solidFill>
                <a:srgbClr val="000080"/>
              </a:solidFill>
              <a:prstDash val="sysDash"/>
            </a:ln>
          </c:spPr>
          <c:marker>
            <c:symbol val="none"/>
          </c:marker>
          <c:xVal>
            <c:numRef>
              <c:f>'[HA diagdistr.xls]Foglio1'!$B$2:$B$17</c:f>
              <c:numCache>
                <c:formatCode>General</c:formatCode>
                <c:ptCount val="16"/>
                <c:pt idx="1">
                  <c:v>0</c:v>
                </c:pt>
                <c:pt idx="2">
                  <c:v>1</c:v>
                </c:pt>
                <c:pt idx="3">
                  <c:v>2</c:v>
                </c:pt>
                <c:pt idx="4">
                  <c:v>3</c:v>
                </c:pt>
                <c:pt idx="5">
                  <c:v>4</c:v>
                </c:pt>
                <c:pt idx="6">
                  <c:v>5</c:v>
                </c:pt>
                <c:pt idx="7">
                  <c:v>6</c:v>
                </c:pt>
                <c:pt idx="8">
                  <c:v>7</c:v>
                </c:pt>
                <c:pt idx="9">
                  <c:v>8</c:v>
                </c:pt>
                <c:pt idx="10">
                  <c:v>9</c:v>
                </c:pt>
                <c:pt idx="11">
                  <c:v>10</c:v>
                </c:pt>
                <c:pt idx="12">
                  <c:v>11</c:v>
                </c:pt>
                <c:pt idx="13">
                  <c:v>12</c:v>
                </c:pt>
                <c:pt idx="14">
                  <c:v>13</c:v>
                </c:pt>
                <c:pt idx="15">
                  <c:v>14</c:v>
                </c:pt>
              </c:numCache>
            </c:numRef>
          </c:xVal>
          <c:yVal>
            <c:numRef>
              <c:f>'[HA diagdistr.xls]Foglio1'!$D$2:$D$17</c:f>
              <c:numCache>
                <c:formatCode>General</c:formatCode>
                <c:ptCount val="16"/>
                <c:pt idx="1">
                  <c:v>-14</c:v>
                </c:pt>
                <c:pt idx="2">
                  <c:v>-13</c:v>
                </c:pt>
                <c:pt idx="3">
                  <c:v>-12</c:v>
                </c:pt>
                <c:pt idx="4">
                  <c:v>-11</c:v>
                </c:pt>
                <c:pt idx="5">
                  <c:v>-10</c:v>
                </c:pt>
                <c:pt idx="6">
                  <c:v>-9</c:v>
                </c:pt>
                <c:pt idx="7">
                  <c:v>-8</c:v>
                </c:pt>
                <c:pt idx="8">
                  <c:v>-7</c:v>
                </c:pt>
                <c:pt idx="9">
                  <c:v>-6</c:v>
                </c:pt>
                <c:pt idx="10">
                  <c:v>-5</c:v>
                </c:pt>
                <c:pt idx="11">
                  <c:v>-4</c:v>
                </c:pt>
                <c:pt idx="12">
                  <c:v>-3</c:v>
                </c:pt>
                <c:pt idx="13">
                  <c:v>-2</c:v>
                </c:pt>
                <c:pt idx="14">
                  <c:v>-1</c:v>
                </c:pt>
                <c:pt idx="15">
                  <c:v>0</c:v>
                </c:pt>
              </c:numCache>
            </c:numRef>
          </c:yVal>
          <c:smooth val="1"/>
        </c:ser>
        <c:ser>
          <c:idx val="4"/>
          <c:order val="2"/>
          <c:tx>
            <c:strRef>
              <c:f>Foglio1!$G$1</c:f>
              <c:strCache>
                <c:ptCount val="1"/>
                <c:pt idx="0">
                  <c:v>log BH+</c:v>
                </c:pt>
              </c:strCache>
            </c:strRef>
          </c:tx>
          <c:spPr>
            <a:ln w="19050">
              <a:solidFill>
                <a:srgbClr val="00B0F0"/>
              </a:solidFill>
              <a:prstDash val="dashDot"/>
            </a:ln>
          </c:spPr>
          <c:marker>
            <c:symbol val="none"/>
          </c:marker>
          <c:xVal>
            <c:numRef>
              <c:f>'[HA diagdistr.xls]Foglio1'!$B$2:$B$17</c:f>
              <c:numCache>
                <c:formatCode>General</c:formatCode>
                <c:ptCount val="16"/>
                <c:pt idx="1">
                  <c:v>0</c:v>
                </c:pt>
                <c:pt idx="2">
                  <c:v>1</c:v>
                </c:pt>
                <c:pt idx="3">
                  <c:v>2</c:v>
                </c:pt>
                <c:pt idx="4">
                  <c:v>3</c:v>
                </c:pt>
                <c:pt idx="5">
                  <c:v>4</c:v>
                </c:pt>
                <c:pt idx="6">
                  <c:v>5</c:v>
                </c:pt>
                <c:pt idx="7">
                  <c:v>6</c:v>
                </c:pt>
                <c:pt idx="8">
                  <c:v>7</c:v>
                </c:pt>
                <c:pt idx="9">
                  <c:v>8</c:v>
                </c:pt>
                <c:pt idx="10">
                  <c:v>9</c:v>
                </c:pt>
                <c:pt idx="11">
                  <c:v>10</c:v>
                </c:pt>
                <c:pt idx="12">
                  <c:v>11</c:v>
                </c:pt>
                <c:pt idx="13">
                  <c:v>12</c:v>
                </c:pt>
                <c:pt idx="14">
                  <c:v>13</c:v>
                </c:pt>
                <c:pt idx="15">
                  <c:v>14</c:v>
                </c:pt>
              </c:numCache>
            </c:numRef>
          </c:xVal>
          <c:yVal>
            <c:numRef>
              <c:f>Foglio1!$G$2:$G$17</c:f>
              <c:numCache>
                <c:formatCode>0.00E+00</c:formatCode>
                <c:ptCount val="16"/>
                <c:pt idx="1">
                  <c:v>-1.0000000004342946</c:v>
                </c:pt>
                <c:pt idx="2">
                  <c:v>-1.0000000043429449</c:v>
                </c:pt>
                <c:pt idx="3">
                  <c:v>-1.0000000434294458</c:v>
                </c:pt>
                <c:pt idx="4">
                  <c:v>-1.0000004342942661</c:v>
                </c:pt>
                <c:pt idx="5">
                  <c:v>-1.0000043429231038</c:v>
                </c:pt>
                <c:pt idx="6">
                  <c:v>-1.0000434272768641</c:v>
                </c:pt>
                <c:pt idx="7">
                  <c:v>-1.000434077479281</c:v>
                </c:pt>
                <c:pt idx="8">
                  <c:v>-1.0043213737826358</c:v>
                </c:pt>
                <c:pt idx="9">
                  <c:v>-1.0413926851582238</c:v>
                </c:pt>
                <c:pt idx="10">
                  <c:v>-1.3010299956639466</c:v>
                </c:pt>
                <c:pt idx="11">
                  <c:v>-2.0413926851582227</c:v>
                </c:pt>
                <c:pt idx="12">
                  <c:v>-3.0043213737827092</c:v>
                </c:pt>
                <c:pt idx="13">
                  <c:v>-4.0004340774791745</c:v>
                </c:pt>
                <c:pt idx="14">
                  <c:v>-5.0000434272768723</c:v>
                </c:pt>
                <c:pt idx="15">
                  <c:v>-6.0000043429231074</c:v>
                </c:pt>
              </c:numCache>
            </c:numRef>
          </c:yVal>
          <c:smooth val="1"/>
        </c:ser>
        <c:ser>
          <c:idx val="5"/>
          <c:order val="3"/>
          <c:tx>
            <c:strRef>
              <c:f>Foglio1!$H$1</c:f>
              <c:strCache>
                <c:ptCount val="1"/>
                <c:pt idx="0">
                  <c:v>log B</c:v>
                </c:pt>
              </c:strCache>
            </c:strRef>
          </c:tx>
          <c:spPr>
            <a:ln w="19050">
              <a:solidFill>
                <a:srgbClr val="33CCCC"/>
              </a:solidFill>
              <a:prstDash val="solid"/>
            </a:ln>
          </c:spPr>
          <c:marker>
            <c:symbol val="none"/>
          </c:marker>
          <c:xVal>
            <c:numRef>
              <c:f>'[HA diagdistr.xls]Foglio1'!$B$2:$B$17</c:f>
              <c:numCache>
                <c:formatCode>General</c:formatCode>
                <c:ptCount val="16"/>
                <c:pt idx="1">
                  <c:v>0</c:v>
                </c:pt>
                <c:pt idx="2">
                  <c:v>1</c:v>
                </c:pt>
                <c:pt idx="3">
                  <c:v>2</c:v>
                </c:pt>
                <c:pt idx="4">
                  <c:v>3</c:v>
                </c:pt>
                <c:pt idx="5">
                  <c:v>4</c:v>
                </c:pt>
                <c:pt idx="6">
                  <c:v>5</c:v>
                </c:pt>
                <c:pt idx="7">
                  <c:v>6</c:v>
                </c:pt>
                <c:pt idx="8">
                  <c:v>7</c:v>
                </c:pt>
                <c:pt idx="9">
                  <c:v>8</c:v>
                </c:pt>
                <c:pt idx="10">
                  <c:v>9</c:v>
                </c:pt>
                <c:pt idx="11">
                  <c:v>10</c:v>
                </c:pt>
                <c:pt idx="12">
                  <c:v>11</c:v>
                </c:pt>
                <c:pt idx="13">
                  <c:v>12</c:v>
                </c:pt>
                <c:pt idx="14">
                  <c:v>13</c:v>
                </c:pt>
                <c:pt idx="15">
                  <c:v>14</c:v>
                </c:pt>
              </c:numCache>
            </c:numRef>
          </c:xVal>
          <c:yVal>
            <c:numRef>
              <c:f>Foglio1!$H$2:$H$17</c:f>
              <c:numCache>
                <c:formatCode>0.00E+00</c:formatCode>
                <c:ptCount val="16"/>
                <c:pt idx="1">
                  <c:v>-10.000000000434294</c:v>
                </c:pt>
                <c:pt idx="2">
                  <c:v>-9.0000000043429527</c:v>
                </c:pt>
                <c:pt idx="3">
                  <c:v>-8.0000000434294467</c:v>
                </c:pt>
                <c:pt idx="4">
                  <c:v>-7.0000004342942734</c:v>
                </c:pt>
                <c:pt idx="5">
                  <c:v>-6.0000043429231074</c:v>
                </c:pt>
                <c:pt idx="6">
                  <c:v>-5.0000434272768723</c:v>
                </c:pt>
                <c:pt idx="7">
                  <c:v>-4.0004340774791745</c:v>
                </c:pt>
                <c:pt idx="8">
                  <c:v>-3.0043213737827092</c:v>
                </c:pt>
                <c:pt idx="9">
                  <c:v>-2.0413926851582227</c:v>
                </c:pt>
                <c:pt idx="10">
                  <c:v>-1.3010299956639466</c:v>
                </c:pt>
                <c:pt idx="11">
                  <c:v>-1.0413926851582238</c:v>
                </c:pt>
                <c:pt idx="12">
                  <c:v>-1.0043213737826358</c:v>
                </c:pt>
                <c:pt idx="13">
                  <c:v>-1.000434077479281</c:v>
                </c:pt>
                <c:pt idx="14">
                  <c:v>-1.0000434272768641</c:v>
                </c:pt>
                <c:pt idx="15">
                  <c:v>-1.0000043429231038</c:v>
                </c:pt>
              </c:numCache>
            </c:numRef>
          </c:yVal>
          <c:smooth val="1"/>
        </c:ser>
        <c:ser>
          <c:idx val="2"/>
          <c:order val="4"/>
          <c:tx>
            <c:strRef>
              <c:f>Foglio1!$E$1</c:f>
              <c:strCache>
                <c:ptCount val="1"/>
                <c:pt idx="0">
                  <c:v>log HA</c:v>
                </c:pt>
              </c:strCache>
            </c:strRef>
          </c:tx>
          <c:spPr>
            <a:ln w="19050">
              <a:solidFill>
                <a:srgbClr val="FF6600"/>
              </a:solidFill>
              <a:prstDash val="solid"/>
            </a:ln>
          </c:spPr>
          <c:marker>
            <c:symbol val="none"/>
          </c:marker>
          <c:xVal>
            <c:numRef>
              <c:f>'[HA diagdistr.xls]Foglio1'!$B$2:$B$17</c:f>
              <c:numCache>
                <c:formatCode>General</c:formatCode>
                <c:ptCount val="16"/>
                <c:pt idx="1">
                  <c:v>0</c:v>
                </c:pt>
                <c:pt idx="2">
                  <c:v>1</c:v>
                </c:pt>
                <c:pt idx="3">
                  <c:v>2</c:v>
                </c:pt>
                <c:pt idx="4">
                  <c:v>3</c:v>
                </c:pt>
                <c:pt idx="5">
                  <c:v>4</c:v>
                </c:pt>
                <c:pt idx="6">
                  <c:v>5</c:v>
                </c:pt>
                <c:pt idx="7">
                  <c:v>6</c:v>
                </c:pt>
                <c:pt idx="8">
                  <c:v>7</c:v>
                </c:pt>
                <c:pt idx="9">
                  <c:v>8</c:v>
                </c:pt>
                <c:pt idx="10">
                  <c:v>9</c:v>
                </c:pt>
                <c:pt idx="11">
                  <c:v>10</c:v>
                </c:pt>
                <c:pt idx="12">
                  <c:v>11</c:v>
                </c:pt>
                <c:pt idx="13">
                  <c:v>12</c:v>
                </c:pt>
                <c:pt idx="14">
                  <c:v>13</c:v>
                </c:pt>
                <c:pt idx="15">
                  <c:v>14</c:v>
                </c:pt>
              </c:numCache>
            </c:numRef>
          </c:xVal>
          <c:yVal>
            <c:numRef>
              <c:f>Foglio1!$E$2:$E$17</c:f>
              <c:numCache>
                <c:formatCode>0.00E+00</c:formatCode>
                <c:ptCount val="16"/>
                <c:pt idx="1">
                  <c:v>-1.0000434272768641</c:v>
                </c:pt>
                <c:pt idx="2">
                  <c:v>-1.000434077479281</c:v>
                </c:pt>
                <c:pt idx="3">
                  <c:v>-1.0043213737826358</c:v>
                </c:pt>
                <c:pt idx="4">
                  <c:v>-1.0413926851582238</c:v>
                </c:pt>
                <c:pt idx="5">
                  <c:v>-1.3010299956639466</c:v>
                </c:pt>
                <c:pt idx="6">
                  <c:v>-2.0413926851582227</c:v>
                </c:pt>
                <c:pt idx="7">
                  <c:v>-3.0043213737827092</c:v>
                </c:pt>
                <c:pt idx="8">
                  <c:v>-4.0004340774791745</c:v>
                </c:pt>
                <c:pt idx="9">
                  <c:v>-5.0000434272768723</c:v>
                </c:pt>
                <c:pt idx="10">
                  <c:v>-6.0000043429231074</c:v>
                </c:pt>
                <c:pt idx="11">
                  <c:v>-7.0000004342942734</c:v>
                </c:pt>
                <c:pt idx="12">
                  <c:v>-8.0000000434294467</c:v>
                </c:pt>
                <c:pt idx="13">
                  <c:v>-9.0000000043429527</c:v>
                </c:pt>
                <c:pt idx="14">
                  <c:v>-10.000000000434294</c:v>
                </c:pt>
                <c:pt idx="15">
                  <c:v>-11.00000000004343</c:v>
                </c:pt>
              </c:numCache>
            </c:numRef>
          </c:yVal>
          <c:smooth val="1"/>
        </c:ser>
        <c:ser>
          <c:idx val="3"/>
          <c:order val="5"/>
          <c:tx>
            <c:strRef>
              <c:f>Foglio1!$F$1</c:f>
              <c:strCache>
                <c:ptCount val="1"/>
                <c:pt idx="0">
                  <c:v>log A-</c:v>
                </c:pt>
              </c:strCache>
            </c:strRef>
          </c:tx>
          <c:spPr>
            <a:ln w="19050">
              <a:solidFill>
                <a:srgbClr val="F96F07"/>
              </a:solidFill>
              <a:prstDash val="dashDot"/>
            </a:ln>
          </c:spPr>
          <c:marker>
            <c:symbol val="none"/>
          </c:marker>
          <c:xVal>
            <c:numRef>
              <c:f>'[HA diagdistr.xls]Foglio1'!$B$2:$B$17</c:f>
              <c:numCache>
                <c:formatCode>General</c:formatCode>
                <c:ptCount val="16"/>
                <c:pt idx="1">
                  <c:v>0</c:v>
                </c:pt>
                <c:pt idx="2">
                  <c:v>1</c:v>
                </c:pt>
                <c:pt idx="3">
                  <c:v>2</c:v>
                </c:pt>
                <c:pt idx="4">
                  <c:v>3</c:v>
                </c:pt>
                <c:pt idx="5">
                  <c:v>4</c:v>
                </c:pt>
                <c:pt idx="6">
                  <c:v>5</c:v>
                </c:pt>
                <c:pt idx="7">
                  <c:v>6</c:v>
                </c:pt>
                <c:pt idx="8">
                  <c:v>7</c:v>
                </c:pt>
                <c:pt idx="9">
                  <c:v>8</c:v>
                </c:pt>
                <c:pt idx="10">
                  <c:v>9</c:v>
                </c:pt>
                <c:pt idx="11">
                  <c:v>10</c:v>
                </c:pt>
                <c:pt idx="12">
                  <c:v>11</c:v>
                </c:pt>
                <c:pt idx="13">
                  <c:v>12</c:v>
                </c:pt>
                <c:pt idx="14">
                  <c:v>13</c:v>
                </c:pt>
                <c:pt idx="15">
                  <c:v>14</c:v>
                </c:pt>
              </c:numCache>
            </c:numRef>
          </c:xVal>
          <c:yVal>
            <c:numRef>
              <c:f>Foglio1!$F$2:$F$17</c:f>
              <c:numCache>
                <c:formatCode>0.00E+00</c:formatCode>
                <c:ptCount val="16"/>
                <c:pt idx="1">
                  <c:v>-5.0000434272768723</c:v>
                </c:pt>
                <c:pt idx="2">
                  <c:v>-4.0004340774791745</c:v>
                </c:pt>
                <c:pt idx="3">
                  <c:v>-3.0043213737827092</c:v>
                </c:pt>
                <c:pt idx="4">
                  <c:v>-2.0413926851582227</c:v>
                </c:pt>
                <c:pt idx="5">
                  <c:v>-1.3010299956639466</c:v>
                </c:pt>
                <c:pt idx="6">
                  <c:v>-1.0413926851582238</c:v>
                </c:pt>
                <c:pt idx="7">
                  <c:v>-1.0043213737826358</c:v>
                </c:pt>
                <c:pt idx="8">
                  <c:v>-1.000434077479281</c:v>
                </c:pt>
                <c:pt idx="9">
                  <c:v>-1.0000434272768641</c:v>
                </c:pt>
                <c:pt idx="10">
                  <c:v>-1.0000043429231038</c:v>
                </c:pt>
                <c:pt idx="11">
                  <c:v>-1.0000004342942661</c:v>
                </c:pt>
                <c:pt idx="12">
                  <c:v>-1.0000000434294458</c:v>
                </c:pt>
                <c:pt idx="13">
                  <c:v>-1.0000000043429447</c:v>
                </c:pt>
                <c:pt idx="14">
                  <c:v>-1.0000000004342946</c:v>
                </c:pt>
                <c:pt idx="15">
                  <c:v>-1.0000000000434295</c:v>
                </c:pt>
              </c:numCache>
            </c:numRef>
          </c:yVal>
          <c:smooth val="1"/>
        </c:ser>
        <c:axId val="114628480"/>
        <c:axId val="114655232"/>
      </c:scatterChart>
      <c:valAx>
        <c:axId val="114628480"/>
        <c:scaling>
          <c:orientation val="minMax"/>
          <c:max val="14"/>
        </c:scaling>
        <c:axPos val="b"/>
        <c:majorGridlines>
          <c:spPr>
            <a:ln w="12700">
              <a:solidFill>
                <a:srgbClr val="969696"/>
              </a:solidFill>
              <a:prstDash val="solid"/>
            </a:ln>
          </c:spPr>
        </c:majorGridlines>
        <c:minorGridlines>
          <c:spPr>
            <a:ln w="3175">
              <a:solidFill>
                <a:srgbClr val="FFFFFF"/>
              </a:solidFill>
              <a:prstDash val="sysDash"/>
            </a:ln>
          </c:spPr>
        </c:minorGridlines>
        <c:title>
          <c:tx>
            <c:rich>
              <a:bodyPr/>
              <a:lstStyle/>
              <a:p>
                <a:pPr>
                  <a:defRPr/>
                </a:pPr>
                <a:r>
                  <a:rPr lang="it-IT" sz="1000"/>
                  <a:t>pH</a:t>
                </a:r>
              </a:p>
            </c:rich>
          </c:tx>
          <c:layout>
            <c:manualLayout>
              <c:xMode val="edge"/>
              <c:yMode val="edge"/>
              <c:x val="0.54224193814169064"/>
              <c:y val="0.9333817016355157"/>
            </c:manualLayout>
          </c:layout>
        </c:title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it-IT"/>
          </a:p>
        </c:txPr>
        <c:crossAx val="114655232"/>
        <c:crossesAt val="-14"/>
        <c:crossBetween val="midCat"/>
        <c:majorUnit val="1"/>
        <c:minorUnit val="0.2"/>
      </c:valAx>
      <c:valAx>
        <c:axId val="114655232"/>
        <c:scaling>
          <c:orientation val="minMax"/>
          <c:min val="-14"/>
        </c:scaling>
        <c:axPos val="l"/>
        <c:majorGridlines>
          <c:spPr>
            <a:ln w="12700">
              <a:solidFill>
                <a:srgbClr val="969696"/>
              </a:solidFill>
              <a:prstDash val="solid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it-IT" sz="1000"/>
                  <a:t>log C</a:t>
                </a:r>
              </a:p>
            </c:rich>
          </c:tx>
        </c:title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it-IT"/>
          </a:p>
        </c:txPr>
        <c:crossAx val="114628480"/>
        <c:crosses val="autoZero"/>
        <c:crossBetween val="midCat"/>
        <c:majorUnit val="1"/>
        <c:minorUnit val="0.1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plotVisOnly val="1"/>
    <c:dispBlanksAs val="gap"/>
  </c:chart>
  <c:spPr>
    <a:solidFill>
      <a:srgbClr val="FFFFFF"/>
    </a:solidFill>
    <a:ln w="9525">
      <a:noFill/>
    </a:ln>
  </c:spPr>
  <c:txPr>
    <a:bodyPr/>
    <a:lstStyle/>
    <a:p>
      <a:pPr>
        <a:defRPr sz="1125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it-IT"/>
    </a:p>
  </c:tx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it-IT"/>
  <c:chart>
    <c:plotArea>
      <c:layout>
        <c:manualLayout>
          <c:layoutTarget val="inner"/>
          <c:xMode val="edge"/>
          <c:yMode val="edge"/>
          <c:x val="9.7234063191831699E-2"/>
          <c:y val="7.4957514481399423E-2"/>
          <c:w val="0.85331272697655058"/>
          <c:h val="0.79500394146938769"/>
        </c:manualLayout>
      </c:layout>
      <c:scatterChart>
        <c:scatterStyle val="smoothMarker"/>
        <c:ser>
          <c:idx val="0"/>
          <c:order val="0"/>
          <c:tx>
            <c:strRef>
              <c:f>Foglio1!$C$1</c:f>
              <c:strCache>
                <c:ptCount val="1"/>
                <c:pt idx="0">
                  <c:v>log H+</c:v>
                </c:pt>
              </c:strCache>
            </c:strRef>
          </c:tx>
          <c:spPr>
            <a:ln w="19050">
              <a:solidFill>
                <a:srgbClr val="FF0000"/>
              </a:solidFill>
              <a:prstDash val="sysDash"/>
            </a:ln>
          </c:spPr>
          <c:marker>
            <c:symbol val="none"/>
          </c:marker>
          <c:xVal>
            <c:numRef>
              <c:f>Foglio1!$B$2:$B$17</c:f>
              <c:numCache>
                <c:formatCode>General</c:formatCode>
                <c:ptCount val="16"/>
                <c:pt idx="1">
                  <c:v>0</c:v>
                </c:pt>
                <c:pt idx="2">
                  <c:v>1</c:v>
                </c:pt>
                <c:pt idx="3">
                  <c:v>2</c:v>
                </c:pt>
                <c:pt idx="4">
                  <c:v>3</c:v>
                </c:pt>
                <c:pt idx="5">
                  <c:v>4</c:v>
                </c:pt>
                <c:pt idx="6">
                  <c:v>5</c:v>
                </c:pt>
                <c:pt idx="7">
                  <c:v>6</c:v>
                </c:pt>
                <c:pt idx="8">
                  <c:v>7</c:v>
                </c:pt>
                <c:pt idx="9">
                  <c:v>8</c:v>
                </c:pt>
                <c:pt idx="10">
                  <c:v>9</c:v>
                </c:pt>
                <c:pt idx="11">
                  <c:v>10</c:v>
                </c:pt>
                <c:pt idx="12">
                  <c:v>11</c:v>
                </c:pt>
                <c:pt idx="13">
                  <c:v>12</c:v>
                </c:pt>
                <c:pt idx="14">
                  <c:v>13</c:v>
                </c:pt>
                <c:pt idx="15">
                  <c:v>14</c:v>
                </c:pt>
              </c:numCache>
            </c:numRef>
          </c:xVal>
          <c:yVal>
            <c:numRef>
              <c:f>Foglio1!$C$2:$C$17</c:f>
              <c:numCache>
                <c:formatCode>General</c:formatCode>
                <c:ptCount val="16"/>
                <c:pt idx="1">
                  <c:v>0</c:v>
                </c:pt>
                <c:pt idx="2">
                  <c:v>-1</c:v>
                </c:pt>
                <c:pt idx="3">
                  <c:v>-2</c:v>
                </c:pt>
                <c:pt idx="4">
                  <c:v>-3</c:v>
                </c:pt>
                <c:pt idx="5">
                  <c:v>-4</c:v>
                </c:pt>
                <c:pt idx="6">
                  <c:v>-5</c:v>
                </c:pt>
                <c:pt idx="7">
                  <c:v>-6</c:v>
                </c:pt>
                <c:pt idx="8">
                  <c:v>-7</c:v>
                </c:pt>
                <c:pt idx="9">
                  <c:v>-8</c:v>
                </c:pt>
                <c:pt idx="10">
                  <c:v>-9</c:v>
                </c:pt>
                <c:pt idx="11">
                  <c:v>-10</c:v>
                </c:pt>
                <c:pt idx="12">
                  <c:v>-11</c:v>
                </c:pt>
                <c:pt idx="13">
                  <c:v>-12</c:v>
                </c:pt>
                <c:pt idx="14">
                  <c:v>-13</c:v>
                </c:pt>
                <c:pt idx="15">
                  <c:v>-14</c:v>
                </c:pt>
              </c:numCache>
            </c:numRef>
          </c:yVal>
          <c:smooth val="1"/>
        </c:ser>
        <c:ser>
          <c:idx val="1"/>
          <c:order val="1"/>
          <c:tx>
            <c:strRef>
              <c:f>Foglio1!$D$1</c:f>
              <c:strCache>
                <c:ptCount val="1"/>
                <c:pt idx="0">
                  <c:v>log OH-</c:v>
                </c:pt>
              </c:strCache>
            </c:strRef>
          </c:tx>
          <c:spPr>
            <a:ln w="19050">
              <a:solidFill>
                <a:srgbClr val="000080"/>
              </a:solidFill>
              <a:prstDash val="sysDash"/>
            </a:ln>
          </c:spPr>
          <c:marker>
            <c:symbol val="none"/>
          </c:marker>
          <c:xVal>
            <c:numRef>
              <c:f>Foglio1!$B$2:$B$17</c:f>
              <c:numCache>
                <c:formatCode>General</c:formatCode>
                <c:ptCount val="16"/>
                <c:pt idx="1">
                  <c:v>0</c:v>
                </c:pt>
                <c:pt idx="2">
                  <c:v>1</c:v>
                </c:pt>
                <c:pt idx="3">
                  <c:v>2</c:v>
                </c:pt>
                <c:pt idx="4">
                  <c:v>3</c:v>
                </c:pt>
                <c:pt idx="5">
                  <c:v>4</c:v>
                </c:pt>
                <c:pt idx="6">
                  <c:v>5</c:v>
                </c:pt>
                <c:pt idx="7">
                  <c:v>6</c:v>
                </c:pt>
                <c:pt idx="8">
                  <c:v>7</c:v>
                </c:pt>
                <c:pt idx="9">
                  <c:v>8</c:v>
                </c:pt>
                <c:pt idx="10">
                  <c:v>9</c:v>
                </c:pt>
                <c:pt idx="11">
                  <c:v>10</c:v>
                </c:pt>
                <c:pt idx="12">
                  <c:v>11</c:v>
                </c:pt>
                <c:pt idx="13">
                  <c:v>12</c:v>
                </c:pt>
                <c:pt idx="14">
                  <c:v>13</c:v>
                </c:pt>
                <c:pt idx="15">
                  <c:v>14</c:v>
                </c:pt>
              </c:numCache>
            </c:numRef>
          </c:xVal>
          <c:yVal>
            <c:numRef>
              <c:f>Foglio1!$D$2:$D$17</c:f>
              <c:numCache>
                <c:formatCode>General</c:formatCode>
                <c:ptCount val="16"/>
                <c:pt idx="1">
                  <c:v>-14</c:v>
                </c:pt>
                <c:pt idx="2">
                  <c:v>-13</c:v>
                </c:pt>
                <c:pt idx="3">
                  <c:v>-12</c:v>
                </c:pt>
                <c:pt idx="4">
                  <c:v>-11</c:v>
                </c:pt>
                <c:pt idx="5">
                  <c:v>-10</c:v>
                </c:pt>
                <c:pt idx="6">
                  <c:v>-9</c:v>
                </c:pt>
                <c:pt idx="7">
                  <c:v>-8</c:v>
                </c:pt>
                <c:pt idx="8">
                  <c:v>-7</c:v>
                </c:pt>
                <c:pt idx="9">
                  <c:v>-6</c:v>
                </c:pt>
                <c:pt idx="10">
                  <c:v>-5</c:v>
                </c:pt>
                <c:pt idx="11">
                  <c:v>-4</c:v>
                </c:pt>
                <c:pt idx="12">
                  <c:v>-3</c:v>
                </c:pt>
                <c:pt idx="13">
                  <c:v>-2</c:v>
                </c:pt>
                <c:pt idx="14">
                  <c:v>-1</c:v>
                </c:pt>
                <c:pt idx="15">
                  <c:v>0</c:v>
                </c:pt>
              </c:numCache>
            </c:numRef>
          </c:yVal>
          <c:smooth val="1"/>
        </c:ser>
        <c:ser>
          <c:idx val="2"/>
          <c:order val="2"/>
          <c:tx>
            <c:strRef>
              <c:f>Foglio1!$E$1</c:f>
              <c:strCache>
                <c:ptCount val="1"/>
                <c:pt idx="0">
                  <c:v>log HA</c:v>
                </c:pt>
              </c:strCache>
            </c:strRef>
          </c:tx>
          <c:spPr>
            <a:ln w="19050">
              <a:solidFill>
                <a:srgbClr val="7030A0"/>
              </a:solidFill>
              <a:prstDash val="solid"/>
            </a:ln>
          </c:spPr>
          <c:marker>
            <c:symbol val="none"/>
          </c:marker>
          <c:xVal>
            <c:numRef>
              <c:f>Foglio1!$B$2:$B$17</c:f>
              <c:numCache>
                <c:formatCode>General</c:formatCode>
                <c:ptCount val="16"/>
                <c:pt idx="1">
                  <c:v>0</c:v>
                </c:pt>
                <c:pt idx="2">
                  <c:v>1</c:v>
                </c:pt>
                <c:pt idx="3">
                  <c:v>2</c:v>
                </c:pt>
                <c:pt idx="4">
                  <c:v>3</c:v>
                </c:pt>
                <c:pt idx="5">
                  <c:v>4</c:v>
                </c:pt>
                <c:pt idx="6">
                  <c:v>5</c:v>
                </c:pt>
                <c:pt idx="7">
                  <c:v>6</c:v>
                </c:pt>
                <c:pt idx="8">
                  <c:v>7</c:v>
                </c:pt>
                <c:pt idx="9">
                  <c:v>8</c:v>
                </c:pt>
                <c:pt idx="10">
                  <c:v>9</c:v>
                </c:pt>
                <c:pt idx="11">
                  <c:v>10</c:v>
                </c:pt>
                <c:pt idx="12">
                  <c:v>11</c:v>
                </c:pt>
                <c:pt idx="13">
                  <c:v>12</c:v>
                </c:pt>
                <c:pt idx="14">
                  <c:v>13</c:v>
                </c:pt>
                <c:pt idx="15">
                  <c:v>14</c:v>
                </c:pt>
              </c:numCache>
            </c:numRef>
          </c:xVal>
          <c:yVal>
            <c:numRef>
              <c:f>Foglio1!$E$2:$E$17</c:f>
              <c:numCache>
                <c:formatCode>0.00E+00</c:formatCode>
                <c:ptCount val="16"/>
                <c:pt idx="1">
                  <c:v>-4.0000434272768723</c:v>
                </c:pt>
                <c:pt idx="2">
                  <c:v>-4.0004340774791745</c:v>
                </c:pt>
                <c:pt idx="3">
                  <c:v>-4.0043213737826422</c:v>
                </c:pt>
                <c:pt idx="4">
                  <c:v>-4.0413926851584359</c:v>
                </c:pt>
                <c:pt idx="5">
                  <c:v>-4.3010299956642219</c:v>
                </c:pt>
                <c:pt idx="6">
                  <c:v>-5.0413926851584359</c:v>
                </c:pt>
                <c:pt idx="7">
                  <c:v>-6.0043213737826431</c:v>
                </c:pt>
                <c:pt idx="8">
                  <c:v>-7.0004340774791745</c:v>
                </c:pt>
                <c:pt idx="9">
                  <c:v>-8.0000434272768519</c:v>
                </c:pt>
                <c:pt idx="10">
                  <c:v>-9.0000043429231056</c:v>
                </c:pt>
                <c:pt idx="11">
                  <c:v>-10.000000434294266</c:v>
                </c:pt>
                <c:pt idx="12">
                  <c:v>-11.00000004342945</c:v>
                </c:pt>
                <c:pt idx="13">
                  <c:v>-12.000000004342954</c:v>
                </c:pt>
                <c:pt idx="14">
                  <c:v>-13.000000000434294</c:v>
                </c:pt>
                <c:pt idx="15">
                  <c:v>-14.00000000004343</c:v>
                </c:pt>
              </c:numCache>
            </c:numRef>
          </c:yVal>
          <c:smooth val="1"/>
        </c:ser>
        <c:ser>
          <c:idx val="3"/>
          <c:order val="3"/>
          <c:tx>
            <c:strRef>
              <c:f>Foglio1!$F$1</c:f>
              <c:strCache>
                <c:ptCount val="1"/>
                <c:pt idx="0">
                  <c:v>log A-</c:v>
                </c:pt>
              </c:strCache>
            </c:strRef>
          </c:tx>
          <c:spPr>
            <a:ln w="19050">
              <a:solidFill>
                <a:srgbClr val="7030A0"/>
              </a:solidFill>
              <a:prstDash val="dashDot"/>
            </a:ln>
          </c:spPr>
          <c:marker>
            <c:symbol val="none"/>
          </c:marker>
          <c:xVal>
            <c:numRef>
              <c:f>Foglio1!$B$2:$B$17</c:f>
              <c:numCache>
                <c:formatCode>General</c:formatCode>
                <c:ptCount val="16"/>
                <c:pt idx="1">
                  <c:v>0</c:v>
                </c:pt>
                <c:pt idx="2">
                  <c:v>1</c:v>
                </c:pt>
                <c:pt idx="3">
                  <c:v>2</c:v>
                </c:pt>
                <c:pt idx="4">
                  <c:v>3</c:v>
                </c:pt>
                <c:pt idx="5">
                  <c:v>4</c:v>
                </c:pt>
                <c:pt idx="6">
                  <c:v>5</c:v>
                </c:pt>
                <c:pt idx="7">
                  <c:v>6</c:v>
                </c:pt>
                <c:pt idx="8">
                  <c:v>7</c:v>
                </c:pt>
                <c:pt idx="9">
                  <c:v>8</c:v>
                </c:pt>
                <c:pt idx="10">
                  <c:v>9</c:v>
                </c:pt>
                <c:pt idx="11">
                  <c:v>10</c:v>
                </c:pt>
                <c:pt idx="12">
                  <c:v>11</c:v>
                </c:pt>
                <c:pt idx="13">
                  <c:v>12</c:v>
                </c:pt>
                <c:pt idx="14">
                  <c:v>13</c:v>
                </c:pt>
                <c:pt idx="15">
                  <c:v>14</c:v>
                </c:pt>
              </c:numCache>
            </c:numRef>
          </c:xVal>
          <c:yVal>
            <c:numRef>
              <c:f>Foglio1!$F$2:$F$17</c:f>
              <c:numCache>
                <c:formatCode>0.00E+00</c:formatCode>
                <c:ptCount val="16"/>
                <c:pt idx="1">
                  <c:v>-8.0000434272768519</c:v>
                </c:pt>
                <c:pt idx="2">
                  <c:v>-7.0004340774791745</c:v>
                </c:pt>
                <c:pt idx="3">
                  <c:v>-6.0043213737826431</c:v>
                </c:pt>
                <c:pt idx="4">
                  <c:v>-5.0413926851584359</c:v>
                </c:pt>
                <c:pt idx="5">
                  <c:v>-4.3010299956642219</c:v>
                </c:pt>
                <c:pt idx="6">
                  <c:v>-4.0413926851584359</c:v>
                </c:pt>
                <c:pt idx="7">
                  <c:v>-4.0043213737826422</c:v>
                </c:pt>
                <c:pt idx="8">
                  <c:v>-4.0004340774791745</c:v>
                </c:pt>
                <c:pt idx="9">
                  <c:v>-4.0000434272768723</c:v>
                </c:pt>
                <c:pt idx="10">
                  <c:v>-4.0000043429231074</c:v>
                </c:pt>
                <c:pt idx="11">
                  <c:v>-4.0000004342942734</c:v>
                </c:pt>
                <c:pt idx="12">
                  <c:v>-4.0000000434294458</c:v>
                </c:pt>
                <c:pt idx="13">
                  <c:v>-4.0000000043429464</c:v>
                </c:pt>
                <c:pt idx="14">
                  <c:v>-4.0000000004342944</c:v>
                </c:pt>
                <c:pt idx="15">
                  <c:v>-4.0000000000434293</c:v>
                </c:pt>
              </c:numCache>
            </c:numRef>
          </c:yVal>
          <c:smooth val="1"/>
        </c:ser>
        <c:axId val="114677248"/>
        <c:axId val="114679168"/>
      </c:scatterChart>
      <c:valAx>
        <c:axId val="114677248"/>
        <c:scaling>
          <c:orientation val="minMax"/>
          <c:max val="14"/>
        </c:scaling>
        <c:axPos val="b"/>
        <c:majorGridlines>
          <c:spPr>
            <a:ln w="12700">
              <a:solidFill>
                <a:srgbClr val="969696"/>
              </a:solidFill>
              <a:prstDash val="solid"/>
            </a:ln>
          </c:spPr>
        </c:majorGridlines>
        <c:minorGridlines>
          <c:spPr>
            <a:ln w="3175">
              <a:solidFill>
                <a:srgbClr val="FFFFFF"/>
              </a:solidFill>
              <a:prstDash val="sysDash"/>
            </a:ln>
          </c:spPr>
        </c:minorGridlines>
        <c:title>
          <c:tx>
            <c:rich>
              <a:bodyPr/>
              <a:lstStyle/>
              <a:p>
                <a:pPr>
                  <a:defRPr/>
                </a:pPr>
                <a:r>
                  <a:rPr lang="it-IT" sz="1000"/>
                  <a:t>pH</a:t>
                </a:r>
              </a:p>
            </c:rich>
          </c:tx>
        </c:title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it-IT"/>
          </a:p>
        </c:txPr>
        <c:crossAx val="114679168"/>
        <c:crossesAt val="-10"/>
        <c:crossBetween val="midCat"/>
        <c:majorUnit val="1"/>
        <c:minorUnit val="0.2"/>
      </c:valAx>
      <c:valAx>
        <c:axId val="114679168"/>
        <c:scaling>
          <c:orientation val="minMax"/>
          <c:min val="-10"/>
        </c:scaling>
        <c:axPos val="l"/>
        <c:majorGridlines>
          <c:spPr>
            <a:ln w="12700">
              <a:solidFill>
                <a:srgbClr val="969696"/>
              </a:solidFill>
              <a:prstDash val="solid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 sz="1000"/>
                </a:pPr>
                <a:r>
                  <a:rPr lang="it-IT" sz="1000"/>
                  <a:t>log C</a:t>
                </a:r>
              </a:p>
            </c:rich>
          </c:tx>
        </c:title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it-IT"/>
          </a:p>
        </c:txPr>
        <c:crossAx val="114677248"/>
        <c:crosses val="autoZero"/>
        <c:crossBetween val="midCat"/>
        <c:majorUnit val="1"/>
        <c:minorUnit val="0.1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plotVisOnly val="1"/>
    <c:dispBlanksAs val="gap"/>
  </c:chart>
  <c:spPr>
    <a:solidFill>
      <a:srgbClr val="FFFFFF"/>
    </a:solidFill>
    <a:ln w="9525">
      <a:noFill/>
    </a:ln>
  </c:spPr>
  <c:txPr>
    <a:bodyPr/>
    <a:lstStyle/>
    <a:p>
      <a:pPr>
        <a:defRPr sz="12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it-IT"/>
    </a:p>
  </c:txPr>
  <c:externalData r:id="rId1"/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0.24885</cdr:x>
      <cdr:y>0.28239</cdr:y>
    </cdr:from>
    <cdr:to>
      <cdr:x>0.25042</cdr:x>
      <cdr:y>0.86888</cdr:y>
    </cdr:to>
    <cdr:cxnSp macro="">
      <cdr:nvCxnSpPr>
        <cdr:cNvPr id="2" name="Connettore 2 1"/>
        <cdr:cNvCxnSpPr/>
      </cdr:nvCxnSpPr>
      <cdr:spPr>
        <a:xfrm xmlns:a="http://schemas.openxmlformats.org/drawingml/2006/main" flipH="1">
          <a:off x="1504950" y="1362074"/>
          <a:ext cx="9525" cy="2828925"/>
        </a:xfrm>
        <a:prstGeom xmlns:a="http://schemas.openxmlformats.org/drawingml/2006/main" prst="straightConnector1">
          <a:avLst/>
        </a:prstGeom>
        <a:ln xmlns:a="http://schemas.openxmlformats.org/drawingml/2006/main" w="19050">
          <a:solidFill>
            <a:schemeClr val="tx1"/>
          </a:solidFill>
          <a:prstDash val="dash"/>
          <a:tailEnd type="arrow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0.24658</cdr:x>
      <cdr:y>0.27599</cdr:y>
    </cdr:from>
    <cdr:to>
      <cdr:x>0.25414</cdr:x>
      <cdr:y>0.28546</cdr:y>
    </cdr:to>
    <cdr:sp macro="" textlink="">
      <cdr:nvSpPr>
        <cdr:cNvPr id="3" name="Connettore 2"/>
        <cdr:cNvSpPr/>
      </cdr:nvSpPr>
      <cdr:spPr>
        <a:xfrm xmlns:a="http://schemas.openxmlformats.org/drawingml/2006/main" flipH="1">
          <a:off x="1491225" y="1331205"/>
          <a:ext cx="45719" cy="45719"/>
        </a:xfrm>
        <a:prstGeom xmlns:a="http://schemas.openxmlformats.org/drawingml/2006/main" prst="flowChartConnector">
          <a:avLst/>
        </a:prstGeom>
        <a:noFill xmlns:a="http://schemas.openxmlformats.org/drawingml/2006/main"/>
        <a:ln xmlns:a="http://schemas.openxmlformats.org/drawingml/2006/main">
          <a:solidFill>
            <a:schemeClr val="tx1"/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it-IT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0.04098</cdr:x>
      <cdr:y>0.63019</cdr:y>
    </cdr:from>
    <cdr:to>
      <cdr:x>0.24754</cdr:x>
      <cdr:y>1</cdr:y>
    </cdr:to>
    <cdr:sp macro="" textlink="">
      <cdr:nvSpPr>
        <cdr:cNvPr id="5" name="Connettore 2 4"/>
        <cdr:cNvSpPr/>
      </cdr:nvSpPr>
      <cdr:spPr>
        <a:xfrm xmlns:a="http://schemas.openxmlformats.org/drawingml/2006/main" flipH="1">
          <a:off x="190500" y="1958340"/>
          <a:ext cx="960120" cy="1120140"/>
        </a:xfrm>
        <a:prstGeom xmlns:a="http://schemas.openxmlformats.org/drawingml/2006/main" prst="straightConnector1">
          <a:avLst/>
        </a:prstGeom>
        <a:ln xmlns:a="http://schemas.openxmlformats.org/drawingml/2006/main">
          <a:tailEnd type="arrow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it-IT"/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0.09927</cdr:x>
      <cdr:y>0.15133</cdr:y>
    </cdr:from>
    <cdr:to>
      <cdr:x>0.95499</cdr:x>
      <cdr:y>0.15353</cdr:y>
    </cdr:to>
    <cdr:sp macro="" textlink="">
      <cdr:nvSpPr>
        <cdr:cNvPr id="3" name="Connettore 1 2"/>
        <cdr:cNvSpPr/>
      </cdr:nvSpPr>
      <cdr:spPr bwMode="auto">
        <a:xfrm xmlns:a="http://schemas.openxmlformats.org/drawingml/2006/main">
          <a:off x="613420" y="834453"/>
          <a:ext cx="5287604" cy="12131"/>
        </a:xfrm>
        <a:prstGeom xmlns:a="http://schemas.openxmlformats.org/drawingml/2006/main" prst="line">
          <a:avLst/>
        </a:prstGeom>
        <a:solidFill xmlns:a="http://schemas.openxmlformats.org/drawingml/2006/main">
          <a:srgbClr val="FFFFFF"/>
        </a:solidFill>
        <a:ln xmlns:a="http://schemas.openxmlformats.org/drawingml/2006/main" w="19050" cap="flat" cmpd="sng" algn="ctr">
          <a:solidFill>
            <a:srgbClr val="7030A0"/>
          </a:solidFill>
          <a:prstDash val="solid"/>
          <a:round/>
          <a:headEnd type="none" w="med" len="med"/>
          <a:tailEnd type="none" w="med" len="med"/>
        </a:ln>
        <a:effectLst xmlns:a="http://schemas.openxmlformats.org/drawingml/2006/main"/>
      </cdr:spPr>
      <cdr:txBody>
        <a:bodyPr xmlns:a="http://schemas.openxmlformats.org/drawingml/2006/main" vertOverflow="clip" wrap="square" lIns="18288" tIns="0" rIns="0" bIns="0" upright="1"/>
        <a:lstStyle xmlns:a="http://schemas.openxmlformats.org/drawingml/2006/main"/>
        <a:p xmlns:a="http://schemas.openxmlformats.org/drawingml/2006/main">
          <a:endParaRPr lang="it-IT">
            <a:ln>
              <a:solidFill>
                <a:schemeClr val="tx1"/>
              </a:solidFill>
              <a:prstDash val="dash"/>
            </a:ln>
          </a:endParaRP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0.09927</cdr:x>
      <cdr:y>0.15133</cdr:y>
    </cdr:from>
    <cdr:to>
      <cdr:x>0.95499</cdr:x>
      <cdr:y>0.15353</cdr:y>
    </cdr:to>
    <cdr:sp macro="" textlink="">
      <cdr:nvSpPr>
        <cdr:cNvPr id="3" name="Connettore 1 2"/>
        <cdr:cNvSpPr/>
      </cdr:nvSpPr>
      <cdr:spPr bwMode="auto">
        <a:xfrm xmlns:a="http://schemas.openxmlformats.org/drawingml/2006/main">
          <a:off x="613420" y="834453"/>
          <a:ext cx="5287604" cy="12131"/>
        </a:xfrm>
        <a:prstGeom xmlns:a="http://schemas.openxmlformats.org/drawingml/2006/main" prst="line">
          <a:avLst/>
        </a:prstGeom>
        <a:solidFill xmlns:a="http://schemas.openxmlformats.org/drawingml/2006/main">
          <a:srgbClr val="FFFFFF"/>
        </a:solidFill>
        <a:ln xmlns:a="http://schemas.openxmlformats.org/drawingml/2006/main" w="25400" cap="flat" cmpd="sng" algn="ctr">
          <a:solidFill>
            <a:srgbClr val="00B050"/>
          </a:solidFill>
          <a:prstDash val="sysDash"/>
          <a:round/>
          <a:headEnd type="none" w="med" len="med"/>
          <a:tailEnd type="none" w="med" len="med"/>
        </a:ln>
        <a:effectLst xmlns:a="http://schemas.openxmlformats.org/drawingml/2006/main"/>
      </cdr:spPr>
      <cdr:txBody>
        <a:bodyPr xmlns:a="http://schemas.openxmlformats.org/drawingml/2006/main" vertOverflow="clip" wrap="square" lIns="18288" tIns="0" rIns="0" bIns="0" upright="1"/>
        <a:lstStyle xmlns:a="http://schemas.openxmlformats.org/drawingml/2006/main"/>
        <a:p xmlns:a="http://schemas.openxmlformats.org/drawingml/2006/main">
          <a:endParaRPr lang="it-IT">
            <a:ln>
              <a:solidFill>
                <a:schemeClr val="tx1"/>
              </a:solidFill>
              <a:prstDash val="dash"/>
            </a:ln>
          </a:endParaRP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0.09619</cdr:x>
      <cdr:y>0.38901</cdr:y>
    </cdr:from>
    <cdr:to>
      <cdr:x>0.95191</cdr:x>
      <cdr:y>0.39121</cdr:y>
    </cdr:to>
    <cdr:sp macro="" textlink="">
      <cdr:nvSpPr>
        <cdr:cNvPr id="3" name="Connettore 1 2"/>
        <cdr:cNvSpPr/>
      </cdr:nvSpPr>
      <cdr:spPr bwMode="auto">
        <a:xfrm xmlns:a="http://schemas.openxmlformats.org/drawingml/2006/main">
          <a:off x="441960" y="1348740"/>
          <a:ext cx="3931920" cy="7620"/>
        </a:xfrm>
        <a:prstGeom xmlns:a="http://schemas.openxmlformats.org/drawingml/2006/main" prst="line">
          <a:avLst/>
        </a:prstGeom>
        <a:solidFill xmlns:a="http://schemas.openxmlformats.org/drawingml/2006/main">
          <a:srgbClr val="FFFFFF"/>
        </a:solidFill>
        <a:ln xmlns:a="http://schemas.openxmlformats.org/drawingml/2006/main" w="19050" cap="flat" cmpd="sng" algn="ctr">
          <a:solidFill>
            <a:srgbClr val="00B050"/>
          </a:solidFill>
          <a:prstDash val="sysDash"/>
          <a:round/>
          <a:headEnd type="none" w="med" len="med"/>
          <a:tailEnd type="none" w="med" len="med"/>
        </a:ln>
        <a:effectLst xmlns:a="http://schemas.openxmlformats.org/drawingml/2006/main"/>
      </cdr:spPr>
      <cdr:txBody>
        <a:bodyPr xmlns:a="http://schemas.openxmlformats.org/drawingml/2006/main" vertOverflow="clip" wrap="square" lIns="18288" tIns="0" rIns="0" bIns="0" upright="1"/>
        <a:lstStyle xmlns:a="http://schemas.openxmlformats.org/drawingml/2006/main"/>
        <a:p xmlns:a="http://schemas.openxmlformats.org/drawingml/2006/main">
          <a:endParaRPr lang="it-IT">
            <a:ln>
              <a:solidFill>
                <a:schemeClr val="tx1"/>
              </a:solidFill>
              <a:prstDash val="dash"/>
            </a:ln>
          </a:endParaRPr>
        </a:p>
      </cdr:txBody>
    </cdr:sp>
  </cdr:relSizeAnchor>
</c:userShapes>
</file>

<file path=word/drawings/drawing6.xml><?xml version="1.0" encoding="utf-8"?>
<c:userShapes xmlns:c="http://schemas.openxmlformats.org/drawingml/2006/chart">
  <cdr:relSizeAnchor xmlns:cdr="http://schemas.openxmlformats.org/drawingml/2006/chartDrawing">
    <cdr:from>
      <cdr:x>0.29091</cdr:x>
      <cdr:y>0.24561</cdr:y>
    </cdr:from>
    <cdr:to>
      <cdr:x>0.29273</cdr:x>
      <cdr:y>0.89298</cdr:y>
    </cdr:to>
    <cdr:sp macro="" textlink="">
      <cdr:nvSpPr>
        <cdr:cNvPr id="3" name="Connettore 2 2"/>
        <cdr:cNvSpPr/>
      </cdr:nvSpPr>
      <cdr:spPr>
        <a:xfrm xmlns:a="http://schemas.openxmlformats.org/drawingml/2006/main" flipH="1">
          <a:off x="1219200" y="1066800"/>
          <a:ext cx="7620" cy="2811780"/>
        </a:xfrm>
        <a:prstGeom xmlns:a="http://schemas.openxmlformats.org/drawingml/2006/main" prst="straightConnector1">
          <a:avLst/>
        </a:prstGeom>
        <a:ln xmlns:a="http://schemas.openxmlformats.org/drawingml/2006/main" w="19050">
          <a:solidFill>
            <a:schemeClr val="tx1"/>
          </a:solidFill>
          <a:prstDash val="lgDashDot"/>
          <a:tailEnd type="arrow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it-IT"/>
        </a:p>
      </cdr:txBody>
    </cdr:sp>
  </cdr:relSizeAnchor>
</c:userShape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1CD261-CC57-4807-B644-049F98FE5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3127</Words>
  <Characters>17828</Characters>
  <Application>Microsoft Office Word</Application>
  <DocSecurity>0</DocSecurity>
  <Lines>148</Lines>
  <Paragraphs>41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Marina</cp:lastModifiedBy>
  <cp:revision>20</cp:revision>
  <dcterms:created xsi:type="dcterms:W3CDTF">2014-02-10T15:08:00Z</dcterms:created>
  <dcterms:modified xsi:type="dcterms:W3CDTF">2016-03-03T09:51:00Z</dcterms:modified>
</cp:coreProperties>
</file>