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drawings/drawing6.xml" ContentType="application/vnd.openxmlformats-officedocument.drawingml.chartshap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rawings/drawing3.xml" ContentType="application/vnd.openxmlformats-officedocument.drawingml.chartshap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rawings/drawing4.xml" ContentType="application/vnd.openxmlformats-officedocument.drawingml.chartshapes+xml"/>
  <Override PartName="/word/drawings/drawing5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Default Extension="gif" ContentType="image/gif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Default Extension="xlsx" ContentType="application/vnd.openxmlformats-officedocument.spreadsheetml.sheet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90" w:rsidRPr="00F1423F" w:rsidRDefault="00CD6F90" w:rsidP="00CD6F90">
      <w:pPr>
        <w:autoSpaceDE w:val="0"/>
        <w:autoSpaceDN w:val="0"/>
        <w:adjustRightInd w:val="0"/>
        <w:contextualSpacing/>
        <w:rPr>
          <w:rFonts w:asciiTheme="minorHAnsi" w:eastAsiaTheme="minorEastAsia" w:hAnsiTheme="minorHAnsi" w:cstheme="minorHAnsi"/>
          <w:b/>
          <w:bCs/>
          <w:iCs/>
          <w:color w:val="auto"/>
          <w:sz w:val="28"/>
          <w:szCs w:val="28"/>
        </w:rPr>
      </w:pPr>
      <w:r w:rsidRPr="00F1423F">
        <w:rPr>
          <w:rFonts w:asciiTheme="minorHAnsi" w:eastAsiaTheme="minorEastAsia" w:hAnsiTheme="minorHAnsi" w:cstheme="minorHAnsi"/>
          <w:b/>
          <w:bCs/>
          <w:iCs/>
          <w:color w:val="auto"/>
          <w:sz w:val="28"/>
          <w:szCs w:val="28"/>
        </w:rPr>
        <w:t>Diagrammi Logaritmici</w:t>
      </w:r>
    </w:p>
    <w:p w:rsidR="00CD6F90" w:rsidRPr="00B311DB" w:rsidRDefault="00CD6F90" w:rsidP="00CD6F90">
      <w:pPr>
        <w:rPr>
          <w:rFonts w:asciiTheme="minorHAnsi" w:hAnsiTheme="minorHAnsi" w:cstheme="minorHAnsi"/>
          <w:sz w:val="28"/>
          <w:szCs w:val="28"/>
        </w:rPr>
      </w:pPr>
      <w:r w:rsidRPr="00B311DB">
        <w:rPr>
          <w:rFonts w:asciiTheme="minorHAnsi" w:hAnsiTheme="minorHAnsi" w:cstheme="minorHAnsi"/>
          <w:sz w:val="28"/>
          <w:szCs w:val="28"/>
        </w:rPr>
        <w:t xml:space="preserve">In un sistema acido – base il grafico log-log  permette di stimare a colpo d’occhio le concentrazioni di tutte le specie esistenti in equilibrio ad un dato pH. </w:t>
      </w:r>
    </w:p>
    <w:p w:rsidR="00C734FB" w:rsidRPr="00B311DB" w:rsidRDefault="00CD6F90" w:rsidP="00CD6F90">
      <w:pPr>
        <w:rPr>
          <w:rFonts w:asciiTheme="minorHAnsi" w:eastAsiaTheme="minorEastAsia" w:hAnsiTheme="minorHAnsi" w:cstheme="minorHAnsi"/>
          <w:b/>
          <w:color w:val="auto"/>
          <w:sz w:val="28"/>
          <w:szCs w:val="28"/>
        </w:rPr>
      </w:pPr>
      <w:r w:rsidRPr="00B311DB">
        <w:rPr>
          <w:rFonts w:asciiTheme="minorHAnsi" w:eastAsiaTheme="minorEastAsia" w:hAnsiTheme="minorHAnsi" w:cstheme="minorHAnsi"/>
          <w:b/>
          <w:color w:val="auto"/>
          <w:sz w:val="28"/>
          <w:szCs w:val="28"/>
        </w:rPr>
        <w:t xml:space="preserve">Costruzione della  matrice comune a tutti i diagrammi logaritmici: </w:t>
      </w:r>
    </w:p>
    <w:p w:rsidR="00CD6F90" w:rsidRPr="00B311DB" w:rsidRDefault="00CD6F90" w:rsidP="00CD6F90">
      <w:pPr>
        <w:rPr>
          <w:rFonts w:asciiTheme="minorHAnsi" w:eastAsiaTheme="minorEastAsia" w:hAnsiTheme="minorHAnsi" w:cstheme="minorHAnsi"/>
          <w:color w:val="auto"/>
          <w:sz w:val="28"/>
          <w:szCs w:val="28"/>
        </w:rPr>
      </w:pP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Per definizione, log [H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vertAlign w:val="subscript"/>
        </w:rPr>
        <w:t>3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O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vertAlign w:val="superscript"/>
        </w:rPr>
        <w:t>+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] = –pH e log [OH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vertAlign w:val="superscript"/>
        </w:rPr>
        <w:t>–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] = pH – 14, per cui log [H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vertAlign w:val="subscript"/>
        </w:rPr>
        <w:t>3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O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vertAlign w:val="superscript"/>
        </w:rPr>
        <w:t>+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 xml:space="preserve">] è rappresentato da una retta che parte dal punto (pH = 0, log </w:t>
      </w:r>
      <w:r w:rsidRPr="00B311DB">
        <w:rPr>
          <w:rFonts w:asciiTheme="minorHAnsi" w:eastAsiaTheme="minorEastAsia" w:hAnsiTheme="minorHAnsi" w:cstheme="minorHAnsi"/>
          <w:i/>
          <w:iCs/>
          <w:color w:val="auto"/>
          <w:sz w:val="28"/>
          <w:szCs w:val="28"/>
        </w:rPr>
        <w:t xml:space="preserve">C 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= 0) ed ha una pendenza di –1 (– 45 °), mentre log [OH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vertAlign w:val="superscript"/>
        </w:rPr>
        <w:t>–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 xml:space="preserve">] è una retta che parte dal punto (pH = 14, log </w:t>
      </w:r>
      <w:r w:rsidRPr="00B311DB">
        <w:rPr>
          <w:rFonts w:asciiTheme="minorHAnsi" w:eastAsiaTheme="minorEastAsia" w:hAnsiTheme="minorHAnsi" w:cstheme="minorHAnsi"/>
          <w:i/>
          <w:iCs/>
          <w:color w:val="auto"/>
          <w:sz w:val="28"/>
          <w:szCs w:val="28"/>
        </w:rPr>
        <w:t xml:space="preserve">C 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 xml:space="preserve">= 0) ed ha una pendenza di +1 (+45 °). Tali rette, che si incontrano a pH = 7, sono sempre presenti nei diagrammi logaritmici di soluzioni acquose. </w:t>
      </w:r>
    </w:p>
    <w:p w:rsidR="00CD6F90" w:rsidRPr="00B311DB" w:rsidRDefault="00CD6F90" w:rsidP="00CD6F90">
      <w:pPr>
        <w:autoSpaceDE w:val="0"/>
        <w:autoSpaceDN w:val="0"/>
        <w:adjustRightInd w:val="0"/>
        <w:contextualSpacing/>
        <w:rPr>
          <w:rFonts w:asciiTheme="minorHAnsi" w:eastAsiaTheme="minorEastAsia" w:hAnsiTheme="minorHAnsi" w:cstheme="minorHAnsi"/>
          <w:color w:val="auto"/>
          <w:sz w:val="28"/>
          <w:szCs w:val="28"/>
          <w:lang w:val="en-US"/>
        </w:rPr>
      </w:pP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lang w:val="en-US"/>
        </w:rPr>
        <w:t>log [H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vertAlign w:val="subscript"/>
          <w:lang w:val="en-US"/>
        </w:rPr>
        <w:t>3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lang w:val="en-US"/>
        </w:rPr>
        <w:t>O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vertAlign w:val="superscript"/>
          <w:lang w:val="en-US"/>
        </w:rPr>
        <w:t>+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lang w:val="en-US"/>
        </w:rPr>
        <w:t xml:space="preserve">] = –pH 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lang w:val="en-US"/>
        </w:rPr>
        <w:tab/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lang w:val="en-US"/>
        </w:rPr>
        <w:tab/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lang w:val="en-US"/>
        </w:rPr>
        <w:tab/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lang w:val="en-US"/>
        </w:rPr>
        <w:tab/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lang w:val="en-US"/>
        </w:rPr>
        <w:tab/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lang w:val="en-US"/>
        </w:rPr>
        <w:tab/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lang w:val="en-US"/>
        </w:rPr>
        <w:tab/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lang w:val="en-US"/>
        </w:rPr>
        <w:tab/>
        <w:t>log [OH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vertAlign w:val="superscript"/>
          <w:lang w:val="en-US"/>
        </w:rPr>
        <w:t>–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lang w:val="en-US"/>
        </w:rPr>
        <w:t>] = pH – 14</w:t>
      </w:r>
    </w:p>
    <w:tbl>
      <w:tblPr>
        <w:tblW w:w="0" w:type="auto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467"/>
        <w:gridCol w:w="1103"/>
        <w:gridCol w:w="977"/>
      </w:tblGrid>
      <w:tr w:rsidR="00CD6F90" w:rsidRPr="00B311DB" w:rsidTr="009A4472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color w:val="auto"/>
                <w:sz w:val="28"/>
                <w:szCs w:val="28"/>
                <w:lang w:val="en-US" w:eastAsia="it-IT"/>
              </w:rPr>
            </w:pPr>
            <w:r w:rsidRPr="00B311DB">
              <w:rPr>
                <w:rFonts w:asciiTheme="minorHAnsi" w:eastAsia="Times New Roman" w:hAnsiTheme="minorHAnsi" w:cstheme="minorHAnsi"/>
                <w:b/>
                <w:color w:val="auto"/>
                <w:sz w:val="28"/>
                <w:szCs w:val="28"/>
                <w:lang w:val="en-US" w:eastAsia="it-IT"/>
              </w:rPr>
              <w:t>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color w:val="auto"/>
                <w:sz w:val="28"/>
                <w:szCs w:val="28"/>
                <w:lang w:val="en-US" w:eastAsia="it-IT"/>
              </w:rPr>
            </w:pPr>
            <w:r w:rsidRPr="00B311DB">
              <w:rPr>
                <w:rFonts w:asciiTheme="minorHAnsi" w:eastAsia="Times New Roman" w:hAnsiTheme="minorHAnsi" w:cstheme="minorHAnsi"/>
                <w:b/>
                <w:color w:val="auto"/>
                <w:sz w:val="28"/>
                <w:szCs w:val="28"/>
                <w:lang w:val="en-US" w:eastAsia="it-IT"/>
              </w:rPr>
              <w:t>log H</w:t>
            </w:r>
            <w:r w:rsidRPr="00B311DB">
              <w:rPr>
                <w:rFonts w:asciiTheme="minorHAnsi" w:eastAsia="Times New Roman" w:hAnsiTheme="minorHAnsi" w:cstheme="minorHAnsi"/>
                <w:b/>
                <w:color w:val="auto"/>
                <w:sz w:val="28"/>
                <w:szCs w:val="28"/>
                <w:vertAlign w:val="subscript"/>
                <w:lang w:val="en-US" w:eastAsia="it-IT"/>
              </w:rPr>
              <w:t>3</w:t>
            </w:r>
            <w:r w:rsidRPr="00B311DB">
              <w:rPr>
                <w:rFonts w:asciiTheme="minorHAnsi" w:eastAsia="Times New Roman" w:hAnsiTheme="minorHAnsi" w:cstheme="minorHAnsi"/>
                <w:b/>
                <w:color w:val="auto"/>
                <w:sz w:val="28"/>
                <w:szCs w:val="28"/>
                <w:lang w:val="en-US" w:eastAsia="it-IT"/>
              </w:rPr>
              <w:t>O</w:t>
            </w:r>
            <w:r w:rsidRPr="00B311DB">
              <w:rPr>
                <w:rFonts w:asciiTheme="minorHAnsi" w:eastAsia="Times New Roman" w:hAnsiTheme="minorHAnsi" w:cstheme="minorHAnsi"/>
                <w:b/>
                <w:color w:val="auto"/>
                <w:sz w:val="28"/>
                <w:szCs w:val="28"/>
                <w:vertAlign w:val="superscript"/>
                <w:lang w:val="en-US" w:eastAsia="it-IT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color w:val="auto"/>
                <w:sz w:val="28"/>
                <w:szCs w:val="28"/>
                <w:lang w:val="en-US" w:eastAsia="it-IT"/>
              </w:rPr>
            </w:pPr>
            <w:r w:rsidRPr="00B311DB">
              <w:rPr>
                <w:rFonts w:asciiTheme="minorHAnsi" w:eastAsia="Times New Roman" w:hAnsiTheme="minorHAnsi" w:cstheme="minorHAnsi"/>
                <w:b/>
                <w:color w:val="auto"/>
                <w:sz w:val="28"/>
                <w:szCs w:val="28"/>
                <w:lang w:val="en-US" w:eastAsia="it-IT"/>
              </w:rPr>
              <w:t>log OH</w:t>
            </w:r>
            <w:r w:rsidRPr="00B311DB">
              <w:rPr>
                <w:rFonts w:asciiTheme="minorHAnsi" w:eastAsia="Times New Roman" w:hAnsiTheme="minorHAnsi" w:cstheme="minorHAnsi"/>
                <w:b/>
                <w:color w:val="auto"/>
                <w:sz w:val="28"/>
                <w:szCs w:val="28"/>
                <w:vertAlign w:val="superscript"/>
                <w:lang w:val="en-US" w:eastAsia="it-IT"/>
              </w:rPr>
              <w:t>-</w:t>
            </w:r>
          </w:p>
        </w:tc>
      </w:tr>
      <w:tr w:rsidR="00CD6F90" w:rsidRPr="00B311DB" w:rsidTr="009A4472">
        <w:trPr>
          <w:trHeight w:val="255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</w:pPr>
          </w:p>
        </w:tc>
      </w:tr>
      <w:tr w:rsidR="00CD6F90" w:rsidRPr="00B311DB" w:rsidTr="00CD6F90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  <w:t>-14</w:t>
            </w:r>
          </w:p>
        </w:tc>
      </w:tr>
      <w:tr w:rsidR="00CD6F90" w:rsidRPr="00B311DB" w:rsidTr="00CD6F90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  <w:t>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  <w:t>-13</w:t>
            </w:r>
          </w:p>
        </w:tc>
      </w:tr>
      <w:tr w:rsidR="00CD6F90" w:rsidRPr="00B311DB" w:rsidTr="00CD6F90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  <w:t>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  <w:t>-12</w:t>
            </w:r>
          </w:p>
        </w:tc>
      </w:tr>
      <w:tr w:rsidR="00CD6F90" w:rsidRPr="00B311DB" w:rsidTr="00CD6F90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  <w:t>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  <w:t>-11</w:t>
            </w:r>
          </w:p>
        </w:tc>
      </w:tr>
      <w:tr w:rsidR="00CD6F90" w:rsidRPr="00B311DB" w:rsidTr="00CD6F90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  <w:t>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  <w:t>-10</w:t>
            </w:r>
          </w:p>
        </w:tc>
      </w:tr>
      <w:tr w:rsidR="00CD6F90" w:rsidRPr="00B311DB" w:rsidTr="00CD6F90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  <w:t>-5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  <w:t>-9</w:t>
            </w:r>
          </w:p>
        </w:tc>
      </w:tr>
      <w:tr w:rsidR="00CD6F90" w:rsidRPr="00B311DB" w:rsidTr="00CD6F90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  <w:t>-6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  <w:t>-8</w:t>
            </w:r>
          </w:p>
        </w:tc>
      </w:tr>
      <w:tr w:rsidR="00CD6F90" w:rsidRPr="00B311DB" w:rsidTr="00CD6F90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  <w:t>-7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  <w:t>-7</w:t>
            </w:r>
          </w:p>
        </w:tc>
      </w:tr>
      <w:tr w:rsidR="00CD6F90" w:rsidRPr="00B311DB" w:rsidTr="00CD6F90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  <w:t>-8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  <w:t>-6</w:t>
            </w:r>
          </w:p>
        </w:tc>
      </w:tr>
      <w:tr w:rsidR="00CD6F90" w:rsidRPr="00B311DB" w:rsidTr="00CD6F90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  <w:t>-9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  <w:t>-5</w:t>
            </w:r>
          </w:p>
        </w:tc>
      </w:tr>
      <w:tr w:rsidR="00CD6F90" w:rsidRPr="00B311DB" w:rsidTr="00CD6F90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  <w:t>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US" w:eastAsia="it-IT"/>
              </w:rPr>
              <w:t>-4</w:t>
            </w:r>
          </w:p>
        </w:tc>
      </w:tr>
      <w:tr w:rsidR="00CD6F90" w:rsidRPr="00B311DB" w:rsidTr="00CD6F90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it-IT"/>
              </w:rPr>
              <w:t>-11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it-IT"/>
              </w:rPr>
              <w:t>-3</w:t>
            </w:r>
          </w:p>
        </w:tc>
      </w:tr>
      <w:tr w:rsidR="00CD6F90" w:rsidRPr="00B311DB" w:rsidTr="00CD6F90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it-IT"/>
              </w:rPr>
              <w:t>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it-IT"/>
              </w:rPr>
              <w:t>-2</w:t>
            </w:r>
          </w:p>
        </w:tc>
      </w:tr>
      <w:tr w:rsidR="00CD6F90" w:rsidRPr="00B311DB" w:rsidTr="00CD6F90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it-IT"/>
              </w:rPr>
              <w:t>-13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it-IT"/>
              </w:rPr>
              <w:t>-1</w:t>
            </w:r>
          </w:p>
        </w:tc>
      </w:tr>
      <w:tr w:rsidR="00CD6F90" w:rsidRPr="00B311DB" w:rsidTr="00CD6F90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it-IT"/>
              </w:rPr>
              <w:t>-14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F90" w:rsidRPr="00B311DB" w:rsidRDefault="00CD6F90" w:rsidP="009A447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it-IT"/>
              </w:rPr>
            </w:pPr>
            <w:r w:rsidRPr="00B311DB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it-IT"/>
              </w:rPr>
              <w:t>0</w:t>
            </w:r>
          </w:p>
        </w:tc>
      </w:tr>
    </w:tbl>
    <w:p w:rsidR="00CD6F90" w:rsidRPr="00F1423F" w:rsidRDefault="00CD6F90" w:rsidP="00CD6F90">
      <w:pPr>
        <w:autoSpaceDE w:val="0"/>
        <w:autoSpaceDN w:val="0"/>
        <w:adjustRightInd w:val="0"/>
        <w:contextualSpacing/>
        <w:jc w:val="center"/>
        <w:rPr>
          <w:rFonts w:asciiTheme="minorHAnsi" w:eastAsiaTheme="minorEastAsia" w:hAnsiTheme="minorHAnsi" w:cstheme="minorHAnsi"/>
          <w:color w:val="auto"/>
        </w:rPr>
      </w:pPr>
      <w:r w:rsidRPr="00F1423F">
        <w:rPr>
          <w:rFonts w:asciiTheme="minorHAnsi" w:hAnsiTheme="minorHAnsi" w:cstheme="minorHAnsi"/>
          <w:noProof/>
          <w:lang w:eastAsia="it-IT"/>
        </w:rPr>
        <w:lastRenderedPageBreak/>
        <w:drawing>
          <wp:inline distT="0" distB="0" distL="0" distR="0">
            <wp:extent cx="3235036" cy="3241963"/>
            <wp:effectExtent l="0" t="0" r="0" b="0"/>
            <wp:docPr id="6" name="Grafico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D6F90" w:rsidRDefault="00CD6F90" w:rsidP="00CD6F90">
      <w:pPr>
        <w:autoSpaceDE w:val="0"/>
        <w:autoSpaceDN w:val="0"/>
        <w:adjustRightInd w:val="0"/>
        <w:contextualSpacing/>
        <w:rPr>
          <w:rFonts w:asciiTheme="minorHAnsi" w:eastAsiaTheme="minorEastAsia" w:hAnsiTheme="minorHAnsi" w:cstheme="minorHAnsi"/>
          <w:color w:val="auto"/>
          <w:sz w:val="28"/>
          <w:szCs w:val="28"/>
        </w:rPr>
      </w:pP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Figura: Matrice comune (H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vertAlign w:val="superscript"/>
        </w:rPr>
        <w:t>+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, OH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vertAlign w:val="superscript"/>
        </w:rPr>
        <w:t>-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) a tutti i diagrammi logaritmici acido-base</w:t>
      </w:r>
    </w:p>
    <w:p w:rsidR="00B311DB" w:rsidRPr="00B311DB" w:rsidRDefault="00B311DB" w:rsidP="00CD6F90">
      <w:pPr>
        <w:autoSpaceDE w:val="0"/>
        <w:autoSpaceDN w:val="0"/>
        <w:adjustRightInd w:val="0"/>
        <w:contextualSpacing/>
        <w:rPr>
          <w:rFonts w:asciiTheme="minorHAnsi" w:eastAsiaTheme="minorEastAsia" w:hAnsiTheme="minorHAnsi" w:cstheme="minorHAnsi"/>
          <w:color w:val="auto"/>
          <w:sz w:val="28"/>
          <w:szCs w:val="28"/>
        </w:rPr>
      </w:pPr>
    </w:p>
    <w:p w:rsidR="00874390" w:rsidRPr="00B311DB" w:rsidRDefault="00CD6F90" w:rsidP="00CD6F90">
      <w:pPr>
        <w:rPr>
          <w:rFonts w:asciiTheme="minorHAnsi" w:eastAsiaTheme="minorEastAsia" w:hAnsiTheme="minorHAnsi" w:cstheme="minorHAnsi"/>
          <w:color w:val="auto"/>
          <w:sz w:val="28"/>
          <w:szCs w:val="28"/>
        </w:rPr>
      </w:pPr>
      <w:r w:rsidRPr="00B311DB">
        <w:rPr>
          <w:rFonts w:asciiTheme="minorHAnsi" w:eastAsiaTheme="minorEastAsia" w:hAnsiTheme="minorHAnsi" w:cstheme="minorHAnsi"/>
          <w:b/>
          <w:color w:val="auto"/>
          <w:sz w:val="28"/>
          <w:szCs w:val="28"/>
        </w:rPr>
        <w:t>Costruzione de</w:t>
      </w:r>
      <w:r w:rsidR="00256C20" w:rsidRPr="00B311DB">
        <w:rPr>
          <w:rFonts w:asciiTheme="minorHAnsi" w:eastAsiaTheme="minorEastAsia" w:hAnsiTheme="minorHAnsi" w:cstheme="minorHAnsi"/>
          <w:b/>
          <w:color w:val="auto"/>
          <w:sz w:val="28"/>
          <w:szCs w:val="28"/>
        </w:rPr>
        <w:t xml:space="preserve">l </w:t>
      </w:r>
      <w:r w:rsidRPr="00B311DB">
        <w:rPr>
          <w:rFonts w:asciiTheme="minorHAnsi" w:eastAsiaTheme="minorEastAsia" w:hAnsiTheme="minorHAnsi" w:cstheme="minorHAnsi"/>
          <w:b/>
          <w:color w:val="auto"/>
          <w:sz w:val="28"/>
          <w:szCs w:val="28"/>
        </w:rPr>
        <w:t>diagramm</w:t>
      </w:r>
      <w:r w:rsidR="00256C20" w:rsidRPr="00B311DB">
        <w:rPr>
          <w:rFonts w:asciiTheme="minorHAnsi" w:eastAsiaTheme="minorEastAsia" w:hAnsiTheme="minorHAnsi" w:cstheme="minorHAnsi"/>
          <w:b/>
          <w:color w:val="auto"/>
          <w:sz w:val="28"/>
          <w:szCs w:val="28"/>
        </w:rPr>
        <w:t>a</w:t>
      </w:r>
      <w:r w:rsidRPr="00B311DB">
        <w:rPr>
          <w:rFonts w:asciiTheme="minorHAnsi" w:eastAsiaTheme="minorEastAsia" w:hAnsiTheme="minorHAnsi" w:cstheme="minorHAnsi"/>
          <w:b/>
          <w:color w:val="auto"/>
          <w:sz w:val="28"/>
          <w:szCs w:val="28"/>
        </w:rPr>
        <w:t xml:space="preserve"> di distribuzione delle coppie acido-base coniugate in funzione del pH</w:t>
      </w:r>
      <w:r w:rsidR="00256C20"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: per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 xml:space="preserve"> una soluzione </w:t>
      </w:r>
      <w:r w:rsidR="00256C20"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 xml:space="preserve">di 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 xml:space="preserve">un acido e/o </w:t>
      </w:r>
      <w:r w:rsidR="00256C20"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 xml:space="preserve">di 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una base debole è necessario tracciare gli andamenti della specie protonata e deprotonata in funzione del pH.</w:t>
      </w:r>
    </w:p>
    <w:p w:rsidR="00CD6F90" w:rsidRPr="00B311DB" w:rsidRDefault="00CD6F90" w:rsidP="00CD6F90">
      <w:pPr>
        <w:rPr>
          <w:rFonts w:asciiTheme="minorHAnsi" w:eastAsiaTheme="minorEastAsia" w:hAnsiTheme="minorHAnsi" w:cstheme="minorHAnsi"/>
          <w:color w:val="auto"/>
          <w:sz w:val="28"/>
          <w:szCs w:val="28"/>
        </w:rPr>
      </w:pP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Per un acido debole il rapporto delle concentrazioni tra un acido e la sua base coniugata è regolato dal pH</w:t>
      </w:r>
      <w:r w:rsidR="009A4472"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:</w:t>
      </w:r>
    </w:p>
    <w:p w:rsidR="00CD6F90" w:rsidRPr="00B311DB" w:rsidRDefault="00CD6F90" w:rsidP="00CD6F90">
      <w:pPr>
        <w:rPr>
          <w:rFonts w:asciiTheme="minorHAnsi" w:eastAsiaTheme="minorEastAsia" w:hAnsiTheme="minorHAnsi" w:cstheme="minorHAnsi"/>
          <w:color w:val="auto"/>
          <w:sz w:val="28"/>
          <w:szCs w:val="28"/>
        </w:rPr>
      </w:pP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HA + H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vertAlign w:val="subscript"/>
        </w:rPr>
        <w:t>2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 xml:space="preserve">O </w:t>
      </w:r>
      <w:r w:rsidRPr="00B311DB">
        <w:rPr>
          <w:rFonts w:asciiTheme="minorHAnsi" w:eastAsiaTheme="minorEastAsia" w:hAnsi="Cambria Math" w:cstheme="minorHAnsi"/>
          <w:color w:val="auto"/>
          <w:sz w:val="28"/>
          <w:szCs w:val="28"/>
        </w:rPr>
        <w:t>⇌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 xml:space="preserve"> A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vertAlign w:val="superscript"/>
        </w:rPr>
        <w:t>–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 xml:space="preserve"> + H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vertAlign w:val="superscript"/>
        </w:rPr>
        <w:t>+</w:t>
      </w:r>
    </w:p>
    <w:p w:rsidR="00CD6F90" w:rsidRPr="00B311DB" w:rsidRDefault="00EB6E20" w:rsidP="00CD6F90">
      <w:pPr>
        <w:rPr>
          <w:rFonts w:asciiTheme="minorHAnsi" w:eastAsiaTheme="minorEastAsia" w:hAnsiTheme="minorHAnsi" w:cstheme="minorHAnsi"/>
          <w:i/>
          <w:color w:val="auto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Theme="minorHAnsi" w:cstheme="minorHAnsi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Theme="minorHAnsi" w:cstheme="minorHAnsi"/>
                  <w:color w:val="auto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Theme="minorHAnsi" w:cstheme="minorHAnsi"/>
                  <w:color w:val="auto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eastAsiaTheme="minorEastAsia" w:hAnsiTheme="minorHAnsi" w:cstheme="minorHAnsi"/>
              <w:color w:val="auto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eastAsiaTheme="minorEastAsia" w:hAnsiTheme="minorHAnsi" w:cstheme="minorHAnsi"/>
                  <w:i/>
                  <w:color w:val="auto"/>
                  <w:sz w:val="28"/>
                  <w:szCs w:val="28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Theme="minorHAnsi" w:cstheme="minorHAnsi"/>
                          <w:color w:val="auto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Theme="minorHAnsi" w:eastAsiaTheme="minorEastAsia" w:hAnsiTheme="minorHAnsi" w:cstheme="minorHAnsi"/>
                          <w:color w:val="auto"/>
                          <w:sz w:val="28"/>
                          <w:szCs w:val="28"/>
                        </w:rPr>
                        <m:t>-</m:t>
                      </m:r>
                    </m:sup>
                  </m:sSup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Theme="minorHAnsi" w:cstheme="minorHAnsi"/>
                          <w:color w:val="auto"/>
                          <w:sz w:val="28"/>
                          <w:szCs w:val="28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Theme="minorEastAsia" w:hAnsiTheme="minorHAnsi" w:cstheme="minorHAnsi"/>
                          <w:color w:val="auto"/>
                          <w:sz w:val="28"/>
                          <w:szCs w:val="28"/>
                        </w:rPr>
                        <m:t>+</m:t>
                      </m:r>
                    </m:sup>
                  </m:sSup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Theme="minorHAnsi" w:cstheme="minorHAnsi"/>
                      <w:color w:val="auto"/>
                      <w:sz w:val="28"/>
                      <w:szCs w:val="28"/>
                    </w:rPr>
                    <m:t>HA</m:t>
                  </m:r>
                </m:e>
              </m:d>
            </m:den>
          </m:f>
        </m:oMath>
      </m:oMathPara>
    </w:p>
    <w:p w:rsidR="00CD6F90" w:rsidRPr="00B311DB" w:rsidRDefault="00EB6E20" w:rsidP="00CD6F90">
      <w:pPr>
        <w:rPr>
          <w:rFonts w:asciiTheme="minorHAnsi" w:eastAsiaTheme="minorEastAsia" w:hAnsiTheme="minorHAnsi" w:cstheme="minorHAnsi"/>
          <w:b/>
          <w:i/>
          <w:color w:val="auto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Theme="minorHAnsi" w:cstheme="minorHAnsi"/>
                  <w:i/>
                  <w:color w:val="auto"/>
                  <w:sz w:val="28"/>
                  <w:szCs w:val="28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Theme="minorHAnsi" w:cstheme="minorHAnsi"/>
                          <w:color w:val="auto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Theme="minorHAnsi" w:eastAsiaTheme="minorEastAsia" w:hAnsiTheme="minorHAnsi" w:cstheme="minorHAnsi"/>
                          <w:color w:val="auto"/>
                          <w:sz w:val="28"/>
                          <w:szCs w:val="28"/>
                        </w:rPr>
                        <m:t>-</m:t>
                      </m:r>
                    </m:sup>
                  </m:sSup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Theme="minorHAnsi" w:cstheme="minorHAnsi"/>
                      <w:color w:val="auto"/>
                      <w:sz w:val="28"/>
                      <w:szCs w:val="28"/>
                    </w:rPr>
                    <m:t>HA</m:t>
                  </m:r>
                </m:e>
              </m:d>
            </m:den>
          </m:f>
          <m:r>
            <w:rPr>
              <w:rFonts w:ascii="Cambria Math" w:eastAsiaTheme="minorEastAsia" w:hAnsiTheme="minorHAnsi" w:cstheme="minorHAnsi"/>
              <w:color w:val="auto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Theme="minorHAnsi" w:cstheme="minorHAnsi"/>
                  <w:i/>
                  <w:color w:val="auto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Theme="minorHAnsi" w:cstheme="minorHAnsi"/>
                      <w:color w:val="auto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Theme="minorHAnsi" w:cstheme="minorHAnsi"/>
                      <w:color w:val="auto"/>
                      <w:sz w:val="28"/>
                      <w:szCs w:val="28"/>
                    </w:rPr>
                    <m:t>a</m:t>
                  </m:r>
                </m:sub>
              </m:sSub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Theme="minorHAnsi" w:cstheme="minorHAnsi"/>
                          <w:color w:val="auto"/>
                          <w:sz w:val="28"/>
                          <w:szCs w:val="28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Theme="minorEastAsia" w:hAnsiTheme="minorHAnsi" w:cstheme="minorHAnsi"/>
                          <w:color w:val="auto"/>
                          <w:sz w:val="28"/>
                          <w:szCs w:val="28"/>
                        </w:rPr>
                        <m:t>+</m:t>
                      </m:r>
                    </m:sup>
                  </m:sSup>
                </m:e>
              </m:d>
            </m:den>
          </m:f>
          <m:r>
            <w:rPr>
              <w:rFonts w:ascii="Cambria Math" w:eastAsiaTheme="minorEastAsia" w:hAnsiTheme="minorHAnsi" w:cstheme="minorHAnsi"/>
              <w:color w:val="auto"/>
              <w:sz w:val="28"/>
              <w:szCs w:val="28"/>
            </w:rPr>
            <m:t xml:space="preserve">; </m:t>
          </m:r>
          <m:r>
            <m:rPr>
              <m:sty m:val="bi"/>
            </m:rPr>
            <w:rPr>
              <w:rFonts w:ascii="Cambria Math" w:eastAsiaTheme="minorEastAsia" w:hAnsi="Cambria Math" w:cstheme="minorHAnsi"/>
              <w:color w:val="auto"/>
              <w:sz w:val="28"/>
              <w:szCs w:val="28"/>
            </w:rPr>
            <m:t>log</m:t>
          </m:r>
          <m:f>
            <m:fPr>
              <m:ctrlPr>
                <w:rPr>
                  <w:rFonts w:ascii="Cambria Math" w:eastAsiaTheme="minorEastAsia" w:hAnsiTheme="minorHAnsi" w:cstheme="minorHAnsi"/>
                  <w:b/>
                  <w:i/>
                  <w:color w:val="auto"/>
                  <w:sz w:val="28"/>
                  <w:szCs w:val="28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Theme="minorEastAsia" w:hAnsiTheme="minorHAnsi" w:cstheme="minorHAnsi"/>
                      <w:b/>
                      <w:i/>
                      <w:color w:val="auto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Theme="minorHAnsi" w:cstheme="minorHAnsi"/>
                          <w:b/>
                          <w:i/>
                          <w:color w:val="auto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color w:val="auto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Theme="minorHAnsi" w:eastAsiaTheme="minorEastAsia" w:hAnsiTheme="minorHAnsi" w:cstheme="minorHAnsi"/>
                          <w:color w:val="auto"/>
                          <w:sz w:val="28"/>
                          <w:szCs w:val="28"/>
                        </w:rPr>
                        <m:t>-</m:t>
                      </m:r>
                    </m:sup>
                  </m:sSup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eastAsiaTheme="minorEastAsia" w:hAnsiTheme="minorHAnsi" w:cstheme="minorHAnsi"/>
                      <w:b/>
                      <w:i/>
                      <w:color w:val="auto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auto"/>
                      <w:sz w:val="28"/>
                      <w:szCs w:val="28"/>
                    </w:rPr>
                    <m:t>HA</m:t>
                  </m:r>
                </m:e>
              </m:d>
            </m:den>
          </m:f>
          <m:r>
            <w:rPr>
              <w:rFonts w:ascii="Cambria Math" w:eastAsiaTheme="minorEastAsia" w:hAnsiTheme="minorHAnsi" w:cstheme="minorHAnsi"/>
              <w:color w:val="auto"/>
              <w:sz w:val="28"/>
              <w:szCs w:val="28"/>
            </w:rPr>
            <m:t>=log</m:t>
          </m:r>
          <m:f>
            <m:fPr>
              <m:ctrlPr>
                <w:rPr>
                  <w:rFonts w:ascii="Cambria Math" w:eastAsiaTheme="minorEastAsia" w:hAnsiTheme="minorHAnsi" w:cstheme="minorHAnsi"/>
                  <w:i/>
                  <w:color w:val="auto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Theme="minorHAnsi" w:cstheme="minorHAnsi"/>
                      <w:color w:val="auto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Theme="minorHAnsi" w:cstheme="minorHAnsi"/>
                      <w:color w:val="auto"/>
                      <w:sz w:val="28"/>
                      <w:szCs w:val="28"/>
                    </w:rPr>
                    <m:t>a</m:t>
                  </m:r>
                </m:sub>
              </m:sSub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Theme="minorHAnsi" w:cstheme="minorHAnsi"/>
                          <w:color w:val="auto"/>
                          <w:sz w:val="28"/>
                          <w:szCs w:val="28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Theme="minorEastAsia" w:hAnsiTheme="minorHAnsi" w:cstheme="minorHAnsi"/>
                          <w:color w:val="auto"/>
                          <w:sz w:val="28"/>
                          <w:szCs w:val="28"/>
                        </w:rPr>
                        <m:t>+</m:t>
                      </m:r>
                    </m:sup>
                  </m:sSup>
                </m:e>
              </m:d>
            </m:den>
          </m:f>
          <m:r>
            <w:rPr>
              <w:rFonts w:ascii="Cambria Math" w:eastAsiaTheme="minorEastAsia" w:hAnsiTheme="minorHAnsi" w:cstheme="minorHAnsi"/>
              <w:color w:val="auto"/>
              <w:sz w:val="28"/>
              <w:szCs w:val="28"/>
            </w:rPr>
            <m:t>=log</m:t>
          </m:r>
          <m:sSub>
            <m:sSubPr>
              <m:ctrlPr>
                <w:rPr>
                  <w:rFonts w:ascii="Cambria Math" w:eastAsiaTheme="minorEastAsia" w:hAnsiTheme="minorHAnsi" w:cstheme="minorHAnsi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Theme="minorHAnsi" w:cstheme="minorHAnsi"/>
                  <w:color w:val="auto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auto"/>
                  <w:sz w:val="28"/>
                  <w:szCs w:val="28"/>
                </w:rPr>
                <m:t>a</m:t>
              </m:r>
            </m:sub>
          </m:sSub>
          <m:r>
            <w:rPr>
              <w:rFonts w:asciiTheme="minorHAnsi" w:eastAsiaTheme="minorEastAsia" w:hAnsiTheme="minorHAnsi" w:cstheme="minorHAnsi"/>
              <w:color w:val="auto"/>
              <w:sz w:val="28"/>
              <w:szCs w:val="28"/>
            </w:rPr>
            <m:t>-</m:t>
          </m:r>
          <m:r>
            <w:rPr>
              <w:rFonts w:ascii="Cambria Math" w:eastAsiaTheme="minorEastAsia" w:hAnsiTheme="minorHAnsi" w:cstheme="minorHAnsi"/>
              <w:color w:val="auto"/>
              <w:sz w:val="28"/>
              <w:szCs w:val="28"/>
            </w:rPr>
            <m:t>log</m:t>
          </m:r>
          <m:d>
            <m:dPr>
              <m:begChr m:val="["/>
              <m:endChr m:val="]"/>
              <m:ctrlPr>
                <w:rPr>
                  <w:rFonts w:ascii="Cambria Math" w:eastAsiaTheme="minorEastAsia" w:hAnsiTheme="minorHAnsi" w:cstheme="minorHAnsi"/>
                  <w:i/>
                  <w:color w:val="auto"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color w:val="auto"/>
                      <w:sz w:val="28"/>
                      <w:szCs w:val="28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Theme="minorHAnsi" w:cstheme="minorHAnsi"/>
                      <w:color w:val="auto"/>
                      <w:sz w:val="28"/>
                      <w:szCs w:val="28"/>
                    </w:rPr>
                    <m:t>+</m:t>
                  </m:r>
                </m:sup>
              </m:sSup>
            </m:e>
          </m:d>
          <m:r>
            <m:rPr>
              <m:sty m:val="bi"/>
            </m:rPr>
            <w:rPr>
              <w:rFonts w:ascii="Cambria Math" w:eastAsiaTheme="minorEastAsia" w:hAnsiTheme="minorHAnsi" w:cstheme="minorHAnsi"/>
              <w:color w:val="auto"/>
              <w:sz w:val="28"/>
              <w:szCs w:val="28"/>
            </w:rPr>
            <m:t>=</m:t>
          </m:r>
          <m:r>
            <m:rPr>
              <m:sty m:val="bi"/>
            </m:rPr>
            <w:rPr>
              <w:rFonts w:ascii="Cambria Math" w:eastAsiaTheme="minorEastAsia" w:hAnsi="Cambria Math" w:cstheme="minorHAnsi"/>
              <w:color w:val="auto"/>
              <w:sz w:val="28"/>
              <w:szCs w:val="28"/>
            </w:rPr>
            <m:t>pH</m:t>
          </m:r>
          <m:r>
            <m:rPr>
              <m:sty m:val="bi"/>
            </m:rPr>
            <w:rPr>
              <w:rFonts w:asciiTheme="minorHAnsi" w:eastAsiaTheme="minorEastAsia" w:hAnsiTheme="minorHAnsi" w:cstheme="minorHAnsi"/>
              <w:color w:val="auto"/>
              <w:sz w:val="28"/>
              <w:szCs w:val="28"/>
            </w:rPr>
            <m:t>-</m:t>
          </m:r>
          <m:r>
            <m:rPr>
              <m:sty m:val="bi"/>
            </m:rPr>
            <w:rPr>
              <w:rFonts w:ascii="Cambria Math" w:eastAsiaTheme="minorEastAsia" w:hAnsi="Cambria Math" w:cstheme="minorHAnsi"/>
              <w:color w:val="auto"/>
              <w:sz w:val="28"/>
              <w:szCs w:val="28"/>
            </w:rPr>
            <m:t>p</m:t>
          </m:r>
          <m:sSub>
            <m:sSubPr>
              <m:ctrlPr>
                <w:rPr>
                  <w:rFonts w:ascii="Cambria Math" w:eastAsiaTheme="minorEastAsia" w:hAnsiTheme="minorHAnsi" w:cstheme="minorHAnsi"/>
                  <w:b/>
                  <w:i/>
                  <w:color w:val="auto"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auto"/>
                  <w:sz w:val="28"/>
                  <w:szCs w:val="28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auto"/>
                  <w:sz w:val="28"/>
                  <w:szCs w:val="28"/>
                </w:rPr>
                <m:t>a</m:t>
              </m:r>
            </m:sub>
          </m:sSub>
        </m:oMath>
      </m:oMathPara>
    </w:p>
    <w:p w:rsidR="00CD6F90" w:rsidRPr="00B311DB" w:rsidRDefault="00CD6F90" w:rsidP="00CD6F90">
      <w:pPr>
        <w:rPr>
          <w:rFonts w:asciiTheme="minorHAnsi" w:eastAsiaTheme="minorEastAsia" w:hAnsiTheme="minorHAnsi" w:cstheme="minorHAnsi"/>
          <w:color w:val="auto"/>
          <w:sz w:val="28"/>
          <w:szCs w:val="28"/>
        </w:rPr>
      </w:pP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quindi, se:</w:t>
      </w:r>
    </w:p>
    <w:p w:rsidR="00CD6F90" w:rsidRPr="00B311DB" w:rsidRDefault="00CD6F90" w:rsidP="00CD6F90">
      <w:pPr>
        <w:jc w:val="left"/>
        <w:rPr>
          <w:rFonts w:asciiTheme="minorHAnsi" w:eastAsiaTheme="minorEastAsia" w:hAnsiTheme="minorHAnsi" w:cstheme="minorHAnsi"/>
          <w:color w:val="auto"/>
          <w:sz w:val="28"/>
          <w:szCs w:val="28"/>
        </w:rPr>
      </w:pP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pH = pK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vertAlign w:val="subscript"/>
        </w:rPr>
        <w:t>a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 xml:space="preserve">  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ab/>
        <w:t>log[A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vertAlign w:val="superscript"/>
        </w:rPr>
        <w:t>-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] = log[HA];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ab/>
        <w:t>[A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vertAlign w:val="superscript"/>
        </w:rPr>
        <w:t>-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] = [HA]</w:t>
      </w:r>
    </w:p>
    <w:p w:rsidR="00CD6F90" w:rsidRPr="00B311DB" w:rsidRDefault="00CD6F90" w:rsidP="00CD6F90">
      <w:pPr>
        <w:jc w:val="left"/>
        <w:rPr>
          <w:rFonts w:asciiTheme="minorHAnsi" w:eastAsiaTheme="minorEastAsia" w:hAnsiTheme="minorHAnsi" w:cstheme="minorHAnsi"/>
          <w:color w:val="auto"/>
          <w:sz w:val="28"/>
          <w:szCs w:val="28"/>
        </w:rPr>
      </w:pP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pH &gt; pK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vertAlign w:val="subscript"/>
        </w:rPr>
        <w:t>a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ab/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ab/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ab/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ab/>
        <w:t>[A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vertAlign w:val="superscript"/>
        </w:rPr>
        <w:t>-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] &gt; [HA]</w:t>
      </w:r>
    </w:p>
    <w:p w:rsidR="00CD6F90" w:rsidRPr="00B311DB" w:rsidRDefault="00CD6F90" w:rsidP="00CD6F90">
      <w:pPr>
        <w:jc w:val="left"/>
        <w:rPr>
          <w:rFonts w:asciiTheme="minorHAnsi" w:eastAsiaTheme="minorEastAsia" w:hAnsiTheme="minorHAnsi" w:cstheme="minorHAnsi"/>
          <w:color w:val="auto"/>
          <w:sz w:val="28"/>
          <w:szCs w:val="28"/>
        </w:rPr>
      </w:pP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pH &lt; pK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vertAlign w:val="subscript"/>
        </w:rPr>
        <w:t>a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ab/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ab/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ab/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ab/>
        <w:t>[A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vertAlign w:val="superscript"/>
        </w:rPr>
        <w:t>-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] &lt; [HA]</w:t>
      </w:r>
    </w:p>
    <w:p w:rsidR="00256C20" w:rsidRPr="00B311DB" w:rsidRDefault="00256C20" w:rsidP="00CD6F90">
      <w:pPr>
        <w:jc w:val="left"/>
        <w:rPr>
          <w:rFonts w:asciiTheme="minorHAnsi" w:eastAsiaTheme="minorEastAsia" w:hAnsiTheme="minorHAnsi" w:cstheme="minorHAnsi"/>
          <w:color w:val="auto"/>
          <w:sz w:val="28"/>
          <w:szCs w:val="28"/>
        </w:rPr>
      </w:pP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La forma acida HA aumenta la propria concentrazione al crescere dell'acidità della soluzione, e viceversa per la forma basica A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vertAlign w:val="superscript"/>
        </w:rPr>
        <w:t>–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 xml:space="preserve"> (diminuisce la sua concentrazione al crescere dell’acidità della soluzione).</w:t>
      </w:r>
    </w:p>
    <w:p w:rsidR="00CD6F90" w:rsidRPr="00B311DB" w:rsidRDefault="00CD6F90" w:rsidP="00CD6F90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auto"/>
          <w:sz w:val="28"/>
          <w:szCs w:val="28"/>
        </w:rPr>
      </w:pP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Dalle frazioni molari:</w:t>
      </w:r>
    </w:p>
    <w:p w:rsidR="00CD6F90" w:rsidRPr="00B311DB" w:rsidRDefault="00EB6E20" w:rsidP="00CD6F90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/>
          <w:color w:val="auto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Theme="minorHAnsi" w:cstheme="minorHAnsi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auto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eastAsiaTheme="minorEastAsia" w:hAnsi="Cambria Math" w:cstheme="minorHAnsi"/>
                  <w:color w:val="auto"/>
                  <w:sz w:val="28"/>
                  <w:szCs w:val="28"/>
                </w:rPr>
                <m:t>HA</m:t>
              </m:r>
            </m:sub>
          </m:sSub>
          <m:r>
            <w:rPr>
              <w:rFonts w:ascii="Cambria Math" w:eastAsiaTheme="minorEastAsia" w:hAnsiTheme="minorHAnsi" w:cstheme="minorHAnsi"/>
              <w:color w:val="auto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Theme="minorHAnsi" w:cstheme="minorHAnsi"/>
                  <w:i/>
                  <w:color w:val="auto"/>
                  <w:sz w:val="28"/>
                  <w:szCs w:val="28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auto"/>
                      <w:sz w:val="28"/>
                      <w:szCs w:val="28"/>
                    </w:rPr>
                    <m:t>HA</m:t>
                  </m:r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auto"/>
                      <w:sz w:val="28"/>
                      <w:szCs w:val="28"/>
                    </w:rPr>
                    <m:t>HA</m:t>
                  </m:r>
                </m:e>
              </m:d>
              <m:r>
                <w:rPr>
                  <w:rFonts w:ascii="Cambria Math" w:eastAsiaTheme="minorEastAsia" w:hAnsiTheme="minorHAnsi" w:cstheme="minorHAnsi"/>
                  <w:color w:val="auto"/>
                  <w:sz w:val="28"/>
                  <w:szCs w:val="28"/>
                </w:rPr>
                <m:t>+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color w:val="auto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Theme="minorHAnsi" w:eastAsiaTheme="minorEastAsia" w:hAnsiTheme="minorHAnsi" w:cstheme="minorHAnsi"/>
                          <w:color w:val="auto"/>
                          <w:sz w:val="28"/>
                          <w:szCs w:val="28"/>
                        </w:rPr>
                        <m:t>-</m:t>
                      </m:r>
                    </m:sup>
                  </m:sSup>
                </m:e>
              </m:d>
            </m:den>
          </m:f>
          <m:r>
            <w:rPr>
              <w:rFonts w:ascii="Cambria Math" w:eastAsiaTheme="minorEastAsia" w:hAnsiTheme="minorHAnsi" w:cstheme="minorHAnsi"/>
              <w:color w:val="auto"/>
              <w:sz w:val="28"/>
              <w:szCs w:val="28"/>
            </w:rPr>
            <m:t xml:space="preserve">                    </m:t>
          </m:r>
          <m:sSub>
            <m:sSubPr>
              <m:ctrlPr>
                <w:rPr>
                  <w:rFonts w:ascii="Cambria Math" w:eastAsiaTheme="minorEastAsia" w:hAnsiTheme="minorHAnsi" w:cstheme="minorHAnsi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auto"/>
                  <w:sz w:val="28"/>
                  <w:szCs w:val="28"/>
                </w:rPr>
                <m:t>α</m:t>
              </m:r>
            </m:e>
            <m:sub>
              <m:sSup>
                <m:sSupPr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8"/>
                      <w:szCs w:val="28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color w:val="auto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Theme="minorHAnsi" w:eastAsiaTheme="minorEastAsia" w:hAnsiTheme="minorHAnsi" w:cstheme="minorHAnsi"/>
                          <w:color w:val="auto"/>
                          <w:sz w:val="28"/>
                          <w:szCs w:val="28"/>
                        </w:rPr>
                        <m:t>-</m:t>
                      </m:r>
                    </m:sup>
                  </m:sSup>
                </m:e>
                <m:sup>
                  <m:r>
                    <w:rPr>
                      <w:rFonts w:ascii="Cambria Math" w:eastAsiaTheme="minorEastAsia" w:hAnsiTheme="minorHAnsi" w:cstheme="minorHAnsi"/>
                      <w:color w:val="auto"/>
                      <w:sz w:val="28"/>
                      <w:szCs w:val="28"/>
                    </w:rPr>
                    <m:t>=</m:t>
                  </m:r>
                </m:sup>
              </m:sSup>
            </m:sub>
          </m:sSub>
          <m:f>
            <m:fPr>
              <m:ctrlPr>
                <w:rPr>
                  <w:rFonts w:ascii="Cambria Math" w:eastAsiaTheme="minorEastAsia" w:hAnsiTheme="minorHAnsi" w:cstheme="minorHAnsi"/>
                  <w:i/>
                  <w:color w:val="auto"/>
                  <w:sz w:val="28"/>
                  <w:szCs w:val="28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color w:val="auto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Theme="minorHAnsi" w:eastAsiaTheme="minorEastAsia" w:hAnsiTheme="minorHAnsi" w:cstheme="minorHAnsi"/>
                          <w:color w:val="auto"/>
                          <w:sz w:val="28"/>
                          <w:szCs w:val="28"/>
                        </w:rPr>
                        <m:t>-</m:t>
                      </m:r>
                    </m:sup>
                  </m:sSup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auto"/>
                      <w:sz w:val="28"/>
                      <w:szCs w:val="28"/>
                    </w:rPr>
                    <m:t>HA</m:t>
                  </m:r>
                </m:e>
              </m:d>
              <m:r>
                <w:rPr>
                  <w:rFonts w:ascii="Cambria Math" w:eastAsiaTheme="minorEastAsia" w:hAnsiTheme="minorHAnsi" w:cstheme="minorHAnsi"/>
                  <w:color w:val="auto"/>
                  <w:sz w:val="28"/>
                  <w:szCs w:val="28"/>
                </w:rPr>
                <m:t>+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color w:val="auto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Theme="minorHAnsi" w:eastAsiaTheme="minorEastAsia" w:hAnsiTheme="minorHAnsi" w:cstheme="minorHAnsi"/>
                          <w:color w:val="auto"/>
                          <w:sz w:val="28"/>
                          <w:szCs w:val="28"/>
                        </w:rPr>
                        <m:t>-</m:t>
                      </m:r>
                    </m:sup>
                  </m:sSup>
                </m:e>
              </m:d>
            </m:den>
          </m:f>
          <m:r>
            <w:rPr>
              <w:rFonts w:ascii="Cambria Math" w:eastAsiaTheme="minorEastAsia" w:hAnsiTheme="minorHAnsi" w:cstheme="minorHAnsi"/>
              <w:color w:val="auto"/>
              <w:sz w:val="28"/>
              <w:szCs w:val="28"/>
            </w:rPr>
            <m:t xml:space="preserve"> </m:t>
          </m:r>
        </m:oMath>
      </m:oMathPara>
    </w:p>
    <w:p w:rsidR="00CD6F90" w:rsidRPr="00B311DB" w:rsidRDefault="00CD6F90" w:rsidP="00CD6F90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auto"/>
          <w:sz w:val="28"/>
          <w:szCs w:val="28"/>
        </w:rPr>
      </w:pP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e dalla dipendenza del rapporto delle concentrazioni della specie presenti all’equilibrio in funzione del pH:</w:t>
      </w:r>
    </w:p>
    <w:p w:rsidR="00CD6F90" w:rsidRPr="00B311DB" w:rsidRDefault="00CD6F90" w:rsidP="00CD6F90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auto"/>
          <w:sz w:val="28"/>
          <w:szCs w:val="28"/>
        </w:rPr>
      </w:pPr>
      <m:oMath>
        <m:r>
          <m:rPr>
            <m:sty m:val="p"/>
          </m:rPr>
          <w:rPr>
            <w:rFonts w:ascii="Cambria Math" w:eastAsiaTheme="minorEastAsia" w:hAnsiTheme="minorHAnsi" w:cstheme="minorHAnsi"/>
            <w:color w:val="auto"/>
            <w:sz w:val="28"/>
            <w:szCs w:val="28"/>
          </w:rPr>
          <m:t>l</m:t>
        </m:r>
        <m:r>
          <w:rPr>
            <w:rFonts w:ascii="Cambria Math" w:eastAsiaTheme="minorEastAsia" w:hAnsi="Cambria Math" w:cstheme="minorHAnsi"/>
            <w:color w:val="auto"/>
            <w:sz w:val="28"/>
            <w:szCs w:val="28"/>
          </w:rPr>
          <m:t>og</m:t>
        </m:r>
        <m:f>
          <m:fPr>
            <m:ctrlPr>
              <w:rPr>
                <w:rFonts w:ascii="Cambria Math" w:eastAsiaTheme="minorEastAsia" w:hAnsiTheme="minorHAnsi" w:cstheme="minorHAnsi"/>
                <w:i/>
                <w:color w:val="auto"/>
                <w:sz w:val="28"/>
                <w:szCs w:val="28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Theme="minorHAnsi" w:eastAsiaTheme="minorEastAsia" w:hAnsiTheme="minorHAnsi" w:cstheme="minorHAnsi"/>
                        <w:color w:val="auto"/>
                        <w:sz w:val="28"/>
                        <w:szCs w:val="28"/>
                      </w:rPr>
                      <m:t>-</m:t>
                    </m:r>
                  </m:sup>
                </m:sSup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color w:val="auto"/>
                    <w:sz w:val="28"/>
                    <w:szCs w:val="28"/>
                  </w:rPr>
                  <m:t>HA</m:t>
                </m:r>
              </m:e>
            </m:d>
          </m:den>
        </m:f>
        <m:r>
          <w:rPr>
            <w:rFonts w:ascii="Cambria Math" w:eastAsiaTheme="minorEastAsia" w:hAnsiTheme="minorHAnsi" w:cstheme="minorHAnsi"/>
            <w:color w:val="auto"/>
            <w:sz w:val="28"/>
            <w:szCs w:val="28"/>
          </w:rPr>
          <m:t>=</m:t>
        </m:r>
        <m:r>
          <w:rPr>
            <w:rFonts w:ascii="Cambria Math" w:eastAsiaTheme="minorEastAsia" w:hAnsi="Cambria Math" w:cstheme="minorHAnsi"/>
            <w:color w:val="auto"/>
            <w:sz w:val="28"/>
            <w:szCs w:val="28"/>
          </w:rPr>
          <m:t>pH</m:t>
        </m:r>
        <m:r>
          <w:rPr>
            <w:rFonts w:asciiTheme="minorHAnsi" w:eastAsiaTheme="minorEastAsia" w:hAnsiTheme="minorHAnsi" w:cstheme="minorHAnsi"/>
            <w:color w:val="auto"/>
            <w:sz w:val="28"/>
            <w:szCs w:val="28"/>
          </w:rPr>
          <m:t>-</m:t>
        </m:r>
        <m:r>
          <w:rPr>
            <w:rFonts w:ascii="Cambria Math" w:eastAsiaTheme="minorEastAsia" w:hAnsi="Cambria Math" w:cstheme="minorHAnsi"/>
            <w:color w:val="auto"/>
            <w:sz w:val="28"/>
            <w:szCs w:val="28"/>
          </w:rPr>
          <m:t>p</m:t>
        </m:r>
        <m:sSub>
          <m:sSubPr>
            <m:ctrlPr>
              <w:rPr>
                <w:rFonts w:ascii="Cambria Math" w:eastAsiaTheme="minorEastAsia" w:hAnsiTheme="minorHAnsi" w:cstheme="minorHAnsi"/>
                <w:i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inorHAnsi"/>
                <w:color w:val="auto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 w:cstheme="minorHAnsi"/>
                <w:color w:val="auto"/>
                <w:sz w:val="28"/>
                <w:szCs w:val="28"/>
              </w:rPr>
              <m:t>a</m:t>
            </m:r>
          </m:sub>
        </m:sSub>
        <m:r>
          <w:rPr>
            <w:rFonts w:ascii="Cambria Math" w:eastAsiaTheme="minorEastAsia" w:hAnsiTheme="minorHAnsi" w:cstheme="minorHAnsi"/>
            <w:color w:val="auto"/>
            <w:sz w:val="28"/>
            <w:szCs w:val="28"/>
          </w:rPr>
          <m:t xml:space="preserve"> ;    </m:t>
        </m:r>
        <m:f>
          <m:fPr>
            <m:ctrlPr>
              <w:rPr>
                <w:rFonts w:ascii="Cambria Math" w:eastAsiaTheme="minorEastAsia" w:hAnsiTheme="minorHAnsi" w:cstheme="minorHAnsi"/>
                <w:i/>
                <w:color w:val="auto"/>
                <w:sz w:val="28"/>
                <w:szCs w:val="28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Theme="minorHAnsi" w:eastAsiaTheme="minorEastAsia" w:hAnsiTheme="minorHAnsi" w:cstheme="minorHAnsi"/>
                        <w:color w:val="auto"/>
                        <w:sz w:val="28"/>
                        <w:szCs w:val="28"/>
                      </w:rPr>
                      <m:t>-</m:t>
                    </m:r>
                  </m:sup>
                </m:sSup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color w:val="auto"/>
                    <w:sz w:val="28"/>
                    <w:szCs w:val="28"/>
                  </w:rPr>
                  <m:t>HA</m:t>
                </m:r>
              </m:e>
            </m:d>
          </m:den>
        </m:f>
        <m:r>
          <w:rPr>
            <w:rFonts w:ascii="Cambria Math" w:eastAsiaTheme="minorEastAsia" w:hAnsiTheme="minorHAnsi" w:cstheme="minorHAnsi"/>
            <w:color w:val="auto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eastAsiaTheme="minorEastAsia" w:hAnsiTheme="minorHAnsi" w:cstheme="minorHAnsi"/>
                <w:i/>
                <w:color w:val="auto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Theme="minorHAnsi" w:cstheme="minorHAnsi"/>
                <w:color w:val="auto"/>
                <w:sz w:val="28"/>
                <w:szCs w:val="28"/>
              </w:rPr>
              <m:t>10</m:t>
            </m:r>
          </m:e>
          <m:sup>
            <m:d>
              <m:d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color w:val="auto"/>
                    <w:sz w:val="28"/>
                    <w:szCs w:val="28"/>
                  </w:rPr>
                  <m:t>pH</m:t>
                </m:r>
                <m:r>
                  <w:rPr>
                    <w:rFonts w:asciiTheme="minorHAnsi" w:eastAsiaTheme="minorEastAsia" w:hAnsiTheme="minorHAnsi" w:cstheme="minorHAnsi"/>
                    <w:color w:val="auto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Cambria Math" w:cstheme="minorHAnsi"/>
                    <w:color w:val="auto"/>
                    <w:sz w:val="28"/>
                    <w:szCs w:val="28"/>
                  </w:rPr>
                  <m:t>p</m:t>
                </m:r>
                <m:sSub>
                  <m:sSub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8"/>
                        <w:szCs w:val="28"/>
                      </w:rPr>
                      <m:t>a</m:t>
                    </m:r>
                  </m:sub>
                </m:sSub>
              </m:e>
            </m:d>
          </m:sup>
        </m:sSup>
        <m:r>
          <w:rPr>
            <w:rFonts w:ascii="Cambria Math" w:eastAsiaTheme="minorEastAsia" w:hAnsiTheme="minorHAnsi" w:cstheme="minorHAnsi"/>
            <w:color w:val="auto"/>
            <w:sz w:val="28"/>
            <w:szCs w:val="28"/>
          </w:rPr>
          <m:t xml:space="preserve"> </m:t>
        </m:r>
      </m:oMath>
      <w:r w:rsidRPr="00B311DB">
        <w:rPr>
          <w:rFonts w:asciiTheme="minorHAnsi" w:eastAsiaTheme="minorEastAsia" w:hAnsiTheme="minorHAnsi" w:cstheme="minorHAnsi"/>
          <w:i/>
          <w:color w:val="auto"/>
          <w:sz w:val="28"/>
          <w:szCs w:val="28"/>
        </w:rPr>
        <w:t>;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Theme="minorHAnsi" w:cstheme="minorHAnsi"/>
                <w:i/>
                <w:color w:val="auto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inorHAnsi"/>
                <w:color w:val="auto"/>
                <w:sz w:val="28"/>
                <w:szCs w:val="28"/>
              </w:rPr>
              <m:t>HA</m:t>
            </m:r>
          </m:e>
        </m:d>
        <m:r>
          <w:rPr>
            <w:rFonts w:ascii="Cambria Math" w:eastAsiaTheme="minorEastAsia" w:hAnsiTheme="minorHAnsi" w:cstheme="minorHAnsi"/>
            <w:color w:val="auto"/>
            <w:sz w:val="28"/>
            <w:szCs w:val="28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Theme="minorHAnsi" w:cstheme="minorHAnsi"/>
                <w:i/>
                <w:color w:val="auto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color w:val="auto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Theme="minorHAnsi" w:eastAsiaTheme="minorEastAsia" w:hAnsiTheme="minorHAnsi" w:cstheme="minorHAnsi"/>
                    <w:color w:val="auto"/>
                    <w:sz w:val="28"/>
                    <w:szCs w:val="28"/>
                  </w:rPr>
                  <m:t>-</m:t>
                </m:r>
              </m:sup>
            </m:sSup>
          </m:e>
        </m:d>
        <m:r>
          <w:rPr>
            <w:rFonts w:ascii="Cambria Math" w:eastAsiaTheme="minorEastAsia" w:hAnsiTheme="minorHAnsi" w:cstheme="minorHAnsi"/>
            <w:color w:val="auto"/>
            <w:sz w:val="28"/>
            <w:szCs w:val="28"/>
          </w:rPr>
          <m:t>×</m:t>
        </m:r>
        <m:sSup>
          <m:sSupPr>
            <m:ctrlPr>
              <w:rPr>
                <w:rFonts w:ascii="Cambria Math" w:eastAsiaTheme="minorEastAsia" w:hAnsiTheme="minorHAnsi" w:cstheme="minorHAnsi"/>
                <w:i/>
                <w:color w:val="auto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Theme="minorHAnsi" w:cstheme="minorHAnsi"/>
                <w:color w:val="auto"/>
                <w:sz w:val="28"/>
                <w:szCs w:val="28"/>
              </w:rPr>
              <m:t>10</m:t>
            </m:r>
          </m:e>
          <m:sup>
            <m:d>
              <m:d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color w:val="auto"/>
                    <w:sz w:val="28"/>
                    <w:szCs w:val="28"/>
                  </w:rPr>
                  <m:t>p</m:t>
                </m:r>
                <m:sSub>
                  <m:sSub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8"/>
                        <w:szCs w:val="28"/>
                      </w:rPr>
                      <m:t>a</m:t>
                    </m:r>
                    <m:r>
                      <w:rPr>
                        <w:rFonts w:asciiTheme="minorHAnsi" w:eastAsiaTheme="minorEastAsia" w:hAnsiTheme="minorHAnsi" w:cstheme="minorHAnsi"/>
                        <w:color w:val="auto"/>
                        <w:sz w:val="28"/>
                        <w:szCs w:val="28"/>
                      </w:rPr>
                      <m:t>-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color w:val="auto"/>
                    <w:sz w:val="28"/>
                    <w:szCs w:val="28"/>
                  </w:rPr>
                  <m:t>pH</m:t>
                </m:r>
              </m:e>
            </m:d>
          </m:sup>
        </m:sSup>
        <m:r>
          <m:rPr>
            <m:sty m:val="p"/>
          </m:rPr>
          <w:rPr>
            <w:rFonts w:ascii="Cambria Math" w:eastAsiaTheme="minorEastAsia" w:hAnsiTheme="minorHAnsi" w:cstheme="minorHAnsi"/>
            <w:color w:val="auto"/>
            <w:sz w:val="28"/>
            <w:szCs w:val="28"/>
          </w:rPr>
          <m:t xml:space="preserve">                               </m:t>
        </m:r>
      </m:oMath>
    </w:p>
    <w:p w:rsidR="00CD6F90" w:rsidRPr="00B311DB" w:rsidRDefault="00CD6F90" w:rsidP="00CD6F90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auto"/>
          <w:sz w:val="28"/>
          <w:szCs w:val="28"/>
        </w:rPr>
      </w:pP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per sostituzione si ottengono le seguenti equazioni necessarie per la costruzione del diagramma di distribuzione delle coppie acido-base coniugate:</w:t>
      </w:r>
    </w:p>
    <w:p w:rsidR="00CD6F90" w:rsidRPr="00B311DB" w:rsidRDefault="00EB6E20" w:rsidP="00CD6F90">
      <w:pPr>
        <w:jc w:val="left"/>
        <w:rPr>
          <w:rFonts w:asciiTheme="minorHAnsi" w:eastAsiaTheme="minorEastAsia" w:hAnsiTheme="minorHAnsi" w:cstheme="minorHAnsi"/>
          <w:noProof/>
          <w:color w:val="auto"/>
          <w:sz w:val="28"/>
          <w:szCs w:val="28"/>
        </w:rPr>
      </w:pPr>
      <w:r w:rsidRPr="00B311DB">
        <w:rPr>
          <w:rFonts w:asciiTheme="minorHAnsi" w:eastAsiaTheme="minorEastAsia" w:hAnsiTheme="minorHAnsi" w:cstheme="minorHAnsi"/>
          <w:noProof/>
          <w:color w:val="auto"/>
          <w:sz w:val="28"/>
          <w:szCs w:val="28"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ttore 2 42" o:spid="_x0000_s1029" type="#_x0000_t32" style="position:absolute;margin-left:121.8pt;margin-top:13.5pt;width:11.25pt;height:10.5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"/>
        </w:pict>
      </w:r>
      <w:r w:rsidRPr="00B311DB">
        <w:rPr>
          <w:rFonts w:asciiTheme="minorHAnsi" w:eastAsiaTheme="minorEastAsia" w:hAnsiTheme="minorHAnsi" w:cstheme="minorHAnsi"/>
          <w:noProof/>
          <w:color w:val="auto"/>
          <w:sz w:val="28"/>
          <w:szCs w:val="28"/>
          <w:lang w:eastAsia="it-IT"/>
        </w:rPr>
        <w:pict>
          <v:shape id="Connettore 2 7" o:spid="_x0000_s1027" type="#_x0000_t32" style="position:absolute;margin-left:39.3pt;margin-top:13.5pt;width:11.25pt;height:10.5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"/>
        </w:pict>
      </w:r>
      <w:r w:rsidRPr="00B311DB">
        <w:rPr>
          <w:rFonts w:asciiTheme="minorHAnsi" w:eastAsiaTheme="minorEastAsia" w:hAnsiTheme="minorHAnsi" w:cstheme="minorHAnsi"/>
          <w:noProof/>
          <w:color w:val="auto"/>
          <w:sz w:val="28"/>
          <w:szCs w:val="28"/>
          <w:lang w:eastAsia="it-IT"/>
        </w:rPr>
        <w:pict>
          <v:shape id="Connettore 2 26" o:spid="_x0000_s1026" type="#_x0000_t32" style="position:absolute;margin-left:55.8pt;margin-top:1.5pt;width:11.25pt;height:10.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"/>
        </w:pict>
      </w:r>
      <m:oMath>
        <m:sSub>
          <m:sSubPr>
            <m:ctrlPr>
              <w:rPr>
                <w:rFonts w:ascii="Cambria Math" w:eastAsiaTheme="minorEastAsia" w:hAnsiTheme="minorHAnsi" w:cstheme="minorHAnsi"/>
                <w:b/>
                <w:i/>
                <w:color w:val="auto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Theme="minorHAnsi" w:cstheme="minorHAnsi"/>
                <w:color w:val="auto"/>
                <w:sz w:val="28"/>
                <w:szCs w:val="28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auto"/>
                <w:sz w:val="28"/>
                <w:szCs w:val="28"/>
              </w:rPr>
              <m:t>α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auto"/>
                <w:sz w:val="28"/>
                <w:szCs w:val="28"/>
              </w:rPr>
              <m:t>HA</m:t>
            </m:r>
          </m:sub>
        </m:sSub>
        <m:r>
          <w:rPr>
            <w:rFonts w:ascii="Cambria Math" w:eastAsiaTheme="minorEastAsia" w:hAnsiTheme="minorHAnsi" w:cstheme="minorHAnsi"/>
            <w:color w:val="auto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Theme="minorHAnsi" w:cstheme="minorHAnsi"/>
                <w:i/>
                <w:color w:val="auto"/>
                <w:sz w:val="28"/>
                <w:szCs w:val="28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Theme="minorHAnsi" w:eastAsiaTheme="minorEastAsia" w:hAnsiTheme="minorHAnsi" w:cstheme="minorHAnsi"/>
                        <w:color w:val="auto"/>
                        <w:sz w:val="28"/>
                        <w:szCs w:val="28"/>
                      </w:rPr>
                      <m:t>-</m:t>
                    </m:r>
                  </m:sup>
                </m:sSup>
              </m:e>
            </m:d>
            <m:r>
              <w:rPr>
                <w:rFonts w:ascii="Cambria Math" w:eastAsiaTheme="minorEastAsia" w:hAnsiTheme="minorHAnsi" w:cstheme="minorHAnsi"/>
                <w:color w:val="auto"/>
                <w:sz w:val="28"/>
                <w:szCs w:val="28"/>
              </w:rPr>
              <m:t>×</m:t>
            </m:r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Theme="minorHAnsi" w:cstheme="minorHAnsi"/>
                    <w:color w:val="auto"/>
                    <w:sz w:val="28"/>
                    <w:szCs w:val="28"/>
                  </w:rPr>
                  <m:t>10</m:t>
                </m:r>
              </m:e>
              <m:sup>
                <m:d>
                  <m:d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8"/>
                        <w:szCs w:val="28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eastAsiaTheme="minorEastAsia" w:hAnsiTheme="minorHAnsi" w:cstheme="minorHAnsi"/>
                            <w:i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auto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color w:val="auto"/>
                            <w:sz w:val="28"/>
                            <w:szCs w:val="28"/>
                          </w:rPr>
                          <m:t>a</m:t>
                        </m:r>
                        <m:r>
                          <w:rPr>
                            <w:rFonts w:asciiTheme="minorHAnsi" w:eastAsiaTheme="minorEastAsia" w:hAnsiTheme="minorHAnsi" w:cstheme="minorHAnsi"/>
                            <w:color w:val="auto"/>
                            <w:sz w:val="28"/>
                            <w:szCs w:val="28"/>
                          </w:rPr>
                          <m:t>-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8"/>
                        <w:szCs w:val="28"/>
                      </w:rPr>
                      <m:t>pH</m:t>
                    </m:r>
                  </m:e>
                </m:d>
              </m:sup>
            </m:sSup>
          </m:num>
          <m:den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Theme="minorHAnsi" w:eastAsiaTheme="minorEastAsia" w:hAnsiTheme="minorHAnsi" w:cstheme="minorHAnsi"/>
                        <w:color w:val="auto"/>
                        <w:sz w:val="28"/>
                        <w:szCs w:val="28"/>
                      </w:rPr>
                      <m:t>-</m:t>
                    </m:r>
                  </m:sup>
                </m:sSup>
              </m:e>
            </m:d>
            <m:r>
              <w:rPr>
                <w:rFonts w:ascii="Cambria Math" w:eastAsiaTheme="minorEastAsia" w:hAnsiTheme="minorHAnsi" w:cstheme="minorHAnsi"/>
                <w:color w:val="auto"/>
                <w:sz w:val="28"/>
                <w:szCs w:val="28"/>
              </w:rPr>
              <m:t>×</m:t>
            </m:r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Theme="minorHAnsi" w:cstheme="minorHAnsi"/>
                    <w:color w:val="auto"/>
                    <w:sz w:val="28"/>
                    <w:szCs w:val="28"/>
                  </w:rPr>
                  <m:t>10</m:t>
                </m:r>
              </m:e>
              <m:sup>
                <m:d>
                  <m:d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8"/>
                        <w:szCs w:val="28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eastAsiaTheme="minorEastAsia" w:hAnsiTheme="minorHAnsi" w:cstheme="minorHAnsi"/>
                            <w:i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auto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color w:val="auto"/>
                            <w:sz w:val="28"/>
                            <w:szCs w:val="28"/>
                          </w:rPr>
                          <m:t>a</m:t>
                        </m:r>
                        <m:r>
                          <w:rPr>
                            <w:rFonts w:asciiTheme="minorHAnsi" w:eastAsiaTheme="minorEastAsia" w:hAnsiTheme="minorHAnsi" w:cstheme="minorHAnsi"/>
                            <w:color w:val="auto"/>
                            <w:sz w:val="28"/>
                            <w:szCs w:val="28"/>
                          </w:rPr>
                          <m:t>-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8"/>
                        <w:szCs w:val="28"/>
                      </w:rPr>
                      <m:t>pH</m:t>
                    </m:r>
                  </m:e>
                </m:d>
              </m:sup>
            </m:sSup>
            <m:r>
              <w:rPr>
                <w:rFonts w:ascii="Cambria Math" w:eastAsiaTheme="minorEastAsia" w:hAnsiTheme="minorHAnsi" w:cstheme="minorHAnsi"/>
                <w:color w:val="auto"/>
                <w:sz w:val="28"/>
                <w:szCs w:val="28"/>
              </w:rPr>
              <m:t>+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Theme="minorHAnsi" w:eastAsiaTheme="minorEastAsia" w:hAnsiTheme="minorHAnsi" w:cstheme="minorHAnsi"/>
                        <w:color w:val="auto"/>
                        <w:sz w:val="28"/>
                        <w:szCs w:val="28"/>
                      </w:rPr>
                      <m:t>-</m:t>
                    </m:r>
                  </m:sup>
                </m:sSup>
              </m:e>
            </m:d>
          </m:den>
        </m:f>
        <m:r>
          <w:rPr>
            <w:rFonts w:ascii="Cambria Math" w:eastAsiaTheme="minorEastAsia" w:hAnsiTheme="minorHAnsi" w:cstheme="minorHAnsi"/>
            <w:color w:val="auto"/>
            <w:sz w:val="28"/>
            <w:szCs w:val="28"/>
          </w:rPr>
          <m:t xml:space="preserve"> =</m:t>
        </m:r>
      </m:oMath>
    </w:p>
    <w:p w:rsidR="00CD6F90" w:rsidRPr="00B311DB" w:rsidRDefault="00CD6F90" w:rsidP="00CD6F90">
      <w:pPr>
        <w:jc w:val="left"/>
        <w:rPr>
          <w:rFonts w:asciiTheme="minorHAnsi" w:eastAsiaTheme="minorEastAsia" w:hAnsiTheme="minorHAnsi" w:cstheme="minorHAnsi"/>
          <w:noProof/>
          <w:color w:val="auto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Theme="minorHAnsi" w:cstheme="minorHAnsi"/>
              <w:color w:val="auto"/>
              <w:sz w:val="28"/>
              <w:szCs w:val="28"/>
            </w:rPr>
            <m:t xml:space="preserve">         =</m:t>
          </m:r>
          <m:f>
            <m:fPr>
              <m:ctrlPr>
                <w:rPr>
                  <w:rFonts w:ascii="Cambria Math" w:eastAsiaTheme="minorEastAsia" w:hAnsiTheme="minorHAnsi" w:cstheme="minorHAnsi"/>
                  <w:i/>
                  <w:color w:val="auto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Theme="minorHAnsi" w:cstheme="minorHAnsi"/>
                      <w:color w:val="auto"/>
                      <w:sz w:val="28"/>
                      <w:szCs w:val="28"/>
                    </w:rPr>
                    <m:t>10</m:t>
                  </m:r>
                </m:e>
                <m:sup>
                  <m:d>
                    <m:d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  <w:color w:val="auto"/>
                          <w:sz w:val="28"/>
                          <w:szCs w:val="28"/>
                        </w:rPr>
                        <m:t>p</m:t>
                      </m:r>
                      <m:sSub>
                        <m:sSubPr>
                          <m:ctrlPr>
                            <w:rPr>
                              <w:rFonts w:ascii="Cambria Math" w:eastAsiaTheme="minorEastAsia" w:hAnsiTheme="minorHAnsi" w:cstheme="minorHAnsi"/>
                              <w:i/>
                              <w:color w:val="auto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  <w:color w:val="auto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  <w:color w:val="auto"/>
                              <w:sz w:val="28"/>
                              <w:szCs w:val="28"/>
                            </w:rPr>
                            <m:t>a</m:t>
                          </m:r>
                          <m:r>
                            <w:rPr>
                              <w:rFonts w:asciiTheme="minorHAnsi" w:eastAsiaTheme="minorEastAsia" w:hAnsiTheme="minorHAnsi" w:cstheme="minorHAnsi"/>
                              <w:color w:val="auto"/>
                              <w:sz w:val="28"/>
                              <w:szCs w:val="28"/>
                            </w:rPr>
                            <m:t>-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theme="minorHAnsi"/>
                          <w:color w:val="auto"/>
                          <w:sz w:val="28"/>
                          <w:szCs w:val="28"/>
                        </w:rPr>
                        <m:t>pH</m:t>
                      </m:r>
                    </m:e>
                  </m:d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Theme="minorHAnsi" w:cstheme="minorHAnsi"/>
                      <w:color w:val="auto"/>
                      <w:sz w:val="28"/>
                      <w:szCs w:val="28"/>
                    </w:rPr>
                    <m:t>10</m:t>
                  </m:r>
                </m:e>
                <m:sup>
                  <m:d>
                    <m:d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  <w:color w:val="auto"/>
                          <w:sz w:val="28"/>
                          <w:szCs w:val="28"/>
                        </w:rPr>
                        <m:t>p</m:t>
                      </m:r>
                      <m:sSub>
                        <m:sSubPr>
                          <m:ctrlPr>
                            <w:rPr>
                              <w:rFonts w:ascii="Cambria Math" w:eastAsiaTheme="minorEastAsia" w:hAnsiTheme="minorHAnsi" w:cstheme="minorHAnsi"/>
                              <w:i/>
                              <w:color w:val="auto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  <w:color w:val="auto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  <w:color w:val="auto"/>
                              <w:sz w:val="28"/>
                              <w:szCs w:val="28"/>
                            </w:rPr>
                            <m:t>a</m:t>
                          </m:r>
                        </m:sub>
                      </m:sSub>
                      <m:r>
                        <w:rPr>
                          <w:rFonts w:asciiTheme="minorHAnsi" w:eastAsiaTheme="minorEastAsia" w:hAnsiTheme="minorHAnsi" w:cstheme="minorHAnsi"/>
                          <w:color w:val="auto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eastAsiaTheme="minorEastAsia" w:hAnsi="Cambria Math" w:cstheme="minorHAnsi"/>
                          <w:color w:val="auto"/>
                          <w:sz w:val="28"/>
                          <w:szCs w:val="28"/>
                        </w:rPr>
                        <m:t>pH</m:t>
                      </m:r>
                    </m:e>
                  </m:d>
                </m:sup>
              </m:sSup>
              <m:r>
                <w:rPr>
                  <w:rFonts w:ascii="Cambria Math" w:eastAsiaTheme="minorEastAsia" w:hAnsiTheme="minorHAnsi" w:cstheme="minorHAnsi"/>
                  <w:color w:val="auto"/>
                  <w:sz w:val="28"/>
                  <w:szCs w:val="28"/>
                </w:rPr>
                <m:t>+1</m:t>
              </m:r>
            </m:den>
          </m:f>
          <m:r>
            <w:rPr>
              <w:rFonts w:ascii="Cambria Math" w:eastAsiaTheme="minorEastAsia" w:hAnsiTheme="minorHAnsi" w:cstheme="minorHAnsi"/>
              <w:color w:val="auto"/>
              <w:sz w:val="28"/>
              <w:szCs w:val="28"/>
            </w:rPr>
            <m:t xml:space="preserve"> =</m:t>
          </m:r>
        </m:oMath>
      </m:oMathPara>
    </w:p>
    <w:p w:rsidR="00CD6F90" w:rsidRPr="00B311DB" w:rsidRDefault="00CD6F90" w:rsidP="00CD6F90">
      <w:pPr>
        <w:jc w:val="left"/>
        <w:rPr>
          <w:rFonts w:asciiTheme="minorHAnsi" w:eastAsiaTheme="minorEastAsia" w:hAnsiTheme="minorHAnsi" w:cstheme="minorHAnsi"/>
          <w:noProof/>
          <w:color w:val="auto"/>
          <w:sz w:val="28"/>
          <w:szCs w:val="28"/>
        </w:rPr>
      </w:pPr>
      <w:r w:rsidRPr="00B311DB">
        <w:rPr>
          <w:rFonts w:asciiTheme="minorHAnsi" w:eastAsiaTheme="minorEastAsia" w:hAnsiTheme="minorHAnsi" w:cstheme="minorHAnsi"/>
          <w:noProof/>
          <w:color w:val="auto"/>
          <w:sz w:val="28"/>
          <w:szCs w:val="28"/>
        </w:rPr>
        <w:t xml:space="preserve"> in forma logaritmica ………..</w:t>
      </w:r>
    </w:p>
    <w:p w:rsidR="00CD6F90" w:rsidRPr="00B311DB" w:rsidRDefault="00CD6F90" w:rsidP="00CD6F90">
      <w:pPr>
        <w:jc w:val="left"/>
        <w:rPr>
          <w:rFonts w:asciiTheme="minorHAnsi" w:eastAsiaTheme="minorEastAsia" w:hAnsiTheme="minorHAnsi" w:cstheme="minorHAnsi"/>
          <w:noProof/>
          <w:color w:val="auto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Theme="minorHAnsi" w:cstheme="minorHAnsi"/>
              <w:color w:val="auto"/>
              <w:sz w:val="28"/>
              <w:szCs w:val="28"/>
            </w:rPr>
            <m:t xml:space="preserve">          =</m:t>
          </m:r>
          <m:r>
            <w:rPr>
              <w:rFonts w:ascii="Cambria Math" w:eastAsiaTheme="minorEastAsia" w:hAnsi="Cambria Math" w:cstheme="minorHAnsi"/>
              <w:color w:val="auto"/>
              <w:sz w:val="28"/>
              <w:szCs w:val="28"/>
            </w:rPr>
            <m:t>log</m:t>
          </m:r>
          <m:sSup>
            <m:sSupPr>
              <m:ctrlPr>
                <w:rPr>
                  <w:rFonts w:ascii="Cambria Math" w:eastAsiaTheme="minorEastAsia" w:hAnsiTheme="minorHAnsi" w:cstheme="minorHAnsi"/>
                  <w:i/>
                  <w:color w:val="auto"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Theme="minorHAnsi" w:cstheme="minorHAnsi"/>
                  <w:color w:val="auto"/>
                  <w:sz w:val="28"/>
                  <w:szCs w:val="28"/>
                </w:rPr>
                <m:t>10</m:t>
              </m:r>
            </m:e>
            <m:sup>
              <m:d>
                <m:dPr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auto"/>
                      <w:sz w:val="28"/>
                      <w:szCs w:val="28"/>
                    </w:rPr>
                    <m:t>p</m:t>
                  </m:r>
                  <m:sSub>
                    <m:sSub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color w:val="auto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color w:val="auto"/>
                          <w:sz w:val="28"/>
                          <w:szCs w:val="28"/>
                        </w:rPr>
                        <m:t>a</m:t>
                      </m:r>
                      <m:r>
                        <w:rPr>
                          <w:rFonts w:asciiTheme="minorHAnsi" w:eastAsiaTheme="minorEastAsia" w:hAnsiTheme="minorHAnsi" w:cstheme="minorHAnsi"/>
                          <w:color w:val="auto"/>
                          <w:sz w:val="28"/>
                          <w:szCs w:val="28"/>
                        </w:rPr>
                        <m:t>-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  <w:color w:val="auto"/>
                      <w:sz w:val="28"/>
                      <w:szCs w:val="28"/>
                    </w:rPr>
                    <m:t>pH</m:t>
                  </m:r>
                </m:e>
              </m:d>
            </m:sup>
          </m:sSup>
          <m:r>
            <w:rPr>
              <w:rFonts w:asciiTheme="minorHAnsi" w:eastAsiaTheme="minorEastAsia" w:hAnsiTheme="minorHAnsi" w:cstheme="minorHAnsi"/>
              <w:color w:val="auto"/>
              <w:sz w:val="28"/>
              <w:szCs w:val="28"/>
            </w:rPr>
            <m:t>-</m:t>
          </m:r>
          <m:r>
            <w:rPr>
              <w:rFonts w:ascii="Cambria Math" w:eastAsiaTheme="minorEastAsia" w:hAnsi="Cambria Math" w:cstheme="minorHAnsi"/>
              <w:color w:val="auto"/>
              <w:sz w:val="28"/>
              <w:szCs w:val="28"/>
            </w:rPr>
            <m:t>log</m:t>
          </m:r>
          <m:d>
            <m:dPr>
              <m:ctrlPr>
                <w:rPr>
                  <w:rFonts w:ascii="Cambria Math" w:eastAsiaTheme="minorEastAsia" w:hAnsiTheme="minorHAnsi" w:cstheme="minorHAnsi"/>
                  <w:i/>
                  <w:color w:val="auto"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Theme="minorHAnsi" w:cstheme="minorHAnsi"/>
                      <w:color w:val="auto"/>
                      <w:sz w:val="28"/>
                      <w:szCs w:val="28"/>
                    </w:rPr>
                    <m:t>10</m:t>
                  </m:r>
                </m:e>
                <m:sup>
                  <m:d>
                    <m:d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  <w:color w:val="auto"/>
                          <w:sz w:val="28"/>
                          <w:szCs w:val="28"/>
                        </w:rPr>
                        <m:t>p</m:t>
                      </m:r>
                      <m:sSub>
                        <m:sSubPr>
                          <m:ctrlPr>
                            <w:rPr>
                              <w:rFonts w:ascii="Cambria Math" w:eastAsiaTheme="minorEastAsia" w:hAnsiTheme="minorHAnsi" w:cstheme="minorHAnsi"/>
                              <w:i/>
                              <w:color w:val="auto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  <w:color w:val="auto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  <w:color w:val="auto"/>
                              <w:sz w:val="28"/>
                              <w:szCs w:val="28"/>
                            </w:rPr>
                            <m:t>a</m:t>
                          </m:r>
                          <m:r>
                            <w:rPr>
                              <w:rFonts w:asciiTheme="minorHAnsi" w:eastAsiaTheme="minorEastAsia" w:hAnsiTheme="minorHAnsi" w:cstheme="minorHAnsi"/>
                              <w:color w:val="auto"/>
                              <w:sz w:val="28"/>
                              <w:szCs w:val="28"/>
                            </w:rPr>
                            <m:t>-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theme="minorHAnsi"/>
                          <w:color w:val="auto"/>
                          <w:sz w:val="28"/>
                          <w:szCs w:val="28"/>
                        </w:rPr>
                        <m:t>pH</m:t>
                      </m:r>
                    </m:e>
                  </m:d>
                </m:sup>
              </m:sSup>
              <m:r>
                <w:rPr>
                  <w:rFonts w:ascii="Cambria Math" w:eastAsiaTheme="minorEastAsia" w:hAnsiTheme="minorHAnsi" w:cstheme="minorHAnsi"/>
                  <w:color w:val="auto"/>
                  <w:sz w:val="28"/>
                  <w:szCs w:val="28"/>
                </w:rPr>
                <m:t>+1</m:t>
              </m:r>
            </m:e>
          </m:d>
          <m:r>
            <w:rPr>
              <w:rFonts w:ascii="Cambria Math" w:eastAsiaTheme="minorEastAsia" w:hAnsiTheme="minorHAnsi" w:cstheme="minorHAnsi"/>
              <w:color w:val="auto"/>
              <w:sz w:val="28"/>
              <w:szCs w:val="28"/>
            </w:rPr>
            <m:t>=</m:t>
          </m:r>
        </m:oMath>
      </m:oMathPara>
    </w:p>
    <w:p w:rsidR="00CD6F90" w:rsidRPr="00B311DB" w:rsidRDefault="00EB6E20" w:rsidP="00CD6F90">
      <w:pPr>
        <w:jc w:val="left"/>
        <w:rPr>
          <w:rFonts w:asciiTheme="minorHAnsi" w:eastAsiaTheme="minorEastAsia" w:hAnsiTheme="minorHAnsi" w:cstheme="minorHAnsi"/>
          <w:b/>
          <w:i/>
          <w:color w:val="auto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Theme="minorHAnsi" w:cstheme="minorHAnsi"/>
                <w:b/>
                <w:i/>
                <w:color w:val="auto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auto"/>
                <w:sz w:val="28"/>
                <w:szCs w:val="28"/>
              </w:rPr>
              <m:t>log</m:t>
            </m:r>
            <m:r>
              <m:rPr>
                <m:sty m:val="bi"/>
              </m:rPr>
              <w:rPr>
                <w:rFonts w:ascii="Cambria Math" w:eastAsiaTheme="minorEastAsia" w:hAnsiTheme="minorHAnsi" w:cstheme="minorHAnsi"/>
                <w:color w:val="auto"/>
                <w:sz w:val="28"/>
                <w:szCs w:val="28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auto"/>
                <w:sz w:val="28"/>
                <w:szCs w:val="28"/>
              </w:rPr>
              <m:t>α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auto"/>
                <w:sz w:val="28"/>
                <w:szCs w:val="28"/>
              </w:rPr>
              <m:t>H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auto"/>
                <w:sz w:val="28"/>
                <w:szCs w:val="28"/>
              </w:rPr>
              <m:t>A</m:t>
            </m:r>
          </m:sub>
        </m:sSub>
      </m:oMath>
      <w:r w:rsidR="00CD6F90" w:rsidRPr="00B311DB">
        <w:rPr>
          <w:rFonts w:asciiTheme="minorHAnsi" w:eastAsiaTheme="minorEastAsia" w:hAnsiTheme="minorHAnsi" w:cstheme="minorHAnsi"/>
          <w:b/>
          <w:i/>
          <w:color w:val="auto"/>
          <w:sz w:val="28"/>
          <w:szCs w:val="28"/>
        </w:rPr>
        <w:t>=</w:t>
      </w:r>
      <m:oMath>
        <m:sSub>
          <m:sSubPr>
            <m:ctrlPr>
              <w:rPr>
                <w:rFonts w:ascii="Cambria Math" w:eastAsiaTheme="minorEastAsia" w:hAnsiTheme="minorHAnsi" w:cstheme="minorHAnsi"/>
                <w:b/>
                <w:i/>
                <w:color w:val="auto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Theme="minorHAnsi" w:cstheme="minorHAnsi"/>
                <w:color w:val="auto"/>
                <w:sz w:val="28"/>
                <w:szCs w:val="28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auto"/>
                <w:sz w:val="28"/>
                <w:szCs w:val="28"/>
              </w:rPr>
              <m:t>pK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auto"/>
                <w:sz w:val="28"/>
                <w:szCs w:val="28"/>
              </w:rPr>
              <m:t>a</m:t>
            </m:r>
          </m:sub>
        </m:sSub>
        <m:r>
          <m:rPr>
            <m:sty m:val="bi"/>
          </m:rPr>
          <w:rPr>
            <w:rFonts w:asciiTheme="minorHAnsi" w:eastAsiaTheme="minorEastAsia" w:hAnsiTheme="minorHAnsi" w:cstheme="minorHAnsi"/>
            <w:color w:val="auto"/>
            <w:sz w:val="28"/>
            <w:szCs w:val="28"/>
          </w:rPr>
          <m:t>-</m:t>
        </m:r>
        <m:r>
          <m:rPr>
            <m:sty m:val="bi"/>
          </m:rPr>
          <w:rPr>
            <w:rFonts w:ascii="Cambria Math" w:eastAsiaTheme="minorEastAsia" w:hAnsi="Cambria Math" w:cstheme="minorHAnsi"/>
            <w:color w:val="auto"/>
            <w:sz w:val="28"/>
            <w:szCs w:val="28"/>
          </w:rPr>
          <m:t>pH</m:t>
        </m:r>
        <m:r>
          <m:rPr>
            <m:sty m:val="bi"/>
          </m:rPr>
          <w:rPr>
            <w:rFonts w:asciiTheme="minorHAnsi" w:eastAsiaTheme="minorEastAsia" w:hAnsiTheme="minorHAnsi" w:cstheme="minorHAnsi"/>
            <w:color w:val="auto"/>
            <w:sz w:val="28"/>
            <w:szCs w:val="28"/>
          </w:rPr>
          <m:t>-</m:t>
        </m:r>
        <m:r>
          <m:rPr>
            <m:sty m:val="bi"/>
          </m:rPr>
          <w:rPr>
            <w:rFonts w:ascii="Cambria Math" w:eastAsiaTheme="minorEastAsia" w:hAnsi="Cambria Math" w:cstheme="minorHAnsi"/>
            <w:color w:val="auto"/>
            <w:sz w:val="28"/>
            <w:szCs w:val="28"/>
          </w:rPr>
          <m:t>log</m:t>
        </m:r>
        <m:d>
          <m:dPr>
            <m:ctrlPr>
              <w:rPr>
                <w:rFonts w:ascii="Cambria Math" w:eastAsiaTheme="minorEastAsia" w:hAnsiTheme="minorHAnsi" w:cstheme="minorHAnsi"/>
                <w:b/>
                <w:i/>
                <w:color w:val="auto"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auto"/>
                <w:sz w:val="28"/>
                <w:szCs w:val="28"/>
              </w:rPr>
              <m:t>1</m:t>
            </m:r>
            <m:r>
              <m:rPr>
                <m:sty m:val="bi"/>
              </m:rPr>
              <w:rPr>
                <w:rFonts w:ascii="Cambria Math" w:eastAsiaTheme="minorEastAsia" w:hAnsiTheme="minorHAnsi" w:cstheme="minorHAnsi"/>
                <w:color w:val="auto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Theme="minorHAnsi" w:cstheme="minorHAnsi"/>
                    <w:b/>
                    <w:i/>
                    <w:color w:val="auto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auto"/>
                    <w:sz w:val="28"/>
                    <w:szCs w:val="28"/>
                  </w:rPr>
                  <m:t>10</m:t>
                </m:r>
              </m:e>
              <m:sup>
                <m:d>
                  <m:dPr>
                    <m:ctrlPr>
                      <w:rPr>
                        <w:rFonts w:ascii="Cambria Math" w:eastAsiaTheme="minorEastAsia" w:hAnsiTheme="minorHAnsi" w:cstheme="minorHAnsi"/>
                        <w:b/>
                        <w:i/>
                        <w:color w:val="auto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auto"/>
                        <w:sz w:val="28"/>
                        <w:szCs w:val="28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eastAsiaTheme="minorEastAsia" w:hAnsiTheme="minorHAnsi" w:cstheme="minorHAnsi"/>
                            <w:b/>
                            <w:i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auto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auto"/>
                            <w:sz w:val="28"/>
                            <w:szCs w:val="28"/>
                          </w:rPr>
                          <m:t>a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Theme="minorHAnsi" w:eastAsiaTheme="minorEastAsia" w:hAnsiTheme="minorHAnsi" w:cstheme="minorHAnsi"/>
                        <w:color w:val="auto"/>
                        <w:sz w:val="28"/>
                        <w:szCs w:val="28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auto"/>
                        <w:sz w:val="28"/>
                        <w:szCs w:val="28"/>
                      </w:rPr>
                      <m:t>pH</m:t>
                    </m:r>
                  </m:e>
                </m:d>
              </m:sup>
            </m:sSup>
          </m:e>
        </m:d>
      </m:oMath>
    </w:p>
    <w:p w:rsidR="00CD6F90" w:rsidRPr="00B311DB" w:rsidRDefault="00CD6F90" w:rsidP="00CD6F90">
      <w:pPr>
        <w:spacing w:line="240" w:lineRule="auto"/>
        <w:jc w:val="left"/>
        <w:rPr>
          <w:rFonts w:asciiTheme="minorHAnsi" w:eastAsiaTheme="minorEastAsia" w:hAnsiTheme="minorHAnsi" w:cstheme="minorHAnsi"/>
          <w:b/>
          <w:i/>
          <w:color w:val="auto"/>
          <w:sz w:val="28"/>
          <w:szCs w:val="28"/>
        </w:rPr>
      </w:pPr>
    </w:p>
    <w:p w:rsidR="00CD6F90" w:rsidRPr="00B311DB" w:rsidRDefault="00EB6E20" w:rsidP="00CD6F90">
      <w:pPr>
        <w:jc w:val="left"/>
        <w:rPr>
          <w:rFonts w:asciiTheme="minorHAnsi" w:eastAsiaTheme="minorEastAsia" w:hAnsiTheme="minorHAnsi" w:cstheme="minorHAnsi"/>
          <w:noProof/>
          <w:color w:val="auto"/>
          <w:sz w:val="28"/>
          <w:szCs w:val="28"/>
        </w:rPr>
      </w:pPr>
      <w:r w:rsidRPr="00B311DB">
        <w:rPr>
          <w:rFonts w:asciiTheme="minorHAnsi" w:eastAsiaTheme="minorEastAsia" w:hAnsiTheme="minorHAnsi" w:cstheme="minorHAnsi"/>
          <w:noProof/>
          <w:color w:val="auto"/>
          <w:sz w:val="28"/>
          <w:szCs w:val="28"/>
          <w:lang w:eastAsia="it-IT"/>
        </w:rPr>
        <w:pict>
          <v:shape id="Connettore 2 43" o:spid="_x0000_s1030" type="#_x0000_t32" style="position:absolute;margin-left:39.3pt;margin-top:13.9pt;width:11.25pt;height:10.5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"/>
        </w:pict>
      </w:r>
      <w:r w:rsidRPr="00B311DB">
        <w:rPr>
          <w:rFonts w:asciiTheme="minorHAnsi" w:eastAsiaTheme="minorEastAsia" w:hAnsiTheme="minorHAnsi" w:cstheme="minorHAnsi"/>
          <w:noProof/>
          <w:color w:val="auto"/>
          <w:sz w:val="28"/>
          <w:szCs w:val="28"/>
          <w:lang w:eastAsia="it-IT"/>
        </w:rPr>
        <w:pict>
          <v:shape id="Connettore 2 44" o:spid="_x0000_s1031" type="#_x0000_t32" style="position:absolute;margin-left:118.8pt;margin-top:13.9pt;width:11.25pt;height:10.5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"/>
        </w:pict>
      </w:r>
      <w:r w:rsidRPr="00B311DB">
        <w:rPr>
          <w:rFonts w:asciiTheme="minorHAnsi" w:eastAsiaTheme="minorEastAsia" w:hAnsiTheme="minorHAnsi" w:cstheme="minorHAnsi"/>
          <w:noProof/>
          <w:color w:val="auto"/>
          <w:sz w:val="28"/>
          <w:szCs w:val="28"/>
          <w:lang w:eastAsia="it-IT"/>
        </w:rPr>
        <w:pict>
          <v:shape id="Connettore 2 35" o:spid="_x0000_s1028" type="#_x0000_t32" style="position:absolute;margin-left:79.8pt;margin-top:1.9pt;width:11.25pt;height:10.5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"/>
        </w:pict>
      </w:r>
      <m:oMath>
        <m:sSub>
          <m:sSubPr>
            <m:ctrlPr>
              <w:rPr>
                <w:rFonts w:ascii="Cambria Math" w:eastAsiaTheme="minorEastAsia" w:hAnsiTheme="minorHAnsi" w:cstheme="minorHAnsi"/>
                <w:b/>
                <w:i/>
                <w:color w:val="auto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Theme="minorHAnsi" w:cstheme="minorHAnsi"/>
                <w:color w:val="auto"/>
                <w:sz w:val="28"/>
                <w:szCs w:val="28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auto"/>
                <w:sz w:val="28"/>
                <w:szCs w:val="28"/>
              </w:rPr>
              <m:t>α</m:t>
            </m:r>
          </m:e>
          <m:sub>
            <m:sSup>
              <m:sSupPr>
                <m:ctrlPr>
                  <w:rPr>
                    <w:rFonts w:ascii="Cambria Math" w:eastAsiaTheme="minorEastAsia" w:hAnsiTheme="minorHAnsi" w:cstheme="minorHAnsi"/>
                    <w:b/>
                    <w:i/>
                    <w:color w:val="auto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auto"/>
                    <w:sz w:val="28"/>
                    <w:szCs w:val="28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Theme="minorHAnsi" w:eastAsiaTheme="minorEastAsia" w:hAnsiTheme="minorHAnsi" w:cstheme="minorHAnsi"/>
                    <w:color w:val="auto"/>
                    <w:sz w:val="28"/>
                    <w:szCs w:val="28"/>
                  </w:rPr>
                  <m:t>-</m:t>
                </m:r>
              </m:sup>
            </m:sSup>
          </m:sub>
        </m:sSub>
        <m:r>
          <w:rPr>
            <w:rFonts w:ascii="Cambria Math" w:eastAsiaTheme="minorEastAsia" w:hAnsiTheme="minorHAnsi" w:cstheme="minorHAnsi"/>
            <w:color w:val="auto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Theme="minorHAnsi" w:cstheme="minorHAnsi"/>
                <w:i/>
                <w:color w:val="auto"/>
                <w:sz w:val="28"/>
                <w:szCs w:val="28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Theme="minorHAnsi" w:eastAsiaTheme="minorEastAsia" w:hAnsiTheme="minorHAnsi" w:cstheme="minorHAnsi"/>
                        <w:color w:val="auto"/>
                        <w:sz w:val="28"/>
                        <w:szCs w:val="28"/>
                      </w:rPr>
                      <m:t>-</m:t>
                    </m:r>
                  </m:sup>
                </m:sSup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Theme="minorHAnsi" w:eastAsiaTheme="minorEastAsia" w:hAnsiTheme="minorHAnsi" w:cstheme="minorHAnsi"/>
                        <w:color w:val="auto"/>
                        <w:sz w:val="28"/>
                        <w:szCs w:val="28"/>
                      </w:rPr>
                      <m:t>-</m:t>
                    </m:r>
                  </m:sup>
                </m:sSup>
              </m:e>
            </m:d>
            <m:r>
              <w:rPr>
                <w:rFonts w:ascii="Cambria Math" w:eastAsiaTheme="minorEastAsia" w:hAnsiTheme="minorHAnsi" w:cstheme="minorHAnsi"/>
                <w:color w:val="auto"/>
                <w:sz w:val="28"/>
                <w:szCs w:val="28"/>
              </w:rPr>
              <m:t>×</m:t>
            </m:r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Theme="minorHAnsi" w:cstheme="minorHAnsi"/>
                    <w:color w:val="auto"/>
                    <w:sz w:val="28"/>
                    <w:szCs w:val="28"/>
                  </w:rPr>
                  <m:t>10</m:t>
                </m:r>
              </m:e>
              <m:sup>
                <m:d>
                  <m:d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8"/>
                        <w:szCs w:val="28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eastAsiaTheme="minorEastAsia" w:hAnsiTheme="minorHAnsi" w:cstheme="minorHAnsi"/>
                            <w:i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auto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color w:val="auto"/>
                            <w:sz w:val="28"/>
                            <w:szCs w:val="28"/>
                          </w:rPr>
                          <m:t>a</m:t>
                        </m:r>
                      </m:sub>
                    </m:sSub>
                    <m:r>
                      <w:rPr>
                        <w:rFonts w:asciiTheme="minorHAnsi" w:eastAsiaTheme="minorEastAsia" w:hAnsiTheme="minorHAnsi" w:cstheme="minorHAnsi"/>
                        <w:color w:val="auto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8"/>
                        <w:szCs w:val="28"/>
                      </w:rPr>
                      <m:t>pH</m:t>
                    </m:r>
                  </m:e>
                </m:d>
              </m:sup>
            </m:sSup>
            <m:r>
              <w:rPr>
                <w:rFonts w:ascii="Cambria Math" w:eastAsiaTheme="minorEastAsia" w:hAnsiTheme="minorHAnsi" w:cstheme="minorHAnsi"/>
                <w:color w:val="auto"/>
                <w:sz w:val="28"/>
                <w:szCs w:val="28"/>
              </w:rPr>
              <m:t>+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Theme="minorHAnsi" w:eastAsiaTheme="minorEastAsia" w:hAnsiTheme="minorHAnsi" w:cstheme="minorHAnsi"/>
                        <w:color w:val="auto"/>
                        <w:sz w:val="28"/>
                        <w:szCs w:val="28"/>
                      </w:rPr>
                      <m:t>-</m:t>
                    </m:r>
                  </m:sup>
                </m:sSup>
              </m:e>
            </m:d>
          </m:den>
        </m:f>
        <m:r>
          <w:rPr>
            <w:rFonts w:ascii="Cambria Math" w:eastAsiaTheme="minorEastAsia" w:hAnsiTheme="minorHAnsi" w:cstheme="minorHAnsi"/>
            <w:color w:val="auto"/>
            <w:sz w:val="28"/>
            <w:szCs w:val="28"/>
          </w:rPr>
          <m:t xml:space="preserve"> =          =</m:t>
        </m:r>
        <m:f>
          <m:fPr>
            <m:ctrlPr>
              <w:rPr>
                <w:rFonts w:ascii="Cambria Math" w:eastAsiaTheme="minorEastAsia" w:hAnsiTheme="minorHAnsi" w:cstheme="minorHAnsi"/>
                <w:i/>
                <w:color w:val="auto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Theme="minorHAnsi" w:cstheme="minorHAnsi"/>
                <w:color w:val="auto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Theme="minorHAnsi" w:cstheme="minorHAnsi"/>
                    <w:color w:val="auto"/>
                    <w:sz w:val="28"/>
                    <w:szCs w:val="28"/>
                  </w:rPr>
                  <m:t>10</m:t>
                </m:r>
              </m:e>
              <m:sup>
                <m:d>
                  <m:d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8"/>
                        <w:szCs w:val="28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eastAsiaTheme="minorEastAsia" w:hAnsiTheme="minorHAnsi" w:cstheme="minorHAnsi"/>
                            <w:i/>
                            <w:color w:val="auto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auto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color w:val="auto"/>
                            <w:sz w:val="28"/>
                            <w:szCs w:val="28"/>
                          </w:rPr>
                          <m:t>a</m:t>
                        </m:r>
                      </m:sub>
                    </m:sSub>
                    <m:r>
                      <w:rPr>
                        <w:rFonts w:asciiTheme="minorHAnsi" w:eastAsiaTheme="minorEastAsia" w:hAnsiTheme="minorHAnsi" w:cstheme="minorHAnsi"/>
                        <w:color w:val="auto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8"/>
                        <w:szCs w:val="28"/>
                      </w:rPr>
                      <m:t>pH</m:t>
                    </m:r>
                  </m:e>
                </m:d>
              </m:sup>
            </m:sSup>
            <m:r>
              <w:rPr>
                <w:rFonts w:ascii="Cambria Math" w:eastAsiaTheme="minorEastAsia" w:hAnsiTheme="minorHAnsi" w:cstheme="minorHAnsi"/>
                <w:color w:val="auto"/>
                <w:sz w:val="28"/>
                <w:szCs w:val="28"/>
              </w:rPr>
              <m:t>+1</m:t>
            </m:r>
          </m:den>
        </m:f>
        <m:r>
          <w:rPr>
            <w:rFonts w:ascii="Cambria Math" w:eastAsiaTheme="minorEastAsia" w:hAnsiTheme="minorHAnsi" w:cstheme="minorHAnsi"/>
            <w:color w:val="auto"/>
            <w:sz w:val="28"/>
            <w:szCs w:val="28"/>
          </w:rPr>
          <m:t xml:space="preserve"> =</m:t>
        </m:r>
      </m:oMath>
      <w:r w:rsidR="00CD6F90" w:rsidRPr="00B311DB">
        <w:rPr>
          <w:rFonts w:asciiTheme="minorHAnsi" w:eastAsiaTheme="minorEastAsia" w:hAnsiTheme="minorHAnsi" w:cstheme="minorHAnsi"/>
          <w:noProof/>
          <w:color w:val="auto"/>
          <w:sz w:val="28"/>
          <w:szCs w:val="28"/>
        </w:rPr>
        <w:t xml:space="preserve"> </w:t>
      </w:r>
    </w:p>
    <w:p w:rsidR="00CD6F90" w:rsidRPr="00B311DB" w:rsidRDefault="00CD6F90" w:rsidP="00CD6F90">
      <w:pPr>
        <w:jc w:val="left"/>
        <w:rPr>
          <w:rFonts w:asciiTheme="minorHAnsi" w:eastAsiaTheme="minorEastAsia" w:hAnsiTheme="minorHAnsi" w:cstheme="minorHAnsi"/>
          <w:i/>
          <w:color w:val="auto"/>
          <w:sz w:val="28"/>
          <w:szCs w:val="28"/>
        </w:rPr>
      </w:pPr>
      <w:r w:rsidRPr="00B311DB">
        <w:rPr>
          <w:rFonts w:asciiTheme="minorHAnsi" w:eastAsiaTheme="minorEastAsia" w:hAnsiTheme="minorHAnsi" w:cstheme="minorHAnsi"/>
          <w:noProof/>
          <w:color w:val="auto"/>
          <w:sz w:val="28"/>
          <w:szCs w:val="28"/>
        </w:rPr>
        <w:t>in forma logaritmica ………..</w:t>
      </w:r>
    </w:p>
    <w:p w:rsidR="00CD6F90" w:rsidRPr="00B311DB" w:rsidRDefault="00EB6E20" w:rsidP="00CD6F90">
      <w:pPr>
        <w:rPr>
          <w:rFonts w:asciiTheme="minorHAnsi" w:eastAsiaTheme="minorEastAsia" w:hAnsiTheme="minorHAnsi" w:cstheme="minorHAnsi"/>
          <w:color w:val="auto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Theme="minorHAnsi" w:cstheme="minorHAnsi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log</m:t>
              </m:r>
              <m:r>
                <m:rPr>
                  <m:sty m:val="bi"/>
                </m:rPr>
                <w:rPr>
                  <w:rFonts w:ascii="Cambria Math" w:eastAsiaTheme="minorEastAsia" w:hAnsiTheme="minorHAnsi" w:cstheme="minorHAnsi"/>
                  <w:sz w:val="28"/>
                  <w:szCs w:val="28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α</m:t>
              </m:r>
            </m:e>
            <m:sub>
              <m:sSup>
                <m:sSupPr>
                  <m:ctrlPr>
                    <w:rPr>
                      <w:rFonts w:ascii="Cambria Math" w:eastAsiaTheme="minorEastAsia" w:hAnsiTheme="minorHAnsi" w:cstheme="minorHAnsi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Theme="minorHAnsi" w:eastAsiaTheme="minorEastAsia" w:hAnsiTheme="minorHAnsi" w:cstheme="minorHAnsi"/>
                      <w:sz w:val="28"/>
                      <w:szCs w:val="28"/>
                    </w:rPr>
                    <m:t>-</m:t>
                  </m:r>
                </m:sup>
              </m:sSup>
            </m:sub>
          </m:sSub>
          <m:r>
            <w:rPr>
              <w:rFonts w:ascii="Cambria Math" w:eastAsiaTheme="minorEastAsia" w:hAnsiTheme="minorHAnsi" w:cstheme="minorHAnsi"/>
              <w:color w:val="auto"/>
              <w:sz w:val="28"/>
              <w:szCs w:val="28"/>
            </w:rPr>
            <m:t>=</m:t>
          </m:r>
          <m:r>
            <m:rPr>
              <m:sty m:val="bi"/>
            </m:rPr>
            <w:rPr>
              <w:rFonts w:asciiTheme="minorHAnsi" w:eastAsiaTheme="minorEastAsia" w:hAnsiTheme="minorHAnsi" w:cstheme="minorHAnsi"/>
              <w:sz w:val="28"/>
              <w:szCs w:val="28"/>
            </w:rPr>
            <m:t>-</m:t>
          </m:r>
          <m:r>
            <m:rPr>
              <m:sty m:val="bi"/>
            </m:rPr>
            <w:rPr>
              <w:rFonts w:ascii="Cambria Math" w:eastAsiaTheme="minorEastAsia" w:hAnsi="Cambria Math" w:cstheme="minorHAnsi"/>
              <w:sz w:val="28"/>
              <w:szCs w:val="28"/>
            </w:rPr>
            <m:t>log</m:t>
          </m:r>
          <m:d>
            <m:dPr>
              <m:ctrlPr>
                <w:rPr>
                  <w:rFonts w:ascii="Cambria Math" w:eastAsiaTheme="minorEastAsia" w:hAnsiTheme="minorHAnsi" w:cstheme="minorHAnsi"/>
                  <w:b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1</m:t>
              </m:r>
              <m:r>
                <m:rPr>
                  <m:sty m:val="bi"/>
                </m:rPr>
                <w:rPr>
                  <w:rFonts w:ascii="Cambria Math" w:eastAsiaTheme="minorEastAsia" w:hAnsiTheme="minorHAnsi" w:cstheme="minorHAnsi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Theme="minorHAnsi" w:cstheme="minorHAnsi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10</m:t>
                  </m:r>
                </m:e>
                <m:sup>
                  <m:d>
                    <m:dPr>
                      <m:ctrlPr>
                        <w:rPr>
                          <w:rFonts w:ascii="Cambria Math" w:eastAsiaTheme="minorEastAsia" w:hAnsiTheme="minorHAnsi" w:cstheme="minorHAnsi"/>
                          <w:b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sz w:val="28"/>
                          <w:szCs w:val="28"/>
                        </w:rPr>
                        <m:t>p</m:t>
                      </m:r>
                      <m:sSub>
                        <m:sSubPr>
                          <m:ctrlPr>
                            <w:rPr>
                              <w:rFonts w:ascii="Cambria Math" w:eastAsiaTheme="minorEastAsia" w:hAnsiTheme="minorHAnsi" w:cstheme="minorHAnsi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inorHAnsi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inorHAnsi"/>
                              <w:sz w:val="28"/>
                              <w:szCs w:val="28"/>
                            </w:rPr>
                            <m:t>a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Theme="minorHAnsi" w:eastAsiaTheme="minorEastAsia" w:hAnsiTheme="minorHAnsi" w:cstheme="minorHAnsi"/>
                          <w:sz w:val="28"/>
                          <w:szCs w:val="28"/>
                        </w:rPr>
                        <m:t>-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sz w:val="28"/>
                          <w:szCs w:val="28"/>
                        </w:rPr>
                        <m:t>pH</m:t>
                      </m:r>
                    </m:e>
                  </m:d>
                </m:sup>
              </m:sSup>
            </m:e>
          </m:d>
        </m:oMath>
      </m:oMathPara>
    </w:p>
    <w:p w:rsidR="00CD6F90" w:rsidRPr="00B311DB" w:rsidRDefault="00CD6F90" w:rsidP="00CD6F90">
      <w:pPr>
        <w:rPr>
          <w:rFonts w:asciiTheme="minorHAnsi" w:eastAsiaTheme="minorEastAsia" w:hAnsiTheme="minorHAnsi" w:cstheme="minorHAnsi"/>
          <w:color w:val="auto"/>
          <w:sz w:val="28"/>
          <w:szCs w:val="28"/>
        </w:rPr>
      </w:pP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 xml:space="preserve">Gli andamenti di log </w:t>
      </w:r>
      <w:proofErr w:type="spellStart"/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α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vertAlign w:val="subscript"/>
        </w:rPr>
        <w:t>HA</w:t>
      </w:r>
      <w:proofErr w:type="spellEnd"/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 xml:space="preserve"> e log </w:t>
      </w:r>
      <w:proofErr w:type="spellStart"/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α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vertAlign w:val="subscript"/>
        </w:rPr>
        <w:t>A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vertAlign w:val="superscript"/>
        </w:rPr>
        <w:t>–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in</w:t>
      </w:r>
      <w:proofErr w:type="spellEnd"/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 xml:space="preserve"> funzione del pH possono quindi essere tracciati dopo aver fatto delle approssimazioni:</w:t>
      </w:r>
    </w:p>
    <w:p w:rsidR="00CD6F90" w:rsidRPr="00B311DB" w:rsidRDefault="00EB6E20" w:rsidP="00CD6F90">
      <w:pPr>
        <w:jc w:val="left"/>
        <w:rPr>
          <w:rFonts w:asciiTheme="minorHAnsi" w:eastAsiaTheme="minorEastAsia" w:hAnsiTheme="minorHAnsi" w:cstheme="minorHAnsi"/>
          <w:b/>
          <w:i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Theme="minorHAnsi" w:cstheme="minorHAnsi"/>
                <w:b/>
                <w:i/>
                <w:color w:val="auto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auto"/>
                <w:sz w:val="28"/>
                <w:szCs w:val="28"/>
              </w:rPr>
              <m:t>log</m:t>
            </m:r>
            <m:r>
              <m:rPr>
                <m:sty m:val="bi"/>
              </m:rPr>
              <w:rPr>
                <w:rFonts w:ascii="Cambria Math" w:eastAsiaTheme="minorEastAsia" w:hAnsiTheme="minorHAnsi" w:cstheme="minorHAnsi"/>
                <w:color w:val="auto"/>
                <w:sz w:val="28"/>
                <w:szCs w:val="28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auto"/>
                <w:sz w:val="28"/>
                <w:szCs w:val="28"/>
              </w:rPr>
              <m:t>α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auto"/>
                <w:sz w:val="28"/>
                <w:szCs w:val="28"/>
              </w:rPr>
              <m:t>HA</m:t>
            </m:r>
          </m:sub>
        </m:sSub>
      </m:oMath>
      <w:r w:rsidR="00CD6F90" w:rsidRPr="00B311DB">
        <w:rPr>
          <w:rFonts w:asciiTheme="minorHAnsi" w:eastAsiaTheme="minorEastAsia" w:hAnsiTheme="minorHAnsi" w:cstheme="minorHAnsi"/>
          <w:b/>
          <w:i/>
          <w:color w:val="auto"/>
          <w:sz w:val="28"/>
          <w:szCs w:val="28"/>
        </w:rPr>
        <w:t>=</w:t>
      </w:r>
      <m:oMath>
        <m:sSub>
          <m:sSubPr>
            <m:ctrlPr>
              <w:rPr>
                <w:rFonts w:ascii="Cambria Math" w:eastAsiaTheme="minorEastAsia" w:hAnsiTheme="minorHAnsi" w:cstheme="minorHAnsi"/>
                <w:b/>
                <w:i/>
                <w:color w:val="auto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Theme="minorHAnsi" w:cstheme="minorHAnsi"/>
                <w:color w:val="auto"/>
                <w:sz w:val="28"/>
                <w:szCs w:val="28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auto"/>
                <w:sz w:val="28"/>
                <w:szCs w:val="28"/>
              </w:rPr>
              <m:t>pK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auto"/>
                <w:sz w:val="28"/>
                <w:szCs w:val="28"/>
              </w:rPr>
              <m:t>a</m:t>
            </m:r>
          </m:sub>
        </m:sSub>
        <m:r>
          <m:rPr>
            <m:sty m:val="bi"/>
          </m:rPr>
          <w:rPr>
            <w:rFonts w:asciiTheme="minorHAnsi" w:eastAsiaTheme="minorEastAsia" w:hAnsiTheme="minorHAnsi" w:cstheme="minorHAnsi"/>
            <w:color w:val="auto"/>
            <w:sz w:val="28"/>
            <w:szCs w:val="28"/>
          </w:rPr>
          <m:t>-</m:t>
        </m:r>
        <m:r>
          <m:rPr>
            <m:sty m:val="bi"/>
          </m:rPr>
          <w:rPr>
            <w:rFonts w:ascii="Cambria Math" w:eastAsiaTheme="minorEastAsia" w:hAnsi="Cambria Math" w:cstheme="minorHAnsi"/>
            <w:color w:val="auto"/>
            <w:sz w:val="28"/>
            <w:szCs w:val="28"/>
          </w:rPr>
          <m:t>pH</m:t>
        </m:r>
        <m:r>
          <m:rPr>
            <m:sty m:val="bi"/>
          </m:rPr>
          <w:rPr>
            <w:rFonts w:asciiTheme="minorHAnsi" w:eastAsiaTheme="minorEastAsia" w:hAnsiTheme="minorHAnsi" w:cstheme="minorHAnsi"/>
            <w:color w:val="FF0000"/>
            <w:sz w:val="28"/>
            <w:szCs w:val="28"/>
          </w:rPr>
          <m:t>-</m:t>
        </m:r>
        <m:r>
          <m:rPr>
            <m:sty m:val="bi"/>
          </m:rPr>
          <w:rPr>
            <w:rFonts w:ascii="Cambria Math" w:eastAsiaTheme="minorEastAsia" w:hAnsi="Cambria Math" w:cstheme="minorHAnsi"/>
            <w:color w:val="FF0000"/>
            <w:sz w:val="28"/>
            <w:szCs w:val="28"/>
          </w:rPr>
          <m:t>log</m:t>
        </m:r>
        <m:d>
          <m:dPr>
            <m:ctrlPr>
              <w:rPr>
                <w:rFonts w:ascii="Cambria Math" w:eastAsiaTheme="minorEastAsia" w:hAnsiTheme="minorHAnsi" w:cstheme="minorHAnsi"/>
                <w:b/>
                <w:i/>
                <w:color w:val="FF0000"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28"/>
                <w:szCs w:val="28"/>
              </w:rPr>
              <m:t>1</m:t>
            </m:r>
            <m:r>
              <m:rPr>
                <m:sty m:val="bi"/>
              </m:rPr>
              <w:rPr>
                <w:rFonts w:ascii="Cambria Math" w:eastAsiaTheme="minorEastAsia" w:hAnsiTheme="minorHAnsi" w:cstheme="minorHAnsi"/>
                <w:color w:val="FF0000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Theme="minorHAnsi" w:cstheme="minorHAnsi"/>
                    <w:b/>
                    <w:i/>
                    <w:color w:val="FF0000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  <w:sz w:val="28"/>
                    <w:szCs w:val="28"/>
                  </w:rPr>
                  <m:t>10</m:t>
                </m:r>
              </m:e>
              <m:sup>
                <m:d>
                  <m:dPr>
                    <m:ctrlPr>
                      <w:rPr>
                        <w:rFonts w:ascii="Cambria Math" w:eastAsiaTheme="minorEastAsia" w:hAnsiTheme="minorHAnsi" w:cstheme="minorHAnsi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FF0000"/>
                        <w:sz w:val="28"/>
                        <w:szCs w:val="28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eastAsiaTheme="minorEastAsia" w:hAnsiTheme="minorHAnsi" w:cstheme="minorHAnsi"/>
                            <w:b/>
                            <w:i/>
                            <w:color w:val="FF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FF0000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FF0000"/>
                            <w:sz w:val="28"/>
                            <w:szCs w:val="28"/>
                          </w:rPr>
                          <m:t>a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Theme="minorHAnsi" w:eastAsiaTheme="minorEastAsia" w:hAnsiTheme="minorHAnsi" w:cstheme="minorHAnsi"/>
                        <w:color w:val="FF0000"/>
                        <w:sz w:val="28"/>
                        <w:szCs w:val="28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FF0000"/>
                        <w:sz w:val="28"/>
                        <w:szCs w:val="28"/>
                      </w:rPr>
                      <m:t>pH</m:t>
                    </m:r>
                  </m:e>
                </m:d>
              </m:sup>
            </m:sSup>
          </m:e>
        </m:d>
      </m:oMath>
      <w:r w:rsidR="00CD6F90" w:rsidRPr="00B311DB">
        <w:rPr>
          <w:rFonts w:asciiTheme="minorHAnsi" w:eastAsiaTheme="minorEastAsia" w:hAnsiTheme="minorHAnsi" w:cstheme="minorHAnsi"/>
          <w:b/>
          <w:i/>
          <w:color w:val="auto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Theme="minorHAnsi" w:cstheme="minorHAnsi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Theme="minorHAnsi" w:cstheme="minorHAnsi"/>
                <w:sz w:val="28"/>
                <w:szCs w:val="28"/>
              </w:rPr>
              <m:t xml:space="preserve">                                                               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log</m:t>
            </m:r>
            <m:r>
              <m:rPr>
                <m:sty m:val="bi"/>
              </m:rPr>
              <w:rPr>
                <w:rFonts w:ascii="Cambria Math" w:eastAsiaTheme="minorEastAsia" w:hAnsiTheme="minorHAnsi" w:cstheme="minorHAnsi"/>
                <w:sz w:val="28"/>
                <w:szCs w:val="28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α</m:t>
            </m:r>
          </m:e>
          <m:sub>
            <m:sSup>
              <m:sSupPr>
                <m:ctrlPr>
                  <w:rPr>
                    <w:rFonts w:ascii="Cambria Math" w:eastAsiaTheme="minorEastAsia" w:hAnsiTheme="minorHAnsi" w:cstheme="minorHAnsi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Theme="minorHAnsi" w:eastAsiaTheme="minorEastAsia" w:hAnsiTheme="minorHAnsi" w:cstheme="minorHAnsi"/>
                    <w:sz w:val="28"/>
                    <w:szCs w:val="28"/>
                  </w:rPr>
                  <m:t>-</m:t>
                </m:r>
              </m:sup>
            </m:sSup>
          </m:sub>
        </m:sSub>
        <m:r>
          <m:rPr>
            <m:sty m:val="bi"/>
          </m:rPr>
          <w:rPr>
            <w:rFonts w:ascii="Cambria Math" w:eastAsiaTheme="minorEastAsia" w:hAnsiTheme="minorHAnsi" w:cstheme="minorHAnsi"/>
            <w:color w:val="auto"/>
            <w:sz w:val="28"/>
            <w:szCs w:val="28"/>
          </w:rPr>
          <m:t>=</m:t>
        </m:r>
        <m:r>
          <m:rPr>
            <m:sty m:val="bi"/>
          </m:rPr>
          <w:rPr>
            <w:rFonts w:asciiTheme="minorHAnsi" w:eastAsiaTheme="minorEastAsia" w:hAnsiTheme="minorHAnsi" w:cstheme="minorHAnsi"/>
            <w:color w:val="FF0000"/>
            <w:sz w:val="28"/>
            <w:szCs w:val="28"/>
          </w:rPr>
          <m:t>-</m:t>
        </m:r>
        <m:r>
          <m:rPr>
            <m:sty m:val="bi"/>
          </m:rPr>
          <w:rPr>
            <w:rFonts w:ascii="Cambria Math" w:eastAsiaTheme="minorEastAsia" w:hAnsi="Cambria Math" w:cstheme="minorHAnsi"/>
            <w:color w:val="FF0000"/>
            <w:sz w:val="28"/>
            <w:szCs w:val="28"/>
          </w:rPr>
          <m:t>log</m:t>
        </m:r>
        <m:d>
          <m:dPr>
            <m:ctrlPr>
              <w:rPr>
                <w:rFonts w:ascii="Cambria Math" w:eastAsiaTheme="minorEastAsia" w:hAnsiTheme="minorHAnsi" w:cstheme="minorHAnsi"/>
                <w:b/>
                <w:i/>
                <w:color w:val="FF0000"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28"/>
                <w:szCs w:val="28"/>
              </w:rPr>
              <m:t>1</m:t>
            </m:r>
            <m:r>
              <m:rPr>
                <m:sty m:val="bi"/>
              </m:rPr>
              <w:rPr>
                <w:rFonts w:ascii="Cambria Math" w:eastAsiaTheme="minorEastAsia" w:hAnsiTheme="minorHAnsi" w:cstheme="minorHAnsi"/>
                <w:color w:val="FF0000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Theme="minorHAnsi" w:cstheme="minorHAnsi"/>
                    <w:b/>
                    <w:i/>
                    <w:color w:val="FF0000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  <w:sz w:val="28"/>
                    <w:szCs w:val="28"/>
                  </w:rPr>
                  <m:t>10</m:t>
                </m:r>
              </m:e>
              <m:sup>
                <m:d>
                  <m:dPr>
                    <m:ctrlPr>
                      <w:rPr>
                        <w:rFonts w:ascii="Cambria Math" w:eastAsiaTheme="minorEastAsia" w:hAnsiTheme="minorHAnsi" w:cstheme="minorHAnsi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FF0000"/>
                        <w:sz w:val="28"/>
                        <w:szCs w:val="28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eastAsiaTheme="minorEastAsia" w:hAnsiTheme="minorHAnsi" w:cstheme="minorHAnsi"/>
                            <w:b/>
                            <w:i/>
                            <w:color w:val="FF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FF0000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FF0000"/>
                            <w:sz w:val="28"/>
                            <w:szCs w:val="28"/>
                          </w:rPr>
                          <m:t>a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Theme="minorHAnsi" w:eastAsiaTheme="minorEastAsia" w:hAnsiTheme="minorHAnsi" w:cstheme="minorHAnsi"/>
                        <w:color w:val="FF0000"/>
                        <w:sz w:val="28"/>
                        <w:szCs w:val="28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FF0000"/>
                        <w:sz w:val="28"/>
                        <w:szCs w:val="28"/>
                      </w:rPr>
                      <m:t>pH</m:t>
                    </m:r>
                  </m:e>
                </m:d>
              </m:sup>
            </m:sSup>
          </m:e>
        </m:d>
      </m:oMath>
    </w:p>
    <w:p w:rsidR="006059D0" w:rsidRPr="00CD6F90" w:rsidRDefault="006059D0" w:rsidP="00CD6F90">
      <w:pPr>
        <w:jc w:val="left"/>
        <w:rPr>
          <w:rFonts w:asciiTheme="minorHAnsi" w:eastAsiaTheme="minorEastAsia" w:hAnsiTheme="minorHAnsi" w:cstheme="minorHAnsi"/>
          <w:b/>
          <w:sz w:val="20"/>
          <w:szCs w:val="20"/>
        </w:rPr>
      </w:pPr>
    </w:p>
    <w:tbl>
      <w:tblPr>
        <w:tblStyle w:val="Grigliatabella"/>
        <w:tblW w:w="0" w:type="auto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518"/>
        <w:gridCol w:w="3119"/>
        <w:gridCol w:w="4217"/>
      </w:tblGrid>
      <w:tr w:rsidR="00CD6F90" w:rsidRPr="00F1423F" w:rsidTr="006059D0">
        <w:trPr>
          <w:trHeight w:val="749"/>
          <w:jc w:val="center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6F90" w:rsidRPr="00B311DB" w:rsidRDefault="00CD6F90" w:rsidP="006059D0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color w:val="auto"/>
              </w:rPr>
            </w:pPr>
            <w:r w:rsidRPr="00B311DB">
              <w:rPr>
                <w:rFonts w:asciiTheme="minorHAnsi" w:eastAsiaTheme="minorEastAsia" w:hAnsiTheme="minorHAnsi" w:cstheme="minorHAnsi"/>
                <w:b/>
                <w:color w:val="auto"/>
              </w:rPr>
              <w:t>pH &gt;&gt; pK</w:t>
            </w:r>
            <w:r w:rsidRPr="00B311DB">
              <w:rPr>
                <w:rFonts w:asciiTheme="minorHAnsi" w:eastAsiaTheme="minorEastAsia" w:hAnsiTheme="minorHAnsi" w:cstheme="minorHAnsi"/>
                <w:b/>
                <w:color w:val="auto"/>
                <w:vertAlign w:val="subscript"/>
              </w:rPr>
              <w:t>a</w:t>
            </w:r>
            <w:r w:rsidRPr="00B311DB">
              <w:rPr>
                <w:rFonts w:asciiTheme="minorHAnsi" w:eastAsiaTheme="minorEastAsia" w:hAnsiTheme="minorHAnsi" w:cstheme="minorHAnsi"/>
                <w:b/>
                <w:color w:val="auto"/>
              </w:rPr>
              <w:t xml:space="preserve"> </w:t>
            </w:r>
          </w:p>
          <w:p w:rsidR="006059D0" w:rsidRPr="00B311DB" w:rsidRDefault="006059D0" w:rsidP="006059D0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color w:val="auto"/>
              </w:rPr>
            </w:pPr>
            <w:r w:rsidRPr="00B311DB">
              <w:rPr>
                <w:rFonts w:asciiTheme="minorHAnsi" w:eastAsiaTheme="minorEastAsia" w:hAnsiTheme="minorHAnsi" w:cstheme="minorHAnsi"/>
                <w:color w:val="auto"/>
              </w:rPr>
              <w:t>([A</w:t>
            </w:r>
            <w:r w:rsidRPr="00B311DB">
              <w:rPr>
                <w:rFonts w:asciiTheme="minorHAnsi" w:eastAsiaTheme="minorEastAsia" w:hAnsiTheme="minorHAnsi" w:cstheme="minorHAnsi"/>
                <w:color w:val="auto"/>
                <w:vertAlign w:val="superscript"/>
              </w:rPr>
              <w:t>-</w:t>
            </w:r>
            <w:r w:rsidRPr="00B311DB">
              <w:rPr>
                <w:rFonts w:asciiTheme="minorHAnsi" w:eastAsiaTheme="minorEastAsia" w:hAnsiTheme="minorHAnsi" w:cstheme="minorHAnsi"/>
                <w:color w:val="auto"/>
              </w:rPr>
              <w:t>] &gt;&gt; [HA])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6F90" w:rsidRPr="00B311DB" w:rsidRDefault="00CD6F90" w:rsidP="006059D0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color w:val="auto"/>
                <w:vertAlign w:val="subscript"/>
              </w:rPr>
            </w:pPr>
            <w:r w:rsidRPr="00B311DB">
              <w:rPr>
                <w:rFonts w:asciiTheme="minorHAnsi" w:eastAsiaTheme="minorEastAsia" w:hAnsiTheme="minorHAnsi" w:cstheme="minorHAnsi"/>
                <w:b/>
                <w:color w:val="auto"/>
              </w:rPr>
              <w:t>pH = pK</w:t>
            </w:r>
            <w:r w:rsidRPr="00B311DB">
              <w:rPr>
                <w:rFonts w:asciiTheme="minorHAnsi" w:eastAsiaTheme="minorEastAsia" w:hAnsiTheme="minorHAnsi" w:cstheme="minorHAnsi"/>
                <w:b/>
                <w:color w:val="auto"/>
                <w:vertAlign w:val="subscript"/>
              </w:rPr>
              <w:t>a</w:t>
            </w:r>
          </w:p>
          <w:p w:rsidR="006059D0" w:rsidRPr="00B311DB" w:rsidRDefault="006059D0" w:rsidP="006059D0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color w:val="auto"/>
              </w:rPr>
            </w:pPr>
            <w:r w:rsidRPr="00B311DB">
              <w:rPr>
                <w:rFonts w:asciiTheme="minorHAnsi" w:eastAsiaTheme="minorEastAsia" w:hAnsiTheme="minorHAnsi" w:cstheme="minorHAnsi"/>
                <w:color w:val="auto"/>
              </w:rPr>
              <w:t>([A</w:t>
            </w:r>
            <w:r w:rsidRPr="00B311DB">
              <w:rPr>
                <w:rFonts w:asciiTheme="minorHAnsi" w:eastAsiaTheme="minorEastAsia" w:hAnsiTheme="minorHAnsi" w:cstheme="minorHAnsi"/>
                <w:color w:val="auto"/>
                <w:vertAlign w:val="superscript"/>
              </w:rPr>
              <w:t>-</w:t>
            </w:r>
            <w:r w:rsidRPr="00B311DB">
              <w:rPr>
                <w:rFonts w:asciiTheme="minorHAnsi" w:eastAsiaTheme="minorEastAsia" w:hAnsiTheme="minorHAnsi" w:cstheme="minorHAnsi"/>
                <w:color w:val="auto"/>
              </w:rPr>
              <w:t>] = [HA])</w:t>
            </w:r>
          </w:p>
        </w:tc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9D0" w:rsidRPr="00B311DB" w:rsidRDefault="00CD6F90" w:rsidP="006059D0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color w:val="auto"/>
                <w:vertAlign w:val="subscript"/>
              </w:rPr>
            </w:pPr>
            <w:r w:rsidRPr="00B311DB">
              <w:rPr>
                <w:rFonts w:asciiTheme="minorHAnsi" w:eastAsiaTheme="minorEastAsia" w:hAnsiTheme="minorHAnsi" w:cstheme="minorHAnsi"/>
                <w:b/>
                <w:color w:val="auto"/>
              </w:rPr>
              <w:t>pH  &lt;&lt; pK</w:t>
            </w:r>
            <w:r w:rsidRPr="00B311DB">
              <w:rPr>
                <w:rFonts w:asciiTheme="minorHAnsi" w:eastAsiaTheme="minorEastAsia" w:hAnsiTheme="minorHAnsi" w:cstheme="minorHAnsi"/>
                <w:b/>
                <w:color w:val="auto"/>
                <w:vertAlign w:val="subscript"/>
              </w:rPr>
              <w:t>a</w:t>
            </w:r>
          </w:p>
          <w:p w:rsidR="00CD6F90" w:rsidRPr="00B311DB" w:rsidRDefault="006059D0" w:rsidP="006059D0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color w:val="auto"/>
              </w:rPr>
            </w:pPr>
            <w:r w:rsidRPr="00B311DB">
              <w:rPr>
                <w:rFonts w:asciiTheme="minorHAnsi" w:eastAsiaTheme="minorEastAsia" w:hAnsiTheme="minorHAnsi" w:cstheme="minorHAnsi"/>
                <w:color w:val="auto"/>
              </w:rPr>
              <w:t>([A</w:t>
            </w:r>
            <w:r w:rsidRPr="00B311DB">
              <w:rPr>
                <w:rFonts w:asciiTheme="minorHAnsi" w:eastAsiaTheme="minorEastAsia" w:hAnsiTheme="minorHAnsi" w:cstheme="minorHAnsi"/>
                <w:color w:val="auto"/>
                <w:vertAlign w:val="superscript"/>
              </w:rPr>
              <w:t>-</w:t>
            </w:r>
            <w:r w:rsidRPr="00B311DB">
              <w:rPr>
                <w:rFonts w:asciiTheme="minorHAnsi" w:eastAsiaTheme="minorEastAsia" w:hAnsiTheme="minorHAnsi" w:cstheme="minorHAnsi"/>
                <w:color w:val="auto"/>
              </w:rPr>
              <w:t>] &lt;&lt; [HA])</w:t>
            </w:r>
            <w:r w:rsidR="00CD6F90" w:rsidRPr="00B311DB">
              <w:rPr>
                <w:rFonts w:asciiTheme="minorHAnsi" w:eastAsiaTheme="minorEastAsia" w:hAnsiTheme="minorHAnsi" w:cstheme="minorHAnsi"/>
                <w:b/>
                <w:color w:val="auto"/>
              </w:rPr>
              <w:t xml:space="preserve"> </w:t>
            </w:r>
          </w:p>
        </w:tc>
      </w:tr>
      <w:tr w:rsidR="00CD6F90" w:rsidRPr="00F1423F" w:rsidTr="006059D0">
        <w:trPr>
          <w:trHeight w:val="687"/>
          <w:jc w:val="center"/>
        </w:trPr>
        <w:tc>
          <w:tcPr>
            <w:tcW w:w="2518" w:type="dxa"/>
          </w:tcPr>
          <w:p w:rsidR="00CD6F90" w:rsidRPr="00B311DB" w:rsidRDefault="00EB6E20" w:rsidP="00AD7574">
            <w:pPr>
              <w:rPr>
                <w:rFonts w:asciiTheme="minorHAnsi" w:eastAsiaTheme="minorEastAsia" w:hAnsiTheme="minorHAnsi" w:cstheme="minorHAnsi"/>
                <w:i/>
                <w:color w:val="auto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color w:val="aut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</w:rPr>
                      <m:t>10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color w:val="aut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auto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color w:val="auto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color w:val="auto"/>
                              </w:rPr>
                              <m:t>a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theme="minorHAnsi"/>
                            <w:color w:val="auto"/>
                          </w:rPr>
                          <m:t>-pH</m:t>
                        </m:r>
                      </m:e>
                    </m:d>
                  </m:sup>
                </m:sSup>
                <m:r>
                  <w:rPr>
                    <w:rFonts w:ascii="Cambria Math" w:eastAsiaTheme="minorEastAsia" w:hAnsi="Cambria Math" w:cstheme="minorHAnsi"/>
                    <w:color w:val="auto"/>
                  </w:rPr>
                  <m:t>≪1</m:t>
                </m:r>
              </m:oMath>
            </m:oMathPara>
          </w:p>
          <w:p w:rsidR="00CD6F90" w:rsidRPr="00B311DB" w:rsidRDefault="00CD6F90" w:rsidP="00AD7574">
            <w:pPr>
              <w:rPr>
                <w:rFonts w:asciiTheme="minorHAnsi" w:eastAsiaTheme="minorEastAsia" w:hAnsiTheme="minorHAnsi" w:cstheme="minorHAnsi"/>
                <w:color w:val="auto"/>
              </w:rPr>
            </w:pPr>
            <w:r w:rsidRPr="00B311DB">
              <w:rPr>
                <w:rFonts w:asciiTheme="minorHAnsi" w:eastAsiaTheme="minorEastAsia" w:hAnsiTheme="minorHAnsi" w:cstheme="minorHAnsi"/>
                <w:color w:val="auto"/>
              </w:rPr>
              <w:t>trascurabile</w:t>
            </w:r>
          </w:p>
        </w:tc>
        <w:tc>
          <w:tcPr>
            <w:tcW w:w="3119" w:type="dxa"/>
          </w:tcPr>
          <w:p w:rsidR="00CD6F90" w:rsidRPr="00B311DB" w:rsidRDefault="00EB6E20" w:rsidP="00AD7574">
            <w:pPr>
              <w:rPr>
                <w:rFonts w:asciiTheme="minorHAnsi" w:eastAsiaTheme="minorEastAsia" w:hAnsiTheme="minorHAnsi" w:cstheme="minorHAnsi"/>
                <w:i/>
                <w:color w:val="auto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</w:rPr>
                      <m:t>logα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color w:val="auto"/>
                      </w:rPr>
                      <m:t>HA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color w:val="auto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</w:rPr>
                      <m:t>logα</m:t>
                    </m:r>
                  </m:e>
                  <m:sub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color w:val="aut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auto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color w:val="auto"/>
                          </w:rPr>
                          <m:t>-</m:t>
                        </m:r>
                      </m:sup>
                    </m:sSup>
                  </m:sub>
                </m:sSub>
              </m:oMath>
            </m:oMathPara>
          </w:p>
        </w:tc>
        <w:tc>
          <w:tcPr>
            <w:tcW w:w="4217" w:type="dxa"/>
          </w:tcPr>
          <w:p w:rsidR="00CD6F90" w:rsidRPr="00B311DB" w:rsidRDefault="00EB6E20" w:rsidP="00AD7574">
            <w:pPr>
              <w:rPr>
                <w:rFonts w:asciiTheme="minorHAnsi" w:eastAsiaTheme="minorEastAsia" w:hAnsiTheme="minorHAnsi" w:cstheme="minorHAnsi"/>
                <w:i/>
                <w:color w:val="auto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color w:val="aut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</w:rPr>
                      <m:t>10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color w:val="aut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auto"/>
                          </w:rPr>
                          <m:t>p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color w:val="auto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color w:val="auto"/>
                              </w:rPr>
                              <m:t>a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theme="minorHAnsi"/>
                            <w:color w:val="auto"/>
                          </w:rPr>
                          <m:t>-pH</m:t>
                        </m:r>
                      </m:e>
                    </m:d>
                  </m:sup>
                </m:sSup>
                <m:r>
                  <w:rPr>
                    <w:rFonts w:ascii="Cambria Math" w:eastAsiaTheme="minorEastAsia" w:hAnsi="Cambria Math" w:cstheme="minorHAnsi"/>
                    <w:color w:val="auto"/>
                  </w:rPr>
                  <m:t>≫1</m:t>
                </m:r>
              </m:oMath>
            </m:oMathPara>
          </w:p>
        </w:tc>
      </w:tr>
      <w:tr w:rsidR="00CD6F90" w:rsidRPr="00F1423F" w:rsidTr="00292632">
        <w:trPr>
          <w:trHeight w:val="649"/>
          <w:jc w:val="center"/>
        </w:trPr>
        <w:tc>
          <w:tcPr>
            <w:tcW w:w="2518" w:type="dxa"/>
            <w:tcBorders>
              <w:bottom w:val="single" w:sz="6" w:space="0" w:color="auto"/>
            </w:tcBorders>
          </w:tcPr>
          <w:p w:rsidR="00CD6F90" w:rsidRPr="00B311DB" w:rsidRDefault="00AD7574" w:rsidP="009A4472">
            <w:pPr>
              <w:rPr>
                <w:rFonts w:asciiTheme="minorHAnsi" w:eastAsiaTheme="minorEastAsia" w:hAnsiTheme="minorHAnsi" w:cstheme="minorHAnsi"/>
                <w:i/>
                <w:color w:val="FF000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EastAsia" w:hAnsi="Cambria Math" w:cstheme="minorHAnsi"/>
                    <w:color w:val="FF0000"/>
                  </w:rPr>
                  <m:t>….=-log 1=0</m:t>
                </m:r>
              </m:oMath>
            </m:oMathPara>
          </w:p>
          <w:p w:rsidR="00CD6F90" w:rsidRPr="00B311DB" w:rsidRDefault="00CD6F90" w:rsidP="009A4472">
            <w:pPr>
              <w:rPr>
                <w:rFonts w:asciiTheme="minorHAnsi" w:eastAsiaTheme="minorEastAsia" w:hAnsiTheme="minorHAnsi" w:cstheme="minorHAnsi"/>
                <w:i/>
                <w:color w:val="FF0000"/>
              </w:rPr>
            </w:pPr>
            <w:r w:rsidRPr="00B311DB">
              <w:rPr>
                <w:rFonts w:asciiTheme="minorHAnsi" w:eastAsiaTheme="minorEastAsia" w:hAnsiTheme="minorHAnsi" w:cstheme="minorHAnsi"/>
                <w:i/>
                <w:color w:val="FF0000"/>
              </w:rPr>
              <w:t xml:space="preserve"> </w:t>
            </w:r>
          </w:p>
        </w:tc>
        <w:tc>
          <w:tcPr>
            <w:tcW w:w="3119" w:type="dxa"/>
            <w:tcBorders>
              <w:bottom w:val="single" w:sz="6" w:space="0" w:color="auto"/>
            </w:tcBorders>
          </w:tcPr>
          <w:p w:rsidR="00CD6F90" w:rsidRPr="00B311DB" w:rsidRDefault="00CD6F90" w:rsidP="00292632">
            <w:pPr>
              <w:jc w:val="center"/>
              <w:rPr>
                <w:rFonts w:asciiTheme="minorHAnsi" w:eastAsiaTheme="minorEastAsia" w:hAnsiTheme="minorHAnsi" w:cstheme="minorHAnsi"/>
                <w:i/>
                <w:color w:val="FF0000"/>
              </w:rPr>
            </w:pPr>
            <m:oMathPara>
              <m:oMath>
                <m:r>
                  <w:rPr>
                    <w:rFonts w:ascii="Cambria Math" w:eastAsiaTheme="minorEastAsia" w:hAnsi="Cambria Math" w:cstheme="minorHAnsi"/>
                    <w:color w:val="FF0000"/>
                  </w:rPr>
                  <m:t>-log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color w:val="FF000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HAnsi"/>
                        <w:color w:val="FF0000"/>
                      </w:rPr>
                      <m:t>1+1</m:t>
                    </m:r>
                  </m:e>
                </m:d>
                <m:r>
                  <w:rPr>
                    <w:rFonts w:ascii="Cambria Math" w:eastAsiaTheme="minorEastAsia" w:hAnsi="Cambria Math" w:cstheme="minorHAnsi"/>
                    <w:color w:val="FF0000"/>
                  </w:rPr>
                  <m:t>-log2=-0.301</m:t>
                </m:r>
              </m:oMath>
            </m:oMathPara>
          </w:p>
          <w:p w:rsidR="00CD6F90" w:rsidRPr="00B311DB" w:rsidRDefault="00CD6F90" w:rsidP="009A4472">
            <w:pPr>
              <w:rPr>
                <w:rFonts w:asciiTheme="minorHAnsi" w:eastAsiaTheme="minorEastAsia" w:hAnsiTheme="minorHAnsi" w:cstheme="minorHAnsi"/>
                <w:i/>
                <w:color w:val="FF0000"/>
              </w:rPr>
            </w:pPr>
          </w:p>
        </w:tc>
        <w:tc>
          <w:tcPr>
            <w:tcW w:w="4217" w:type="dxa"/>
          </w:tcPr>
          <w:p w:rsidR="00CD6F90" w:rsidRPr="00B311DB" w:rsidRDefault="00292632" w:rsidP="00AD7574">
            <w:pPr>
              <w:rPr>
                <w:rFonts w:asciiTheme="minorHAnsi" w:eastAsiaTheme="minorEastAsia" w:hAnsiTheme="minorHAnsi" w:cstheme="minorHAnsi"/>
                <w:i/>
                <w:color w:val="FF000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EastAsia" w:hAnsi="Cambria Math" w:cstheme="minorHAnsi"/>
                    <w:color w:val="FF0000"/>
                  </w:rPr>
                  <m:t>……..=pH-p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color w:val="FF000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color w:val="FF0000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color w:val="FF0000"/>
                      </w:rPr>
                      <m:t>a</m:t>
                    </m:r>
                  </m:sub>
                </m:sSub>
              </m:oMath>
            </m:oMathPara>
          </w:p>
          <w:p w:rsidR="00CD6F90" w:rsidRPr="00B311DB" w:rsidRDefault="00CD6F90" w:rsidP="00AD7574">
            <w:pPr>
              <w:rPr>
                <w:rFonts w:asciiTheme="minorHAnsi" w:eastAsiaTheme="minorEastAsia" w:hAnsiTheme="minorHAnsi" w:cstheme="minorHAnsi"/>
                <w:i/>
                <w:color w:val="FF0000"/>
              </w:rPr>
            </w:pPr>
          </w:p>
        </w:tc>
      </w:tr>
      <w:tr w:rsidR="00CD6F90" w:rsidRPr="00B311DB" w:rsidTr="006059D0">
        <w:trPr>
          <w:trHeight w:val="760"/>
          <w:jc w:val="center"/>
        </w:trPr>
        <w:tc>
          <w:tcPr>
            <w:tcW w:w="2518" w:type="dxa"/>
          </w:tcPr>
          <w:p w:rsidR="00CD6F90" w:rsidRPr="00B311DB" w:rsidRDefault="00CD6F90" w:rsidP="009A4472">
            <w:pPr>
              <w:rPr>
                <w:rFonts w:asciiTheme="minorHAnsi" w:eastAsiaTheme="minorEastAsia" w:hAnsiTheme="minorHAnsi" w:cstheme="minorHAnsi"/>
                <w:b/>
                <w:color w:val="auto"/>
                <w:lang w:val="en-US"/>
              </w:rPr>
            </w:pPr>
            <w:r w:rsidRPr="00B311DB">
              <w:rPr>
                <w:rFonts w:asciiTheme="minorHAnsi" w:eastAsiaTheme="minorEastAsia" w:hAnsiTheme="minorHAnsi" w:cstheme="minorHAnsi"/>
                <w:b/>
                <w:color w:val="auto"/>
                <w:lang w:val="en-US"/>
              </w:rPr>
              <w:t>log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b/>
                      <w:color w:val="auto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theme="minorHAnsi"/>
                      <w:color w:val="auto"/>
                    </w:rPr>
                    <m:t>α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theme="minorHAnsi"/>
                      <w:color w:val="auto"/>
                    </w:rPr>
                    <m:t>HA</m:t>
                  </m:r>
                </m:sub>
              </m:sSub>
              <m:r>
                <m:rPr>
                  <m:sty m:val="b"/>
                </m:rPr>
                <w:rPr>
                  <w:rFonts w:ascii="Cambria Math" w:eastAsiaTheme="minorEastAsia" w:hAnsi="Cambria Math" w:cstheme="minorHAnsi"/>
                  <w:color w:val="auto"/>
                  <w:lang w:val="en-US"/>
                </w:rPr>
                <m:t xml:space="preserve"> =</m:t>
              </m:r>
            </m:oMath>
            <w:r w:rsidRPr="00B311DB">
              <w:rPr>
                <w:rFonts w:asciiTheme="minorHAnsi" w:eastAsiaTheme="minorEastAsia" w:hAnsiTheme="minorHAnsi" w:cstheme="minorHAnsi"/>
                <w:b/>
                <w:color w:val="auto"/>
                <w:lang w:val="en-US"/>
              </w:rPr>
              <w:t xml:space="preserve"> pK</w:t>
            </w:r>
            <w:r w:rsidRPr="00B311DB">
              <w:rPr>
                <w:rFonts w:asciiTheme="minorHAnsi" w:eastAsiaTheme="minorEastAsia" w:hAnsiTheme="minorHAnsi" w:cstheme="minorHAnsi"/>
                <w:b/>
                <w:color w:val="auto"/>
                <w:vertAlign w:val="subscript"/>
                <w:lang w:val="en-US"/>
              </w:rPr>
              <w:t>a</w:t>
            </w:r>
            <w:r w:rsidRPr="00B311DB">
              <w:rPr>
                <w:rFonts w:asciiTheme="minorHAnsi" w:eastAsiaTheme="minorEastAsia" w:hAnsiTheme="minorHAnsi" w:cstheme="minorHAnsi"/>
                <w:b/>
                <w:color w:val="auto"/>
                <w:lang w:val="en-US"/>
              </w:rPr>
              <w:t xml:space="preserve"> - pH</w:t>
            </w:r>
          </w:p>
          <w:p w:rsidR="00CD6F90" w:rsidRPr="00B311DB" w:rsidRDefault="00CD6F90" w:rsidP="009A4472">
            <w:pPr>
              <w:rPr>
                <w:rFonts w:asciiTheme="minorHAnsi" w:eastAsiaTheme="minorEastAsia" w:hAnsiTheme="minorHAnsi" w:cstheme="minorHAnsi"/>
                <w:b/>
                <w:color w:val="auto"/>
                <w:lang w:val="en-US"/>
              </w:rPr>
            </w:pPr>
            <w:r w:rsidRPr="00B311DB">
              <w:rPr>
                <w:rFonts w:asciiTheme="minorHAnsi" w:eastAsiaTheme="minorEastAsia" w:hAnsiTheme="minorHAnsi" w:cstheme="minorHAnsi"/>
                <w:b/>
                <w:color w:val="auto"/>
                <w:lang w:val="en-US"/>
              </w:rPr>
              <w:t>log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b/>
                      <w:color w:val="auto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theme="minorHAnsi"/>
                      <w:color w:val="auto"/>
                    </w:rPr>
                    <m:t>α</m:t>
                  </m:r>
                </m:e>
                <m:sub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b/>
                          <w:color w:val="auto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theme="minorHAnsi"/>
                          <w:color w:val="auto"/>
                        </w:rPr>
                        <m:t>A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theme="minorHAnsi"/>
                          <w:color w:val="auto"/>
                          <w:lang w:val="en-US"/>
                        </w:rPr>
                        <m:t>-</m:t>
                      </m:r>
                    </m:sup>
                  </m:sSup>
                </m:sub>
              </m:sSub>
              <m:r>
                <m:rPr>
                  <m:sty m:val="b"/>
                </m:rPr>
                <w:rPr>
                  <w:rFonts w:ascii="Cambria Math" w:eastAsiaTheme="minorEastAsia" w:hAnsi="Cambria Math" w:cstheme="minorHAnsi"/>
                  <w:color w:val="auto"/>
                  <w:lang w:val="en-US"/>
                </w:rPr>
                <m:t>=</m:t>
              </m:r>
            </m:oMath>
            <w:r w:rsidRPr="00B311DB">
              <w:rPr>
                <w:rFonts w:asciiTheme="minorHAnsi" w:eastAsiaTheme="minorEastAsia" w:hAnsiTheme="minorHAnsi" w:cstheme="minorHAnsi"/>
                <w:b/>
                <w:color w:val="auto"/>
                <w:lang w:val="en-US"/>
              </w:rPr>
              <w:t xml:space="preserve"> 0</w:t>
            </w:r>
          </w:p>
        </w:tc>
        <w:tc>
          <w:tcPr>
            <w:tcW w:w="3119" w:type="dxa"/>
          </w:tcPr>
          <w:p w:rsidR="00CD6F90" w:rsidRPr="00B311DB" w:rsidRDefault="00CD6F90" w:rsidP="009A4472">
            <w:pPr>
              <w:rPr>
                <w:rFonts w:asciiTheme="minorHAnsi" w:eastAsiaTheme="minorEastAsia" w:hAnsiTheme="minorHAnsi" w:cstheme="minorHAnsi"/>
                <w:b/>
                <w:color w:val="auto"/>
              </w:rPr>
            </w:pPr>
            <w:r w:rsidRPr="00B311DB">
              <w:rPr>
                <w:rFonts w:asciiTheme="minorHAnsi" w:eastAsiaTheme="minorEastAsia" w:hAnsiTheme="minorHAnsi" w:cstheme="minorHAnsi"/>
                <w:b/>
                <w:color w:val="auto"/>
              </w:rPr>
              <w:t>log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b/>
                      <w:color w:val="auto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theme="minorHAnsi"/>
                      <w:color w:val="auto"/>
                    </w:rPr>
                    <m:t>α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theme="minorHAnsi"/>
                      <w:color w:val="auto"/>
                    </w:rPr>
                    <m:t>HA</m:t>
                  </m:r>
                </m:sub>
              </m:sSub>
              <m:r>
                <m:rPr>
                  <m:sty m:val="b"/>
                </m:rPr>
                <w:rPr>
                  <w:rFonts w:ascii="Cambria Math" w:eastAsiaTheme="minorEastAsia" w:hAnsi="Cambria Math" w:cstheme="minorHAnsi"/>
                  <w:color w:val="auto"/>
                </w:rPr>
                <m:t xml:space="preserve"> </m:t>
              </m:r>
            </m:oMath>
            <w:r w:rsidRPr="00B311DB">
              <w:rPr>
                <w:rFonts w:asciiTheme="minorHAnsi" w:eastAsiaTheme="minorEastAsia" w:hAnsiTheme="minorHAnsi" w:cstheme="minorHAnsi"/>
                <w:color w:val="auto"/>
              </w:rPr>
              <w:t>=</w:t>
            </w:r>
            <w:r w:rsidRPr="00B311DB">
              <w:rPr>
                <w:rFonts w:asciiTheme="minorHAnsi" w:eastAsiaTheme="minorEastAsia" w:hAnsiTheme="minorHAnsi" w:cstheme="minorHAnsi"/>
                <w:b/>
                <w:color w:val="auto"/>
              </w:rPr>
              <w:t xml:space="preserve"> </w:t>
            </w:r>
            <w:r w:rsidRPr="00B311DB">
              <w:rPr>
                <w:rFonts w:asciiTheme="minorHAnsi" w:eastAsiaTheme="minorEastAsia" w:hAnsiTheme="minorHAnsi" w:cstheme="minorHAnsi"/>
                <w:color w:val="auto"/>
              </w:rPr>
              <w:t>-</w:t>
            </w:r>
            <w:r w:rsidRPr="00B311DB">
              <w:rPr>
                <w:rFonts w:asciiTheme="minorHAnsi" w:eastAsiaTheme="minorEastAsia" w:hAnsiTheme="minorHAnsi" w:cstheme="minorHAnsi"/>
                <w:b/>
                <w:color w:val="auto"/>
              </w:rPr>
              <w:t xml:space="preserve"> 0.301</w:t>
            </w:r>
          </w:p>
          <w:p w:rsidR="00CD6F90" w:rsidRPr="00B311DB" w:rsidRDefault="00CD6F90" w:rsidP="009A4472">
            <w:pPr>
              <w:rPr>
                <w:rFonts w:asciiTheme="minorHAnsi" w:eastAsiaTheme="minorEastAsia" w:hAnsiTheme="minorHAnsi" w:cstheme="minorHAnsi"/>
                <w:b/>
                <w:color w:val="auto"/>
              </w:rPr>
            </w:pPr>
            <w:r w:rsidRPr="00B311DB">
              <w:rPr>
                <w:rFonts w:asciiTheme="minorHAnsi" w:eastAsiaTheme="minorEastAsia" w:hAnsiTheme="minorHAnsi" w:cstheme="minorHAnsi"/>
                <w:b/>
                <w:color w:val="auto"/>
              </w:rPr>
              <w:t>log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b/>
                      <w:color w:val="auto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theme="minorHAnsi"/>
                      <w:color w:val="auto"/>
                    </w:rPr>
                    <m:t>α</m:t>
                  </m:r>
                </m:e>
                <m:sub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b/>
                          <w:color w:val="auto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theme="minorHAnsi"/>
                          <w:color w:val="auto"/>
                        </w:rPr>
                        <m:t>A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theme="minorHAnsi"/>
                          <w:color w:val="auto"/>
                        </w:rPr>
                        <m:t>-</m:t>
                      </m:r>
                    </m:sup>
                  </m:sSup>
                </m:sub>
              </m:sSub>
              <m:r>
                <m:rPr>
                  <m:sty m:val="b"/>
                </m:rPr>
                <w:rPr>
                  <w:rFonts w:ascii="Cambria Math" w:eastAsiaTheme="minorEastAsia" w:hAnsi="Cambria Math" w:cstheme="minorHAnsi"/>
                  <w:color w:val="auto"/>
                </w:rPr>
                <m:t>=</m:t>
              </m:r>
            </m:oMath>
            <w:r w:rsidRPr="00B311DB">
              <w:rPr>
                <w:rFonts w:asciiTheme="minorHAnsi" w:eastAsiaTheme="minorEastAsia" w:hAnsiTheme="minorHAnsi" w:cstheme="minorHAnsi"/>
                <w:b/>
                <w:color w:val="auto"/>
              </w:rPr>
              <w:t xml:space="preserve"> </w:t>
            </w:r>
            <w:r w:rsidRPr="00B311DB">
              <w:rPr>
                <w:rFonts w:asciiTheme="minorHAnsi" w:eastAsiaTheme="minorEastAsia" w:hAnsiTheme="minorHAnsi" w:cstheme="minorHAnsi"/>
                <w:color w:val="auto"/>
              </w:rPr>
              <w:t>-</w:t>
            </w:r>
            <w:r w:rsidRPr="00B311DB">
              <w:rPr>
                <w:rFonts w:asciiTheme="minorHAnsi" w:eastAsiaTheme="minorEastAsia" w:hAnsiTheme="minorHAnsi" w:cstheme="minorHAnsi"/>
                <w:b/>
                <w:color w:val="auto"/>
              </w:rPr>
              <w:t xml:space="preserve"> 0.301</w:t>
            </w:r>
          </w:p>
        </w:tc>
        <w:tc>
          <w:tcPr>
            <w:tcW w:w="4217" w:type="dxa"/>
          </w:tcPr>
          <w:p w:rsidR="00CD6F90" w:rsidRPr="00B311DB" w:rsidRDefault="00CD6F90" w:rsidP="009A4472">
            <w:pPr>
              <w:rPr>
                <w:rFonts w:asciiTheme="minorHAnsi" w:eastAsiaTheme="minorEastAsia" w:hAnsiTheme="minorHAnsi" w:cstheme="minorHAnsi"/>
                <w:b/>
                <w:color w:val="auto"/>
                <w:lang w:val="en-US"/>
              </w:rPr>
            </w:pPr>
            <w:r w:rsidRPr="00B311DB">
              <w:rPr>
                <w:rFonts w:asciiTheme="minorHAnsi" w:eastAsiaTheme="minorEastAsia" w:hAnsiTheme="minorHAnsi" w:cstheme="minorHAnsi"/>
                <w:b/>
                <w:color w:val="auto"/>
                <w:lang w:val="en-US"/>
              </w:rPr>
              <w:t>log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b/>
                      <w:color w:val="auto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theme="minorHAnsi"/>
                      <w:color w:val="auto"/>
                    </w:rPr>
                    <m:t>α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theme="minorHAnsi"/>
                      <w:color w:val="auto"/>
                    </w:rPr>
                    <m:t>HA</m:t>
                  </m:r>
                </m:sub>
              </m:sSub>
              <m:r>
                <m:rPr>
                  <m:sty m:val="b"/>
                </m:rPr>
                <w:rPr>
                  <w:rFonts w:ascii="Cambria Math" w:eastAsiaTheme="minorEastAsia" w:hAnsi="Cambria Math" w:cstheme="minorHAnsi"/>
                  <w:color w:val="auto"/>
                  <w:lang w:val="en-US"/>
                </w:rPr>
                <m:t xml:space="preserve"> =</m:t>
              </m:r>
            </m:oMath>
            <w:r w:rsidRPr="00B311DB">
              <w:rPr>
                <w:rFonts w:asciiTheme="minorHAnsi" w:eastAsiaTheme="minorEastAsia" w:hAnsiTheme="minorHAnsi" w:cstheme="minorHAnsi"/>
                <w:b/>
                <w:color w:val="auto"/>
                <w:lang w:val="en-US"/>
              </w:rPr>
              <w:t xml:space="preserve"> 0</w:t>
            </w:r>
          </w:p>
          <w:p w:rsidR="00CD6F90" w:rsidRPr="00B311DB" w:rsidRDefault="00CD6F90" w:rsidP="009A4472">
            <w:pPr>
              <w:rPr>
                <w:rFonts w:asciiTheme="minorHAnsi" w:eastAsiaTheme="minorEastAsia" w:hAnsiTheme="minorHAnsi" w:cstheme="minorHAnsi"/>
                <w:b/>
                <w:color w:val="auto"/>
                <w:lang w:val="en-US"/>
              </w:rPr>
            </w:pPr>
            <w:r w:rsidRPr="00B311DB">
              <w:rPr>
                <w:rFonts w:asciiTheme="minorHAnsi" w:eastAsiaTheme="minorEastAsia" w:hAnsiTheme="minorHAnsi" w:cstheme="minorHAnsi"/>
                <w:b/>
                <w:color w:val="auto"/>
                <w:lang w:val="en-US"/>
              </w:rPr>
              <w:t>log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b/>
                      <w:color w:val="auto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theme="minorHAnsi"/>
                      <w:color w:val="auto"/>
                    </w:rPr>
                    <m:t>α</m:t>
                  </m:r>
                </m:e>
                <m:sub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b/>
                          <w:color w:val="auto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theme="minorHAnsi"/>
                          <w:color w:val="auto"/>
                        </w:rPr>
                        <m:t>A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theme="minorHAnsi"/>
                          <w:color w:val="auto"/>
                          <w:lang w:val="en-US"/>
                        </w:rPr>
                        <m:t>-</m:t>
                      </m:r>
                    </m:sup>
                  </m:sSup>
                </m:sub>
              </m:sSub>
              <m:r>
                <m:rPr>
                  <m:sty m:val="b"/>
                </m:rPr>
                <w:rPr>
                  <w:rFonts w:ascii="Cambria Math" w:eastAsiaTheme="minorEastAsia" w:hAnsi="Cambria Math" w:cstheme="minorHAnsi"/>
                  <w:color w:val="auto"/>
                  <w:lang w:val="en-US"/>
                </w:rPr>
                <m:t>=</m:t>
              </m:r>
            </m:oMath>
            <w:r w:rsidRPr="00B311DB">
              <w:rPr>
                <w:rFonts w:asciiTheme="minorHAnsi" w:eastAsiaTheme="minorEastAsia" w:hAnsiTheme="minorHAnsi" w:cstheme="minorHAnsi"/>
                <w:b/>
                <w:color w:val="auto"/>
                <w:lang w:val="en-US"/>
              </w:rPr>
              <w:t xml:space="preserve">  pH - pK</w:t>
            </w:r>
            <w:r w:rsidRPr="00B311DB">
              <w:rPr>
                <w:rFonts w:asciiTheme="minorHAnsi" w:eastAsiaTheme="minorEastAsia" w:hAnsiTheme="minorHAnsi" w:cstheme="minorHAnsi"/>
                <w:b/>
                <w:color w:val="auto"/>
                <w:vertAlign w:val="subscript"/>
                <w:lang w:val="en-US"/>
              </w:rPr>
              <w:t>a</w:t>
            </w:r>
          </w:p>
        </w:tc>
      </w:tr>
    </w:tbl>
    <w:p w:rsidR="00CD6F90" w:rsidRPr="00F1423F" w:rsidRDefault="00CD6F90" w:rsidP="00CD6F90">
      <w:pPr>
        <w:pStyle w:val="Paragrafoelenco"/>
        <w:ind w:left="0"/>
        <w:rPr>
          <w:rFonts w:asciiTheme="minorHAnsi" w:eastAsiaTheme="minorEastAsia" w:hAnsiTheme="minorHAnsi" w:cstheme="minorHAnsi"/>
          <w:color w:val="auto"/>
          <w:lang w:val="en-US"/>
        </w:rPr>
      </w:pPr>
    </w:p>
    <w:p w:rsidR="00CD6F90" w:rsidRPr="00F1423F" w:rsidRDefault="00CD6F90" w:rsidP="00292043">
      <w:pPr>
        <w:pStyle w:val="Paragrafoelenco"/>
        <w:numPr>
          <w:ilvl w:val="0"/>
          <w:numId w:val="1"/>
        </w:numPr>
        <w:ind w:left="0"/>
        <w:rPr>
          <w:rFonts w:asciiTheme="minorHAnsi" w:eastAsiaTheme="minorEastAsia" w:hAnsiTheme="minorHAnsi" w:cstheme="minorHAnsi"/>
          <w:color w:val="auto"/>
        </w:rPr>
      </w:pPr>
      <w:r w:rsidRPr="00F1423F">
        <w:rPr>
          <w:rFonts w:asciiTheme="minorHAnsi" w:eastAsiaTheme="minorEastAsia" w:hAnsiTheme="minorHAnsi" w:cstheme="minorHAnsi"/>
          <w:color w:val="auto"/>
        </w:rPr>
        <w:t xml:space="preserve">Costruzione del diagramma di distribuzione </w:t>
      </w:r>
      <w:r>
        <w:rPr>
          <w:rFonts w:asciiTheme="minorHAnsi" w:eastAsiaTheme="minorEastAsia" w:hAnsiTheme="minorHAnsi" w:cstheme="minorHAnsi"/>
          <w:color w:val="auto"/>
        </w:rPr>
        <w:t>(HA</w:t>
      </w:r>
      <w:r w:rsidRPr="00F1423F">
        <w:rPr>
          <w:rFonts w:asciiTheme="minorHAnsi" w:eastAsiaTheme="minorEastAsia" w:hAnsiTheme="minorHAnsi" w:cstheme="minorHAnsi"/>
          <w:color w:val="auto"/>
        </w:rPr>
        <w:t>, A</w:t>
      </w:r>
      <w:r w:rsidRPr="00F1423F">
        <w:rPr>
          <w:rFonts w:asciiTheme="minorHAnsi" w:eastAsiaTheme="minorEastAsia" w:hAnsiTheme="minorHAnsi" w:cstheme="minorHAnsi"/>
          <w:color w:val="auto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  <w:color w:val="auto"/>
        </w:rPr>
        <w:t>, acido debole)</w:t>
      </w:r>
      <w:r w:rsidR="00874390">
        <w:rPr>
          <w:rFonts w:asciiTheme="minorHAnsi" w:eastAsiaTheme="minorEastAsia" w:hAnsiTheme="minorHAnsi" w:cstheme="minorHAnsi"/>
          <w:color w:val="auto"/>
        </w:rPr>
        <w:t>K</w:t>
      </w:r>
      <w:r w:rsidR="00874390" w:rsidRPr="00874390">
        <w:rPr>
          <w:rFonts w:asciiTheme="minorHAnsi" w:eastAsiaTheme="minorEastAsia" w:hAnsiTheme="minorHAnsi" w:cstheme="minorHAnsi"/>
          <w:color w:val="auto"/>
          <w:vertAlign w:val="subscript"/>
        </w:rPr>
        <w:t>a</w:t>
      </w:r>
      <w:r w:rsidR="00874390">
        <w:rPr>
          <w:rFonts w:asciiTheme="minorHAnsi" w:eastAsiaTheme="minorEastAsia" w:hAnsiTheme="minorHAnsi" w:cstheme="minorHAnsi"/>
          <w:color w:val="auto"/>
        </w:rPr>
        <w:t xml:space="preserve"> 10</w:t>
      </w:r>
      <w:r w:rsidR="00874390" w:rsidRPr="00874390">
        <w:rPr>
          <w:rFonts w:asciiTheme="minorHAnsi" w:eastAsiaTheme="minorEastAsia" w:hAnsiTheme="minorHAnsi" w:cstheme="minorHAnsi"/>
          <w:color w:val="auto"/>
          <w:vertAlign w:val="superscript"/>
        </w:rPr>
        <w:t>-7</w:t>
      </w:r>
    </w:p>
    <w:tbl>
      <w:tblPr>
        <w:tblStyle w:val="Grigliatabella"/>
        <w:tblW w:w="0" w:type="auto"/>
        <w:jc w:val="center"/>
        <w:tblLook w:val="05C0"/>
      </w:tblPr>
      <w:tblGrid>
        <w:gridCol w:w="536"/>
        <w:gridCol w:w="869"/>
        <w:gridCol w:w="824"/>
        <w:gridCol w:w="761"/>
        <w:gridCol w:w="734"/>
      </w:tblGrid>
      <w:tr w:rsidR="00CD6F90" w:rsidRPr="00F1423F" w:rsidTr="00CD0EE6">
        <w:trPr>
          <w:trHeight w:val="366"/>
          <w:jc w:val="center"/>
        </w:trPr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>pH</w:t>
            </w:r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>log HA</w:t>
            </w:r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>log A</w:t>
            </w:r>
            <w:r w:rsidRPr="00874390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>log HA</w:t>
            </w:r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>log A</w:t>
            </w:r>
            <w:r w:rsidRPr="00874390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  <w:vertAlign w:val="superscript"/>
              </w:rPr>
              <w:t>-</w:t>
            </w:r>
          </w:p>
        </w:tc>
      </w:tr>
      <w:tr w:rsidR="00CD6F90" w:rsidRPr="00F1423F" w:rsidTr="00CD0EE6">
        <w:trPr>
          <w:trHeight w:val="366"/>
          <w:jc w:val="center"/>
        </w:trPr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 xml:space="preserve">pH </w:t>
            </w:r>
            <w:proofErr w:type="spellStart"/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-pK</w:t>
            </w: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vertAlign w:val="subscript"/>
              </w:rPr>
              <w:t>a</w:t>
            </w:r>
            <w:proofErr w:type="spellEnd"/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-7</w:t>
            </w:r>
          </w:p>
        </w:tc>
      </w:tr>
      <w:tr w:rsidR="00CD6F90" w:rsidRPr="00F1423F" w:rsidTr="00CD0EE6">
        <w:trPr>
          <w:trHeight w:val="366"/>
          <w:jc w:val="center"/>
        </w:trPr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 xml:space="preserve">pH </w:t>
            </w:r>
            <w:proofErr w:type="spellStart"/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-pK</w:t>
            </w: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vertAlign w:val="subscript"/>
              </w:rPr>
              <w:t>a</w:t>
            </w:r>
            <w:proofErr w:type="spellEnd"/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-6</w:t>
            </w:r>
          </w:p>
        </w:tc>
      </w:tr>
      <w:tr w:rsidR="00CD6F90" w:rsidRPr="00F1423F" w:rsidTr="00CD0EE6">
        <w:trPr>
          <w:trHeight w:val="366"/>
          <w:jc w:val="center"/>
        </w:trPr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 xml:space="preserve">pH </w:t>
            </w:r>
            <w:proofErr w:type="spellStart"/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-pK</w:t>
            </w: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vertAlign w:val="subscript"/>
              </w:rPr>
              <w:t>a</w:t>
            </w:r>
            <w:proofErr w:type="spellEnd"/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-5</w:t>
            </w:r>
          </w:p>
        </w:tc>
      </w:tr>
      <w:tr w:rsidR="00CD6F90" w:rsidRPr="00F1423F" w:rsidTr="00CD0EE6">
        <w:trPr>
          <w:trHeight w:val="366"/>
          <w:jc w:val="center"/>
        </w:trPr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 xml:space="preserve">pH </w:t>
            </w:r>
            <w:proofErr w:type="spellStart"/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-pK</w:t>
            </w: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vertAlign w:val="subscript"/>
              </w:rPr>
              <w:t>a</w:t>
            </w:r>
            <w:proofErr w:type="spellEnd"/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-4</w:t>
            </w:r>
          </w:p>
        </w:tc>
      </w:tr>
      <w:tr w:rsidR="00CD6F90" w:rsidRPr="00F1423F" w:rsidTr="00CD0EE6">
        <w:trPr>
          <w:trHeight w:val="367"/>
          <w:jc w:val="center"/>
        </w:trPr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 xml:space="preserve">pH </w:t>
            </w:r>
            <w:proofErr w:type="spellStart"/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-pK</w:t>
            </w: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vertAlign w:val="subscript"/>
              </w:rPr>
              <w:t>a</w:t>
            </w:r>
            <w:proofErr w:type="spellEnd"/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-3</w:t>
            </w:r>
          </w:p>
        </w:tc>
      </w:tr>
      <w:tr w:rsidR="00CD6F90" w:rsidRPr="00F1423F" w:rsidTr="00CD0EE6">
        <w:trPr>
          <w:trHeight w:val="366"/>
          <w:jc w:val="center"/>
        </w:trPr>
        <w:tc>
          <w:tcPr>
            <w:tcW w:w="0" w:type="auto"/>
          </w:tcPr>
          <w:p w:rsidR="00CD6F90" w:rsidRPr="00874390" w:rsidRDefault="00CD6F90" w:rsidP="00874390">
            <w:pPr>
              <w:spacing w:line="240" w:lineRule="auto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D6F90" w:rsidRPr="00CD0EE6" w:rsidRDefault="00CD6F90" w:rsidP="00874390">
            <w:pPr>
              <w:spacing w:line="240" w:lineRule="auto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CD6F90" w:rsidRPr="00CD0EE6" w:rsidRDefault="00CD6F90" w:rsidP="00874390">
            <w:pPr>
              <w:spacing w:line="240" w:lineRule="auto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CD6F90" w:rsidRPr="00CD0EE6" w:rsidRDefault="00CD6F90" w:rsidP="00874390">
            <w:pPr>
              <w:spacing w:line="240" w:lineRule="auto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CD6F90" w:rsidRPr="00CD0EE6" w:rsidRDefault="00CD6F90" w:rsidP="00874390">
            <w:pPr>
              <w:spacing w:line="240" w:lineRule="auto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</w:tr>
      <w:tr w:rsidR="00CD6F90" w:rsidRPr="00F1423F" w:rsidTr="00CD0EE6">
        <w:trPr>
          <w:trHeight w:val="366"/>
          <w:jc w:val="center"/>
        </w:trPr>
        <w:tc>
          <w:tcPr>
            <w:tcW w:w="0" w:type="auto"/>
          </w:tcPr>
          <w:p w:rsidR="00CD6F90" w:rsidRPr="00874390" w:rsidRDefault="00CD6F90" w:rsidP="00874390">
            <w:pPr>
              <w:spacing w:line="240" w:lineRule="auto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CD6F90" w:rsidRPr="00CD0EE6" w:rsidRDefault="00CD6F90" w:rsidP="00874390">
            <w:pPr>
              <w:spacing w:line="240" w:lineRule="auto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CD6F90" w:rsidRPr="00CD0EE6" w:rsidRDefault="00CD6F90" w:rsidP="00874390">
            <w:pPr>
              <w:spacing w:line="240" w:lineRule="auto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CD6F90" w:rsidRPr="00CD0EE6" w:rsidRDefault="00CD6F90" w:rsidP="00874390">
            <w:pPr>
              <w:spacing w:line="240" w:lineRule="auto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CD6F90" w:rsidRPr="00CD0EE6" w:rsidRDefault="00CD6F90" w:rsidP="00874390">
            <w:pPr>
              <w:spacing w:line="240" w:lineRule="auto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</w:tr>
      <w:tr w:rsidR="00CD6F90" w:rsidRPr="00F1423F" w:rsidTr="00CD0EE6">
        <w:trPr>
          <w:trHeight w:val="366"/>
          <w:jc w:val="center"/>
        </w:trPr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-0.301</w:t>
            </w:r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-0.301</w:t>
            </w:r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-0.301</w:t>
            </w:r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-0.301</w:t>
            </w:r>
          </w:p>
        </w:tc>
      </w:tr>
      <w:tr w:rsidR="00CD6F90" w:rsidRPr="00F1423F" w:rsidTr="00CD0EE6">
        <w:trPr>
          <w:trHeight w:val="366"/>
          <w:jc w:val="center"/>
        </w:trPr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D6F90" w:rsidRPr="00874390" w:rsidRDefault="00CD6F90" w:rsidP="00874390">
            <w:pPr>
              <w:spacing w:line="240" w:lineRule="auto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CD6F90" w:rsidRPr="00874390" w:rsidRDefault="00CD6F90" w:rsidP="00874390">
            <w:pPr>
              <w:spacing w:line="240" w:lineRule="auto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CD6F90" w:rsidRPr="00874390" w:rsidRDefault="00CD6F90" w:rsidP="00874390">
            <w:pPr>
              <w:spacing w:line="240" w:lineRule="auto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CD6F90" w:rsidRPr="00874390" w:rsidRDefault="00CD6F90" w:rsidP="00874390">
            <w:pPr>
              <w:spacing w:line="240" w:lineRule="auto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</w:tr>
      <w:tr w:rsidR="00CD6F90" w:rsidRPr="00F1423F" w:rsidTr="00CD0EE6">
        <w:trPr>
          <w:trHeight w:val="367"/>
          <w:jc w:val="center"/>
        </w:trPr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CD6F90" w:rsidRPr="00874390" w:rsidRDefault="00CD6F90" w:rsidP="00874390">
            <w:pPr>
              <w:spacing w:line="240" w:lineRule="auto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CD6F90" w:rsidRPr="00874390" w:rsidRDefault="00CD6F90" w:rsidP="00874390">
            <w:pPr>
              <w:spacing w:line="240" w:lineRule="auto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CD6F90" w:rsidRPr="00874390" w:rsidRDefault="00CD6F90" w:rsidP="00874390">
            <w:pPr>
              <w:spacing w:line="240" w:lineRule="auto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CD6F90" w:rsidRPr="00874390" w:rsidRDefault="00CD6F90" w:rsidP="00874390">
            <w:pPr>
              <w:spacing w:line="240" w:lineRule="auto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</w:tr>
      <w:tr w:rsidR="00CD6F90" w:rsidRPr="00F1423F" w:rsidTr="00CD0EE6">
        <w:trPr>
          <w:trHeight w:val="366"/>
          <w:jc w:val="center"/>
        </w:trPr>
        <w:tc>
          <w:tcPr>
            <w:tcW w:w="536" w:type="dxa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pK</w:t>
            </w: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vertAlign w:val="subscript"/>
              </w:rPr>
              <w:t>a</w:t>
            </w: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 xml:space="preserve"> - pH</w:t>
            </w:r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-3</w:t>
            </w:r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0</w:t>
            </w:r>
          </w:p>
        </w:tc>
      </w:tr>
      <w:tr w:rsidR="00CD6F90" w:rsidRPr="00F1423F" w:rsidTr="00CD0EE6">
        <w:trPr>
          <w:trHeight w:val="366"/>
          <w:jc w:val="center"/>
        </w:trPr>
        <w:tc>
          <w:tcPr>
            <w:tcW w:w="536" w:type="dxa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pK</w:t>
            </w: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vertAlign w:val="subscript"/>
              </w:rPr>
              <w:t>a</w:t>
            </w: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 xml:space="preserve"> - pH</w:t>
            </w:r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-4</w:t>
            </w:r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0</w:t>
            </w:r>
          </w:p>
        </w:tc>
      </w:tr>
      <w:tr w:rsidR="00CD6F90" w:rsidRPr="00F1423F" w:rsidTr="00CD0EE6">
        <w:trPr>
          <w:trHeight w:val="366"/>
          <w:jc w:val="center"/>
        </w:trPr>
        <w:tc>
          <w:tcPr>
            <w:tcW w:w="536" w:type="dxa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pK</w:t>
            </w: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vertAlign w:val="subscript"/>
              </w:rPr>
              <w:t>a</w:t>
            </w: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 xml:space="preserve"> - pH</w:t>
            </w:r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-5</w:t>
            </w:r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0</w:t>
            </w:r>
          </w:p>
        </w:tc>
      </w:tr>
      <w:tr w:rsidR="00CD6F90" w:rsidRPr="00F1423F" w:rsidTr="00CD0EE6">
        <w:trPr>
          <w:trHeight w:val="366"/>
          <w:jc w:val="center"/>
        </w:trPr>
        <w:tc>
          <w:tcPr>
            <w:tcW w:w="536" w:type="dxa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pK</w:t>
            </w: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vertAlign w:val="subscript"/>
              </w:rPr>
              <w:t>a</w:t>
            </w: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 xml:space="preserve"> - pH</w:t>
            </w:r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-6</w:t>
            </w:r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0</w:t>
            </w:r>
          </w:p>
        </w:tc>
      </w:tr>
      <w:tr w:rsidR="00CD6F90" w:rsidRPr="00F1423F" w:rsidTr="00CD0EE6">
        <w:trPr>
          <w:trHeight w:val="367"/>
          <w:jc w:val="center"/>
        </w:trPr>
        <w:tc>
          <w:tcPr>
            <w:tcW w:w="536" w:type="dxa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pK</w:t>
            </w: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vertAlign w:val="subscript"/>
              </w:rPr>
              <w:t>a</w:t>
            </w: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 xml:space="preserve"> - pH</w:t>
            </w:r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-7</w:t>
            </w:r>
          </w:p>
        </w:tc>
        <w:tc>
          <w:tcPr>
            <w:tcW w:w="0" w:type="auto"/>
          </w:tcPr>
          <w:p w:rsidR="00CD6F90" w:rsidRPr="00874390" w:rsidRDefault="00CD6F90" w:rsidP="009A4472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874390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0</w:t>
            </w:r>
          </w:p>
        </w:tc>
      </w:tr>
    </w:tbl>
    <w:p w:rsidR="00CD6F90" w:rsidRPr="00F1423F" w:rsidRDefault="00EB6E20" w:rsidP="00CD0EE6">
      <w:pPr>
        <w:autoSpaceDE w:val="0"/>
        <w:autoSpaceDN w:val="0"/>
        <w:adjustRightInd w:val="0"/>
        <w:contextualSpacing/>
        <w:jc w:val="center"/>
        <w:rPr>
          <w:rFonts w:asciiTheme="minorHAnsi" w:eastAsiaTheme="minorEastAsia" w:hAnsiTheme="minorHAnsi" w:cstheme="minorHAnsi"/>
          <w:color w:val="auto"/>
        </w:rPr>
      </w:pPr>
      <w:r w:rsidRPr="00EB6E20">
        <w:rPr>
          <w:rFonts w:asciiTheme="minorHAnsi" w:hAnsiTheme="minorHAnsi" w:cstheme="minorHAnsi"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21.25pt;margin-top:145.1pt;width:78pt;height:24.75pt;z-index:251670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" filled="f" stroked="f">
            <v:textbox style="mso-next-textbox:#_x0000_s1036">
              <w:txbxContent>
                <w:p w:rsidR="00B311DB" w:rsidRPr="00C734FB" w:rsidRDefault="00B311DB" w:rsidP="00CD6F90">
                  <w:pPr>
                    <w:rPr>
                      <w:sz w:val="20"/>
                      <w:szCs w:val="20"/>
                    </w:rPr>
                  </w:pPr>
                  <w:r w:rsidRPr="00C734FB">
                    <w:rPr>
                      <w:rFonts w:asciiTheme="minorHAnsi" w:eastAsiaTheme="minorEastAsia" w:hAnsiTheme="minorHAnsi" w:cstheme="minorHAnsi"/>
                      <w:b/>
                      <w:sz w:val="20"/>
                      <w:szCs w:val="20"/>
                    </w:rPr>
                    <w:t>←</w:t>
                  </w:r>
                  <w:r w:rsidRPr="00C734FB">
                    <w:rPr>
                      <w:rFonts w:asciiTheme="minorHAnsi" w:eastAsiaTheme="minorEastAsia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C734FB">
                    <w:rPr>
                      <w:rFonts w:asciiTheme="minorHAnsi" w:eastAsiaTheme="minorEastAsia" w:hAnsiTheme="minorHAnsi" w:cstheme="minorHAnsi"/>
                      <w:b/>
                      <w:color w:val="auto"/>
                      <w:sz w:val="20"/>
                      <w:szCs w:val="20"/>
                    </w:rPr>
                    <w:t>-</w:t>
                  </w:r>
                  <w:r w:rsidRPr="00C734FB">
                    <w:rPr>
                      <w:rFonts w:asciiTheme="minorHAnsi" w:eastAsiaTheme="minorEastAsia" w:hAnsiTheme="minorHAnsi" w:cstheme="minorHAnsi"/>
                      <w:color w:val="auto"/>
                      <w:sz w:val="20"/>
                      <w:szCs w:val="20"/>
                    </w:rPr>
                    <w:t xml:space="preserve"> pK</w:t>
                  </w:r>
                  <w:r w:rsidRPr="00C734FB">
                    <w:rPr>
                      <w:rFonts w:asciiTheme="minorHAnsi" w:eastAsiaTheme="minorEastAsia" w:hAnsiTheme="minorHAnsi" w:cstheme="minorHAnsi"/>
                      <w:color w:val="auto"/>
                      <w:sz w:val="20"/>
                      <w:szCs w:val="20"/>
                      <w:vertAlign w:val="subscript"/>
                    </w:rPr>
                    <w:t>a</w:t>
                  </w:r>
                </w:p>
              </w:txbxContent>
            </v:textbox>
          </v:shape>
        </w:pict>
      </w:r>
      <w:r w:rsidRPr="00EB6E20">
        <w:rPr>
          <w:rFonts w:asciiTheme="minorHAnsi" w:hAnsiTheme="minorHAnsi" w:cstheme="minorHAnsi"/>
          <w:noProof/>
          <w:lang w:eastAsia="it-IT"/>
        </w:rPr>
        <w:pict>
          <v:shape id="_x0000_s1034" type="#_x0000_t202" style="position:absolute;left:0;text-align:left;margin-left:125.65pt;margin-top:79.15pt;width:110.25pt;height:24.75pt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" filled="f" stroked="f">
            <v:textbox style="mso-next-textbox:#_x0000_s1034">
              <w:txbxContent>
                <w:p w:rsidR="00B311DB" w:rsidRPr="00C734FB" w:rsidRDefault="00B311DB" w:rsidP="00CD6F90">
                  <w:pPr>
                    <w:rPr>
                      <w:sz w:val="20"/>
                      <w:szCs w:val="20"/>
                    </w:rPr>
                  </w:pPr>
                  <w:r w:rsidRPr="00C734FB">
                    <w:rPr>
                      <w:rFonts w:asciiTheme="minorHAnsi" w:eastAsiaTheme="minorEastAsia" w:hAnsiTheme="minorHAnsi" w:cstheme="minorHAnsi"/>
                      <w:color w:val="auto"/>
                      <w:sz w:val="20"/>
                      <w:szCs w:val="20"/>
                    </w:rPr>
                    <w:t xml:space="preserve">log </w:t>
                  </w:r>
                  <w:proofErr w:type="spellStart"/>
                  <w:r w:rsidRPr="00C734FB">
                    <w:rPr>
                      <w:rFonts w:asciiTheme="minorHAnsi" w:eastAsiaTheme="minorEastAsia" w:hAnsiTheme="minorHAnsi" w:cstheme="minorHAnsi"/>
                      <w:color w:val="auto"/>
                      <w:sz w:val="20"/>
                      <w:szCs w:val="20"/>
                    </w:rPr>
                    <w:t>α</w:t>
                  </w:r>
                  <w:r w:rsidRPr="00C734FB">
                    <w:rPr>
                      <w:rFonts w:asciiTheme="minorHAnsi" w:eastAsiaTheme="minorEastAsia" w:hAnsiTheme="minorHAnsi" w:cstheme="minorHAnsi"/>
                      <w:color w:val="auto"/>
                      <w:sz w:val="20"/>
                      <w:szCs w:val="20"/>
                      <w:vertAlign w:val="subscript"/>
                    </w:rPr>
                    <w:t>HA</w:t>
                  </w:r>
                  <w:proofErr w:type="spellEnd"/>
                  <w:r w:rsidRPr="00C734FB">
                    <w:rPr>
                      <w:rFonts w:asciiTheme="minorHAnsi" w:eastAsiaTheme="minorEastAsia" w:hAnsiTheme="minorHAnsi" w:cstheme="minorHAnsi"/>
                      <w:color w:val="auto"/>
                      <w:sz w:val="20"/>
                      <w:szCs w:val="20"/>
                      <w:vertAlign w:val="subscript"/>
                    </w:rPr>
                    <w:t xml:space="preserve">  </w:t>
                  </w:r>
                  <w:r w:rsidRPr="00C734FB">
                    <w:rPr>
                      <w:rFonts w:asciiTheme="minorHAnsi" w:eastAsiaTheme="minorEastAsia" w:hAnsiTheme="minorHAnsi" w:cstheme="minorHAnsi"/>
                      <w:color w:val="auto"/>
                      <w:sz w:val="20"/>
                      <w:szCs w:val="20"/>
                    </w:rPr>
                    <w:t>= pK</w:t>
                  </w:r>
                  <w:r w:rsidRPr="00C734FB">
                    <w:rPr>
                      <w:rFonts w:asciiTheme="minorHAnsi" w:eastAsiaTheme="minorEastAsia" w:hAnsiTheme="minorHAnsi" w:cstheme="minorHAnsi"/>
                      <w:color w:val="auto"/>
                      <w:sz w:val="20"/>
                      <w:szCs w:val="20"/>
                      <w:vertAlign w:val="subscript"/>
                    </w:rPr>
                    <w:t>a</w:t>
                  </w:r>
                  <w:r w:rsidRPr="00C734FB">
                    <w:rPr>
                      <w:rFonts w:asciiTheme="minorHAnsi" w:eastAsiaTheme="minorEastAsia" w:hAnsiTheme="minorHAnsi" w:cstheme="minorHAnsi"/>
                      <w:color w:val="auto"/>
                      <w:sz w:val="20"/>
                      <w:szCs w:val="20"/>
                    </w:rPr>
                    <w:t xml:space="preserve"> - pH</w:t>
                  </w:r>
                </w:p>
                <w:p w:rsidR="00B311DB" w:rsidRDefault="00B311DB" w:rsidP="00CD6F90"/>
              </w:txbxContent>
            </v:textbox>
          </v:shape>
        </w:pict>
      </w:r>
      <w:r w:rsidRPr="00EB6E20">
        <w:rPr>
          <w:rFonts w:asciiTheme="minorHAnsi" w:hAnsiTheme="minorHAnsi" w:cstheme="minorHAnsi"/>
          <w:noProof/>
          <w:lang w:eastAsia="it-IT"/>
        </w:rPr>
        <w:pict>
          <v:shape id="_x0000_s1035" type="#_x0000_t202" style="position:absolute;left:0;text-align:left;margin-left:260.05pt;margin-top:90.6pt;width:104.25pt;height:24.75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" filled="f" stroked="f">
            <v:textbox style="mso-next-textbox:#_x0000_s1035">
              <w:txbxContent>
                <w:p w:rsidR="00B311DB" w:rsidRPr="00C734FB" w:rsidRDefault="00B311DB" w:rsidP="00CD6F90">
                  <w:pPr>
                    <w:rPr>
                      <w:sz w:val="20"/>
                      <w:szCs w:val="20"/>
                    </w:rPr>
                  </w:pPr>
                  <w:r w:rsidRPr="00C734FB">
                    <w:rPr>
                      <w:rFonts w:asciiTheme="minorHAnsi" w:eastAsiaTheme="minorEastAsia" w:hAnsiTheme="minorHAnsi" w:cstheme="minorHAnsi"/>
                      <w:color w:val="auto"/>
                      <w:sz w:val="20"/>
                      <w:szCs w:val="20"/>
                    </w:rPr>
                    <w:t xml:space="preserve">log </w:t>
                  </w:r>
                  <w:proofErr w:type="spellStart"/>
                  <w:r w:rsidRPr="00C734FB">
                    <w:rPr>
                      <w:rFonts w:asciiTheme="minorHAnsi" w:eastAsiaTheme="minorEastAsia" w:hAnsiTheme="minorHAnsi" w:cstheme="minorHAnsi"/>
                      <w:color w:val="auto"/>
                      <w:sz w:val="20"/>
                      <w:szCs w:val="20"/>
                    </w:rPr>
                    <w:t>α</w:t>
                  </w:r>
                  <w:r w:rsidRPr="00C734FB">
                    <w:rPr>
                      <w:rFonts w:asciiTheme="minorHAnsi" w:eastAsiaTheme="minorEastAsia" w:hAnsiTheme="minorHAnsi" w:cstheme="minorHAnsi"/>
                      <w:color w:val="auto"/>
                      <w:sz w:val="20"/>
                      <w:szCs w:val="20"/>
                      <w:vertAlign w:val="subscript"/>
                    </w:rPr>
                    <w:t>A</w:t>
                  </w:r>
                  <w:r w:rsidRPr="00C734FB">
                    <w:rPr>
                      <w:rFonts w:asciiTheme="minorHAnsi" w:eastAsiaTheme="minorEastAsia" w:hAnsiTheme="minorHAnsi" w:cstheme="minorHAnsi"/>
                      <w:color w:val="auto"/>
                      <w:sz w:val="20"/>
                      <w:szCs w:val="20"/>
                      <w:vertAlign w:val="superscript"/>
                    </w:rPr>
                    <w:t>-</w:t>
                  </w:r>
                  <w:proofErr w:type="spellEnd"/>
                  <w:r w:rsidRPr="00C734FB">
                    <w:rPr>
                      <w:rFonts w:asciiTheme="minorHAnsi" w:eastAsiaTheme="minorEastAsia" w:hAnsiTheme="minorHAnsi" w:cstheme="minorHAnsi"/>
                      <w:color w:val="auto"/>
                      <w:sz w:val="20"/>
                      <w:szCs w:val="20"/>
                      <w:vertAlign w:val="subscript"/>
                    </w:rPr>
                    <w:t xml:space="preserve"> </w:t>
                  </w:r>
                  <w:r w:rsidRPr="00C734FB">
                    <w:rPr>
                      <w:rFonts w:asciiTheme="minorHAnsi" w:eastAsiaTheme="minorEastAsia" w:hAnsiTheme="minorHAnsi" w:cstheme="minorHAnsi"/>
                      <w:color w:val="auto"/>
                      <w:sz w:val="20"/>
                      <w:szCs w:val="20"/>
                    </w:rPr>
                    <w:t>= pH - pK</w:t>
                  </w:r>
                  <w:r w:rsidRPr="00C734FB">
                    <w:rPr>
                      <w:rFonts w:asciiTheme="minorHAnsi" w:eastAsiaTheme="minorEastAsia" w:hAnsiTheme="minorHAnsi" w:cstheme="minorHAnsi"/>
                      <w:color w:val="auto"/>
                      <w:sz w:val="20"/>
                      <w:szCs w:val="20"/>
                      <w:vertAlign w:val="subscript"/>
                    </w:rPr>
                    <w:t>a</w:t>
                  </w:r>
                </w:p>
                <w:p w:rsidR="00B311DB" w:rsidRDefault="00B311DB" w:rsidP="00CD6F90"/>
              </w:txbxContent>
            </v:textbox>
          </v:shape>
        </w:pict>
      </w:r>
      <w:r w:rsidRPr="00EB6E20">
        <w:rPr>
          <w:rFonts w:asciiTheme="minorHAnsi" w:hAnsiTheme="minorHAnsi" w:cstheme="minorHAnsi"/>
          <w:noProof/>
          <w:lang w:eastAsia="it-IT"/>
        </w:rPr>
        <w:pict>
          <v:shape id="_x0000_s1033" type="#_x0000_t202" style="position:absolute;left:0;text-align:left;margin-left:297.55pt;margin-top:25pt;width:78pt;height:24.7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" filled="f" stroked="f">
            <v:textbox style="mso-next-textbox:#_x0000_s1033">
              <w:txbxContent>
                <w:p w:rsidR="00B311DB" w:rsidRPr="00C734FB" w:rsidRDefault="00B311DB" w:rsidP="00CD6F90">
                  <w:pPr>
                    <w:rPr>
                      <w:sz w:val="20"/>
                      <w:szCs w:val="20"/>
                    </w:rPr>
                  </w:pPr>
                  <w:r w:rsidRPr="00C734FB">
                    <w:rPr>
                      <w:rFonts w:asciiTheme="minorHAnsi" w:eastAsiaTheme="minorEastAsia" w:hAnsiTheme="minorHAnsi" w:cstheme="minorHAnsi"/>
                      <w:color w:val="auto"/>
                      <w:sz w:val="20"/>
                      <w:szCs w:val="20"/>
                    </w:rPr>
                    <w:t xml:space="preserve">log </w:t>
                  </w:r>
                  <w:proofErr w:type="spellStart"/>
                  <w:r w:rsidRPr="00C734FB">
                    <w:rPr>
                      <w:rFonts w:asciiTheme="minorHAnsi" w:eastAsiaTheme="minorEastAsia" w:hAnsiTheme="minorHAnsi" w:cstheme="minorHAnsi"/>
                      <w:color w:val="auto"/>
                      <w:sz w:val="20"/>
                      <w:szCs w:val="20"/>
                    </w:rPr>
                    <w:t>α</w:t>
                  </w:r>
                  <w:r w:rsidRPr="00C734FB">
                    <w:rPr>
                      <w:rFonts w:asciiTheme="minorHAnsi" w:eastAsiaTheme="minorEastAsia" w:hAnsiTheme="minorHAnsi" w:cstheme="minorHAnsi"/>
                      <w:color w:val="auto"/>
                      <w:sz w:val="20"/>
                      <w:szCs w:val="20"/>
                      <w:vertAlign w:val="subscript"/>
                    </w:rPr>
                    <w:t>A</w:t>
                  </w:r>
                  <w:r w:rsidRPr="00C734FB">
                    <w:rPr>
                      <w:rFonts w:asciiTheme="minorHAnsi" w:eastAsiaTheme="minorEastAsia" w:hAnsiTheme="minorHAnsi" w:cstheme="minorHAnsi"/>
                      <w:color w:val="auto"/>
                      <w:sz w:val="20"/>
                      <w:szCs w:val="20"/>
                      <w:vertAlign w:val="superscript"/>
                    </w:rPr>
                    <w:t>-</w:t>
                  </w:r>
                  <w:proofErr w:type="spellEnd"/>
                  <w:r w:rsidRPr="00C734FB">
                    <w:rPr>
                      <w:rFonts w:asciiTheme="minorHAnsi" w:eastAsiaTheme="minorEastAsia" w:hAnsiTheme="minorHAnsi" w:cstheme="minorHAnsi"/>
                      <w:color w:val="auto"/>
                      <w:sz w:val="20"/>
                      <w:szCs w:val="20"/>
                      <w:vertAlign w:val="subscript"/>
                    </w:rPr>
                    <w:t xml:space="preserve">  </w:t>
                  </w:r>
                  <w:r w:rsidRPr="00C734FB">
                    <w:rPr>
                      <w:rFonts w:asciiTheme="minorHAnsi" w:eastAsiaTheme="minorEastAsia" w:hAnsiTheme="minorHAnsi" w:cstheme="minorHAnsi"/>
                      <w:color w:val="auto"/>
                      <w:sz w:val="20"/>
                      <w:szCs w:val="20"/>
                    </w:rPr>
                    <w:t>= 0</w:t>
                  </w:r>
                </w:p>
                <w:p w:rsidR="00B311DB" w:rsidRDefault="00B311DB" w:rsidP="00CD6F90"/>
              </w:txbxContent>
            </v:textbox>
          </v:shape>
        </w:pict>
      </w:r>
      <w:r w:rsidRPr="00EB6E20">
        <w:rPr>
          <w:rFonts w:asciiTheme="minorHAnsi" w:hAnsiTheme="minorHAnsi" w:cstheme="minorHAnsi"/>
          <w:noProof/>
          <w:lang w:eastAsia="it-IT"/>
        </w:rPr>
        <w:pict>
          <v:shape id="_x0000_s1032" type="#_x0000_t202" style="position:absolute;left:0;text-align:left;margin-left:130.2pt;margin-top:25.35pt;width:78pt;height:24.7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" filled="f" stroked="f">
            <v:textbox style="mso-next-textbox:#_x0000_s1032">
              <w:txbxContent>
                <w:p w:rsidR="00B311DB" w:rsidRPr="00C734FB" w:rsidRDefault="00B311DB" w:rsidP="00CD6F90">
                  <w:pPr>
                    <w:rPr>
                      <w:sz w:val="20"/>
                      <w:szCs w:val="20"/>
                    </w:rPr>
                  </w:pPr>
                  <w:r w:rsidRPr="00C734FB">
                    <w:rPr>
                      <w:rFonts w:asciiTheme="minorHAnsi" w:eastAsiaTheme="minorEastAsia" w:hAnsiTheme="minorHAnsi" w:cstheme="minorHAnsi"/>
                      <w:color w:val="auto"/>
                      <w:sz w:val="20"/>
                      <w:szCs w:val="20"/>
                    </w:rPr>
                    <w:t xml:space="preserve">log </w:t>
                  </w:r>
                  <w:proofErr w:type="spellStart"/>
                  <w:r w:rsidRPr="00C734FB">
                    <w:rPr>
                      <w:rFonts w:asciiTheme="minorHAnsi" w:eastAsiaTheme="minorEastAsia" w:hAnsiTheme="minorHAnsi" w:cstheme="minorHAnsi"/>
                      <w:color w:val="auto"/>
                      <w:sz w:val="20"/>
                      <w:szCs w:val="20"/>
                    </w:rPr>
                    <w:t>α</w:t>
                  </w:r>
                  <w:r w:rsidRPr="00C734FB">
                    <w:rPr>
                      <w:rFonts w:asciiTheme="minorHAnsi" w:eastAsiaTheme="minorEastAsia" w:hAnsiTheme="minorHAnsi" w:cstheme="minorHAnsi"/>
                      <w:color w:val="auto"/>
                      <w:sz w:val="20"/>
                      <w:szCs w:val="20"/>
                      <w:vertAlign w:val="subscript"/>
                    </w:rPr>
                    <w:t>HA</w:t>
                  </w:r>
                  <w:proofErr w:type="spellEnd"/>
                  <w:r w:rsidRPr="00C734FB">
                    <w:rPr>
                      <w:rFonts w:asciiTheme="minorHAnsi" w:eastAsiaTheme="minorEastAsia" w:hAnsiTheme="minorHAnsi" w:cstheme="minorHAnsi"/>
                      <w:color w:val="auto"/>
                      <w:sz w:val="20"/>
                      <w:szCs w:val="20"/>
                      <w:vertAlign w:val="subscript"/>
                    </w:rPr>
                    <w:t xml:space="preserve">  </w:t>
                  </w:r>
                  <w:r w:rsidRPr="00C734FB">
                    <w:rPr>
                      <w:rFonts w:asciiTheme="minorHAnsi" w:eastAsiaTheme="minorEastAsia" w:hAnsiTheme="minorHAnsi" w:cstheme="minorHAnsi"/>
                      <w:color w:val="auto"/>
                      <w:sz w:val="20"/>
                      <w:szCs w:val="20"/>
                    </w:rPr>
                    <w:t>= 0</w:t>
                  </w:r>
                </w:p>
                <w:p w:rsidR="00B311DB" w:rsidRDefault="00B311DB" w:rsidP="00CD6F90"/>
              </w:txbxContent>
            </v:textbox>
          </v:shape>
        </w:pict>
      </w:r>
      <w:r w:rsidRPr="00EB6E20">
        <w:rPr>
          <w:rFonts w:asciiTheme="minorHAnsi" w:hAnsiTheme="minorHAnsi" w:cstheme="minorHAnsi"/>
          <w:noProof/>
          <w:lang w:eastAsia="it-IT"/>
        </w:rPr>
        <w:pict>
          <v:shape id="_x0000_s1037" type="#_x0000_t202" style="position:absolute;left:0;text-align:left;margin-left:235.9pt;margin-top:36.9pt;width:78pt;height:24.7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" filled="f" stroked="f">
            <v:textbox style="mso-next-textbox:#_x0000_s1037">
              <w:txbxContent>
                <w:p w:rsidR="00B311DB" w:rsidRPr="00C734FB" w:rsidRDefault="00B311DB" w:rsidP="00CD6F90">
                  <w:pPr>
                    <w:rPr>
                      <w:sz w:val="20"/>
                      <w:szCs w:val="20"/>
                    </w:rPr>
                  </w:pPr>
                  <w:r w:rsidRPr="00C734FB">
                    <w:rPr>
                      <w:rFonts w:asciiTheme="minorHAnsi" w:eastAsiaTheme="minorEastAsia" w:hAnsiTheme="minorHAnsi" w:cstheme="minorHAnsi"/>
                      <w:b/>
                      <w:color w:val="auto"/>
                      <w:sz w:val="20"/>
                      <w:szCs w:val="20"/>
                    </w:rPr>
                    <w:t>↑</w:t>
                  </w:r>
                  <w:r w:rsidRPr="00C734FB">
                    <w:rPr>
                      <w:rFonts w:asciiTheme="minorHAnsi" w:eastAsiaTheme="minorEastAsia" w:hAnsiTheme="minorHAnsi" w:cstheme="minorHAnsi"/>
                      <w:color w:val="auto"/>
                      <w:sz w:val="20"/>
                      <w:szCs w:val="20"/>
                    </w:rPr>
                    <w:t>- 0.301</w:t>
                  </w:r>
                </w:p>
              </w:txbxContent>
            </v:textbox>
          </v:shape>
        </w:pict>
      </w:r>
      <w:r w:rsidR="00CD6F90" w:rsidRPr="00F1423F">
        <w:rPr>
          <w:rFonts w:asciiTheme="minorHAnsi" w:hAnsiTheme="minorHAnsi" w:cstheme="minorHAnsi"/>
          <w:noProof/>
          <w:lang w:eastAsia="it-IT"/>
        </w:rPr>
        <w:drawing>
          <wp:inline distT="0" distB="0" distL="0" distR="0">
            <wp:extent cx="3532909" cy="3027219"/>
            <wp:effectExtent l="0" t="0" r="0" b="0"/>
            <wp:docPr id="31" name="Grafico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D103A" w:rsidRPr="00B311DB" w:rsidRDefault="00FD103A" w:rsidP="00FD103A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iCs/>
          <w:color w:val="auto"/>
          <w:sz w:val="28"/>
          <w:szCs w:val="28"/>
        </w:rPr>
      </w:pPr>
      <w:r w:rsidRPr="00B311DB">
        <w:rPr>
          <w:rFonts w:asciiTheme="minorHAnsi" w:hAnsiTheme="minorHAnsi" w:cstheme="minorHAnsi"/>
          <w:iCs/>
          <w:color w:val="auto"/>
          <w:sz w:val="28"/>
          <w:szCs w:val="28"/>
        </w:rPr>
        <w:t>IMPORTANTE:</w:t>
      </w:r>
    </w:p>
    <w:p w:rsidR="00FD103A" w:rsidRPr="00B311DB" w:rsidRDefault="00FD103A" w:rsidP="00FD103A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0"/>
        <w:rPr>
          <w:rFonts w:asciiTheme="minorHAnsi" w:eastAsiaTheme="minorEastAsia" w:hAnsiTheme="minorHAnsi" w:cstheme="minorHAnsi"/>
          <w:color w:val="auto"/>
          <w:sz w:val="28"/>
          <w:szCs w:val="28"/>
        </w:rPr>
      </w:pP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punto incontro della retta [A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vertAlign w:val="superscript"/>
        </w:rPr>
        <w:t>-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] con la retta [HA]: punto sistema</w:t>
      </w:r>
    </w:p>
    <w:p w:rsidR="00FD103A" w:rsidRPr="00B311DB" w:rsidRDefault="00FD103A" w:rsidP="00FD103A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0"/>
        <w:rPr>
          <w:rFonts w:asciiTheme="minorHAnsi" w:eastAsiaTheme="minorEastAsia" w:hAnsiTheme="minorHAnsi" w:cstheme="minorHAnsi"/>
          <w:color w:val="auto"/>
          <w:sz w:val="28"/>
          <w:szCs w:val="28"/>
        </w:rPr>
      </w:pP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punto intersezione della retta [A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vertAlign w:val="superscript"/>
        </w:rPr>
        <w:t>-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] con la retta [H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vertAlign w:val="superscript"/>
        </w:rPr>
        <w:t>+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] della matrice comune (H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vertAlign w:val="superscript"/>
        </w:rPr>
        <w:t>+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, OH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vertAlign w:val="superscript"/>
        </w:rPr>
        <w:t>-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) a tutti i diagrammi logaritmici acido-base</w:t>
      </w:r>
    </w:p>
    <w:p w:rsidR="00FD103A" w:rsidRPr="00B311DB" w:rsidRDefault="00FD103A" w:rsidP="00FD103A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0"/>
        <w:rPr>
          <w:rFonts w:asciiTheme="minorHAnsi" w:eastAsiaTheme="minorEastAsia" w:hAnsiTheme="minorHAnsi" w:cstheme="minorHAnsi"/>
          <w:color w:val="auto"/>
          <w:sz w:val="28"/>
          <w:szCs w:val="28"/>
        </w:rPr>
      </w:pP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punto intersezione della retta [HA] con la retta [OH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vertAlign w:val="superscript"/>
        </w:rPr>
        <w:t>-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] della matrice comune (H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vertAlign w:val="superscript"/>
        </w:rPr>
        <w:t>+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, OH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  <w:vertAlign w:val="superscript"/>
        </w:rPr>
        <w:t>-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) a tutti i diagrammi logaritmici acido-base</w:t>
      </w:r>
    </w:p>
    <w:p w:rsidR="00FD103A" w:rsidRPr="00B311DB" w:rsidRDefault="00FD103A" w:rsidP="00FD103A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0"/>
        <w:rPr>
          <w:rFonts w:asciiTheme="minorHAnsi" w:eastAsiaTheme="minorEastAsia" w:hAnsiTheme="minorHAnsi" w:cstheme="minorHAnsi"/>
          <w:sz w:val="28"/>
          <w:szCs w:val="28"/>
        </w:rPr>
      </w:pP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retta superiore parallela all’asse</w:t>
      </w:r>
      <w:r w:rsidRPr="00B311DB">
        <w:rPr>
          <w:rFonts w:asciiTheme="minorHAnsi" w:eastAsiaTheme="minorEastAsia" w:hAnsiTheme="minorHAnsi" w:cstheme="minorHAnsi"/>
          <w:color w:val="FF0000"/>
          <w:sz w:val="28"/>
          <w:szCs w:val="28"/>
        </w:rPr>
        <w:t xml:space="preserve"> </w:t>
      </w:r>
      <w:r w:rsidRPr="00B311DB">
        <w:rPr>
          <w:rFonts w:asciiTheme="minorHAnsi" w:eastAsiaTheme="minorEastAsia" w:hAnsiTheme="minorHAnsi" w:cstheme="minorHAnsi"/>
          <w:sz w:val="28"/>
          <w:szCs w:val="28"/>
        </w:rPr>
        <w:t>pH</w:t>
      </w:r>
    </w:p>
    <w:p w:rsidR="00FD103A" w:rsidRPr="00B311DB" w:rsidRDefault="00FD103A" w:rsidP="00FD103A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0"/>
        <w:rPr>
          <w:rFonts w:asciiTheme="minorHAnsi" w:eastAsiaTheme="minorEastAsia" w:hAnsiTheme="minorHAnsi" w:cstheme="minorHAnsi"/>
          <w:sz w:val="28"/>
          <w:szCs w:val="28"/>
        </w:rPr>
      </w:pPr>
      <w:r w:rsidRPr="00B311DB">
        <w:rPr>
          <w:rFonts w:asciiTheme="minorHAnsi" w:eastAsiaTheme="minorEastAsia" w:hAnsiTheme="minorHAnsi" w:cstheme="minorHAnsi"/>
          <w:sz w:val="28"/>
          <w:szCs w:val="28"/>
        </w:rPr>
        <w:t>ascissa del punto sistema è il pK</w:t>
      </w:r>
      <w:r w:rsidRPr="00B311DB">
        <w:rPr>
          <w:rFonts w:asciiTheme="minorHAnsi" w:eastAsiaTheme="minorEastAsia" w:hAnsiTheme="minorHAnsi" w:cstheme="minorHAnsi"/>
          <w:sz w:val="28"/>
          <w:szCs w:val="28"/>
          <w:vertAlign w:val="subscript"/>
        </w:rPr>
        <w:t>a</w:t>
      </w:r>
      <w:r w:rsidRPr="00B311DB">
        <w:rPr>
          <w:rFonts w:asciiTheme="minorHAnsi" w:eastAsiaTheme="minorEastAsia" w:hAnsiTheme="minorHAnsi" w:cstheme="minorHAnsi"/>
          <w:sz w:val="28"/>
          <w:szCs w:val="28"/>
        </w:rPr>
        <w:t xml:space="preserve"> dell’acido: ([acido] = [base coniugata], pH = pK</w:t>
      </w:r>
      <w:r w:rsidRPr="00B311DB">
        <w:rPr>
          <w:rFonts w:asciiTheme="minorHAnsi" w:eastAsiaTheme="minorEastAsia" w:hAnsiTheme="minorHAnsi" w:cstheme="minorHAnsi"/>
          <w:sz w:val="28"/>
          <w:szCs w:val="28"/>
          <w:vertAlign w:val="subscript"/>
        </w:rPr>
        <w:t>a</w:t>
      </w:r>
      <w:r w:rsidRPr="00B311DB">
        <w:rPr>
          <w:rFonts w:asciiTheme="minorHAnsi" w:eastAsiaTheme="minorEastAsia" w:hAnsiTheme="minorHAnsi" w:cstheme="minorHAnsi"/>
          <w:sz w:val="28"/>
          <w:szCs w:val="28"/>
        </w:rPr>
        <w:t>)</w:t>
      </w:r>
    </w:p>
    <w:p w:rsidR="00FD103A" w:rsidRDefault="00FD103A" w:rsidP="00FD103A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0"/>
        <w:rPr>
          <w:rFonts w:asciiTheme="minorHAnsi" w:eastAsiaTheme="minorEastAsia" w:hAnsiTheme="minorHAnsi" w:cstheme="minorHAnsi"/>
          <w:sz w:val="28"/>
          <w:szCs w:val="28"/>
        </w:rPr>
      </w:pPr>
      <w:r w:rsidRPr="00B311DB">
        <w:rPr>
          <w:rFonts w:asciiTheme="minorHAnsi" w:eastAsiaTheme="minorEastAsia" w:hAnsiTheme="minorHAnsi" w:cstheme="minorHAnsi"/>
          <w:sz w:val="28"/>
          <w:szCs w:val="28"/>
        </w:rPr>
        <w:t>ascisse dei 2 punti d’intersezione sono rispettivamente i valori di pH di una soluzione di un acido HA e della sua base coniugata A</w:t>
      </w:r>
      <w:r w:rsidRPr="00B311DB">
        <w:rPr>
          <w:rFonts w:asciiTheme="minorHAnsi" w:eastAsiaTheme="minorEastAsia" w:hAnsiTheme="minorHAnsi" w:cstheme="minorHAnsi"/>
          <w:sz w:val="28"/>
          <w:szCs w:val="28"/>
          <w:vertAlign w:val="superscript"/>
        </w:rPr>
        <w:t>-</w:t>
      </w:r>
      <w:r w:rsidRPr="00B311DB">
        <w:rPr>
          <w:rFonts w:asciiTheme="minorHAnsi" w:eastAsiaTheme="minorEastAsia" w:hAnsiTheme="minorHAnsi" w:cstheme="minorHAnsi"/>
          <w:sz w:val="28"/>
          <w:szCs w:val="28"/>
        </w:rPr>
        <w:t>, la cui concentrazione è espressa dall’ordinata (log C) della parallela del pH</w:t>
      </w:r>
    </w:p>
    <w:p w:rsidR="00B311DB" w:rsidRPr="00B311DB" w:rsidRDefault="00B311DB" w:rsidP="00B311DB">
      <w:pPr>
        <w:autoSpaceDE w:val="0"/>
        <w:autoSpaceDN w:val="0"/>
        <w:adjustRightInd w:val="0"/>
        <w:ind w:left="-360"/>
        <w:rPr>
          <w:rFonts w:asciiTheme="minorHAnsi" w:eastAsiaTheme="minorEastAsia" w:hAnsiTheme="minorHAnsi" w:cstheme="minorHAnsi"/>
          <w:sz w:val="28"/>
          <w:szCs w:val="28"/>
        </w:rPr>
      </w:pPr>
    </w:p>
    <w:p w:rsidR="00FD103A" w:rsidRDefault="00FD103A" w:rsidP="00FD1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eastAsiaTheme="minorEastAsia" w:hAnsiTheme="minorHAnsi" w:cstheme="minorHAnsi"/>
          <w:i/>
          <w:color w:val="auto"/>
          <w:sz w:val="28"/>
          <w:szCs w:val="28"/>
        </w:rPr>
      </w:pPr>
      <w:r w:rsidRPr="00B311DB">
        <w:rPr>
          <w:rFonts w:asciiTheme="minorHAnsi" w:eastAsiaTheme="minorEastAsia" w:hAnsiTheme="minorHAnsi" w:cstheme="minorHAnsi"/>
          <w:i/>
          <w:color w:val="auto"/>
          <w:sz w:val="28"/>
          <w:szCs w:val="28"/>
        </w:rPr>
        <w:t xml:space="preserve">Una </w:t>
      </w:r>
      <w:r w:rsidRPr="00B311DB">
        <w:rPr>
          <w:rFonts w:asciiTheme="minorHAnsi" w:eastAsiaTheme="minorEastAsia" w:hAnsiTheme="minorHAnsi" w:cstheme="minorHAnsi"/>
          <w:b/>
          <w:i/>
          <w:color w:val="auto"/>
          <w:sz w:val="28"/>
          <w:szCs w:val="28"/>
        </w:rPr>
        <w:t>variazione di pK</w:t>
      </w:r>
      <w:r w:rsidRPr="00B311DB">
        <w:rPr>
          <w:rFonts w:asciiTheme="minorHAnsi" w:eastAsiaTheme="minorEastAsia" w:hAnsiTheme="minorHAnsi" w:cstheme="minorHAnsi"/>
          <w:b/>
          <w:i/>
          <w:color w:val="auto"/>
          <w:sz w:val="28"/>
          <w:szCs w:val="28"/>
          <w:vertAlign w:val="subscript"/>
        </w:rPr>
        <w:t>a</w:t>
      </w:r>
      <w:r w:rsidRPr="00B311DB">
        <w:rPr>
          <w:rFonts w:asciiTheme="minorHAnsi" w:eastAsiaTheme="minorEastAsia" w:hAnsiTheme="minorHAnsi" w:cstheme="minorHAnsi"/>
          <w:i/>
          <w:color w:val="auto"/>
          <w:sz w:val="28"/>
          <w:szCs w:val="28"/>
          <w:vertAlign w:val="subscript"/>
        </w:rPr>
        <w:t xml:space="preserve"> </w:t>
      </w:r>
      <w:r w:rsidRPr="00B311DB">
        <w:rPr>
          <w:rFonts w:asciiTheme="minorHAnsi" w:eastAsiaTheme="minorEastAsia" w:hAnsiTheme="minorHAnsi" w:cstheme="minorHAnsi"/>
          <w:i/>
          <w:color w:val="auto"/>
          <w:sz w:val="28"/>
          <w:szCs w:val="28"/>
        </w:rPr>
        <w:t>comporta uno spostamento orizzontale del grafico ottenuto lungo l’asse delle ascisse.</w:t>
      </w:r>
    </w:p>
    <w:p w:rsidR="00B311DB" w:rsidRPr="00B311DB" w:rsidRDefault="00B311DB" w:rsidP="00FD1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eastAsiaTheme="minorEastAsia" w:hAnsiTheme="minorHAnsi" w:cstheme="minorHAnsi"/>
          <w:i/>
          <w:color w:val="auto"/>
          <w:sz w:val="28"/>
          <w:szCs w:val="28"/>
        </w:rPr>
      </w:pPr>
    </w:p>
    <w:p w:rsidR="00FD103A" w:rsidRPr="00B311DB" w:rsidRDefault="00FD103A" w:rsidP="00FD1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eastAsiaTheme="minorEastAsia" w:hAnsiTheme="minorHAnsi" w:cstheme="minorHAnsi"/>
          <w:i/>
          <w:color w:val="auto"/>
          <w:sz w:val="28"/>
          <w:szCs w:val="28"/>
        </w:rPr>
      </w:pPr>
      <w:r w:rsidRPr="00B311DB">
        <w:rPr>
          <w:rFonts w:asciiTheme="minorHAnsi" w:eastAsiaTheme="minorEastAsia" w:hAnsiTheme="minorHAnsi" w:cstheme="minorHAnsi"/>
          <w:i/>
          <w:color w:val="auto"/>
          <w:sz w:val="28"/>
          <w:szCs w:val="28"/>
        </w:rPr>
        <w:t>Una</w:t>
      </w:r>
      <w:r w:rsidRPr="00B311DB">
        <w:rPr>
          <w:rFonts w:asciiTheme="minorHAnsi" w:eastAsiaTheme="minorEastAsia" w:hAnsiTheme="minorHAnsi" w:cstheme="minorHAnsi"/>
          <w:b/>
          <w:i/>
          <w:color w:val="auto"/>
          <w:sz w:val="28"/>
          <w:szCs w:val="28"/>
        </w:rPr>
        <w:t xml:space="preserve"> variazioni della concentrazione delle specie [A</w:t>
      </w:r>
      <w:r w:rsidRPr="00B311DB">
        <w:rPr>
          <w:rFonts w:asciiTheme="minorHAnsi" w:eastAsiaTheme="minorEastAsia" w:hAnsiTheme="minorHAnsi" w:cstheme="minorHAnsi"/>
          <w:b/>
          <w:i/>
          <w:color w:val="auto"/>
          <w:sz w:val="28"/>
          <w:szCs w:val="28"/>
          <w:vertAlign w:val="superscript"/>
        </w:rPr>
        <w:t>-</w:t>
      </w:r>
      <w:r w:rsidRPr="00B311DB">
        <w:rPr>
          <w:rFonts w:asciiTheme="minorHAnsi" w:eastAsiaTheme="minorEastAsia" w:hAnsiTheme="minorHAnsi" w:cstheme="minorHAnsi"/>
          <w:b/>
          <w:i/>
          <w:color w:val="auto"/>
          <w:sz w:val="28"/>
          <w:szCs w:val="28"/>
        </w:rPr>
        <w:t>] e [HA]</w:t>
      </w:r>
      <w:r w:rsidRPr="00B311DB">
        <w:rPr>
          <w:rFonts w:asciiTheme="minorHAnsi" w:eastAsiaTheme="minorEastAsia" w:hAnsiTheme="minorHAnsi" w:cstheme="minorHAnsi"/>
          <w:i/>
          <w:color w:val="auto"/>
          <w:sz w:val="28"/>
          <w:szCs w:val="28"/>
        </w:rPr>
        <w:t xml:space="preserve"> comporta uno spostamento verticale del grafico di una quantità pari a log C</w:t>
      </w:r>
      <w:r w:rsidRPr="00B311DB">
        <w:rPr>
          <w:rFonts w:asciiTheme="minorHAnsi" w:eastAsiaTheme="minorEastAsia" w:hAnsiTheme="minorHAnsi" w:cstheme="minorHAnsi"/>
          <w:i/>
          <w:color w:val="auto"/>
          <w:sz w:val="28"/>
          <w:szCs w:val="28"/>
          <w:vertAlign w:val="subscript"/>
        </w:rPr>
        <w:t>0</w:t>
      </w:r>
      <w:r w:rsidRPr="00B311DB">
        <w:rPr>
          <w:rFonts w:asciiTheme="minorHAnsi" w:eastAsiaTheme="minorEastAsia" w:hAnsiTheme="minorHAnsi" w:cstheme="minorHAnsi"/>
          <w:i/>
          <w:color w:val="auto"/>
          <w:sz w:val="28"/>
          <w:szCs w:val="28"/>
        </w:rPr>
        <w:t xml:space="preserve"> lungo l’asse delle ordinate:</w:t>
      </w:r>
    </w:p>
    <w:p w:rsidR="00FD103A" w:rsidRPr="00B311DB" w:rsidRDefault="00EB6E20" w:rsidP="00FD1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auto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  <w:color w:val="auto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color w:val="auto"/>
                  <w:sz w:val="28"/>
                  <w:szCs w:val="28"/>
                </w:rPr>
                <m:t>α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color w:val="auto"/>
                  <w:sz w:val="28"/>
                  <w:szCs w:val="28"/>
                </w:rPr>
                <m:t>HA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  <w:color w:val="auto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color w:val="auto"/>
                  <w:sz w:val="28"/>
                  <w:szCs w:val="28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theme="minorHAnsi"/>
                      <w:color w:val="auto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color w:val="auto"/>
                      <w:sz w:val="28"/>
                      <w:szCs w:val="28"/>
                    </w:rPr>
                    <m:t>HA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color w:val="auto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color w:val="auto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color w:val="auto"/>
                      <w:sz w:val="28"/>
                      <w:szCs w:val="28"/>
                    </w:rPr>
                    <m:t>0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 w:cstheme="minorHAnsi"/>
              <w:color w:val="auto"/>
              <w:sz w:val="28"/>
              <w:szCs w:val="28"/>
            </w:rPr>
            <m:t xml:space="preserve">; 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color w:val="auto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color w:val="auto"/>
                  <w:sz w:val="28"/>
                  <w:szCs w:val="28"/>
                </w:rPr>
                <m:t>HA</m:t>
              </m:r>
            </m:e>
          </m:d>
          <m:r>
            <w:rPr>
              <w:rFonts w:ascii="Cambria Math" w:eastAsiaTheme="minorEastAsia" w:hAnsi="Cambria Math" w:cstheme="minorHAnsi"/>
              <w:color w:val="auto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color w:val="auto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color w:val="auto"/>
                  <w:sz w:val="28"/>
                  <w:szCs w:val="28"/>
                </w:rPr>
                <m:t>α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color w:val="auto"/>
                  <w:sz w:val="28"/>
                  <w:szCs w:val="28"/>
                </w:rPr>
                <m:t>HA</m:t>
              </m:r>
            </m:sub>
          </m:sSub>
          <m:r>
            <w:rPr>
              <w:rFonts w:ascii="Cambria Math" w:eastAsiaTheme="minorEastAsia" w:hAnsi="Cambria Math" w:cstheme="minorHAnsi"/>
              <w:color w:val="auto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auto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theme="minorHAnsi"/>
                  <w:color w:val="auto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  <w:color w:val="auto"/>
              <w:sz w:val="28"/>
              <w:szCs w:val="28"/>
            </w:rPr>
            <m:t>;  log</m:t>
          </m:r>
          <m:r>
            <m:rPr>
              <m:sty m:val="p"/>
            </m:rPr>
            <w:rPr>
              <w:rFonts w:ascii="Cambria Math" w:eastAsiaTheme="minorEastAsia" w:hAnsi="Cambria Math" w:cstheme="minorHAnsi"/>
              <w:color w:val="auto"/>
              <w:sz w:val="28"/>
              <w:szCs w:val="28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color w:val="auto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color w:val="auto"/>
                  <w:sz w:val="28"/>
                  <w:szCs w:val="28"/>
                </w:rPr>
                <m:t>HA</m:t>
              </m:r>
            </m:e>
          </m:d>
          <m:r>
            <w:rPr>
              <w:rFonts w:ascii="Cambria Math" w:eastAsiaTheme="minorEastAsia" w:hAnsi="Cambria Math" w:cstheme="minorHAnsi"/>
              <w:color w:val="auto"/>
              <w:sz w:val="28"/>
              <w:szCs w:val="28"/>
            </w:rPr>
            <m:t>=log</m:t>
          </m:r>
          <m:sSub>
            <m:sSubPr>
              <m:ctrlPr>
                <w:rPr>
                  <w:rFonts w:ascii="Cambria Math" w:eastAsiaTheme="minorEastAsia" w:hAnsi="Cambria Math" w:cstheme="minorHAnsi"/>
                  <w:color w:val="auto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color w:val="auto"/>
                  <w:sz w:val="28"/>
                  <w:szCs w:val="28"/>
                </w:rPr>
                <m:t>α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color w:val="auto"/>
                  <w:sz w:val="28"/>
                  <w:szCs w:val="28"/>
                </w:rPr>
                <m:t>HA</m:t>
              </m:r>
            </m:sub>
          </m:sSub>
          <m:r>
            <w:rPr>
              <w:rFonts w:ascii="Cambria Math" w:eastAsiaTheme="minorEastAsia" w:hAnsi="Cambria Math" w:cstheme="minorHAnsi"/>
              <w:color w:val="auto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auto"/>
                  <w:sz w:val="28"/>
                  <w:szCs w:val="28"/>
                </w:rPr>
                <m:t>logC</m:t>
              </m:r>
            </m:e>
            <m:sub>
              <m:r>
                <w:rPr>
                  <w:rFonts w:ascii="Cambria Math" w:eastAsiaTheme="minorEastAsia" w:hAnsi="Cambria Math" w:cstheme="minorHAnsi"/>
                  <w:color w:val="auto"/>
                  <w:sz w:val="28"/>
                  <w:szCs w:val="28"/>
                </w:rPr>
                <m:t>0</m:t>
              </m:r>
            </m:sub>
          </m:sSub>
        </m:oMath>
      </m:oMathPara>
    </w:p>
    <w:p w:rsidR="00FD103A" w:rsidRPr="00B311DB" w:rsidRDefault="00EB6E20" w:rsidP="00FD1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auto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auto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eastAsiaTheme="minorEastAsia" w:hAnsi="Cambria Math" w:cstheme="minorHAnsi"/>
                  <w:color w:val="auto"/>
                  <w:sz w:val="28"/>
                  <w:szCs w:val="28"/>
                </w:rPr>
                <m:t>A-</m:t>
              </m:r>
            </m:sub>
          </m:sSub>
          <m:r>
            <w:rPr>
              <w:rFonts w:ascii="Cambria Math" w:eastAsiaTheme="minorEastAsia" w:hAnsi="Cambria Math" w:cstheme="minorHAnsi"/>
              <w:color w:val="auto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color w:val="auto"/>
                  <w:sz w:val="28"/>
                  <w:szCs w:val="28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theme="minorHAnsi"/>
                      <w:color w:val="auto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color w:val="auto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color w:val="auto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color w:val="auto"/>
                          <w:sz w:val="28"/>
                          <w:szCs w:val="28"/>
                        </w:rPr>
                        <m:t>-</m:t>
                      </m:r>
                    </m:sup>
                  </m:sSup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color w:val="auto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color w:val="auto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color w:val="auto"/>
                      <w:sz w:val="28"/>
                      <w:szCs w:val="28"/>
                    </w:rPr>
                    <m:t>0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 w:cstheme="minorHAnsi"/>
              <w:color w:val="auto"/>
              <w:sz w:val="28"/>
              <w:szCs w:val="28"/>
            </w:rPr>
            <m:t xml:space="preserve"> ;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color w:val="auto"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theme="minorHAnsi"/>
                      <w:color w:val="auto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color w:val="auto"/>
                      <w:sz w:val="28"/>
                      <w:szCs w:val="28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color w:val="auto"/>
                      <w:sz w:val="28"/>
                      <w:szCs w:val="28"/>
                    </w:rPr>
                    <m:t>-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 w:cstheme="minorHAnsi"/>
              <w:color w:val="auto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auto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eastAsiaTheme="minorEastAsia" w:hAnsi="Cambria Math" w:cstheme="minorHAnsi"/>
                  <w:color w:val="auto"/>
                  <w:sz w:val="28"/>
                  <w:szCs w:val="28"/>
                </w:rPr>
                <m:t>A-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  <w:color w:val="auto"/>
              <w:sz w:val="28"/>
              <w:szCs w:val="28"/>
            </w:rPr>
            <m:t xml:space="preserve"> </m:t>
          </m:r>
          <m:r>
            <w:rPr>
              <w:rFonts w:ascii="Cambria Math" w:eastAsiaTheme="minorEastAsia" w:hAnsi="Cambria Math" w:cstheme="minorHAnsi"/>
              <w:color w:val="auto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auto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theme="minorHAnsi"/>
                  <w:color w:val="auto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  <w:color w:val="auto"/>
              <w:sz w:val="28"/>
              <w:szCs w:val="28"/>
            </w:rPr>
            <m:t>;  log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color w:val="auto"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theme="minorHAnsi"/>
                      <w:color w:val="auto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color w:val="auto"/>
                      <w:sz w:val="28"/>
                      <w:szCs w:val="28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color w:val="auto"/>
                      <w:sz w:val="28"/>
                      <w:szCs w:val="28"/>
                    </w:rPr>
                    <m:t>-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 w:cstheme="minorHAnsi"/>
              <w:color w:val="auto"/>
              <w:sz w:val="28"/>
              <w:szCs w:val="28"/>
            </w:rPr>
            <m:t>=</m:t>
          </m:r>
          <m:r>
            <w:rPr>
              <w:rFonts w:ascii="Cambria Math" w:eastAsiaTheme="minorEastAsia" w:hAnsi="Cambria Math" w:cstheme="minorHAnsi"/>
              <w:color w:val="auto"/>
              <w:sz w:val="28"/>
              <w:szCs w:val="28"/>
            </w:rPr>
            <m:t>log</m:t>
          </m:r>
          <m:sSub>
            <m:sSubPr>
              <m:ctrlPr>
                <w:rPr>
                  <w:rFonts w:ascii="Cambria Math" w:eastAsiaTheme="minorEastAsia" w:hAnsi="Cambria Math" w:cstheme="minorHAnsi"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auto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eastAsiaTheme="minorEastAsia" w:hAnsi="Cambria Math" w:cstheme="minorHAnsi"/>
                  <w:color w:val="auto"/>
                  <w:sz w:val="28"/>
                  <w:szCs w:val="28"/>
                </w:rPr>
                <m:t>A-</m:t>
              </m:r>
            </m:sub>
          </m:sSub>
          <m:r>
            <w:rPr>
              <w:rFonts w:ascii="Cambria Math" w:eastAsiaTheme="minorEastAsia" w:hAnsi="Cambria Math" w:cstheme="minorHAnsi"/>
              <w:color w:val="auto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color w:val="auto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auto"/>
                  <w:sz w:val="28"/>
                  <w:szCs w:val="28"/>
                </w:rPr>
                <m:t>logC</m:t>
              </m:r>
            </m:e>
            <m:sub>
              <m:r>
                <w:rPr>
                  <w:rFonts w:ascii="Cambria Math" w:eastAsiaTheme="minorEastAsia" w:hAnsi="Cambria Math" w:cstheme="minorHAnsi"/>
                  <w:color w:val="auto"/>
                  <w:sz w:val="28"/>
                  <w:szCs w:val="28"/>
                </w:rPr>
                <m:t>0</m:t>
              </m:r>
            </m:sub>
          </m:sSub>
        </m:oMath>
      </m:oMathPara>
    </w:p>
    <w:p w:rsidR="00B311DB" w:rsidRDefault="00B311DB" w:rsidP="00FD103A">
      <w:pPr>
        <w:autoSpaceDE w:val="0"/>
        <w:autoSpaceDN w:val="0"/>
        <w:adjustRightInd w:val="0"/>
        <w:contextualSpacing/>
        <w:rPr>
          <w:rFonts w:asciiTheme="minorHAnsi" w:eastAsiaTheme="minorEastAsia" w:hAnsiTheme="minorHAnsi" w:cstheme="minorHAnsi"/>
          <w:b/>
          <w:color w:val="auto"/>
          <w:sz w:val="28"/>
          <w:szCs w:val="28"/>
        </w:rPr>
      </w:pPr>
      <w:r>
        <w:rPr>
          <w:rFonts w:asciiTheme="minorHAnsi" w:eastAsiaTheme="minorEastAsia" w:hAnsiTheme="minorHAnsi" w:cstheme="minorHAnsi"/>
          <w:b/>
          <w:color w:val="auto"/>
          <w:sz w:val="28"/>
          <w:szCs w:val="28"/>
        </w:rPr>
        <w:t xml:space="preserve"> </w:t>
      </w:r>
    </w:p>
    <w:p w:rsidR="00B311DB" w:rsidRDefault="00B311DB" w:rsidP="00FD103A">
      <w:pPr>
        <w:autoSpaceDE w:val="0"/>
        <w:autoSpaceDN w:val="0"/>
        <w:adjustRightInd w:val="0"/>
        <w:contextualSpacing/>
        <w:rPr>
          <w:rFonts w:asciiTheme="minorHAnsi" w:eastAsiaTheme="minorEastAsia" w:hAnsiTheme="minorHAnsi" w:cstheme="minorHAnsi"/>
          <w:b/>
          <w:color w:val="auto"/>
          <w:sz w:val="28"/>
          <w:szCs w:val="28"/>
        </w:rPr>
      </w:pPr>
    </w:p>
    <w:p w:rsidR="00B311DB" w:rsidRPr="00B311DB" w:rsidRDefault="00B311DB" w:rsidP="00B311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EastAsia" w:hAnsiTheme="minorHAnsi" w:cstheme="minorHAnsi"/>
          <w:i/>
          <w:sz w:val="28"/>
          <w:szCs w:val="28"/>
        </w:rPr>
      </w:pPr>
      <w:r w:rsidRPr="00B311DB">
        <w:rPr>
          <w:rFonts w:asciiTheme="minorHAnsi" w:eastAsiaTheme="minorEastAsia" w:hAnsiTheme="minorHAnsi" w:cstheme="minorHAnsi"/>
          <w:i/>
          <w:sz w:val="28"/>
          <w:szCs w:val="28"/>
        </w:rPr>
        <w:t xml:space="preserve">Dai diagrammi di distribuzione si possono valutare le concentrazioni delle specie presenti in soluzione nel punto in cui è rispettato il </w:t>
      </w:r>
      <w:r w:rsidRPr="00B311DB">
        <w:rPr>
          <w:rFonts w:asciiTheme="minorHAnsi" w:eastAsiaTheme="minorEastAsia" w:hAnsiTheme="minorHAnsi" w:cstheme="minorHAnsi"/>
          <w:b/>
          <w:i/>
          <w:sz w:val="28"/>
          <w:szCs w:val="28"/>
        </w:rPr>
        <w:t>bilancio protonico</w:t>
      </w:r>
    </w:p>
    <w:p w:rsidR="00B311DB" w:rsidRDefault="00B311DB" w:rsidP="00FD103A">
      <w:pPr>
        <w:autoSpaceDE w:val="0"/>
        <w:autoSpaceDN w:val="0"/>
        <w:adjustRightInd w:val="0"/>
        <w:contextualSpacing/>
        <w:rPr>
          <w:rFonts w:asciiTheme="minorHAnsi" w:eastAsiaTheme="minorEastAsia" w:hAnsiTheme="minorHAnsi" w:cstheme="minorHAnsi"/>
          <w:b/>
          <w:color w:val="auto"/>
          <w:sz w:val="28"/>
          <w:szCs w:val="28"/>
        </w:rPr>
      </w:pPr>
    </w:p>
    <w:p w:rsidR="00CD6F90" w:rsidRPr="00B311DB" w:rsidRDefault="00CD6F90" w:rsidP="00FD103A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auto"/>
          <w:sz w:val="28"/>
          <w:szCs w:val="28"/>
        </w:rPr>
      </w:pPr>
      <w:r w:rsidRPr="00B311DB">
        <w:rPr>
          <w:rFonts w:asciiTheme="minorHAnsi" w:eastAsiaTheme="minorEastAsia" w:hAnsiTheme="minorHAnsi" w:cstheme="minorHAnsi"/>
          <w:b/>
          <w:color w:val="auto"/>
          <w:sz w:val="28"/>
          <w:szCs w:val="28"/>
        </w:rPr>
        <w:t>Esercizi con i digrammi di distribuzione</w:t>
      </w:r>
      <w:r w:rsidR="00FD103A" w:rsidRPr="00B311DB">
        <w:rPr>
          <w:rFonts w:asciiTheme="minorHAnsi" w:eastAsiaTheme="minorEastAsia" w:hAnsiTheme="minorHAnsi" w:cstheme="minorHAnsi"/>
          <w:b/>
          <w:color w:val="auto"/>
          <w:sz w:val="28"/>
          <w:szCs w:val="28"/>
        </w:rPr>
        <w:t xml:space="preserve">: </w:t>
      </w:r>
      <w:r w:rsidRPr="00B311DB">
        <w:rPr>
          <w:rFonts w:asciiTheme="minorHAnsi" w:hAnsiTheme="minorHAnsi" w:cstheme="minorHAnsi"/>
          <w:color w:val="auto"/>
          <w:sz w:val="28"/>
          <w:szCs w:val="28"/>
        </w:rPr>
        <w:t>Calcolo pH acido debole monoprotico</w:t>
      </w:r>
    </w:p>
    <w:p w:rsidR="00CD6F90" w:rsidRPr="00B311DB" w:rsidRDefault="00C734FB" w:rsidP="00292043">
      <w:pPr>
        <w:pStyle w:val="Paragrafoelenco"/>
        <w:numPr>
          <w:ilvl w:val="3"/>
          <w:numId w:val="4"/>
        </w:numPr>
        <w:spacing w:line="276" w:lineRule="auto"/>
        <w:ind w:left="0"/>
        <w:rPr>
          <w:rFonts w:asciiTheme="minorHAnsi" w:hAnsiTheme="minorHAnsi" w:cstheme="minorHAnsi"/>
          <w:sz w:val="28"/>
          <w:szCs w:val="28"/>
        </w:rPr>
      </w:pPr>
      <w:r w:rsidRPr="00B311DB">
        <w:rPr>
          <w:rFonts w:asciiTheme="minorHAnsi" w:hAnsiTheme="minorHAnsi" w:cstheme="minorHAnsi"/>
          <w:sz w:val="28"/>
          <w:szCs w:val="28"/>
        </w:rPr>
        <w:t>S</w:t>
      </w:r>
      <w:r w:rsidR="00CD6F90" w:rsidRPr="00B311DB">
        <w:rPr>
          <w:rFonts w:asciiTheme="minorHAnsi" w:hAnsiTheme="minorHAnsi" w:cstheme="minorHAnsi"/>
          <w:sz w:val="28"/>
          <w:szCs w:val="28"/>
        </w:rPr>
        <w:t>crivere tutti gli equilibri, le costanti, i bilanci di carica e di massa</w:t>
      </w:r>
    </w:p>
    <w:p w:rsidR="00CD6F90" w:rsidRPr="00B311DB" w:rsidRDefault="00CD6F90" w:rsidP="00292043">
      <w:pPr>
        <w:numPr>
          <w:ilvl w:val="0"/>
          <w:numId w:val="4"/>
        </w:numPr>
        <w:ind w:left="0"/>
        <w:rPr>
          <w:rFonts w:asciiTheme="minorHAnsi" w:hAnsiTheme="minorHAnsi" w:cstheme="minorHAnsi"/>
          <w:sz w:val="28"/>
          <w:szCs w:val="28"/>
        </w:rPr>
      </w:pPr>
      <w:r w:rsidRPr="00B311DB">
        <w:rPr>
          <w:rFonts w:asciiTheme="minorHAnsi" w:hAnsiTheme="minorHAnsi" w:cstheme="minorHAnsi"/>
          <w:sz w:val="28"/>
          <w:szCs w:val="28"/>
        </w:rPr>
        <w:t>Bilancio di carica: Le soluzioni hanno carica totale 0: la somma delle cariche positive è uguale alla somma delle cariche negative; il coefficiente davanti a ciascuna specie è uguale all’ammontare della carica sullo ione.</w:t>
      </w:r>
    </w:p>
    <w:p w:rsidR="00CD6F90" w:rsidRPr="00B311DB" w:rsidRDefault="00CD6F90" w:rsidP="00292043">
      <w:pPr>
        <w:numPr>
          <w:ilvl w:val="0"/>
          <w:numId w:val="4"/>
        </w:numPr>
        <w:ind w:left="0"/>
        <w:rPr>
          <w:rFonts w:asciiTheme="minorHAnsi" w:hAnsiTheme="minorHAnsi" w:cstheme="minorHAnsi"/>
          <w:sz w:val="28"/>
          <w:szCs w:val="28"/>
        </w:rPr>
      </w:pPr>
      <w:r w:rsidRPr="00B311DB">
        <w:rPr>
          <w:rFonts w:asciiTheme="minorHAnsi" w:hAnsiTheme="minorHAnsi" w:cstheme="minorHAnsi"/>
          <w:sz w:val="28"/>
          <w:szCs w:val="28"/>
        </w:rPr>
        <w:t>Bilancio di massa: La somma delle concentrazioni di tutte le specie contenenti di un determinato atomo (o gruppi di atomi) dev’essere uguale alla quantità portata in soluzione.</w:t>
      </w:r>
    </w:p>
    <w:p w:rsidR="00CD6F90" w:rsidRPr="00B311DB" w:rsidRDefault="00CD6F90" w:rsidP="00292043">
      <w:pPr>
        <w:numPr>
          <w:ilvl w:val="0"/>
          <w:numId w:val="4"/>
        </w:numPr>
        <w:ind w:left="0"/>
        <w:rPr>
          <w:rFonts w:asciiTheme="minorHAnsi" w:hAnsiTheme="minorHAnsi" w:cstheme="minorHAnsi"/>
          <w:sz w:val="28"/>
          <w:szCs w:val="28"/>
        </w:rPr>
      </w:pPr>
      <w:r w:rsidRPr="00B311DB">
        <w:rPr>
          <w:rFonts w:asciiTheme="minorHAnsi" w:hAnsiTheme="minorHAnsi" w:cstheme="minorHAnsi"/>
          <w:sz w:val="28"/>
          <w:szCs w:val="28"/>
        </w:rPr>
        <w:t>Bilancio protonico: La somma delle concentrazioni di tutte le specie che hanno ceduto protoni è uguale alla somma delle concentrazioni di tutte le specie che hanno acquistato protoni → proviene da un bilancio di carica e da un bilancio di massa.</w:t>
      </w:r>
    </w:p>
    <w:p w:rsidR="00CD6F90" w:rsidRPr="00B311DB" w:rsidRDefault="00874390" w:rsidP="00CD6F90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iCs/>
          <w:color w:val="auto"/>
          <w:sz w:val="28"/>
          <w:szCs w:val="28"/>
        </w:rPr>
      </w:pP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O</w:t>
      </w:r>
      <w:r w:rsidR="00CD6F90"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 xml:space="preserve">gni specifica soluzione in esame ha uno ed un solo valore di pH, per cui solo un punto del diagramma rappresenta la soluzione in oggetto. </w:t>
      </w:r>
      <w:r w:rsidR="00CD6F90" w:rsidRPr="00B311DB">
        <w:rPr>
          <w:rFonts w:asciiTheme="minorHAnsi" w:eastAsiaTheme="minorEastAsia" w:hAnsiTheme="minorHAnsi" w:cstheme="minorHAnsi"/>
          <w:i/>
          <w:iCs/>
          <w:color w:val="auto"/>
          <w:sz w:val="28"/>
          <w:szCs w:val="28"/>
        </w:rPr>
        <w:t>Tale punto è quello per cui valgono i vari bilanci messi a sistema nel metodo algebrico</w:t>
      </w:r>
      <w:r w:rsidR="00CD6F90"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. Poiché il diagramma è in termini di specie protonate e deprotonate, e poiché il bilancio protonico è una combinazione dei vari bilanci di materia e/o di carica, il bilancio che più facilmente fornisce l'informazione cercata è quello protonico.</w:t>
      </w:r>
      <w:r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 xml:space="preserve"> </w:t>
      </w:r>
      <w:r w:rsidR="00CD6F90" w:rsidRPr="00B311DB">
        <w:rPr>
          <w:rFonts w:asciiTheme="minorHAnsi" w:eastAsiaTheme="minorEastAsia" w:hAnsiTheme="minorHAnsi" w:cstheme="minorHAnsi"/>
          <w:color w:val="auto"/>
          <w:sz w:val="28"/>
          <w:szCs w:val="28"/>
        </w:rPr>
        <w:t>Una volta determinato il pH della soluzione, per ottenere la concentrazione delle varie specie è sufficiente tracciare una retta verticale in corrispondenza al pH trovato: la concentrazione di una data specie a quel pH si ottiene dall'ordinata del punto di incontro tra la retta verticale e la curva della concentrazione.</w:t>
      </w:r>
      <w:r w:rsidR="00CD6F90" w:rsidRPr="00B311DB">
        <w:rPr>
          <w:rFonts w:asciiTheme="minorHAnsi" w:hAnsiTheme="minorHAnsi" w:cstheme="minorHAnsi"/>
          <w:iCs/>
          <w:color w:val="auto"/>
          <w:sz w:val="28"/>
          <w:szCs w:val="28"/>
        </w:rPr>
        <w:t xml:space="preserve">      </w:t>
      </w:r>
    </w:p>
    <w:p w:rsidR="00FD103A" w:rsidRDefault="00FD103A" w:rsidP="00AC09AD">
      <w:pPr>
        <w:rPr>
          <w:rFonts w:asciiTheme="minorHAnsi" w:eastAsiaTheme="minorEastAsia" w:hAnsiTheme="minorHAnsi" w:cstheme="minorHAnsi"/>
          <w:color w:val="auto"/>
        </w:rPr>
      </w:pPr>
    </w:p>
    <w:p w:rsidR="00FD103A" w:rsidRDefault="00FD103A">
      <w:pPr>
        <w:spacing w:after="200" w:line="276" w:lineRule="auto"/>
        <w:jc w:val="left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br w:type="page"/>
      </w:r>
    </w:p>
    <w:p w:rsidR="00292632" w:rsidRPr="00292632" w:rsidRDefault="00AC09AD" w:rsidP="00292632">
      <w:pPr>
        <w:pStyle w:val="Paragrafoelenco"/>
        <w:numPr>
          <w:ilvl w:val="0"/>
          <w:numId w:val="5"/>
        </w:numPr>
        <w:ind w:left="0"/>
        <w:rPr>
          <w:rFonts w:asciiTheme="minorHAnsi" w:eastAsiaTheme="minorEastAsia" w:hAnsiTheme="minorHAnsi" w:cstheme="minorHAnsi"/>
          <w:b/>
        </w:rPr>
      </w:pPr>
      <w:r w:rsidRPr="00F1423F">
        <w:rPr>
          <w:rFonts w:asciiTheme="minorHAnsi" w:eastAsiaTheme="minorEastAsia" w:hAnsiTheme="minorHAnsi" w:cstheme="minorHAnsi"/>
          <w:b/>
        </w:rPr>
        <w:t>C</w:t>
      </w:r>
      <w:r w:rsidRPr="00F1423F">
        <w:rPr>
          <w:rFonts w:asciiTheme="minorHAnsi" w:eastAsiaTheme="minorEastAsia" w:hAnsiTheme="minorHAnsi" w:cstheme="minorHAnsi"/>
          <w:b/>
          <w:vertAlign w:val="subscript"/>
        </w:rPr>
        <w:t>0</w:t>
      </w:r>
      <w:r w:rsidRPr="00F1423F">
        <w:rPr>
          <w:rFonts w:asciiTheme="minorHAnsi" w:eastAsiaTheme="minorEastAsia" w:hAnsiTheme="minorHAnsi" w:cstheme="minorHAnsi"/>
          <w:b/>
        </w:rPr>
        <w:t xml:space="preserve"> = 0.1 (10</w:t>
      </w:r>
      <w:r w:rsidRPr="00F1423F">
        <w:rPr>
          <w:rFonts w:asciiTheme="minorHAnsi" w:eastAsiaTheme="minorEastAsia" w:hAnsiTheme="minorHAnsi" w:cstheme="minorHAnsi"/>
          <w:b/>
          <w:vertAlign w:val="superscript"/>
        </w:rPr>
        <w:t>-1</w:t>
      </w:r>
      <w:r w:rsidRPr="00F1423F">
        <w:rPr>
          <w:rFonts w:asciiTheme="minorHAnsi" w:eastAsiaTheme="minorEastAsia" w:hAnsiTheme="minorHAnsi" w:cstheme="minorHAnsi"/>
          <w:b/>
        </w:rPr>
        <w:t xml:space="preserve">) M; </w:t>
      </w:r>
      <w:r w:rsidRPr="00F1423F">
        <w:rPr>
          <w:rFonts w:asciiTheme="minorHAnsi" w:eastAsiaTheme="minorEastAsia" w:hAnsiTheme="minorHAnsi" w:cstheme="minorHAnsi"/>
          <w:b/>
          <w:i/>
        </w:rPr>
        <w:t>K</w:t>
      </w:r>
      <w:r w:rsidRPr="00F1423F">
        <w:rPr>
          <w:rFonts w:asciiTheme="minorHAnsi" w:eastAsiaTheme="minorEastAsia" w:hAnsiTheme="minorHAnsi" w:cstheme="minorHAnsi"/>
          <w:b/>
          <w:i/>
          <w:vertAlign w:val="subscript"/>
        </w:rPr>
        <w:t>a</w:t>
      </w:r>
      <w:r w:rsidRPr="00F1423F">
        <w:rPr>
          <w:rFonts w:asciiTheme="minorHAnsi" w:eastAsiaTheme="minorEastAsia" w:hAnsiTheme="minorHAnsi" w:cstheme="minorHAnsi"/>
          <w:b/>
        </w:rPr>
        <w:t xml:space="preserve"> = 10</w:t>
      </w:r>
      <w:r w:rsidRPr="00F1423F">
        <w:rPr>
          <w:rFonts w:asciiTheme="minorHAnsi" w:eastAsiaTheme="minorEastAsia" w:hAnsiTheme="minorHAnsi" w:cstheme="minorHAnsi"/>
          <w:b/>
          <w:vertAlign w:val="superscript"/>
        </w:rPr>
        <w:t>-4</w:t>
      </w:r>
    </w:p>
    <w:p w:rsidR="00AC09AD" w:rsidRPr="00292632" w:rsidRDefault="00AC09AD" w:rsidP="00FD103A">
      <w:pPr>
        <w:ind w:left="-360"/>
        <w:jc w:val="center"/>
        <w:rPr>
          <w:rFonts w:asciiTheme="minorHAnsi" w:eastAsiaTheme="minorEastAsia" w:hAnsiTheme="minorHAnsi" w:cstheme="minorHAnsi"/>
          <w:b/>
        </w:rPr>
      </w:pPr>
      <w:r w:rsidRPr="00292632">
        <w:rPr>
          <w:rFonts w:asciiTheme="minorHAnsi" w:hAnsiTheme="minorHAnsi" w:cstheme="minorHAnsi"/>
        </w:rPr>
        <w:t xml:space="preserve">HA </w:t>
      </w:r>
      <w:r w:rsidRPr="00292632">
        <w:rPr>
          <w:rFonts w:ascii="Cambria Math" w:hAnsi="Cambria Math" w:cs="Cambria Math"/>
        </w:rPr>
        <w:t>⇆</w:t>
      </w:r>
      <w:r w:rsidRPr="00292632">
        <w:rPr>
          <w:rFonts w:asciiTheme="minorHAnsi" w:hAnsiTheme="minorHAnsi" w:cstheme="minorHAnsi"/>
        </w:rPr>
        <w:t xml:space="preserve"> H</w:t>
      </w:r>
      <w:r w:rsidRPr="00292632">
        <w:rPr>
          <w:rFonts w:asciiTheme="minorHAnsi" w:hAnsiTheme="minorHAnsi" w:cstheme="minorHAnsi"/>
          <w:vertAlign w:val="superscript"/>
        </w:rPr>
        <w:t>+</w:t>
      </w:r>
      <w:r w:rsidRPr="00292632">
        <w:rPr>
          <w:rFonts w:asciiTheme="minorHAnsi" w:hAnsiTheme="minorHAnsi" w:cstheme="minorHAnsi"/>
        </w:rPr>
        <w:t xml:space="preserve"> + A</w:t>
      </w:r>
      <w:r w:rsidRPr="00292632">
        <w:rPr>
          <w:rFonts w:asciiTheme="minorHAnsi" w:hAnsiTheme="minorHAnsi" w:cstheme="minorHAnsi"/>
          <w:vertAlign w:val="superscript"/>
        </w:rPr>
        <w:t>-</w:t>
      </w:r>
    </w:p>
    <w:p w:rsidR="00AC09AD" w:rsidRPr="00F1423F" w:rsidRDefault="00AC09AD" w:rsidP="00FD103A">
      <w:pPr>
        <w:jc w:val="center"/>
        <w:rPr>
          <w:rFonts w:asciiTheme="minorHAnsi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H</w:t>
      </w:r>
      <w:r w:rsidRPr="00F1423F">
        <w:rPr>
          <w:rFonts w:asciiTheme="minorHAnsi" w:eastAsiaTheme="minorEastAsia" w:hAnsiTheme="minorHAnsi" w:cstheme="minorHAnsi"/>
          <w:vertAlign w:val="subscript"/>
        </w:rPr>
        <w:t>2</w:t>
      </w:r>
      <w:r w:rsidRPr="00F1423F">
        <w:rPr>
          <w:rFonts w:asciiTheme="minorHAnsi" w:eastAsiaTheme="minorEastAsia" w:hAnsiTheme="minorHAnsi" w:cstheme="minorHAnsi"/>
        </w:rPr>
        <w:t xml:space="preserve">O </w:t>
      </w:r>
      <w:r>
        <w:rPr>
          <w:rFonts w:ascii="Cambria Math" w:eastAsiaTheme="minorEastAsia" w:hAnsi="Cambria Math" w:cstheme="minorHAnsi"/>
        </w:rPr>
        <w:t>⇌</w:t>
      </w:r>
      <w:r w:rsidRPr="00F1423F">
        <w:rPr>
          <w:rFonts w:asciiTheme="minorHAnsi" w:eastAsiaTheme="minorEastAsia" w:hAnsiTheme="minorHAnsi" w:cstheme="minorHAnsi"/>
        </w:rPr>
        <w:t xml:space="preserve"> </w:t>
      </w:r>
      <w:r w:rsidRPr="00F1423F">
        <w:rPr>
          <w:rFonts w:asciiTheme="minorHAnsi" w:hAnsiTheme="minorHAnsi" w:cstheme="minorHAnsi"/>
        </w:rPr>
        <w:t>H</w:t>
      </w:r>
      <w:r w:rsidRPr="00F1423F">
        <w:rPr>
          <w:rFonts w:asciiTheme="minorHAnsi" w:hAnsiTheme="minorHAnsi" w:cstheme="minorHAnsi"/>
          <w:vertAlign w:val="superscript"/>
        </w:rPr>
        <w:t>+</w:t>
      </w:r>
      <w:r w:rsidRPr="00F1423F">
        <w:rPr>
          <w:rFonts w:asciiTheme="minorHAnsi" w:hAnsiTheme="minorHAnsi" w:cstheme="minorHAnsi"/>
        </w:rPr>
        <w:t xml:space="preserve"> + OH</w:t>
      </w:r>
      <w:r w:rsidRPr="00F1423F">
        <w:rPr>
          <w:rFonts w:asciiTheme="minorHAnsi" w:hAnsiTheme="minorHAnsi" w:cstheme="minorHAnsi"/>
          <w:vertAlign w:val="superscript"/>
        </w:rPr>
        <w:t>-</w:t>
      </w:r>
    </w:p>
    <w:p w:rsidR="00AC09AD" w:rsidRPr="00F1423F" w:rsidRDefault="00EB6E20" w:rsidP="00AC09AD">
      <w:pPr>
        <w:pStyle w:val="Paragrafoelenco"/>
        <w:numPr>
          <w:ilvl w:val="0"/>
          <w:numId w:val="6"/>
        </w:numPr>
        <w:ind w:left="0"/>
        <w:jc w:val="left"/>
        <w:rPr>
          <w:rFonts w:asciiTheme="minorHAnsi" w:eastAsiaTheme="minorEastAsia" w:hAnsiTheme="minorHAnsi"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K</m:t>
            </m:r>
          </m:e>
          <m:sub>
            <m:r>
              <w:rPr>
                <w:rFonts w:ascii="Cambria Math" w:hAnsi="Cambria Math" w:cstheme="minorHAnsi"/>
              </w:rPr>
              <m:t>a</m:t>
            </m:r>
          </m:sub>
        </m:sSub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+</m:t>
                    </m:r>
                  </m:sup>
                </m:sSup>
              </m:e>
            </m:d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-</m:t>
                    </m:r>
                  </m:sup>
                </m:sSup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w:rPr>
                    <w:rFonts w:ascii="Cambria Math" w:hAnsi="Cambria Math" w:cstheme="minorHAnsi"/>
                  </w:rPr>
                  <m:t>HA</m:t>
                </m:r>
              </m:e>
            </m:d>
          </m:den>
        </m:f>
      </m:oMath>
    </w:p>
    <w:p w:rsidR="00AC09AD" w:rsidRPr="00F1423F" w:rsidRDefault="00EB6E20" w:rsidP="00AC09AD">
      <w:pPr>
        <w:pStyle w:val="Paragrafoelenco"/>
        <w:numPr>
          <w:ilvl w:val="0"/>
          <w:numId w:val="6"/>
        </w:numPr>
        <w:ind w:left="0"/>
        <w:rPr>
          <w:rFonts w:asciiTheme="minorHAnsi" w:hAnsiTheme="minorHAnsi"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K</m:t>
            </m:r>
          </m:e>
          <m:sub>
            <m:r>
              <w:rPr>
                <w:rFonts w:ascii="Cambria Math" w:hAnsi="Cambria Math" w:cstheme="minorHAnsi"/>
              </w:rPr>
              <m:t>w</m:t>
            </m:r>
          </m:sub>
        </m:sSub>
        <m:r>
          <w:rPr>
            <w:rFonts w:ascii="Cambria Math" w:hAnsi="Cambria Math" w:cstheme="minorHAnsi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H</m:t>
                </m:r>
              </m:e>
              <m:sup>
                <m:r>
                  <w:rPr>
                    <w:rFonts w:ascii="Cambria Math" w:hAnsi="Cambria Math" w:cstheme="minorHAnsi"/>
                  </w:rPr>
                  <m:t>+</m:t>
                </m:r>
              </m:sup>
            </m:sSup>
          </m:e>
        </m:d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OH</m:t>
                </m:r>
              </m:e>
              <m:sup>
                <m:r>
                  <w:rPr>
                    <w:rFonts w:ascii="Cambria Math" w:hAnsi="Cambria Math" w:cstheme="minorHAnsi"/>
                  </w:rPr>
                  <m:t>-</m:t>
                </m:r>
              </m:sup>
            </m:sSup>
          </m:e>
        </m:d>
      </m:oMath>
    </w:p>
    <w:p w:rsidR="00AC09AD" w:rsidRPr="00F1423F" w:rsidRDefault="00EB6E20" w:rsidP="00AC09AD">
      <w:pPr>
        <w:pStyle w:val="Paragrafoelenco"/>
        <w:numPr>
          <w:ilvl w:val="0"/>
          <w:numId w:val="6"/>
        </w:numPr>
        <w:ind w:left="0"/>
        <w:rPr>
          <w:rFonts w:asciiTheme="minorHAnsi" w:eastAsiaTheme="minorEastAsia" w:hAnsiTheme="minorHAnsi" w:cstheme="minorHAnsi"/>
          <w:b/>
          <w:i/>
        </w:rPr>
      </w:pP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H</m:t>
                </m:r>
              </m:e>
              <m:sup>
                <m:r>
                  <w:rPr>
                    <w:rFonts w:ascii="Cambria Math" w:hAnsi="Cambria Math" w:cstheme="minorHAnsi"/>
                  </w:rPr>
                  <m:t>+</m:t>
                </m:r>
              </m:sup>
            </m:sSup>
          </m:e>
        </m:d>
        <m:r>
          <w:rPr>
            <w:rFonts w:ascii="Cambria Math" w:hAnsi="Cambria Math" w:cstheme="minorHAnsi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A</m:t>
                </m:r>
              </m:e>
              <m:sup>
                <m:r>
                  <w:rPr>
                    <w:rFonts w:ascii="Cambria Math" w:hAnsi="Cambria Math" w:cstheme="minorHAnsi"/>
                  </w:rPr>
                  <m:t>-</m:t>
                </m:r>
              </m:sup>
            </m:sSup>
          </m:e>
        </m:d>
        <m:r>
          <w:rPr>
            <w:rFonts w:ascii="Cambria Math" w:hAnsi="Cambria Math" w:cstheme="minorHAnsi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OH</m:t>
                </m:r>
              </m:e>
              <m:sup>
                <m:r>
                  <w:rPr>
                    <w:rFonts w:ascii="Cambria Math" w:hAnsi="Cambria Math" w:cstheme="minorHAnsi"/>
                  </w:rPr>
                  <m:t>-</m:t>
                </m:r>
              </m:sup>
            </m:sSup>
          </m:e>
        </m:d>
      </m:oMath>
      <w:r w:rsidR="00AC09AD" w:rsidRPr="00F1423F">
        <w:rPr>
          <w:rFonts w:asciiTheme="minorHAnsi" w:eastAsiaTheme="minorEastAsia" w:hAnsiTheme="minorHAnsi" w:cstheme="minorHAnsi"/>
        </w:rPr>
        <w:t xml:space="preserve">    </w:t>
      </w:r>
      <w:r w:rsidR="00AC09AD" w:rsidRPr="00F1423F">
        <w:rPr>
          <w:rFonts w:asciiTheme="minorHAnsi" w:eastAsiaTheme="minorEastAsia" w:hAnsiTheme="minorHAnsi" w:cstheme="minorHAnsi"/>
        </w:rPr>
        <w:tab/>
      </w:r>
      <w:r w:rsidR="00AC09AD" w:rsidRPr="00F1423F">
        <w:rPr>
          <w:rFonts w:asciiTheme="minorHAnsi" w:eastAsiaTheme="minorEastAsia" w:hAnsiTheme="minorHAnsi" w:cstheme="minorHAnsi"/>
          <w:i/>
        </w:rPr>
        <w:t xml:space="preserve">bilancio di </w:t>
      </w:r>
      <w:r w:rsidR="00AC09AD" w:rsidRPr="00F1423F">
        <w:rPr>
          <w:rFonts w:asciiTheme="minorHAnsi" w:eastAsiaTheme="minorEastAsia" w:hAnsiTheme="minorHAnsi" w:cstheme="minorHAnsi"/>
          <w:i/>
          <w:color w:val="auto"/>
        </w:rPr>
        <w:t>carica = bilancio protonico</w:t>
      </w:r>
    </w:p>
    <w:p w:rsidR="00AC09AD" w:rsidRPr="00AC09AD" w:rsidRDefault="00AC09AD" w:rsidP="00010271">
      <w:pPr>
        <w:pStyle w:val="Paragrafoelenco"/>
        <w:numPr>
          <w:ilvl w:val="0"/>
          <w:numId w:val="6"/>
        </w:numPr>
        <w:pBdr>
          <w:bottom w:val="single" w:sz="4" w:space="1" w:color="auto"/>
        </w:pBdr>
        <w:ind w:left="0"/>
        <w:rPr>
          <w:rFonts w:asciiTheme="minorHAnsi" w:hAnsiTheme="minorHAnsi" w:cstheme="minorHAnsi"/>
          <w:i/>
        </w:rPr>
      </w:pPr>
      <m:oMath>
        <m:r>
          <w:rPr>
            <w:rFonts w:ascii="Cambria Math" w:hAnsi="Cambria Math" w:cstheme="minorHAnsi"/>
          </w:rPr>
          <m:t>C=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A</m:t>
                </m:r>
              </m:e>
              <m:sup>
                <m:r>
                  <w:rPr>
                    <w:rFonts w:ascii="Cambria Math" w:hAnsi="Cambria Math" w:cstheme="minorHAnsi"/>
                  </w:rPr>
                  <m:t>-</m:t>
                </m:r>
              </m:sup>
            </m:sSup>
          </m:e>
        </m:d>
        <m:r>
          <w:rPr>
            <w:rFonts w:ascii="Cambria Math" w:hAnsi="Cambria Math" w:cstheme="minorHAnsi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HA</m:t>
            </m:r>
          </m:e>
        </m:d>
      </m:oMath>
      <w:r w:rsidRPr="00F1423F">
        <w:rPr>
          <w:rFonts w:asciiTheme="minorHAnsi" w:eastAsiaTheme="minorEastAsia" w:hAnsiTheme="minorHAnsi" w:cstheme="minorHAnsi"/>
        </w:rPr>
        <w:tab/>
        <w:t xml:space="preserve">      </w:t>
      </w:r>
      <w:r w:rsidRPr="00F1423F">
        <w:rPr>
          <w:rFonts w:asciiTheme="minorHAnsi" w:eastAsiaTheme="minorEastAsia" w:hAnsiTheme="minorHAnsi" w:cstheme="minorHAnsi"/>
        </w:rPr>
        <w:tab/>
      </w:r>
      <w:r w:rsidRPr="00F1423F">
        <w:rPr>
          <w:rFonts w:asciiTheme="minorHAnsi" w:eastAsiaTheme="minorEastAsia" w:hAnsiTheme="minorHAnsi" w:cstheme="minorHAnsi"/>
          <w:i/>
        </w:rPr>
        <w:t>bilancio di massa</w:t>
      </w:r>
    </w:p>
    <w:p w:rsidR="00AC09AD" w:rsidRPr="00F1423F" w:rsidRDefault="00EB6E20" w:rsidP="00AC09AD">
      <w:pPr>
        <w:jc w:val="center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  <w:noProof/>
          <w:lang w:eastAsia="it-IT"/>
        </w:rPr>
        <w:pict>
          <v:shape id="_x0000_s1045" type="#_x0000_t202" style="position:absolute;left:0;text-align:left;margin-left:116.3pt;margin-top:303.75pt;width:186.95pt;height:110.55pt;z-index:25167974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" filled="f" stroked="f">
            <v:textbox style="mso-next-textbox:#_x0000_s1045;mso-fit-shape-to-text:t">
              <w:txbxContent>
                <w:p w:rsidR="00B311DB" w:rsidRPr="003C15EC" w:rsidRDefault="00B311DB" w:rsidP="00AC09AD">
                  <w:pPr>
                    <w:rPr>
                      <w:rFonts w:asciiTheme="minorHAnsi" w:hAnsiTheme="minorHAnsi" w:cstheme="minorHAnsi"/>
                    </w:rPr>
                  </w:pPr>
                  <w:r w:rsidRPr="003C15EC">
                    <w:rPr>
                      <w:rFonts w:asciiTheme="minorHAnsi" w:hAnsiTheme="minorHAnsi" w:cstheme="minorHAnsi"/>
                    </w:rPr>
                    <w:t>pH della soluzione =2,5</w:t>
                  </w:r>
                </w:p>
              </w:txbxContent>
            </v:textbox>
          </v:shape>
        </w:pict>
      </w:r>
      <w:r>
        <w:rPr>
          <w:rFonts w:asciiTheme="minorHAnsi" w:eastAsiaTheme="minorEastAsia" w:hAnsiTheme="minorHAnsi" w:cstheme="minorHAnsi"/>
          <w:noProof/>
          <w:lang w:eastAsia="it-IT"/>
        </w:rPr>
        <w:pict>
          <v:shape id="_x0000_s1044" type="#_x0000_t202" style="position:absolute;left:0;text-align:left;margin-left:152.55pt;margin-top:28.3pt;width:210.75pt;height:110.55pt;z-index:25167872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" filled="f" stroked="f">
            <v:textbox style="mso-next-textbox:#_x0000_s1044;mso-fit-shape-to-text:t">
              <w:txbxContent>
                <w:p w:rsidR="00B311DB" w:rsidRPr="003C15EC" w:rsidRDefault="00B311DB" w:rsidP="00AC09AD">
                  <w:pPr>
                    <w:rPr>
                      <w:rFonts w:asciiTheme="minorHAnsi" w:hAnsiTheme="minorHAnsi" w:cstheme="minorHAnsi"/>
                    </w:rPr>
                  </w:pPr>
                  <w:r w:rsidRPr="003C15EC">
                    <w:rPr>
                      <w:rFonts w:asciiTheme="minorHAnsi" w:hAnsiTheme="minorHAnsi" w:cstheme="minorHAnsi"/>
                    </w:rPr>
                    <w:t>punto sistema pH = pK</w:t>
                  </w:r>
                  <w:r w:rsidRPr="003C15EC">
                    <w:rPr>
                      <w:rFonts w:asciiTheme="minorHAnsi" w:hAnsiTheme="minorHAnsi" w:cstheme="minorHAnsi"/>
                      <w:vertAlign w:val="subscript"/>
                    </w:rPr>
                    <w:t>a</w:t>
                  </w:r>
                </w:p>
                <w:p w:rsidR="00B311DB" w:rsidRPr="003C15EC" w:rsidRDefault="00B311DB" w:rsidP="00AC09AD">
                  <w:pPr>
                    <w:rPr>
                      <w:rFonts w:asciiTheme="minorHAnsi" w:hAnsiTheme="minorHAnsi" w:cstheme="minorHAnsi"/>
                    </w:rPr>
                  </w:pPr>
                  <w:r w:rsidRPr="003C15EC">
                    <w:rPr>
                      <w:rFonts w:asciiTheme="minorHAnsi" w:hAnsiTheme="minorHAnsi" w:cstheme="minorHAnsi"/>
                    </w:rPr>
                    <w:t>↓</w:t>
                  </w:r>
                </w:p>
              </w:txbxContent>
            </v:textbox>
          </v:shape>
        </w:pict>
      </w:r>
      <w:r>
        <w:rPr>
          <w:rFonts w:asciiTheme="minorHAnsi" w:eastAsiaTheme="minorEastAsia" w:hAnsiTheme="minorHAnsi" w:cstheme="minorHAnsi"/>
          <w:noProof/>
          <w:lang w:eastAsia="it-IT"/>
        </w:rPr>
        <w:pict>
          <v:shape id="_x0000_s1043" type="#_x0000_t202" style="position:absolute;left:0;text-align:left;margin-left:123.3pt;margin-top:94.3pt;width:210.75pt;height:110.55pt;z-index:25167769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" filled="f" stroked="f">
            <v:textbox style="mso-next-textbox:#_x0000_s1043;mso-fit-shape-to-text:t">
              <w:txbxContent>
                <w:p w:rsidR="00B311DB" w:rsidRPr="003C15EC" w:rsidRDefault="00B311DB" w:rsidP="00AC09AD">
                  <w:pPr>
                    <w:rPr>
                      <w:rFonts w:asciiTheme="minorHAnsi" w:hAnsiTheme="minorHAnsi" w:cstheme="minorHAnsi"/>
                    </w:rPr>
                  </w:pPr>
                  <w:r w:rsidRPr="003C15EC">
                    <w:rPr>
                      <w:rFonts w:asciiTheme="minorHAnsi" w:hAnsiTheme="minorHAnsi" w:cstheme="minorHAnsi"/>
                    </w:rPr>
                    <w:t>← punto di bilancio protonico</w:t>
                  </w:r>
                </w:p>
              </w:txbxContent>
            </v:textbox>
          </v:shape>
        </w:pict>
      </w:r>
      <w:r>
        <w:rPr>
          <w:rFonts w:asciiTheme="minorHAnsi" w:eastAsiaTheme="minorEastAsia" w:hAnsiTheme="minorHAnsi" w:cstheme="minorHAnsi"/>
          <w:noProof/>
          <w:lang w:eastAsia="it-IT"/>
        </w:rPr>
        <w:pict>
          <v:shape id="_x0000_s1039" type="#_x0000_t202" style="position:absolute;left:0;text-align:left;margin-left:81.95pt;margin-top:42.1pt;width:38.25pt;height:110.55pt;z-index:25167360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" filled="f" stroked="f">
            <v:textbox style="mso-next-textbox:#_x0000_s1039;mso-fit-shape-to-text:t">
              <w:txbxContent>
                <w:p w:rsidR="00B311DB" w:rsidRPr="003C15EC" w:rsidRDefault="00B311DB" w:rsidP="00AC09AD">
                  <w:pPr>
                    <w:rPr>
                      <w:rFonts w:asciiTheme="minorHAnsi" w:hAnsiTheme="minorHAnsi" w:cstheme="minorHAnsi"/>
                    </w:rPr>
                  </w:pPr>
                  <w:r w:rsidRPr="003C15EC">
                    <w:rPr>
                      <w:rFonts w:asciiTheme="minorHAnsi" w:hAnsiTheme="minorHAnsi" w:cstheme="minorHAnsi"/>
                    </w:rPr>
                    <w:t>HA</w:t>
                  </w:r>
                </w:p>
              </w:txbxContent>
            </v:textbox>
          </v:shape>
        </w:pict>
      </w:r>
      <w:r>
        <w:rPr>
          <w:rFonts w:asciiTheme="minorHAnsi" w:eastAsiaTheme="minorEastAsia" w:hAnsiTheme="minorHAnsi" w:cstheme="minorHAnsi"/>
          <w:noProof/>
          <w:lang w:eastAsia="it-IT"/>
        </w:rPr>
        <w:pict>
          <v:shape id="_x0000_s1040" type="#_x0000_t202" style="position:absolute;left:0;text-align:left;margin-left:320.45pt;margin-top:42.85pt;width:38.25pt;height:110.55pt;z-index:25167462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" filled="f" stroked="f">
            <v:textbox style="mso-next-textbox:#_x0000_s1040;mso-fit-shape-to-text:t">
              <w:txbxContent>
                <w:p w:rsidR="00B311DB" w:rsidRDefault="00B311DB" w:rsidP="00AC09AD">
                  <w:r>
                    <w:t>A</w:t>
                  </w:r>
                  <w:r w:rsidRPr="00C91D9D">
                    <w:rPr>
                      <w:vertAlign w:val="superscript"/>
                    </w:rPr>
                    <w:t>-</w:t>
                  </w:r>
                </w:p>
              </w:txbxContent>
            </v:textbox>
          </v:shape>
        </w:pict>
      </w:r>
      <w:r>
        <w:rPr>
          <w:rFonts w:asciiTheme="minorHAnsi" w:eastAsiaTheme="minorEastAsia" w:hAnsiTheme="minorHAnsi" w:cstheme="minorHAnsi"/>
          <w:noProof/>
          <w:lang w:eastAsia="it-IT"/>
        </w:rPr>
        <w:pict>
          <v:shape id="_x0000_s1042" type="#_x0000_t202" style="position:absolute;left:0;text-align:left;margin-left:336.2pt;margin-top:133.6pt;width:38.25pt;height:110.55pt;z-index:25167667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" filled="f" stroked="f">
            <v:textbox style="mso-next-textbox:#_x0000_s1042;mso-fit-shape-to-text:t">
              <w:txbxContent>
                <w:p w:rsidR="00B311DB" w:rsidRPr="003C15EC" w:rsidRDefault="00B311DB" w:rsidP="00AC09AD">
                  <w:pPr>
                    <w:rPr>
                      <w:rFonts w:asciiTheme="minorHAnsi" w:hAnsiTheme="minorHAnsi" w:cstheme="minorHAnsi"/>
                    </w:rPr>
                  </w:pPr>
                  <w:r w:rsidRPr="003C15EC">
                    <w:rPr>
                      <w:rFonts w:asciiTheme="minorHAnsi" w:hAnsiTheme="minorHAnsi" w:cstheme="minorHAnsi"/>
                    </w:rPr>
                    <w:t>OH</w:t>
                  </w:r>
                  <w:r w:rsidRPr="003C15EC">
                    <w:rPr>
                      <w:rFonts w:asciiTheme="minorHAnsi" w:hAnsiTheme="minorHAnsi" w:cstheme="minorHAnsi"/>
                      <w:vertAlign w:val="superscript"/>
                    </w:rPr>
                    <w:t>-</w:t>
                  </w:r>
                </w:p>
              </w:txbxContent>
            </v:textbox>
          </v:shape>
        </w:pict>
      </w:r>
      <w:r>
        <w:rPr>
          <w:rFonts w:asciiTheme="minorHAnsi" w:eastAsiaTheme="minorEastAsia" w:hAnsiTheme="minorHAnsi" w:cstheme="minorHAnsi"/>
          <w:noProof/>
          <w:lang w:eastAsia="it-IT"/>
        </w:rPr>
        <w:pict>
          <v:shape id="_x0000_s1041" type="#_x0000_t202" style="position:absolute;left:0;text-align:left;margin-left:152.45pt;margin-top:132.85pt;width:38.25pt;height:110.55pt;z-index:25167564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" filled="f" stroked="f">
            <v:textbox style="mso-next-textbox:#_x0000_s1041;mso-fit-shape-to-text:t">
              <w:txbxContent>
                <w:p w:rsidR="00B311DB" w:rsidRPr="003C15EC" w:rsidRDefault="00B311DB" w:rsidP="00AC09AD">
                  <w:pPr>
                    <w:rPr>
                      <w:rFonts w:asciiTheme="minorHAnsi" w:hAnsiTheme="minorHAnsi" w:cstheme="minorHAnsi"/>
                    </w:rPr>
                  </w:pPr>
                  <w:r w:rsidRPr="003C15EC">
                    <w:rPr>
                      <w:rFonts w:asciiTheme="minorHAnsi" w:hAnsiTheme="minorHAnsi" w:cstheme="minorHAnsi"/>
                    </w:rPr>
                    <w:t>H</w:t>
                  </w:r>
                  <w:r w:rsidRPr="003C15EC">
                    <w:rPr>
                      <w:rFonts w:asciiTheme="minorHAnsi" w:hAnsiTheme="minorHAnsi" w:cstheme="minorHAnsi"/>
                      <w:vertAlign w:val="superscript"/>
                    </w:rPr>
                    <w:t>+</w:t>
                  </w:r>
                </w:p>
              </w:txbxContent>
            </v:textbox>
          </v:shape>
        </w:pict>
      </w:r>
      <w:r w:rsidR="00AC09AD" w:rsidRPr="00F1423F">
        <w:rPr>
          <w:rFonts w:asciiTheme="minorHAnsi" w:eastAsiaTheme="minorEastAsia" w:hAnsiTheme="minorHAnsi" w:cstheme="minorHAnsi"/>
          <w:noProof/>
          <w:lang w:eastAsia="it-IT"/>
        </w:rPr>
        <w:drawing>
          <wp:inline distT="0" distB="0" distL="0" distR="0">
            <wp:extent cx="6048000" cy="4823460"/>
            <wp:effectExtent l="0" t="0" r="0" b="0"/>
            <wp:docPr id="55" name="Gra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D103A" w:rsidRPr="00F1423F" w:rsidRDefault="00FD103A" w:rsidP="00FD103A">
      <w:pPr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I approssimazione: bilancio protonico [H</w:t>
      </w:r>
      <w:r w:rsidRPr="00F1423F">
        <w:rPr>
          <w:rFonts w:asciiTheme="minorHAnsi" w:eastAsiaTheme="minorEastAsia" w:hAnsiTheme="minorHAnsi" w:cstheme="minorHAnsi"/>
          <w:vertAlign w:val="superscript"/>
        </w:rPr>
        <w:t>+</w:t>
      </w:r>
      <w:r w:rsidRPr="00F1423F">
        <w:rPr>
          <w:rFonts w:asciiTheme="minorHAnsi" w:eastAsiaTheme="minorEastAsia" w:hAnsiTheme="minorHAnsi" w:cstheme="minorHAnsi"/>
        </w:rPr>
        <w:t>] = [OH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+ [A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</w:t>
      </w:r>
    </w:p>
    <w:p w:rsidR="00FD103A" w:rsidRPr="00F1423F" w:rsidRDefault="00FD103A" w:rsidP="00FD103A">
      <w:pPr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[OH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&lt;&lt; [A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→  [H</w:t>
      </w:r>
      <w:r w:rsidRPr="00F1423F">
        <w:rPr>
          <w:rFonts w:asciiTheme="minorHAnsi" w:eastAsiaTheme="minorEastAsia" w:hAnsiTheme="minorHAnsi" w:cstheme="minorHAnsi"/>
          <w:vertAlign w:val="superscript"/>
        </w:rPr>
        <w:t>+</w:t>
      </w:r>
      <w:r w:rsidRPr="00F1423F">
        <w:rPr>
          <w:rFonts w:asciiTheme="minorHAnsi" w:eastAsiaTheme="minorEastAsia" w:hAnsiTheme="minorHAnsi" w:cstheme="minorHAnsi"/>
        </w:rPr>
        <w:t>] = [A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</w:t>
      </w:r>
    </w:p>
    <w:p w:rsidR="00FD103A" w:rsidRPr="00F1423F" w:rsidRDefault="00FD103A" w:rsidP="00FD103A">
      <w:pPr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II approssimazione: bilancio di massa C</w:t>
      </w:r>
      <w:r w:rsidRPr="00F1423F">
        <w:rPr>
          <w:rFonts w:asciiTheme="minorHAnsi" w:eastAsiaTheme="minorEastAsia" w:hAnsiTheme="minorHAnsi" w:cstheme="minorHAnsi"/>
          <w:vertAlign w:val="subscript"/>
        </w:rPr>
        <w:t>0</w:t>
      </w:r>
      <w:r w:rsidRPr="00F1423F">
        <w:rPr>
          <w:rFonts w:asciiTheme="minorHAnsi" w:eastAsiaTheme="minorEastAsia" w:hAnsiTheme="minorHAnsi" w:cstheme="minorHAnsi"/>
        </w:rPr>
        <w:t xml:space="preserve"> = [HA]</w:t>
      </w:r>
      <w:r w:rsidRPr="00F1423F">
        <w:rPr>
          <w:rFonts w:asciiTheme="minorHAnsi" w:eastAsiaTheme="minorEastAsia" w:hAnsiTheme="minorHAnsi" w:cstheme="minorHAnsi"/>
          <w:vertAlign w:val="subscript"/>
        </w:rPr>
        <w:t>0</w:t>
      </w:r>
      <w:r w:rsidRPr="00F1423F">
        <w:rPr>
          <w:rFonts w:asciiTheme="minorHAnsi" w:eastAsiaTheme="minorEastAsia" w:hAnsiTheme="minorHAnsi" w:cstheme="minorHAnsi"/>
        </w:rPr>
        <w:t xml:space="preserve"> = [HA] + [A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 xml:space="preserve">] </w:t>
      </w:r>
    </w:p>
    <w:p w:rsidR="00B95F21" w:rsidRDefault="00FD103A" w:rsidP="00B95F21">
      <w:pPr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[HA] &gt; [A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→ C</w:t>
      </w:r>
      <w:r w:rsidRPr="00F1423F">
        <w:rPr>
          <w:rFonts w:asciiTheme="minorHAnsi" w:eastAsiaTheme="minorEastAsia" w:hAnsiTheme="minorHAnsi" w:cstheme="minorHAnsi"/>
          <w:vertAlign w:val="subscript"/>
        </w:rPr>
        <w:t>0</w:t>
      </w:r>
      <w:r w:rsidRPr="00F1423F">
        <w:rPr>
          <w:rFonts w:asciiTheme="minorHAnsi" w:eastAsiaTheme="minorEastAsia" w:hAnsiTheme="minorHAnsi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  <w:vertAlign w:val="superscript"/>
          </w:rPr>
          <m:t>≅</m:t>
        </m:r>
      </m:oMath>
      <w:r w:rsidRPr="00F1423F">
        <w:rPr>
          <w:rFonts w:asciiTheme="minorHAnsi" w:eastAsiaTheme="minorEastAsia" w:hAnsiTheme="minorHAnsi" w:cstheme="minorHAnsi"/>
        </w:rPr>
        <w:t xml:space="preserve"> [HA]</w:t>
      </w:r>
      <w:r w:rsidR="00B95F21">
        <w:rPr>
          <w:rFonts w:asciiTheme="minorHAnsi" w:eastAsiaTheme="minorEastAsia" w:hAnsiTheme="minorHAnsi" w:cstheme="minorHAnsi"/>
        </w:rPr>
        <w:t xml:space="preserve">  </w:t>
      </w:r>
    </w:p>
    <w:p w:rsidR="00B95F21" w:rsidRDefault="00FD103A" w:rsidP="00B95F21">
      <w:pPr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 xml:space="preserve">sostituzione in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K</m:t>
            </m:r>
          </m:e>
          <m:sub>
            <m:r>
              <w:rPr>
                <w:rFonts w:ascii="Cambria Math" w:hAnsi="Cambria Math" w:cstheme="minorHAnsi"/>
              </w:rPr>
              <m:t>a</m:t>
            </m:r>
          </m:sub>
        </m:sSub>
      </m:oMath>
      <w:r w:rsidR="00B95F21">
        <w:rPr>
          <w:rFonts w:asciiTheme="minorHAnsi" w:eastAsiaTheme="minorEastAsia" w:hAnsiTheme="minorHAnsi" w:cstheme="minorHAnsi"/>
        </w:rPr>
        <w:t xml:space="preserve">:  </w:t>
      </w:r>
    </w:p>
    <w:p w:rsidR="00FD103A" w:rsidRPr="00B95F21" w:rsidRDefault="00FD103A" w:rsidP="00B95F21">
      <w:pPr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 xml:space="preserve">dalla I approssimazione: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K</m:t>
            </m:r>
          </m:e>
          <m:sub>
            <m:r>
              <w:rPr>
                <w:rFonts w:ascii="Cambria Math" w:hAnsi="Cambria Math" w:cstheme="minorHAnsi"/>
              </w:rPr>
              <m:t>a</m:t>
            </m:r>
          </m:sub>
        </m:sSub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+</m:t>
                    </m:r>
                  </m:sup>
                </m:sSup>
              </m:e>
            </m:d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+</m:t>
                    </m:r>
                  </m:sup>
                </m:sSup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w:rPr>
                    <w:rFonts w:ascii="Cambria Math" w:hAnsi="Cambria Math" w:cstheme="minorHAnsi"/>
                  </w:rPr>
                  <m:t>HA</m:t>
                </m:r>
              </m:e>
            </m:d>
          </m:den>
        </m:f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</w:rPr>
                          <m:t>+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sup>
            </m:sSup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w:rPr>
                    <w:rFonts w:ascii="Cambria Math" w:hAnsi="Cambria Math" w:cstheme="minorHAnsi"/>
                  </w:rPr>
                  <m:t>HA</m:t>
                </m:r>
              </m:e>
            </m:d>
          </m:den>
        </m:f>
      </m:oMath>
      <w:r w:rsidR="00B95F21">
        <w:rPr>
          <w:rFonts w:asciiTheme="minorHAnsi" w:eastAsiaTheme="minorEastAsia" w:hAnsiTheme="minorHAnsi" w:cstheme="minorHAnsi"/>
        </w:rPr>
        <w:t xml:space="preserve">;  </w:t>
      </w:r>
      <w:r w:rsidRPr="00F1423F">
        <w:rPr>
          <w:rFonts w:asciiTheme="minorHAnsi" w:eastAsiaTheme="minorEastAsia" w:hAnsiTheme="minorHAnsi" w:cstheme="minorHAnsi"/>
        </w:rPr>
        <w:t xml:space="preserve">e con la II approssimazione: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K</m:t>
            </m:r>
          </m:e>
          <m:sub>
            <m:r>
              <w:rPr>
                <w:rFonts w:ascii="Cambria Math" w:hAnsi="Cambria Math" w:cstheme="minorHAnsi"/>
              </w:rPr>
              <m:t>a</m:t>
            </m:r>
          </m:sub>
        </m:sSub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</w:rPr>
                          <m:t>+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0</m:t>
                </m:r>
              </m:sub>
            </m:sSub>
          </m:den>
        </m:f>
      </m:oMath>
      <w:r w:rsidRPr="00F1423F">
        <w:rPr>
          <w:rFonts w:asciiTheme="minorHAnsi" w:eastAsiaTheme="minorEastAsia" w:hAnsiTheme="minorHAnsi" w:cstheme="minorHAnsi"/>
        </w:rPr>
        <w:t xml:space="preserve">; </w:t>
      </w:r>
      <w:r w:rsidR="00B95F21">
        <w:rPr>
          <w:rFonts w:asciiTheme="minorHAnsi" w:eastAsiaTheme="minorEastAsia" w:hAnsiTheme="minorHAnsi" w:cstheme="minorHAnsi"/>
        </w:rPr>
        <w:t xml:space="preserve"> 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>+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K</m:t>
            </m:r>
          </m:e>
          <m:sub>
            <m:r>
              <w:rPr>
                <w:rFonts w:ascii="Cambria Math" w:eastAsiaTheme="minorEastAsia" w:hAnsi="Cambria Math" w:cstheme="minorHAnsi"/>
              </w:rPr>
              <m:t>a</m:t>
            </m:r>
          </m:sub>
        </m:sSub>
        <m:r>
          <w:rPr>
            <w:rFonts w:ascii="Cambria Math" w:eastAsiaTheme="minorEastAsia" w:hAnsi="Cambria Math" w:cstheme="minorHAnsi"/>
          </w:rPr>
          <m:t>∙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C</m:t>
            </m:r>
          </m:e>
          <m:sub>
            <m:r>
              <w:rPr>
                <w:rFonts w:ascii="Cambria Math" w:eastAsiaTheme="minorEastAsia" w:hAnsi="Cambria Math" w:cstheme="minorHAnsi"/>
              </w:rPr>
              <m:t>0</m:t>
            </m:r>
          </m:sub>
        </m:sSub>
      </m:oMath>
      <w:r w:rsidRPr="00B95F21">
        <w:rPr>
          <w:rFonts w:asciiTheme="minorHAnsi" w:eastAsiaTheme="minorEastAsia" w:hAnsiTheme="minorHAnsi" w:cstheme="minorHAnsi"/>
        </w:rPr>
        <w:t xml:space="preserve">;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+</m:t>
                </m:r>
              </m:sup>
            </m:sSup>
          </m:e>
        </m:d>
        <m:r>
          <w:rPr>
            <w:rFonts w:ascii="Cambria Math" w:eastAsiaTheme="minorEastAsia" w:hAnsi="Cambria Math" w:cstheme="minorHAnsi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a</m:t>
                </m:r>
              </m:sub>
            </m:sSub>
            <m:r>
              <w:rPr>
                <w:rFonts w:ascii="Cambria Math" w:eastAsiaTheme="minorEastAsia" w:hAnsi="Cambria Math" w:cstheme="minorHAnsi"/>
              </w:rPr>
              <m:t>∙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0</m:t>
                </m:r>
              </m:sub>
            </m:sSub>
          </m:e>
        </m:rad>
        <m:r>
          <w:rPr>
            <w:rFonts w:ascii="Cambria Math" w:eastAsiaTheme="minorEastAsia" w:hAnsi="Cambria Math" w:cstheme="minorHAnsi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-4</m:t>
                </m:r>
              </m:sup>
            </m:sSup>
            <m:r>
              <w:rPr>
                <w:rFonts w:ascii="Cambria Math" w:eastAsiaTheme="minorEastAsia" w:hAnsi="Cambria Math" w:cstheme="minorHAnsi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-1</m:t>
                </m:r>
              </m:sup>
            </m:sSup>
          </m:e>
        </m:rad>
      </m:oMath>
      <w:r w:rsidRPr="00B95F21">
        <w:rPr>
          <w:rFonts w:asciiTheme="minorHAnsi" w:eastAsiaTheme="minorEastAsia" w:hAnsiTheme="minorHAnsi" w:cstheme="minorHAnsi"/>
        </w:rPr>
        <w:t>=</w:t>
      </w:r>
      <m:oMath>
        <m:r>
          <w:rPr>
            <w:rFonts w:ascii="Cambria Math" w:eastAsiaTheme="minorEastAsia" w:hAnsi="Cambria Math" w:cstheme="minorHAnsi"/>
          </w:rPr>
          <m:t xml:space="preserve"> </m:t>
        </m:r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-5</m:t>
                </m:r>
              </m:sup>
            </m:sSup>
          </m:e>
        </m:rad>
        <m:r>
          <w:rPr>
            <w:rFonts w:ascii="Cambria Math" w:eastAsiaTheme="minorEastAsia" w:hAnsi="Cambria Math" w:cstheme="minorHAnsi"/>
          </w:rPr>
          <m:t xml:space="preserve"> </m:t>
        </m:r>
      </m:oMath>
      <w:r w:rsidRPr="00B95F21">
        <w:rPr>
          <w:rFonts w:asciiTheme="minorHAnsi" w:eastAsiaTheme="minorEastAsia" w:hAnsiTheme="minorHAnsi" w:cstheme="minorHAnsi"/>
        </w:rPr>
        <w:t>= 3.6 10</w:t>
      </w:r>
      <w:r w:rsidRPr="00B95F21">
        <w:rPr>
          <w:rFonts w:asciiTheme="minorHAnsi" w:eastAsiaTheme="minorEastAsia" w:hAnsiTheme="minorHAnsi" w:cstheme="minorHAnsi"/>
          <w:vertAlign w:val="superscript"/>
        </w:rPr>
        <w:t>-3</w:t>
      </w:r>
      <w:r w:rsidRPr="00B95F21">
        <w:rPr>
          <w:rFonts w:asciiTheme="minorHAnsi" w:eastAsiaTheme="minorEastAsia" w:hAnsiTheme="minorHAnsi" w:cstheme="minorHAnsi"/>
        </w:rPr>
        <w:t>;</w:t>
      </w:r>
      <w:r w:rsidR="00B95F21">
        <w:rPr>
          <w:rFonts w:asciiTheme="minorHAnsi" w:eastAsiaTheme="minorEastAsia" w:hAnsiTheme="minorHAnsi" w:cstheme="minorHAnsi"/>
        </w:rPr>
        <w:t xml:space="preserve"> </w:t>
      </w:r>
      <w:r w:rsidRPr="00B95F21">
        <w:rPr>
          <w:rFonts w:asciiTheme="minorHAnsi" w:eastAsiaTheme="minorEastAsia" w:hAnsiTheme="minorHAnsi" w:cstheme="minorHAnsi"/>
        </w:rPr>
        <w:t>pH = -log 3.6 10</w:t>
      </w:r>
      <w:r w:rsidRPr="00B95F21">
        <w:rPr>
          <w:rFonts w:asciiTheme="minorHAnsi" w:eastAsiaTheme="minorEastAsia" w:hAnsiTheme="minorHAnsi" w:cstheme="minorHAnsi"/>
          <w:vertAlign w:val="superscript"/>
        </w:rPr>
        <w:t>-3</w:t>
      </w:r>
      <w:r w:rsidRPr="00B95F21">
        <w:rPr>
          <w:rFonts w:asciiTheme="minorHAnsi" w:eastAsiaTheme="minorEastAsia" w:hAnsiTheme="minorHAnsi" w:cstheme="minorHAnsi"/>
        </w:rPr>
        <w:t xml:space="preserve"> = 2.5</w:t>
      </w:r>
    </w:p>
    <w:p w:rsidR="00292632" w:rsidRDefault="00292632" w:rsidP="00292632">
      <w:pPr>
        <w:rPr>
          <w:rFonts w:asciiTheme="minorHAnsi" w:eastAsiaTheme="minorEastAsia" w:hAnsiTheme="minorHAnsi" w:cstheme="minorHAnsi"/>
          <w:b/>
          <w:color w:val="auto"/>
        </w:rPr>
      </w:pPr>
      <w:r w:rsidRPr="00F1423F">
        <w:rPr>
          <w:rFonts w:asciiTheme="minorHAnsi" w:eastAsiaTheme="minorEastAsia" w:hAnsiTheme="minorHAnsi" w:cstheme="minorHAnsi"/>
          <w:b/>
          <w:color w:val="auto"/>
        </w:rPr>
        <w:t>Acido debole</w:t>
      </w:r>
      <w:r>
        <w:rPr>
          <w:rFonts w:asciiTheme="minorHAnsi" w:eastAsiaTheme="minorEastAsia" w:hAnsiTheme="minorHAnsi" w:cstheme="minorHAnsi"/>
          <w:b/>
          <w:color w:val="auto"/>
        </w:rPr>
        <w:t xml:space="preserve"> monoprotico:</w:t>
      </w:r>
    </w:p>
    <w:p w:rsidR="00292632" w:rsidRPr="00AC09AD" w:rsidRDefault="00292632" w:rsidP="00292632">
      <w:pPr>
        <w:ind w:left="-360"/>
        <w:rPr>
          <w:rFonts w:asciiTheme="minorHAnsi" w:eastAsiaTheme="minorEastAsia" w:hAnsiTheme="minorHAnsi" w:cstheme="minorHAnsi"/>
          <w:b/>
          <w:color w:val="auto"/>
        </w:rPr>
      </w:pPr>
      <w:r w:rsidRPr="00AC09AD">
        <w:rPr>
          <w:rFonts w:asciiTheme="minorHAnsi" w:eastAsiaTheme="minorEastAsia" w:hAnsiTheme="minorHAnsi" w:cstheme="minorHAnsi"/>
          <w:b/>
          <w:color w:val="auto"/>
        </w:rPr>
        <w:t>valutazione della variazione del pH al variare della concentrazione mantenendo lo stesso pK</w:t>
      </w:r>
      <w:r w:rsidRPr="00AC09AD">
        <w:rPr>
          <w:rFonts w:asciiTheme="minorHAnsi" w:eastAsiaTheme="minorEastAsia" w:hAnsiTheme="minorHAnsi" w:cstheme="minorHAnsi"/>
          <w:b/>
          <w:color w:val="auto"/>
          <w:vertAlign w:val="subscript"/>
        </w:rPr>
        <w:t xml:space="preserve">a </w:t>
      </w:r>
      <w:r w:rsidRPr="00AC09AD">
        <w:rPr>
          <w:rFonts w:asciiTheme="minorHAnsi" w:eastAsiaTheme="minorEastAsia" w:hAnsiTheme="minorHAnsi" w:cstheme="minorHAnsi"/>
          <w:b/>
          <w:color w:val="auto"/>
        </w:rPr>
        <w:t>( = 4)</w:t>
      </w:r>
    </w:p>
    <w:p w:rsidR="00292632" w:rsidRPr="00F1423F" w:rsidRDefault="00292632" w:rsidP="001123FD">
      <w:pPr>
        <w:pStyle w:val="Paragrafoelenco"/>
        <w:numPr>
          <w:ilvl w:val="0"/>
          <w:numId w:val="7"/>
        </w:numPr>
        <w:spacing w:after="200" w:line="276" w:lineRule="auto"/>
        <w:ind w:left="0"/>
        <w:jc w:val="left"/>
        <w:rPr>
          <w:rFonts w:asciiTheme="minorHAnsi" w:eastAsiaTheme="minorEastAsia" w:hAnsiTheme="minorHAnsi" w:cstheme="minorHAnsi"/>
          <w:b/>
          <w:color w:val="auto"/>
          <w:vertAlign w:val="superscript"/>
        </w:rPr>
      </w:pPr>
      <w:r w:rsidRPr="00F1423F">
        <w:rPr>
          <w:rFonts w:asciiTheme="minorHAnsi" w:eastAsiaTheme="minorEastAsia" w:hAnsiTheme="minorHAnsi" w:cstheme="minorHAnsi"/>
          <w:b/>
          <w:color w:val="auto"/>
        </w:rPr>
        <w:t>C = 0.1, 10</w:t>
      </w:r>
      <w:r w:rsidRPr="00F1423F">
        <w:rPr>
          <w:rFonts w:asciiTheme="minorHAnsi" w:eastAsiaTheme="minorEastAsia" w:hAnsiTheme="minorHAnsi" w:cstheme="minorHAnsi"/>
          <w:b/>
          <w:color w:val="auto"/>
          <w:vertAlign w:val="superscript"/>
        </w:rPr>
        <w:t>-1</w:t>
      </w:r>
      <w:r w:rsidRPr="00F1423F">
        <w:rPr>
          <w:rFonts w:asciiTheme="minorHAnsi" w:eastAsiaTheme="minorEastAsia" w:hAnsiTheme="minorHAnsi" w:cstheme="minorHAnsi"/>
          <w:b/>
          <w:color w:val="auto"/>
        </w:rPr>
        <w:t>;   C = 0.01, 10</w:t>
      </w:r>
      <w:r w:rsidRPr="00F1423F">
        <w:rPr>
          <w:rFonts w:asciiTheme="minorHAnsi" w:eastAsiaTheme="minorEastAsia" w:hAnsiTheme="minorHAnsi" w:cstheme="minorHAnsi"/>
          <w:b/>
          <w:color w:val="auto"/>
          <w:vertAlign w:val="superscript"/>
        </w:rPr>
        <w:t>-2</w:t>
      </w:r>
    </w:p>
    <w:p w:rsidR="00292632" w:rsidRPr="00F1423F" w:rsidRDefault="00292632" w:rsidP="00292632">
      <w:pPr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 xml:space="preserve">Sono </w:t>
      </w:r>
      <w:r w:rsidRPr="00F1423F">
        <w:rPr>
          <w:rFonts w:asciiTheme="minorHAnsi" w:eastAsiaTheme="minorEastAsia" w:hAnsiTheme="minorHAnsi" w:cstheme="minorHAnsi"/>
          <w:color w:val="auto"/>
        </w:rPr>
        <w:t>valide le 2 approssimazioni (bilancio protonico e bilancio di materia</w:t>
      </w:r>
      <w:r>
        <w:rPr>
          <w:rFonts w:asciiTheme="minorHAnsi" w:eastAsiaTheme="minorEastAsia" w:hAnsiTheme="minorHAnsi" w:cstheme="minorHAnsi"/>
          <w:color w:val="auto"/>
        </w:rPr>
        <w:t>, si approssima [A</w:t>
      </w:r>
      <w:r w:rsidRPr="007930CD">
        <w:rPr>
          <w:rFonts w:asciiTheme="minorHAnsi" w:eastAsiaTheme="minorEastAsia" w:hAnsiTheme="minorHAnsi" w:cstheme="minorHAnsi"/>
          <w:color w:val="auto"/>
          <w:vertAlign w:val="superscript"/>
        </w:rPr>
        <w:t>-</w:t>
      </w:r>
      <w:r>
        <w:rPr>
          <w:rFonts w:asciiTheme="minorHAnsi" w:eastAsiaTheme="minorEastAsia" w:hAnsiTheme="minorHAnsi" w:cstheme="minorHAnsi"/>
          <w:color w:val="auto"/>
        </w:rPr>
        <w:t>]</w:t>
      </w:r>
      <w:r w:rsidRPr="00F1423F">
        <w:rPr>
          <w:rFonts w:asciiTheme="minorHAnsi" w:eastAsiaTheme="minorEastAsia" w:hAnsiTheme="minorHAnsi" w:cstheme="minorHAnsi"/>
          <w:color w:val="auto"/>
        </w:rPr>
        <w:t>):</w:t>
      </w:r>
    </w:p>
    <w:p w:rsidR="00292632" w:rsidRPr="00F1423F" w:rsidRDefault="00292632" w:rsidP="00292632">
      <w:pPr>
        <w:rPr>
          <w:rFonts w:asciiTheme="minorHAnsi" w:eastAsiaTheme="minorEastAsia" w:hAnsiTheme="minorHAnsi" w:cstheme="minorHAnsi"/>
          <w:color w:val="auto"/>
        </w:rPr>
      </w:pPr>
      <w:r w:rsidRPr="00F1423F">
        <w:rPr>
          <w:rFonts w:asciiTheme="minorHAnsi" w:eastAsiaTheme="minorEastAsia" w:hAnsiTheme="minorHAnsi" w:cstheme="minorHAnsi"/>
          <w:color w:val="auto"/>
        </w:rPr>
        <w:t>[OH</w:t>
      </w:r>
      <w:r w:rsidRPr="00F1423F">
        <w:rPr>
          <w:rFonts w:asciiTheme="minorHAnsi" w:eastAsiaTheme="minorEastAsia" w:hAnsiTheme="minorHAnsi" w:cstheme="minorHAnsi"/>
          <w:color w:val="auto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  <w:color w:val="auto"/>
        </w:rPr>
        <w:t>] &lt;&lt; [A</w:t>
      </w:r>
      <w:r w:rsidRPr="00F1423F">
        <w:rPr>
          <w:rFonts w:asciiTheme="minorHAnsi" w:eastAsiaTheme="minorEastAsia" w:hAnsiTheme="minorHAnsi" w:cstheme="minorHAnsi"/>
          <w:color w:val="auto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  <w:color w:val="auto"/>
        </w:rPr>
        <w:t xml:space="preserve">] </w:t>
      </w:r>
      <w:r w:rsidRPr="00F1423F">
        <w:rPr>
          <w:rFonts w:asciiTheme="minorHAnsi" w:eastAsiaTheme="minorEastAsia" w:hAnsiTheme="minorHAnsi" w:cstheme="minorHAnsi"/>
          <w:color w:val="auto"/>
        </w:rPr>
        <w:sym w:font="Wingdings 3" w:char="F0DA"/>
      </w:r>
      <w:r w:rsidRPr="00F1423F">
        <w:rPr>
          <w:rFonts w:asciiTheme="minorHAnsi" w:eastAsiaTheme="minorEastAsia" w:hAnsiTheme="minorHAnsi" w:cstheme="minorHAnsi"/>
          <w:color w:val="auto"/>
        </w:rPr>
        <w:t xml:space="preserve">  [H</w:t>
      </w:r>
      <w:r w:rsidRPr="00F1423F">
        <w:rPr>
          <w:rFonts w:asciiTheme="minorHAnsi" w:eastAsiaTheme="minorEastAsia" w:hAnsiTheme="minorHAnsi" w:cstheme="minorHAnsi"/>
          <w:color w:val="auto"/>
          <w:vertAlign w:val="superscript"/>
        </w:rPr>
        <w:t>+</w:t>
      </w:r>
      <w:r w:rsidRPr="00F1423F">
        <w:rPr>
          <w:rFonts w:asciiTheme="minorHAnsi" w:eastAsiaTheme="minorEastAsia" w:hAnsiTheme="minorHAnsi" w:cstheme="minorHAnsi"/>
          <w:color w:val="auto"/>
        </w:rPr>
        <w:t>] = [A</w:t>
      </w:r>
      <w:r w:rsidRPr="00F1423F">
        <w:rPr>
          <w:rFonts w:asciiTheme="minorHAnsi" w:eastAsiaTheme="minorEastAsia" w:hAnsiTheme="minorHAnsi" w:cstheme="minorHAnsi"/>
          <w:color w:val="auto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  <w:color w:val="auto"/>
        </w:rPr>
        <w:t>]</w:t>
      </w:r>
    </w:p>
    <w:p w:rsidR="00292632" w:rsidRPr="00F1423F" w:rsidRDefault="00292632" w:rsidP="00292632">
      <w:pPr>
        <w:rPr>
          <w:rFonts w:asciiTheme="minorHAnsi" w:eastAsiaTheme="minorEastAsia" w:hAnsiTheme="minorHAnsi" w:cstheme="minorHAnsi"/>
          <w:color w:val="auto"/>
        </w:rPr>
      </w:pPr>
      <w:r w:rsidRPr="00F1423F">
        <w:rPr>
          <w:rFonts w:asciiTheme="minorHAnsi" w:eastAsiaTheme="minorEastAsia" w:hAnsiTheme="minorHAnsi" w:cstheme="minorHAnsi"/>
          <w:color w:val="auto"/>
        </w:rPr>
        <w:t>[HA] &gt; [A</w:t>
      </w:r>
      <w:r w:rsidRPr="00F1423F">
        <w:rPr>
          <w:rFonts w:asciiTheme="minorHAnsi" w:eastAsiaTheme="minorEastAsia" w:hAnsiTheme="minorHAnsi" w:cstheme="minorHAnsi"/>
          <w:color w:val="auto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  <w:color w:val="auto"/>
        </w:rPr>
        <w:t xml:space="preserve">] </w:t>
      </w:r>
      <w:r w:rsidRPr="00F1423F">
        <w:rPr>
          <w:rFonts w:asciiTheme="minorHAnsi" w:eastAsiaTheme="minorEastAsia" w:hAnsiTheme="minorHAnsi" w:cstheme="minorHAnsi"/>
          <w:color w:val="auto"/>
        </w:rPr>
        <w:sym w:font="Wingdings 3" w:char="F0DA"/>
      </w:r>
      <w:r w:rsidRPr="00F1423F">
        <w:rPr>
          <w:rFonts w:asciiTheme="minorHAnsi" w:eastAsiaTheme="minorEastAsia" w:hAnsiTheme="minorHAnsi" w:cstheme="minorHAnsi"/>
          <w:color w:val="auto"/>
        </w:rPr>
        <w:t xml:space="preserve"> C </w:t>
      </w:r>
      <m:oMath>
        <m:r>
          <w:rPr>
            <w:rFonts w:ascii="Cambria Math" w:eastAsiaTheme="minorEastAsia" w:hAnsi="Cambria Math" w:cstheme="minorHAnsi"/>
            <w:color w:val="auto"/>
            <w:vertAlign w:val="superscript"/>
          </w:rPr>
          <m:t>≅</m:t>
        </m:r>
      </m:oMath>
      <w:r w:rsidRPr="00F1423F">
        <w:rPr>
          <w:rFonts w:asciiTheme="minorHAnsi" w:eastAsiaTheme="minorEastAsia" w:hAnsiTheme="minorHAnsi" w:cstheme="minorHAnsi"/>
          <w:color w:val="auto"/>
        </w:rPr>
        <w:t xml:space="preserve"> [HA]</w:t>
      </w:r>
    </w:p>
    <w:p w:rsidR="00292632" w:rsidRPr="00F1423F" w:rsidRDefault="00EB6E20" w:rsidP="00292632">
      <w:pPr>
        <w:rPr>
          <w:rFonts w:asciiTheme="minorHAnsi" w:eastAsiaTheme="minorEastAsia" w:hAnsiTheme="minorHAnsi" w:cstheme="minorHAnsi"/>
          <w:b/>
          <w:i/>
          <w:color w:val="auto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b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theme="minorHAnsi"/>
                      <w:b/>
                      <w:i/>
                      <w:color w:val="aut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auto"/>
                    </w:rPr>
                    <m:t>H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auto"/>
                    </w:rPr>
                    <m:t>+</m:t>
                  </m:r>
                </m:sup>
              </m:sSup>
            </m:e>
          </m:d>
          <m:r>
            <m:rPr>
              <m:sty m:val="bi"/>
            </m:rPr>
            <w:rPr>
              <w:rFonts w:ascii="Cambria Math" w:eastAsiaTheme="minorEastAsia" w:hAnsi="Cambria Math" w:cstheme="minorHAnsi"/>
              <w:color w:val="auto"/>
            </w:rPr>
            <m:t>=</m:t>
          </m:r>
          <m:rad>
            <m:radPr>
              <m:ctrlPr>
                <w:rPr>
                  <w:rFonts w:ascii="Cambria Math" w:eastAsiaTheme="minorEastAsia" w:hAnsi="Cambria Math" w:cstheme="minorHAnsi"/>
                  <w:b/>
                  <w:i/>
                  <w:color w:val="auto"/>
                </w:rPr>
              </m:ctrlPr>
            </m:radPr>
            <m:deg>
              <m:r>
                <m:rPr>
                  <m:sty m:val="bi"/>
                </m:rPr>
                <w:rPr>
                  <w:rFonts w:ascii="Cambria Math" w:hAnsi="Cambria Math" w:cstheme="minorHAnsi"/>
                  <w:color w:val="auto"/>
                </w:rPr>
                <m:t>2</m:t>
              </m:r>
            </m:deg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  <w:b/>
                      <w:i/>
                      <w:color w:val="auto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auto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auto"/>
                    </w:rPr>
                    <m:t>a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auto"/>
                </w:rPr>
                <m:t>C</m:t>
              </m:r>
            </m:e>
          </m:rad>
        </m:oMath>
      </m:oMathPara>
    </w:p>
    <w:p w:rsidR="00292632" w:rsidRPr="00F1423F" w:rsidRDefault="00292632" w:rsidP="00292632">
      <w:pPr>
        <w:rPr>
          <w:rFonts w:asciiTheme="minorHAnsi" w:eastAsiaTheme="minorEastAsia" w:hAnsiTheme="minorHAnsi" w:cstheme="minorHAnsi"/>
          <w:color w:val="auto"/>
        </w:rPr>
      </w:pPr>
      <w:r w:rsidRPr="00F1423F">
        <w:rPr>
          <w:rFonts w:asciiTheme="minorHAnsi" w:eastAsiaTheme="minorEastAsia" w:hAnsiTheme="minorHAnsi" w:cstheme="minorHAnsi"/>
          <w:color w:val="auto"/>
        </w:rPr>
        <w:t>diminuendo la concentrazione</w:t>
      </w:r>
      <w:r>
        <w:rPr>
          <w:rFonts w:asciiTheme="minorHAnsi" w:eastAsiaTheme="minorEastAsia" w:hAnsiTheme="minorHAnsi" w:cstheme="minorHAnsi"/>
          <w:color w:val="auto"/>
        </w:rPr>
        <w:t>,</w:t>
      </w:r>
      <w:r w:rsidRPr="00F1423F">
        <w:rPr>
          <w:rFonts w:asciiTheme="minorHAnsi" w:eastAsiaTheme="minorEastAsia" w:hAnsiTheme="minorHAnsi" w:cstheme="minorHAnsi"/>
          <w:color w:val="auto"/>
        </w:rPr>
        <w:t xml:space="preserve"> la seconda approssimazione (bilancio di materia) non è più valida:</w:t>
      </w:r>
    </w:p>
    <w:p w:rsidR="00292632" w:rsidRPr="00F1423F" w:rsidRDefault="00292632" w:rsidP="001123FD">
      <w:pPr>
        <w:pStyle w:val="Paragrafoelenco"/>
        <w:numPr>
          <w:ilvl w:val="0"/>
          <w:numId w:val="7"/>
        </w:numPr>
        <w:spacing w:after="200" w:line="276" w:lineRule="auto"/>
        <w:ind w:left="0"/>
        <w:jc w:val="left"/>
        <w:rPr>
          <w:rFonts w:asciiTheme="minorHAnsi" w:eastAsiaTheme="minorEastAsia" w:hAnsiTheme="minorHAnsi" w:cstheme="minorHAnsi"/>
          <w:b/>
          <w:color w:val="auto"/>
          <w:vertAlign w:val="superscript"/>
        </w:rPr>
      </w:pPr>
      <w:r w:rsidRPr="00F1423F">
        <w:rPr>
          <w:rFonts w:asciiTheme="minorHAnsi" w:eastAsiaTheme="minorEastAsia" w:hAnsiTheme="minorHAnsi" w:cstheme="minorHAnsi"/>
          <w:b/>
          <w:color w:val="auto"/>
        </w:rPr>
        <w:t>C = 0.001, 10</w:t>
      </w:r>
      <w:r w:rsidRPr="00F1423F">
        <w:rPr>
          <w:rFonts w:asciiTheme="minorHAnsi" w:eastAsiaTheme="minorEastAsia" w:hAnsiTheme="minorHAnsi" w:cstheme="minorHAnsi"/>
          <w:b/>
          <w:color w:val="auto"/>
          <w:vertAlign w:val="superscript"/>
        </w:rPr>
        <w:t>-3</w:t>
      </w:r>
      <w:r w:rsidRPr="00F1423F">
        <w:rPr>
          <w:rFonts w:asciiTheme="minorHAnsi" w:eastAsiaTheme="minorEastAsia" w:hAnsiTheme="minorHAnsi" w:cstheme="minorHAnsi"/>
          <w:b/>
          <w:color w:val="auto"/>
        </w:rPr>
        <w:t>;   C = 0.0001, 10</w:t>
      </w:r>
      <w:r w:rsidRPr="00F1423F">
        <w:rPr>
          <w:rFonts w:asciiTheme="minorHAnsi" w:eastAsiaTheme="minorEastAsia" w:hAnsiTheme="minorHAnsi" w:cstheme="minorHAnsi"/>
          <w:b/>
          <w:color w:val="auto"/>
          <w:vertAlign w:val="superscript"/>
        </w:rPr>
        <w:t>-4</w:t>
      </w:r>
    </w:p>
    <w:p w:rsidR="00292632" w:rsidRPr="00F1423F" w:rsidRDefault="00292632" w:rsidP="00292632">
      <w:pPr>
        <w:rPr>
          <w:rFonts w:asciiTheme="minorHAnsi" w:eastAsiaTheme="minorEastAsia" w:hAnsiTheme="minorHAnsi" w:cstheme="minorHAnsi"/>
          <w:color w:val="auto"/>
        </w:rPr>
      </w:pPr>
      <w:r w:rsidRPr="00F1423F">
        <w:rPr>
          <w:rFonts w:asciiTheme="minorHAnsi" w:eastAsiaTheme="minorEastAsia" w:hAnsiTheme="minorHAnsi" w:cstheme="minorHAnsi"/>
          <w:color w:val="auto"/>
        </w:rPr>
        <w:t>[OH</w:t>
      </w:r>
      <w:r w:rsidRPr="00F1423F">
        <w:rPr>
          <w:rFonts w:asciiTheme="minorHAnsi" w:eastAsiaTheme="minorEastAsia" w:hAnsiTheme="minorHAnsi" w:cstheme="minorHAnsi"/>
          <w:color w:val="auto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  <w:color w:val="auto"/>
        </w:rPr>
        <w:t>] &lt;&lt; [A</w:t>
      </w:r>
      <w:r w:rsidRPr="00F1423F">
        <w:rPr>
          <w:rFonts w:asciiTheme="minorHAnsi" w:eastAsiaTheme="minorEastAsia" w:hAnsiTheme="minorHAnsi" w:cstheme="minorHAnsi"/>
          <w:color w:val="auto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  <w:color w:val="auto"/>
        </w:rPr>
        <w:t xml:space="preserve">] </w:t>
      </w:r>
      <w:r w:rsidRPr="00F1423F">
        <w:rPr>
          <w:rFonts w:asciiTheme="minorHAnsi" w:eastAsiaTheme="minorEastAsia" w:hAnsiTheme="minorHAnsi" w:cstheme="minorHAnsi"/>
          <w:color w:val="auto"/>
        </w:rPr>
        <w:sym w:font="Wingdings 3" w:char="F0DA"/>
      </w:r>
      <w:r w:rsidRPr="00F1423F">
        <w:rPr>
          <w:rFonts w:asciiTheme="minorHAnsi" w:eastAsiaTheme="minorEastAsia" w:hAnsiTheme="minorHAnsi" w:cstheme="minorHAnsi"/>
          <w:color w:val="auto"/>
        </w:rPr>
        <w:t xml:space="preserve">  [H</w:t>
      </w:r>
      <w:r w:rsidRPr="00F1423F">
        <w:rPr>
          <w:rFonts w:asciiTheme="minorHAnsi" w:eastAsiaTheme="minorEastAsia" w:hAnsiTheme="minorHAnsi" w:cstheme="minorHAnsi"/>
          <w:color w:val="auto"/>
          <w:vertAlign w:val="superscript"/>
        </w:rPr>
        <w:t>+</w:t>
      </w:r>
      <w:r w:rsidRPr="00F1423F">
        <w:rPr>
          <w:rFonts w:asciiTheme="minorHAnsi" w:eastAsiaTheme="minorEastAsia" w:hAnsiTheme="minorHAnsi" w:cstheme="minorHAnsi"/>
          <w:color w:val="auto"/>
        </w:rPr>
        <w:t>] = [A</w:t>
      </w:r>
      <w:r w:rsidRPr="00F1423F">
        <w:rPr>
          <w:rFonts w:asciiTheme="minorHAnsi" w:eastAsiaTheme="minorEastAsia" w:hAnsiTheme="minorHAnsi" w:cstheme="minorHAnsi"/>
          <w:color w:val="auto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  <w:color w:val="auto"/>
        </w:rPr>
        <w:t>]</w:t>
      </w:r>
    </w:p>
    <w:p w:rsidR="00292632" w:rsidRPr="00F1423F" w:rsidRDefault="00292632" w:rsidP="00292632">
      <w:pPr>
        <w:rPr>
          <w:rFonts w:asciiTheme="minorHAnsi" w:eastAsiaTheme="minorEastAsia" w:hAnsiTheme="minorHAnsi" w:cstheme="minorHAnsi"/>
          <w:color w:val="auto"/>
        </w:rPr>
      </w:pPr>
      <w:r w:rsidRPr="00F1423F">
        <w:rPr>
          <w:rFonts w:asciiTheme="minorHAnsi" w:eastAsiaTheme="minorEastAsia" w:hAnsiTheme="minorHAnsi" w:cstheme="minorHAnsi"/>
          <w:color w:val="auto"/>
        </w:rPr>
        <w:t xml:space="preserve">[HA] </w:t>
      </w:r>
      <m:oMath>
        <m:r>
          <w:rPr>
            <w:rFonts w:ascii="Cambria Math" w:eastAsiaTheme="minorEastAsia" w:hAnsi="Cambria Math" w:cstheme="minorHAnsi"/>
            <w:color w:val="auto"/>
            <w:vertAlign w:val="superscript"/>
          </w:rPr>
          <m:t>≅</m:t>
        </m:r>
      </m:oMath>
      <w:r w:rsidRPr="00F1423F">
        <w:rPr>
          <w:rFonts w:asciiTheme="minorHAnsi" w:eastAsiaTheme="minorEastAsia" w:hAnsiTheme="minorHAnsi" w:cstheme="minorHAnsi"/>
          <w:color w:val="auto"/>
        </w:rPr>
        <w:t xml:space="preserve"> [A</w:t>
      </w:r>
      <w:r w:rsidRPr="00F1423F">
        <w:rPr>
          <w:rFonts w:asciiTheme="minorHAnsi" w:eastAsiaTheme="minorEastAsia" w:hAnsiTheme="minorHAnsi" w:cstheme="minorHAnsi"/>
          <w:color w:val="auto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  <w:color w:val="auto"/>
        </w:rPr>
        <w:t xml:space="preserve">] </w:t>
      </w:r>
      <w:r w:rsidRPr="00F1423F">
        <w:rPr>
          <w:rFonts w:asciiTheme="minorHAnsi" w:eastAsiaTheme="minorEastAsia" w:hAnsiTheme="minorHAnsi" w:cstheme="minorHAnsi"/>
          <w:color w:val="auto"/>
        </w:rPr>
        <w:sym w:font="Wingdings 3" w:char="F0DA"/>
      </w:r>
      <w:r w:rsidRPr="00F1423F">
        <w:rPr>
          <w:rFonts w:asciiTheme="minorHAnsi" w:eastAsiaTheme="minorEastAsia" w:hAnsiTheme="minorHAnsi" w:cstheme="minorHAnsi"/>
          <w:color w:val="auto"/>
        </w:rPr>
        <w:t xml:space="preserve">  [HA]= C - [H</w:t>
      </w:r>
      <w:r w:rsidRPr="00F1423F">
        <w:rPr>
          <w:rFonts w:asciiTheme="minorHAnsi" w:eastAsiaTheme="minorEastAsia" w:hAnsiTheme="minorHAnsi" w:cstheme="minorHAnsi"/>
          <w:color w:val="auto"/>
          <w:vertAlign w:val="superscript"/>
        </w:rPr>
        <w:t>+</w:t>
      </w:r>
      <w:r w:rsidRPr="00F1423F">
        <w:rPr>
          <w:rFonts w:asciiTheme="minorHAnsi" w:eastAsiaTheme="minorEastAsia" w:hAnsiTheme="minorHAnsi" w:cstheme="minorHAnsi"/>
          <w:color w:val="auto"/>
        </w:rPr>
        <w:t>]</w:t>
      </w:r>
    </w:p>
    <w:p w:rsidR="00292632" w:rsidRPr="00F1423F" w:rsidRDefault="00EB6E20" w:rsidP="00292632">
      <w:pPr>
        <w:rPr>
          <w:rFonts w:asciiTheme="minorHAnsi" w:eastAsiaTheme="minorEastAsia" w:hAnsiTheme="minorHAnsi" w:cstheme="minorHAnsi"/>
          <w:i/>
          <w:color w:val="auto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b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theme="minorHAnsi"/>
                      <w:b/>
                      <w:i/>
                      <w:color w:val="aut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auto"/>
                    </w:rPr>
                    <m:t>H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auto"/>
                    </w:rPr>
                    <m:t>+</m:t>
                  </m:r>
                </m:sup>
              </m:sSup>
            </m:e>
          </m:d>
          <m:r>
            <m:rPr>
              <m:sty m:val="bi"/>
            </m:rPr>
            <w:rPr>
              <w:rFonts w:ascii="Cambria Math" w:eastAsiaTheme="minorEastAsia" w:hAnsi="Cambria Math" w:cstheme="minorHAnsi"/>
              <w:color w:val="auto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b/>
                  <w:i/>
                  <w:color w:val="auto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auto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b/>
                      <w:i/>
                      <w:color w:val="auto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auto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auto"/>
                    </w:rPr>
                    <m:t>a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auto"/>
                </w:rPr>
                <m:t>+</m:t>
              </m:r>
              <m:rad>
                <m:radPr>
                  <m:ctrlPr>
                    <w:rPr>
                      <w:rFonts w:ascii="Cambria Math" w:eastAsiaTheme="minorEastAsia" w:hAnsi="Cambria Math" w:cstheme="minorHAnsi"/>
                      <w:b/>
                      <w:i/>
                      <w:color w:val="auto"/>
                    </w:rPr>
                  </m:ctrlPr>
                </m:radPr>
                <m:deg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auto"/>
                    </w:rPr>
                    <m:t>2</m:t>
                  </m:r>
                </m:deg>
                <m:e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b/>
                          <w:i/>
                          <w:color w:val="auto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b/>
                              <w:i/>
                              <w:color w:val="auto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inorHAnsi"/>
                              <w:color w:val="auto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inorHAnsi"/>
                              <w:color w:val="auto"/>
                            </w:rPr>
                            <m:t>a</m:t>
                          </m:r>
                        </m:sub>
                      </m:sSub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color w:val="auto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auto"/>
                    </w:rPr>
                    <m:t>-4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b/>
                          <w:i/>
                          <w:color w:val="auto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color w:val="auto"/>
                        </w:rPr>
                        <m:t>K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color w:val="auto"/>
                        </w:rPr>
                        <m:t>a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auto"/>
                    </w:rPr>
                    <m:t>C</m:t>
                  </m:r>
                </m:e>
              </m:rad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auto"/>
                </w:rPr>
                <m:t>2</m:t>
              </m:r>
            </m:den>
          </m:f>
        </m:oMath>
      </m:oMathPara>
    </w:p>
    <w:p w:rsidR="00292632" w:rsidRPr="00F1423F" w:rsidRDefault="00292632" w:rsidP="00292632">
      <w:pPr>
        <w:rPr>
          <w:rFonts w:asciiTheme="minorHAnsi" w:eastAsiaTheme="minorEastAsia" w:hAnsiTheme="minorHAnsi" w:cstheme="minorHAnsi"/>
          <w:color w:val="auto"/>
        </w:rPr>
      </w:pPr>
      <w:r w:rsidRPr="00F1423F">
        <w:rPr>
          <w:rFonts w:asciiTheme="minorHAnsi" w:eastAsiaTheme="minorEastAsia" w:hAnsiTheme="minorHAnsi" w:cstheme="minorHAnsi"/>
          <w:color w:val="auto"/>
        </w:rPr>
        <w:t xml:space="preserve">diminuendo </w:t>
      </w:r>
      <w:r>
        <w:rPr>
          <w:rFonts w:asciiTheme="minorHAnsi" w:eastAsiaTheme="minorEastAsia" w:hAnsiTheme="minorHAnsi" w:cstheme="minorHAnsi"/>
          <w:color w:val="auto"/>
        </w:rPr>
        <w:t>ulteriormente</w:t>
      </w:r>
      <w:r w:rsidRPr="00F1423F">
        <w:rPr>
          <w:rFonts w:asciiTheme="minorHAnsi" w:eastAsiaTheme="minorEastAsia" w:hAnsiTheme="minorHAnsi" w:cstheme="minorHAnsi"/>
          <w:color w:val="auto"/>
        </w:rPr>
        <w:t xml:space="preserve"> la concentrazione sono valide le 2 approssimazioni</w:t>
      </w:r>
      <w:r>
        <w:rPr>
          <w:rFonts w:asciiTheme="minorHAnsi" w:eastAsiaTheme="minorEastAsia" w:hAnsiTheme="minorHAnsi" w:cstheme="minorHAnsi"/>
          <w:color w:val="auto"/>
        </w:rPr>
        <w:t xml:space="preserve"> (ma si approssima [HA]</w:t>
      </w:r>
      <w:r w:rsidRPr="00F1423F">
        <w:rPr>
          <w:rFonts w:asciiTheme="minorHAnsi" w:eastAsiaTheme="minorEastAsia" w:hAnsiTheme="minorHAnsi" w:cstheme="minorHAnsi"/>
          <w:color w:val="auto"/>
        </w:rPr>
        <w:t>:</w:t>
      </w:r>
    </w:p>
    <w:p w:rsidR="00292632" w:rsidRPr="00F1423F" w:rsidRDefault="00292632" w:rsidP="001123FD">
      <w:pPr>
        <w:pStyle w:val="Paragrafoelenco"/>
        <w:numPr>
          <w:ilvl w:val="0"/>
          <w:numId w:val="7"/>
        </w:numPr>
        <w:spacing w:after="200" w:line="276" w:lineRule="auto"/>
        <w:ind w:left="0"/>
        <w:jc w:val="left"/>
        <w:rPr>
          <w:rFonts w:asciiTheme="minorHAnsi" w:eastAsiaTheme="minorEastAsia" w:hAnsiTheme="minorHAnsi" w:cstheme="minorHAnsi"/>
          <w:b/>
          <w:color w:val="auto"/>
          <w:vertAlign w:val="superscript"/>
        </w:rPr>
      </w:pPr>
      <w:r w:rsidRPr="00F1423F">
        <w:rPr>
          <w:rFonts w:asciiTheme="minorHAnsi" w:eastAsiaTheme="minorEastAsia" w:hAnsiTheme="minorHAnsi" w:cstheme="minorHAnsi"/>
          <w:b/>
          <w:color w:val="auto"/>
        </w:rPr>
        <w:t>C = 10</w:t>
      </w:r>
      <w:r w:rsidRPr="00F1423F">
        <w:rPr>
          <w:rFonts w:asciiTheme="minorHAnsi" w:eastAsiaTheme="minorEastAsia" w:hAnsiTheme="minorHAnsi" w:cstheme="minorHAnsi"/>
          <w:b/>
          <w:color w:val="auto"/>
          <w:vertAlign w:val="superscript"/>
        </w:rPr>
        <w:t>-5</w:t>
      </w:r>
      <w:r w:rsidRPr="00F1423F">
        <w:rPr>
          <w:rFonts w:asciiTheme="minorHAnsi" w:eastAsiaTheme="minorEastAsia" w:hAnsiTheme="minorHAnsi" w:cstheme="minorHAnsi"/>
          <w:b/>
          <w:color w:val="auto"/>
        </w:rPr>
        <w:t>; C = 10</w:t>
      </w:r>
      <w:r w:rsidRPr="00F1423F">
        <w:rPr>
          <w:rFonts w:asciiTheme="minorHAnsi" w:eastAsiaTheme="minorEastAsia" w:hAnsiTheme="minorHAnsi" w:cstheme="minorHAnsi"/>
          <w:b/>
          <w:color w:val="auto"/>
          <w:vertAlign w:val="superscript"/>
        </w:rPr>
        <w:t>-6</w:t>
      </w:r>
    </w:p>
    <w:p w:rsidR="00292632" w:rsidRPr="00F1423F" w:rsidRDefault="00292632" w:rsidP="00292632">
      <w:pPr>
        <w:rPr>
          <w:rFonts w:asciiTheme="minorHAnsi" w:eastAsiaTheme="minorEastAsia" w:hAnsiTheme="minorHAnsi" w:cstheme="minorHAnsi"/>
          <w:color w:val="auto"/>
        </w:rPr>
      </w:pPr>
      <w:r w:rsidRPr="00F1423F">
        <w:rPr>
          <w:rFonts w:asciiTheme="minorHAnsi" w:eastAsiaTheme="minorEastAsia" w:hAnsiTheme="minorHAnsi" w:cstheme="minorHAnsi"/>
          <w:color w:val="auto"/>
        </w:rPr>
        <w:t>[OH</w:t>
      </w:r>
      <w:r w:rsidRPr="00F1423F">
        <w:rPr>
          <w:rFonts w:asciiTheme="minorHAnsi" w:eastAsiaTheme="minorEastAsia" w:hAnsiTheme="minorHAnsi" w:cstheme="minorHAnsi"/>
          <w:color w:val="auto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  <w:color w:val="auto"/>
        </w:rPr>
        <w:t>] &lt;&lt; [A</w:t>
      </w:r>
      <w:r w:rsidRPr="00F1423F">
        <w:rPr>
          <w:rFonts w:asciiTheme="minorHAnsi" w:eastAsiaTheme="minorEastAsia" w:hAnsiTheme="minorHAnsi" w:cstheme="minorHAnsi"/>
          <w:color w:val="auto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  <w:color w:val="auto"/>
        </w:rPr>
        <w:t xml:space="preserve">] </w:t>
      </w:r>
      <w:r w:rsidRPr="00F1423F">
        <w:rPr>
          <w:rFonts w:asciiTheme="minorHAnsi" w:eastAsiaTheme="minorEastAsia" w:hAnsiTheme="minorHAnsi" w:cstheme="minorHAnsi"/>
          <w:color w:val="auto"/>
        </w:rPr>
        <w:sym w:font="Wingdings 3" w:char="F0DA"/>
      </w:r>
      <w:r w:rsidRPr="00F1423F">
        <w:rPr>
          <w:rFonts w:asciiTheme="minorHAnsi" w:eastAsiaTheme="minorEastAsia" w:hAnsiTheme="minorHAnsi" w:cstheme="minorHAnsi"/>
          <w:color w:val="auto"/>
        </w:rPr>
        <w:t xml:space="preserve">  [H</w:t>
      </w:r>
      <w:r w:rsidRPr="00F1423F">
        <w:rPr>
          <w:rFonts w:asciiTheme="minorHAnsi" w:eastAsiaTheme="minorEastAsia" w:hAnsiTheme="minorHAnsi" w:cstheme="minorHAnsi"/>
          <w:color w:val="auto"/>
          <w:vertAlign w:val="superscript"/>
        </w:rPr>
        <w:t>+</w:t>
      </w:r>
      <w:r w:rsidRPr="00F1423F">
        <w:rPr>
          <w:rFonts w:asciiTheme="minorHAnsi" w:eastAsiaTheme="minorEastAsia" w:hAnsiTheme="minorHAnsi" w:cstheme="minorHAnsi"/>
          <w:color w:val="auto"/>
        </w:rPr>
        <w:t>] = [A</w:t>
      </w:r>
      <w:r w:rsidRPr="00F1423F">
        <w:rPr>
          <w:rFonts w:asciiTheme="minorHAnsi" w:eastAsiaTheme="minorEastAsia" w:hAnsiTheme="minorHAnsi" w:cstheme="minorHAnsi"/>
          <w:color w:val="auto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  <w:color w:val="auto"/>
        </w:rPr>
        <w:t>]</w:t>
      </w:r>
    </w:p>
    <w:p w:rsidR="00292632" w:rsidRPr="00F1423F" w:rsidRDefault="00292632" w:rsidP="00292632">
      <w:pPr>
        <w:rPr>
          <w:rFonts w:asciiTheme="minorHAnsi" w:eastAsiaTheme="minorEastAsia" w:hAnsiTheme="minorHAnsi" w:cstheme="minorHAnsi"/>
          <w:color w:val="auto"/>
        </w:rPr>
      </w:pPr>
      <w:r w:rsidRPr="00F1423F">
        <w:rPr>
          <w:rFonts w:asciiTheme="minorHAnsi" w:eastAsiaTheme="minorEastAsia" w:hAnsiTheme="minorHAnsi" w:cstheme="minorHAnsi"/>
          <w:color w:val="auto"/>
        </w:rPr>
        <w:t>[HA] &lt; [A</w:t>
      </w:r>
      <w:r w:rsidRPr="00F1423F">
        <w:rPr>
          <w:rFonts w:asciiTheme="minorHAnsi" w:eastAsiaTheme="minorEastAsia" w:hAnsiTheme="minorHAnsi" w:cstheme="minorHAnsi"/>
          <w:color w:val="auto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  <w:color w:val="auto"/>
        </w:rPr>
        <w:t xml:space="preserve">] </w:t>
      </w:r>
      <w:r w:rsidRPr="00F1423F">
        <w:rPr>
          <w:rFonts w:asciiTheme="minorHAnsi" w:eastAsiaTheme="minorEastAsia" w:hAnsiTheme="minorHAnsi" w:cstheme="minorHAnsi"/>
          <w:color w:val="auto"/>
        </w:rPr>
        <w:sym w:font="Wingdings 3" w:char="F0DA"/>
      </w:r>
      <w:r w:rsidRPr="00F1423F">
        <w:rPr>
          <w:rFonts w:asciiTheme="minorHAnsi" w:eastAsiaTheme="minorEastAsia" w:hAnsiTheme="minorHAnsi" w:cstheme="minorHAnsi"/>
          <w:color w:val="auto"/>
        </w:rPr>
        <w:t xml:space="preserve">  C </w:t>
      </w:r>
      <m:oMath>
        <m:r>
          <w:rPr>
            <w:rFonts w:ascii="Cambria Math" w:eastAsiaTheme="minorEastAsia" w:hAnsi="Cambria Math" w:cstheme="minorHAnsi"/>
            <w:color w:val="auto"/>
            <w:vertAlign w:val="superscript"/>
          </w:rPr>
          <m:t>≅</m:t>
        </m:r>
      </m:oMath>
      <w:r w:rsidRPr="00F1423F">
        <w:rPr>
          <w:rFonts w:asciiTheme="minorHAnsi" w:eastAsiaTheme="minorEastAsia" w:hAnsiTheme="minorHAnsi" w:cstheme="minorHAnsi"/>
          <w:color w:val="auto"/>
        </w:rPr>
        <w:t xml:space="preserve"> [A</w:t>
      </w:r>
      <w:r w:rsidRPr="00F1423F">
        <w:rPr>
          <w:rFonts w:asciiTheme="minorHAnsi" w:eastAsiaTheme="minorEastAsia" w:hAnsiTheme="minorHAnsi" w:cstheme="minorHAnsi"/>
          <w:color w:val="auto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  <w:color w:val="auto"/>
        </w:rPr>
        <w:t>] = [H</w:t>
      </w:r>
      <w:r w:rsidRPr="00F1423F">
        <w:rPr>
          <w:rFonts w:asciiTheme="minorHAnsi" w:eastAsiaTheme="minorEastAsia" w:hAnsiTheme="minorHAnsi" w:cstheme="minorHAnsi"/>
          <w:color w:val="auto"/>
          <w:vertAlign w:val="superscript"/>
        </w:rPr>
        <w:t>+</w:t>
      </w:r>
      <w:r w:rsidRPr="00F1423F">
        <w:rPr>
          <w:rFonts w:asciiTheme="minorHAnsi" w:eastAsiaTheme="minorEastAsia" w:hAnsiTheme="minorHAnsi" w:cstheme="minorHAnsi"/>
          <w:color w:val="auto"/>
        </w:rPr>
        <w:t>]</w:t>
      </w:r>
    </w:p>
    <w:p w:rsidR="00292632" w:rsidRPr="00F1423F" w:rsidRDefault="00EB6E20" w:rsidP="00292632">
      <w:pPr>
        <w:rPr>
          <w:rFonts w:asciiTheme="minorHAnsi" w:eastAsiaTheme="minorEastAsia" w:hAnsiTheme="minorHAnsi" w:cstheme="minorHAnsi"/>
          <w:i/>
          <w:color w:val="auto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b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theme="minorHAnsi"/>
                      <w:b/>
                      <w:i/>
                      <w:color w:val="aut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auto"/>
                    </w:rPr>
                    <m:t>H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auto"/>
                    </w:rPr>
                    <m:t>+</m:t>
                  </m:r>
                </m:sup>
              </m:sSup>
            </m:e>
          </m:d>
          <m:r>
            <m:rPr>
              <m:sty m:val="bi"/>
            </m:rPr>
            <w:rPr>
              <w:rFonts w:ascii="Cambria Math" w:eastAsiaTheme="minorEastAsia" w:hAnsi="Cambria Math" w:cstheme="minorHAnsi"/>
              <w:color w:val="auto"/>
            </w:rPr>
            <m:t>=C</m:t>
          </m:r>
        </m:oMath>
      </m:oMathPara>
    </w:p>
    <w:p w:rsidR="00292632" w:rsidRPr="00F1423F" w:rsidRDefault="00292632" w:rsidP="00292632">
      <w:pPr>
        <w:rPr>
          <w:rFonts w:asciiTheme="minorHAnsi" w:eastAsiaTheme="minorEastAsia" w:hAnsiTheme="minorHAnsi" w:cstheme="minorHAnsi"/>
          <w:color w:val="auto"/>
        </w:rPr>
      </w:pPr>
      <w:r w:rsidRPr="00F1423F">
        <w:rPr>
          <w:rFonts w:asciiTheme="minorHAnsi" w:eastAsiaTheme="minorEastAsia" w:hAnsiTheme="minorHAnsi" w:cstheme="minorHAnsi"/>
          <w:color w:val="auto"/>
        </w:rPr>
        <w:t>diminuendo la concentrazione la prima approssimazione ( bilancio protonico) non è più valida, ma [HA] è trascurabile rispetto [H</w:t>
      </w:r>
      <w:r w:rsidRPr="00F1423F">
        <w:rPr>
          <w:rFonts w:asciiTheme="minorHAnsi" w:eastAsiaTheme="minorEastAsia" w:hAnsiTheme="minorHAnsi" w:cstheme="minorHAnsi"/>
          <w:color w:val="auto"/>
          <w:vertAlign w:val="superscript"/>
        </w:rPr>
        <w:t>+</w:t>
      </w:r>
      <w:r w:rsidRPr="00F1423F">
        <w:rPr>
          <w:rFonts w:asciiTheme="minorHAnsi" w:eastAsiaTheme="minorEastAsia" w:hAnsiTheme="minorHAnsi" w:cstheme="minorHAnsi"/>
          <w:color w:val="auto"/>
        </w:rPr>
        <w:t>]; non risolvibile con i diagrammi:</w:t>
      </w:r>
    </w:p>
    <w:p w:rsidR="00292632" w:rsidRPr="00F1423F" w:rsidRDefault="00292632" w:rsidP="001123FD">
      <w:pPr>
        <w:pStyle w:val="Paragrafoelenco"/>
        <w:numPr>
          <w:ilvl w:val="0"/>
          <w:numId w:val="7"/>
        </w:numPr>
        <w:spacing w:after="200" w:line="276" w:lineRule="auto"/>
        <w:ind w:left="0"/>
        <w:jc w:val="left"/>
        <w:rPr>
          <w:rFonts w:asciiTheme="minorHAnsi" w:eastAsiaTheme="minorEastAsia" w:hAnsiTheme="minorHAnsi" w:cstheme="minorHAnsi"/>
          <w:b/>
          <w:color w:val="auto"/>
          <w:vertAlign w:val="superscript"/>
        </w:rPr>
      </w:pPr>
      <w:r w:rsidRPr="00F1423F">
        <w:rPr>
          <w:rFonts w:asciiTheme="minorHAnsi" w:eastAsiaTheme="minorEastAsia" w:hAnsiTheme="minorHAnsi" w:cstheme="minorHAnsi"/>
          <w:b/>
          <w:color w:val="auto"/>
        </w:rPr>
        <w:t>C = 10</w:t>
      </w:r>
      <w:r w:rsidRPr="00F1423F">
        <w:rPr>
          <w:rFonts w:asciiTheme="minorHAnsi" w:eastAsiaTheme="minorEastAsia" w:hAnsiTheme="minorHAnsi" w:cstheme="minorHAnsi"/>
          <w:b/>
          <w:color w:val="auto"/>
          <w:vertAlign w:val="superscript"/>
        </w:rPr>
        <w:t>-7</w:t>
      </w:r>
      <w:r w:rsidRPr="00F1423F">
        <w:rPr>
          <w:rFonts w:asciiTheme="minorHAnsi" w:eastAsiaTheme="minorEastAsia" w:hAnsiTheme="minorHAnsi" w:cstheme="minorHAnsi"/>
          <w:b/>
          <w:color w:val="auto"/>
        </w:rPr>
        <w:t>; C = 10</w:t>
      </w:r>
      <w:r w:rsidRPr="00F1423F">
        <w:rPr>
          <w:rFonts w:asciiTheme="minorHAnsi" w:eastAsiaTheme="minorEastAsia" w:hAnsiTheme="minorHAnsi" w:cstheme="minorHAnsi"/>
          <w:b/>
          <w:color w:val="auto"/>
          <w:vertAlign w:val="superscript"/>
        </w:rPr>
        <w:t>-8</w:t>
      </w:r>
    </w:p>
    <w:p w:rsidR="00292632" w:rsidRPr="00F1423F" w:rsidRDefault="00292632" w:rsidP="00292632">
      <w:pPr>
        <w:rPr>
          <w:rFonts w:asciiTheme="minorHAnsi" w:eastAsiaTheme="minorEastAsia" w:hAnsiTheme="minorHAnsi" w:cstheme="minorHAnsi"/>
          <w:color w:val="auto"/>
        </w:rPr>
      </w:pPr>
      <w:r w:rsidRPr="00F1423F">
        <w:rPr>
          <w:rFonts w:asciiTheme="minorHAnsi" w:eastAsiaTheme="minorEastAsia" w:hAnsiTheme="minorHAnsi" w:cstheme="minorHAnsi"/>
          <w:color w:val="auto"/>
        </w:rPr>
        <w:t>[HA] &lt;&lt; [A</w:t>
      </w:r>
      <w:r w:rsidRPr="00F1423F">
        <w:rPr>
          <w:rFonts w:asciiTheme="minorHAnsi" w:eastAsiaTheme="minorEastAsia" w:hAnsiTheme="minorHAnsi" w:cstheme="minorHAnsi"/>
          <w:color w:val="auto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  <w:color w:val="auto"/>
        </w:rPr>
        <w:t xml:space="preserve">] </w:t>
      </w:r>
      <w:r w:rsidRPr="00F1423F">
        <w:rPr>
          <w:rFonts w:asciiTheme="minorHAnsi" w:hAnsiTheme="minorHAnsi" w:cstheme="minorHAnsi"/>
          <w:color w:val="auto"/>
        </w:rPr>
        <w:sym w:font="Wingdings 3" w:char="F0DA"/>
      </w:r>
      <w:r w:rsidRPr="00F1423F">
        <w:rPr>
          <w:rFonts w:asciiTheme="minorHAnsi" w:eastAsiaTheme="minorEastAsia" w:hAnsiTheme="minorHAnsi" w:cstheme="minorHAnsi"/>
          <w:color w:val="auto"/>
        </w:rPr>
        <w:t xml:space="preserve">  C = [A</w:t>
      </w:r>
      <w:r w:rsidRPr="00F1423F">
        <w:rPr>
          <w:rFonts w:asciiTheme="minorHAnsi" w:eastAsiaTheme="minorEastAsia" w:hAnsiTheme="minorHAnsi" w:cstheme="minorHAnsi"/>
          <w:color w:val="auto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  <w:color w:val="auto"/>
        </w:rPr>
        <w:t>]</w:t>
      </w:r>
    </w:p>
    <w:p w:rsidR="00292632" w:rsidRPr="00F1423F" w:rsidRDefault="00292632" w:rsidP="00292632">
      <w:pPr>
        <w:rPr>
          <w:rFonts w:asciiTheme="minorHAnsi" w:eastAsiaTheme="minorEastAsia" w:hAnsiTheme="minorHAnsi" w:cstheme="minorHAnsi"/>
          <w:color w:val="auto"/>
        </w:rPr>
      </w:pPr>
      <w:r w:rsidRPr="00F1423F">
        <w:rPr>
          <w:rFonts w:asciiTheme="minorHAnsi" w:eastAsiaTheme="minorEastAsia" w:hAnsiTheme="minorHAnsi" w:cstheme="minorHAnsi"/>
          <w:color w:val="auto"/>
        </w:rPr>
        <w:t>[H</w:t>
      </w:r>
      <w:r w:rsidRPr="00F1423F">
        <w:rPr>
          <w:rFonts w:asciiTheme="minorHAnsi" w:eastAsiaTheme="minorEastAsia" w:hAnsiTheme="minorHAnsi" w:cstheme="minorHAnsi"/>
          <w:color w:val="auto"/>
          <w:vertAlign w:val="superscript"/>
        </w:rPr>
        <w:t>+</w:t>
      </w:r>
      <w:r w:rsidRPr="00F1423F">
        <w:rPr>
          <w:rFonts w:asciiTheme="minorHAnsi" w:eastAsiaTheme="minorEastAsia" w:hAnsiTheme="minorHAnsi" w:cstheme="minorHAnsi"/>
          <w:color w:val="auto"/>
        </w:rPr>
        <w:t>] = [A</w:t>
      </w:r>
      <w:r w:rsidRPr="00F1423F">
        <w:rPr>
          <w:rFonts w:asciiTheme="minorHAnsi" w:eastAsiaTheme="minorEastAsia" w:hAnsiTheme="minorHAnsi" w:cstheme="minorHAnsi"/>
          <w:color w:val="auto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  <w:color w:val="auto"/>
        </w:rPr>
        <w:t>] + [OH</w:t>
      </w:r>
      <w:r w:rsidRPr="00F1423F">
        <w:rPr>
          <w:rFonts w:asciiTheme="minorHAnsi" w:eastAsiaTheme="minorEastAsia" w:hAnsiTheme="minorHAnsi" w:cstheme="minorHAnsi"/>
          <w:color w:val="auto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  <w:color w:val="auto"/>
        </w:rPr>
        <w:t xml:space="preserve">] = </w:t>
      </w:r>
      <m:oMath>
        <m:r>
          <m:rPr>
            <m:sty m:val="p"/>
          </m:rPr>
          <w:rPr>
            <w:rFonts w:ascii="Cambria Math" w:eastAsiaTheme="minorEastAsia" w:hAnsi="Cambria Math" w:cstheme="minorHAnsi"/>
            <w:color w:val="auto"/>
          </w:rPr>
          <m:t>C+</m:t>
        </m:r>
        <m:f>
          <m:fPr>
            <m:ctrlPr>
              <w:rPr>
                <w:rFonts w:ascii="Cambria Math" w:eastAsiaTheme="minorEastAsia" w:hAnsi="Cambria Math" w:cstheme="minorHAnsi"/>
                <w:color w:val="auto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inorHAnsi"/>
                    <w:color w:val="auto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color w:val="auto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color w:val="auto"/>
                  </w:rPr>
                  <m:t>w</m:t>
                </m:r>
              </m:sub>
            </m:sSub>
          </m:num>
          <m:den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inorHAnsi"/>
                    <w:color w:val="auto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color w:val="auto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  <w:color w:val="auto"/>
                      </w:rPr>
                      <m:t>H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  <w:color w:val="auto"/>
                      </w:rPr>
                      <m:t>+</m:t>
                    </m:r>
                  </m:sup>
                </m:sSup>
              </m:e>
            </m:d>
          </m:den>
        </m:f>
      </m:oMath>
    </w:p>
    <w:p w:rsidR="00292632" w:rsidRDefault="00EB6E20" w:rsidP="00292632">
      <w:pPr>
        <w:rPr>
          <w:rFonts w:asciiTheme="minorHAnsi" w:eastAsiaTheme="minorEastAsia" w:hAnsiTheme="minorHAnsi" w:cstheme="minorHAnsi"/>
          <w:b/>
          <w:i/>
          <w:color w:val="auto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b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theme="minorHAnsi"/>
                      <w:b/>
                      <w:i/>
                      <w:color w:val="aut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auto"/>
                    </w:rPr>
                    <m:t>H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auto"/>
                    </w:rPr>
                    <m:t>+</m:t>
                  </m:r>
                </m:sup>
              </m:sSup>
            </m:e>
          </m:d>
          <m:r>
            <m:rPr>
              <m:sty m:val="bi"/>
            </m:rPr>
            <w:rPr>
              <w:rFonts w:ascii="Cambria Math" w:eastAsiaTheme="minorEastAsia" w:hAnsi="Cambria Math" w:cstheme="minorHAnsi"/>
              <w:color w:val="auto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b/>
                  <w:i/>
                  <w:color w:val="auto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auto"/>
                </w:rPr>
                <m:t>C±</m:t>
              </m:r>
              <m:rad>
                <m:radPr>
                  <m:ctrlPr>
                    <w:rPr>
                      <w:rFonts w:ascii="Cambria Math" w:eastAsiaTheme="minorEastAsia" w:hAnsi="Cambria Math" w:cstheme="minorHAnsi"/>
                      <w:b/>
                      <w:i/>
                      <w:color w:val="auto"/>
                    </w:rPr>
                  </m:ctrlPr>
                </m:radPr>
                <m:deg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auto"/>
                    </w:rPr>
                    <m:t>2</m:t>
                  </m:r>
                </m:deg>
                <m:e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b/>
                          <w:i/>
                          <w:color w:val="auto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color w:val="auto"/>
                        </w:rPr>
                        <m:t>C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color w:val="auto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auto"/>
                    </w:rPr>
                    <m:t>+4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b/>
                          <w:i/>
                          <w:color w:val="auto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color w:val="auto"/>
                        </w:rPr>
                        <m:t>K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color w:val="auto"/>
                        </w:rPr>
                        <m:t>w</m:t>
                      </m:r>
                    </m:sub>
                  </m:sSub>
                </m:e>
              </m:rad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auto"/>
                </w:rPr>
                <m:t>2</m:t>
              </m:r>
            </m:den>
          </m:f>
        </m:oMath>
      </m:oMathPara>
    </w:p>
    <w:p w:rsidR="002A6C8A" w:rsidRPr="00F1423F" w:rsidRDefault="002A6C8A" w:rsidP="002A6C8A">
      <w:pPr>
        <w:autoSpaceDE w:val="0"/>
        <w:autoSpaceDN w:val="0"/>
        <w:adjustRightInd w:val="0"/>
        <w:contextualSpacing/>
        <w:jc w:val="center"/>
        <w:rPr>
          <w:rFonts w:asciiTheme="minorHAnsi" w:eastAsiaTheme="minorEastAsia" w:hAnsiTheme="minorHAnsi" w:cstheme="minorHAnsi"/>
          <w:color w:val="auto"/>
        </w:rPr>
      </w:pPr>
    </w:p>
    <w:p w:rsidR="002A6C8A" w:rsidRPr="00F1423F" w:rsidRDefault="002A6C8A" w:rsidP="002A6C8A">
      <w:pPr>
        <w:rPr>
          <w:rFonts w:asciiTheme="minorHAnsi" w:eastAsiaTheme="minorEastAsia" w:hAnsiTheme="minorHAnsi" w:cstheme="minorHAnsi"/>
          <w:b/>
          <w:color w:val="auto"/>
        </w:rPr>
      </w:pPr>
      <w:r w:rsidRPr="00F1423F">
        <w:rPr>
          <w:rFonts w:asciiTheme="minorHAnsi" w:eastAsiaTheme="minorEastAsia" w:hAnsiTheme="minorHAnsi" w:cstheme="minorHAnsi"/>
          <w:b/>
          <w:color w:val="auto"/>
        </w:rPr>
        <w:t>valutazione della variazione del pH al variare del pK</w:t>
      </w:r>
      <w:r w:rsidRPr="00F1423F">
        <w:rPr>
          <w:rFonts w:asciiTheme="minorHAnsi" w:eastAsiaTheme="minorEastAsia" w:hAnsiTheme="minorHAnsi" w:cstheme="minorHAnsi"/>
          <w:b/>
          <w:color w:val="auto"/>
          <w:vertAlign w:val="subscript"/>
        </w:rPr>
        <w:t>a</w:t>
      </w:r>
      <w:r w:rsidRPr="00F1423F">
        <w:rPr>
          <w:rFonts w:asciiTheme="minorHAnsi" w:eastAsiaTheme="minorEastAsia" w:hAnsiTheme="minorHAnsi" w:cstheme="minorHAnsi"/>
          <w:b/>
          <w:color w:val="auto"/>
        </w:rPr>
        <w:t xml:space="preserve"> mantenendo l</w:t>
      </w:r>
      <w:r>
        <w:rPr>
          <w:rFonts w:asciiTheme="minorHAnsi" w:eastAsiaTheme="minorEastAsia" w:hAnsiTheme="minorHAnsi" w:cstheme="minorHAnsi"/>
          <w:b/>
          <w:color w:val="auto"/>
        </w:rPr>
        <w:t>a</w:t>
      </w:r>
      <w:r w:rsidRPr="00F1423F">
        <w:rPr>
          <w:rFonts w:asciiTheme="minorHAnsi" w:eastAsiaTheme="minorEastAsia" w:hAnsiTheme="minorHAnsi" w:cstheme="minorHAnsi"/>
          <w:b/>
          <w:color w:val="auto"/>
        </w:rPr>
        <w:t xml:space="preserve"> concentrazione </w:t>
      </w:r>
      <w:r>
        <w:rPr>
          <w:rFonts w:asciiTheme="minorHAnsi" w:eastAsiaTheme="minorEastAsia" w:hAnsiTheme="minorHAnsi" w:cstheme="minorHAnsi"/>
          <w:b/>
          <w:color w:val="auto"/>
        </w:rPr>
        <w:t xml:space="preserve">= </w:t>
      </w:r>
      <w:r w:rsidRPr="00F1423F">
        <w:rPr>
          <w:rFonts w:asciiTheme="minorHAnsi" w:eastAsiaTheme="minorEastAsia" w:hAnsiTheme="minorHAnsi" w:cstheme="minorHAnsi"/>
          <w:b/>
          <w:color w:val="auto"/>
        </w:rPr>
        <w:t>0,01 M</w:t>
      </w:r>
    </w:p>
    <w:p w:rsidR="002A6C8A" w:rsidRPr="00F1423F" w:rsidRDefault="002A6C8A" w:rsidP="001123FD">
      <w:pPr>
        <w:pStyle w:val="Paragrafoelenco"/>
        <w:numPr>
          <w:ilvl w:val="0"/>
          <w:numId w:val="8"/>
        </w:numPr>
        <w:spacing w:after="200" w:line="276" w:lineRule="auto"/>
        <w:ind w:left="0"/>
        <w:jc w:val="left"/>
        <w:rPr>
          <w:rFonts w:asciiTheme="minorHAnsi" w:hAnsiTheme="minorHAnsi" w:cstheme="minorHAnsi"/>
          <w:b/>
          <w:color w:val="auto"/>
        </w:rPr>
      </w:pPr>
      <w:r w:rsidRPr="00F1423F">
        <w:rPr>
          <w:rFonts w:asciiTheme="minorHAnsi" w:hAnsiTheme="minorHAnsi" w:cstheme="minorHAnsi"/>
          <w:b/>
          <w:color w:val="auto"/>
        </w:rPr>
        <w:t>pK</w:t>
      </w:r>
      <w:r w:rsidRPr="00F1423F">
        <w:rPr>
          <w:rFonts w:asciiTheme="minorHAnsi" w:hAnsiTheme="minorHAnsi" w:cstheme="minorHAnsi"/>
          <w:b/>
          <w:color w:val="auto"/>
          <w:vertAlign w:val="subscript"/>
        </w:rPr>
        <w:t>a</w:t>
      </w:r>
      <w:r w:rsidRPr="00F1423F">
        <w:rPr>
          <w:rFonts w:asciiTheme="minorHAnsi" w:hAnsiTheme="minorHAnsi" w:cstheme="minorHAnsi"/>
          <w:b/>
          <w:color w:val="auto"/>
        </w:rPr>
        <w:t xml:space="preserve"> 5; pK</w:t>
      </w:r>
      <w:r w:rsidRPr="00F1423F">
        <w:rPr>
          <w:rFonts w:asciiTheme="minorHAnsi" w:hAnsiTheme="minorHAnsi" w:cstheme="minorHAnsi"/>
          <w:b/>
          <w:color w:val="auto"/>
          <w:vertAlign w:val="subscript"/>
        </w:rPr>
        <w:t>a</w:t>
      </w:r>
      <w:r w:rsidRPr="00F1423F">
        <w:rPr>
          <w:rFonts w:asciiTheme="minorHAnsi" w:hAnsiTheme="minorHAnsi" w:cstheme="minorHAnsi"/>
          <w:b/>
          <w:color w:val="auto"/>
        </w:rPr>
        <w:t xml:space="preserve"> 6; pK</w:t>
      </w:r>
      <w:r w:rsidRPr="00F1423F">
        <w:rPr>
          <w:rFonts w:asciiTheme="minorHAnsi" w:hAnsiTheme="minorHAnsi" w:cstheme="minorHAnsi"/>
          <w:b/>
          <w:color w:val="auto"/>
          <w:vertAlign w:val="subscript"/>
        </w:rPr>
        <w:t>a</w:t>
      </w:r>
      <w:r w:rsidRPr="00F1423F">
        <w:rPr>
          <w:rFonts w:asciiTheme="minorHAnsi" w:hAnsiTheme="minorHAnsi" w:cstheme="minorHAnsi"/>
          <w:b/>
          <w:color w:val="auto"/>
        </w:rPr>
        <w:t xml:space="preserve"> 7; pK</w:t>
      </w:r>
      <w:r w:rsidRPr="00F1423F">
        <w:rPr>
          <w:rFonts w:asciiTheme="minorHAnsi" w:hAnsiTheme="minorHAnsi" w:cstheme="minorHAnsi"/>
          <w:b/>
          <w:color w:val="auto"/>
          <w:vertAlign w:val="subscript"/>
        </w:rPr>
        <w:t>a</w:t>
      </w:r>
      <w:r w:rsidRPr="00F1423F">
        <w:rPr>
          <w:rFonts w:asciiTheme="minorHAnsi" w:hAnsiTheme="minorHAnsi" w:cstheme="minorHAnsi"/>
          <w:b/>
          <w:color w:val="auto"/>
        </w:rPr>
        <w:t xml:space="preserve"> 8; pK</w:t>
      </w:r>
      <w:r w:rsidRPr="00F1423F">
        <w:rPr>
          <w:rFonts w:asciiTheme="minorHAnsi" w:hAnsiTheme="minorHAnsi" w:cstheme="minorHAnsi"/>
          <w:b/>
          <w:color w:val="auto"/>
          <w:vertAlign w:val="subscript"/>
        </w:rPr>
        <w:t>a</w:t>
      </w:r>
      <w:r w:rsidRPr="00F1423F">
        <w:rPr>
          <w:rFonts w:asciiTheme="minorHAnsi" w:hAnsiTheme="minorHAnsi" w:cstheme="minorHAnsi"/>
          <w:b/>
          <w:color w:val="auto"/>
        </w:rPr>
        <w:t xml:space="preserve"> 9; pK</w:t>
      </w:r>
      <w:r w:rsidRPr="00F1423F">
        <w:rPr>
          <w:rFonts w:asciiTheme="minorHAnsi" w:hAnsiTheme="minorHAnsi" w:cstheme="minorHAnsi"/>
          <w:b/>
          <w:color w:val="auto"/>
          <w:vertAlign w:val="subscript"/>
        </w:rPr>
        <w:t>a</w:t>
      </w:r>
      <w:r w:rsidRPr="00F1423F">
        <w:rPr>
          <w:rFonts w:asciiTheme="minorHAnsi" w:hAnsiTheme="minorHAnsi" w:cstheme="minorHAnsi"/>
          <w:b/>
          <w:color w:val="auto"/>
        </w:rPr>
        <w:t xml:space="preserve"> 10 </w:t>
      </w:r>
    </w:p>
    <w:p w:rsidR="002A6C8A" w:rsidRPr="00F1423F" w:rsidRDefault="002A6C8A" w:rsidP="002A6C8A">
      <w:pPr>
        <w:rPr>
          <w:rFonts w:asciiTheme="minorHAnsi" w:eastAsiaTheme="minorEastAsia" w:hAnsiTheme="minorHAnsi" w:cstheme="minorHAnsi"/>
          <w:color w:val="auto"/>
        </w:rPr>
      </w:pPr>
      <w:r w:rsidRPr="00F1423F">
        <w:rPr>
          <w:rFonts w:asciiTheme="minorHAnsi" w:eastAsiaTheme="minorEastAsia" w:hAnsiTheme="minorHAnsi" w:cstheme="minorHAnsi"/>
          <w:color w:val="auto"/>
        </w:rPr>
        <w:t>valide le 2 approssimazioni (bilancio protonico e bilancio di materia):</w:t>
      </w:r>
    </w:p>
    <w:p w:rsidR="002A6C8A" w:rsidRPr="00F1423F" w:rsidRDefault="002A6C8A" w:rsidP="002A6C8A">
      <w:pPr>
        <w:rPr>
          <w:rFonts w:asciiTheme="minorHAnsi" w:eastAsiaTheme="minorEastAsia" w:hAnsiTheme="minorHAnsi" w:cstheme="minorHAnsi"/>
          <w:color w:val="auto"/>
        </w:rPr>
      </w:pPr>
      <w:r w:rsidRPr="00F1423F">
        <w:rPr>
          <w:rFonts w:asciiTheme="minorHAnsi" w:eastAsiaTheme="minorEastAsia" w:hAnsiTheme="minorHAnsi" w:cstheme="minorHAnsi"/>
          <w:color w:val="auto"/>
        </w:rPr>
        <w:t>[OH</w:t>
      </w:r>
      <w:r w:rsidRPr="00F1423F">
        <w:rPr>
          <w:rFonts w:asciiTheme="minorHAnsi" w:eastAsiaTheme="minorEastAsia" w:hAnsiTheme="minorHAnsi" w:cstheme="minorHAnsi"/>
          <w:color w:val="auto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  <w:color w:val="auto"/>
        </w:rPr>
        <w:t>] &lt;&lt; [A</w:t>
      </w:r>
      <w:r w:rsidRPr="00F1423F">
        <w:rPr>
          <w:rFonts w:asciiTheme="minorHAnsi" w:eastAsiaTheme="minorEastAsia" w:hAnsiTheme="minorHAnsi" w:cstheme="minorHAnsi"/>
          <w:color w:val="auto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  <w:color w:val="auto"/>
        </w:rPr>
        <w:t xml:space="preserve">] </w:t>
      </w:r>
      <w:r w:rsidRPr="00F1423F">
        <w:rPr>
          <w:rFonts w:asciiTheme="minorHAnsi" w:eastAsiaTheme="minorEastAsia" w:hAnsiTheme="minorHAnsi" w:cstheme="minorHAnsi"/>
          <w:color w:val="auto"/>
        </w:rPr>
        <w:sym w:font="Wingdings 3" w:char="F0DA"/>
      </w:r>
      <w:r w:rsidRPr="00F1423F">
        <w:rPr>
          <w:rFonts w:asciiTheme="minorHAnsi" w:eastAsiaTheme="minorEastAsia" w:hAnsiTheme="minorHAnsi" w:cstheme="minorHAnsi"/>
          <w:color w:val="auto"/>
        </w:rPr>
        <w:t xml:space="preserve">  [H</w:t>
      </w:r>
      <w:r w:rsidRPr="00F1423F">
        <w:rPr>
          <w:rFonts w:asciiTheme="minorHAnsi" w:eastAsiaTheme="minorEastAsia" w:hAnsiTheme="minorHAnsi" w:cstheme="minorHAnsi"/>
          <w:color w:val="auto"/>
          <w:vertAlign w:val="superscript"/>
        </w:rPr>
        <w:t>+</w:t>
      </w:r>
      <w:r w:rsidRPr="00F1423F">
        <w:rPr>
          <w:rFonts w:asciiTheme="minorHAnsi" w:eastAsiaTheme="minorEastAsia" w:hAnsiTheme="minorHAnsi" w:cstheme="minorHAnsi"/>
          <w:color w:val="auto"/>
        </w:rPr>
        <w:t>] = [A</w:t>
      </w:r>
      <w:r w:rsidRPr="00F1423F">
        <w:rPr>
          <w:rFonts w:asciiTheme="minorHAnsi" w:eastAsiaTheme="minorEastAsia" w:hAnsiTheme="minorHAnsi" w:cstheme="minorHAnsi"/>
          <w:color w:val="auto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  <w:color w:val="auto"/>
        </w:rPr>
        <w:t>]</w:t>
      </w:r>
    </w:p>
    <w:p w:rsidR="002A6C8A" w:rsidRPr="00F1423F" w:rsidRDefault="002A6C8A" w:rsidP="002A6C8A">
      <w:pPr>
        <w:rPr>
          <w:rFonts w:asciiTheme="minorHAnsi" w:eastAsiaTheme="minorEastAsia" w:hAnsiTheme="minorHAnsi" w:cstheme="minorHAnsi"/>
          <w:color w:val="auto"/>
        </w:rPr>
      </w:pPr>
      <w:r w:rsidRPr="00F1423F">
        <w:rPr>
          <w:rFonts w:asciiTheme="minorHAnsi" w:eastAsiaTheme="minorEastAsia" w:hAnsiTheme="minorHAnsi" w:cstheme="minorHAnsi"/>
          <w:color w:val="auto"/>
        </w:rPr>
        <w:t>[HA] &gt; [A</w:t>
      </w:r>
      <w:r w:rsidRPr="00F1423F">
        <w:rPr>
          <w:rFonts w:asciiTheme="minorHAnsi" w:eastAsiaTheme="minorEastAsia" w:hAnsiTheme="minorHAnsi" w:cstheme="minorHAnsi"/>
          <w:color w:val="auto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  <w:color w:val="auto"/>
        </w:rPr>
        <w:t xml:space="preserve">]    </w:t>
      </w:r>
      <w:r w:rsidRPr="00F1423F">
        <w:rPr>
          <w:rFonts w:asciiTheme="minorHAnsi" w:eastAsiaTheme="minorEastAsia" w:hAnsiTheme="minorHAnsi" w:cstheme="minorHAnsi"/>
          <w:color w:val="auto"/>
        </w:rPr>
        <w:sym w:font="Wingdings 3" w:char="F0DA"/>
      </w:r>
      <w:r w:rsidRPr="00F1423F">
        <w:rPr>
          <w:rFonts w:asciiTheme="minorHAnsi" w:eastAsiaTheme="minorEastAsia" w:hAnsiTheme="minorHAnsi" w:cstheme="minorHAnsi"/>
          <w:color w:val="auto"/>
        </w:rPr>
        <w:t xml:space="preserve"> C </w:t>
      </w:r>
      <m:oMath>
        <m:r>
          <w:rPr>
            <w:rFonts w:ascii="Cambria Math" w:eastAsiaTheme="minorEastAsia" w:hAnsi="Cambria Math" w:cstheme="minorHAnsi"/>
            <w:color w:val="auto"/>
            <w:vertAlign w:val="superscript"/>
          </w:rPr>
          <m:t>≅</m:t>
        </m:r>
      </m:oMath>
      <w:r w:rsidRPr="00F1423F">
        <w:rPr>
          <w:rFonts w:asciiTheme="minorHAnsi" w:eastAsiaTheme="minorEastAsia" w:hAnsiTheme="minorHAnsi" w:cstheme="minorHAnsi"/>
          <w:color w:val="auto"/>
        </w:rPr>
        <w:t xml:space="preserve"> [HA]</w:t>
      </w:r>
    </w:p>
    <w:p w:rsidR="002A6C8A" w:rsidRPr="00F1423F" w:rsidRDefault="00EB6E20" w:rsidP="002A6C8A">
      <w:pPr>
        <w:rPr>
          <w:rFonts w:asciiTheme="minorHAnsi" w:hAnsiTheme="minorHAnsi" w:cstheme="minorHAnsi"/>
          <w:color w:val="auto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 w:cstheme="minorHAnsi"/>
                  <w:b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inorHAnsi"/>
                      <w:b/>
                      <w:i/>
                      <w:color w:val="aut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auto"/>
                    </w:rPr>
                    <m:t>H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auto"/>
                    </w:rPr>
                    <m:t>+</m:t>
                  </m:r>
                </m:sup>
              </m:sSup>
            </m:e>
          </m:d>
          <m:r>
            <m:rPr>
              <m:sty m:val="bi"/>
            </m:rPr>
            <w:rPr>
              <w:rFonts w:ascii="Cambria Math" w:hAnsi="Cambria Math" w:cstheme="minorHAnsi"/>
              <w:color w:val="auto"/>
            </w:rPr>
            <m:t>=</m:t>
          </m:r>
          <m:rad>
            <m:radPr>
              <m:ctrlPr>
                <w:rPr>
                  <w:rFonts w:ascii="Cambria Math" w:hAnsi="Cambria Math" w:cstheme="minorHAnsi"/>
                  <w:b/>
                  <w:i/>
                  <w:color w:val="auto"/>
                </w:rPr>
              </m:ctrlPr>
            </m:radPr>
            <m:deg>
              <m:r>
                <m:rPr>
                  <m:sty m:val="bi"/>
                </m:rPr>
                <w:rPr>
                  <w:rFonts w:ascii="Cambria Math" w:hAnsi="Cambria Math" w:cstheme="minorHAnsi"/>
                  <w:color w:val="auto"/>
                </w:rPr>
                <m:t>2</m:t>
              </m:r>
            </m:deg>
            <m:e>
              <m:sSub>
                <m:sSubPr>
                  <m:ctrlPr>
                    <w:rPr>
                      <w:rFonts w:ascii="Cambria Math" w:hAnsi="Cambria Math" w:cstheme="minorHAnsi"/>
                      <w:b/>
                      <w:i/>
                      <w:color w:val="auto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auto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auto"/>
                    </w:rPr>
                    <m:t>a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inorHAnsi"/>
                  <w:color w:val="auto"/>
                </w:rPr>
                <m:t>C</m:t>
              </m:r>
            </m:e>
          </m:rad>
        </m:oMath>
      </m:oMathPara>
    </w:p>
    <w:p w:rsidR="002A6C8A" w:rsidRPr="00F1423F" w:rsidRDefault="002A6C8A" w:rsidP="002A6C8A">
      <w:pPr>
        <w:rPr>
          <w:rFonts w:asciiTheme="minorHAnsi" w:hAnsiTheme="minorHAnsi" w:cstheme="minorHAnsi"/>
          <w:color w:val="auto"/>
        </w:rPr>
      </w:pPr>
      <w:r w:rsidRPr="00F1423F">
        <w:rPr>
          <w:rFonts w:asciiTheme="minorHAnsi" w:hAnsiTheme="minorHAnsi" w:cstheme="minorHAnsi"/>
          <w:color w:val="auto"/>
        </w:rPr>
        <w:t>Quando l’acido è estremamente debole, non è più valida la I approssimazione (bilancio protonico) ma è valida la II (bilancio di materia</w:t>
      </w:r>
      <w:r>
        <w:rPr>
          <w:rFonts w:asciiTheme="minorHAnsi" w:hAnsiTheme="minorHAnsi" w:cstheme="minorHAnsi"/>
          <w:color w:val="auto"/>
        </w:rPr>
        <w:t>, si approssima [A</w:t>
      </w:r>
      <w:r w:rsidRPr="007930CD">
        <w:rPr>
          <w:rFonts w:asciiTheme="minorHAnsi" w:hAnsiTheme="minorHAnsi" w:cstheme="minorHAnsi"/>
          <w:color w:val="auto"/>
          <w:vertAlign w:val="superscript"/>
        </w:rPr>
        <w:t>-</w:t>
      </w:r>
      <w:r>
        <w:rPr>
          <w:rFonts w:asciiTheme="minorHAnsi" w:hAnsiTheme="minorHAnsi" w:cstheme="minorHAnsi"/>
          <w:color w:val="auto"/>
        </w:rPr>
        <w:t>]</w:t>
      </w:r>
      <w:r w:rsidRPr="00F1423F">
        <w:rPr>
          <w:rFonts w:asciiTheme="minorHAnsi" w:hAnsiTheme="minorHAnsi" w:cstheme="minorHAnsi"/>
          <w:color w:val="auto"/>
        </w:rPr>
        <w:t>).</w:t>
      </w:r>
    </w:p>
    <w:p w:rsidR="002A6C8A" w:rsidRPr="00F1423F" w:rsidRDefault="002A6C8A" w:rsidP="001123FD">
      <w:pPr>
        <w:pStyle w:val="Paragrafoelenco"/>
        <w:numPr>
          <w:ilvl w:val="0"/>
          <w:numId w:val="8"/>
        </w:numPr>
        <w:spacing w:after="200" w:line="276" w:lineRule="auto"/>
        <w:ind w:left="0"/>
        <w:rPr>
          <w:rFonts w:asciiTheme="minorHAnsi" w:hAnsiTheme="minorHAnsi" w:cstheme="minorHAnsi"/>
          <w:b/>
          <w:color w:val="auto"/>
        </w:rPr>
      </w:pPr>
      <w:r w:rsidRPr="00F1423F">
        <w:rPr>
          <w:rFonts w:asciiTheme="minorHAnsi" w:hAnsiTheme="minorHAnsi" w:cstheme="minorHAnsi"/>
          <w:b/>
          <w:color w:val="auto"/>
        </w:rPr>
        <w:t>pK</w:t>
      </w:r>
      <w:r w:rsidRPr="00F1423F">
        <w:rPr>
          <w:rFonts w:asciiTheme="minorHAnsi" w:hAnsiTheme="minorHAnsi" w:cstheme="minorHAnsi"/>
          <w:b/>
          <w:color w:val="auto"/>
          <w:vertAlign w:val="subscript"/>
        </w:rPr>
        <w:t>a</w:t>
      </w:r>
      <w:r w:rsidRPr="00F1423F">
        <w:rPr>
          <w:rFonts w:asciiTheme="minorHAnsi" w:hAnsiTheme="minorHAnsi" w:cstheme="minorHAnsi"/>
          <w:b/>
          <w:color w:val="auto"/>
        </w:rPr>
        <w:t xml:space="preserve"> 12;               pK</w:t>
      </w:r>
      <w:r w:rsidRPr="00F1423F">
        <w:rPr>
          <w:rFonts w:asciiTheme="minorHAnsi" w:hAnsiTheme="minorHAnsi" w:cstheme="minorHAnsi"/>
          <w:b/>
          <w:color w:val="auto"/>
          <w:vertAlign w:val="subscript"/>
        </w:rPr>
        <w:t>a</w:t>
      </w:r>
      <w:r w:rsidRPr="00F1423F">
        <w:rPr>
          <w:rFonts w:asciiTheme="minorHAnsi" w:hAnsiTheme="minorHAnsi" w:cstheme="minorHAnsi"/>
          <w:b/>
          <w:color w:val="auto"/>
        </w:rPr>
        <w:t xml:space="preserve"> 10, C = 10</w:t>
      </w:r>
      <w:r w:rsidRPr="00F1423F">
        <w:rPr>
          <w:rFonts w:asciiTheme="minorHAnsi" w:hAnsiTheme="minorHAnsi" w:cstheme="minorHAnsi"/>
          <w:b/>
          <w:color w:val="auto"/>
          <w:vertAlign w:val="superscript"/>
        </w:rPr>
        <w:t>-5</w:t>
      </w:r>
    </w:p>
    <w:p w:rsidR="002A6C8A" w:rsidRPr="00F1423F" w:rsidRDefault="002A6C8A" w:rsidP="002A6C8A">
      <w:pPr>
        <w:rPr>
          <w:rFonts w:asciiTheme="minorHAnsi" w:eastAsiaTheme="minorEastAsia" w:hAnsiTheme="minorHAnsi" w:cstheme="minorHAnsi"/>
          <w:color w:val="auto"/>
        </w:rPr>
      </w:pPr>
      <w:r w:rsidRPr="00F1423F">
        <w:rPr>
          <w:rFonts w:asciiTheme="minorHAnsi" w:hAnsiTheme="minorHAnsi" w:cstheme="minorHAnsi"/>
          <w:color w:val="auto"/>
        </w:rPr>
        <w:t>[H</w:t>
      </w:r>
      <w:r w:rsidRPr="00F1423F">
        <w:rPr>
          <w:rFonts w:asciiTheme="minorHAnsi" w:hAnsiTheme="minorHAnsi" w:cstheme="minorHAnsi"/>
          <w:color w:val="auto"/>
          <w:vertAlign w:val="superscript"/>
        </w:rPr>
        <w:t>+</w:t>
      </w:r>
      <w:r w:rsidRPr="00F1423F">
        <w:rPr>
          <w:rFonts w:asciiTheme="minorHAnsi" w:hAnsiTheme="minorHAnsi" w:cstheme="minorHAnsi"/>
          <w:color w:val="auto"/>
        </w:rPr>
        <w:t>] = [A</w:t>
      </w:r>
      <w:r w:rsidRPr="00F1423F">
        <w:rPr>
          <w:rFonts w:asciiTheme="minorHAnsi" w:hAnsiTheme="minorHAnsi" w:cstheme="minorHAnsi"/>
          <w:color w:val="auto"/>
          <w:vertAlign w:val="superscript"/>
        </w:rPr>
        <w:t>-</w:t>
      </w:r>
      <w:r w:rsidRPr="00F1423F">
        <w:rPr>
          <w:rFonts w:asciiTheme="minorHAnsi" w:hAnsiTheme="minorHAnsi" w:cstheme="minorHAnsi"/>
          <w:color w:val="auto"/>
        </w:rPr>
        <w:t>] = [OH</w:t>
      </w:r>
      <w:r w:rsidRPr="00F1423F">
        <w:rPr>
          <w:rFonts w:asciiTheme="minorHAnsi" w:hAnsiTheme="minorHAnsi" w:cstheme="minorHAnsi"/>
          <w:color w:val="auto"/>
          <w:vertAlign w:val="superscript"/>
        </w:rPr>
        <w:t>-</w:t>
      </w:r>
      <w:r w:rsidRPr="00F1423F">
        <w:rPr>
          <w:rFonts w:asciiTheme="minorHAnsi" w:hAnsiTheme="minorHAnsi" w:cstheme="minorHAnsi"/>
          <w:color w:val="auto"/>
        </w:rPr>
        <w:t xml:space="preserve">] </w:t>
      </w:r>
      <w:r w:rsidRPr="00F1423F">
        <w:rPr>
          <w:rFonts w:asciiTheme="minorHAnsi" w:eastAsiaTheme="minorEastAsia" w:hAnsiTheme="minorHAnsi" w:cstheme="minorHAnsi"/>
          <w:color w:val="auto"/>
        </w:rPr>
        <w:sym w:font="Wingdings 3" w:char="F0DA"/>
      </w:r>
      <w:r w:rsidRPr="00F1423F">
        <w:rPr>
          <w:rFonts w:asciiTheme="minorHAnsi" w:eastAsiaTheme="minorEastAsia" w:hAnsiTheme="minorHAnsi" w:cstheme="minorHAnsi"/>
          <w:color w:val="auto"/>
        </w:rPr>
        <w:t xml:space="preserve">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color w:val="auto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inorHAnsi"/>
                    <w:color w:val="auto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color w:val="auto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color w:val="auto"/>
                  </w:rPr>
                  <m:t>-</m:t>
                </m:r>
              </m:sup>
            </m:sSup>
          </m:e>
        </m:d>
        <m:r>
          <m:rPr>
            <m:sty m:val="p"/>
          </m:rPr>
          <w:rPr>
            <w:rFonts w:ascii="Cambria Math" w:eastAsiaTheme="minorEastAsia" w:hAnsi="Cambria Math" w:cstheme="minorHAnsi"/>
            <w:color w:val="auto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color w:val="auto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inorHAnsi"/>
                    <w:color w:val="auto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color w:val="auto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color w:val="auto"/>
                  </w:rPr>
                  <m:t>+</m:t>
                </m:r>
              </m:sup>
            </m:sSup>
          </m:e>
        </m:d>
        <m:r>
          <m:rPr>
            <m:sty m:val="p"/>
          </m:rPr>
          <w:rPr>
            <w:rFonts w:ascii="Cambria Math" w:eastAsiaTheme="minorEastAsia" w:hAnsi="Cambria Math" w:cstheme="minorHAnsi"/>
            <w:color w:val="auto"/>
          </w:rPr>
          <m:t>-</m:t>
        </m:r>
        <m:f>
          <m:fPr>
            <m:ctrlPr>
              <w:rPr>
                <w:rFonts w:ascii="Cambria Math" w:eastAsiaTheme="minorEastAsia" w:hAnsi="Cambria Math" w:cstheme="minorHAnsi"/>
                <w:color w:val="auto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inorHAnsi"/>
                    <w:color w:val="auto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color w:val="auto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color w:val="auto"/>
                  </w:rPr>
                  <m:t>w</m:t>
                </m:r>
              </m:sub>
            </m:sSub>
          </m:num>
          <m:den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inorHAnsi"/>
                    <w:color w:val="auto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color w:val="auto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  <w:color w:val="auto"/>
                      </w:rPr>
                      <m:t>H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  <w:color w:val="auto"/>
                      </w:rPr>
                      <m:t>+</m:t>
                    </m:r>
                  </m:sup>
                </m:sSup>
              </m:e>
            </m:d>
          </m:den>
        </m:f>
      </m:oMath>
    </w:p>
    <w:p w:rsidR="002A6C8A" w:rsidRPr="00F1423F" w:rsidRDefault="002A6C8A" w:rsidP="002A6C8A">
      <w:pPr>
        <w:rPr>
          <w:rFonts w:asciiTheme="minorHAnsi" w:eastAsiaTheme="minorEastAsia" w:hAnsiTheme="minorHAnsi" w:cstheme="minorHAnsi"/>
          <w:color w:val="auto"/>
        </w:rPr>
      </w:pPr>
      <w:r w:rsidRPr="00F1423F">
        <w:rPr>
          <w:rFonts w:asciiTheme="minorHAnsi" w:eastAsiaTheme="minorEastAsia" w:hAnsiTheme="minorHAnsi" w:cstheme="minorHAnsi"/>
          <w:color w:val="auto"/>
        </w:rPr>
        <w:t>[HA] &gt;&gt; [A</w:t>
      </w:r>
      <w:r w:rsidRPr="00F1423F">
        <w:rPr>
          <w:rFonts w:asciiTheme="minorHAnsi" w:eastAsiaTheme="minorEastAsia" w:hAnsiTheme="minorHAnsi" w:cstheme="minorHAnsi"/>
          <w:color w:val="auto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  <w:color w:val="auto"/>
        </w:rPr>
        <w:t xml:space="preserve">]    </w:t>
      </w:r>
      <w:r w:rsidRPr="00F1423F">
        <w:rPr>
          <w:rFonts w:asciiTheme="minorHAnsi" w:eastAsiaTheme="minorEastAsia" w:hAnsiTheme="minorHAnsi" w:cstheme="minorHAnsi"/>
          <w:color w:val="auto"/>
        </w:rPr>
        <w:sym w:font="Wingdings 3" w:char="F0DA"/>
      </w:r>
      <w:r w:rsidRPr="00F1423F">
        <w:rPr>
          <w:rFonts w:asciiTheme="minorHAnsi" w:eastAsiaTheme="minorEastAsia" w:hAnsiTheme="minorHAnsi" w:cstheme="minorHAnsi"/>
          <w:color w:val="auto"/>
        </w:rPr>
        <w:t xml:space="preserve"> C </w:t>
      </w:r>
      <m:oMath>
        <m:r>
          <w:rPr>
            <w:rFonts w:ascii="Cambria Math" w:eastAsiaTheme="minorEastAsia" w:hAnsi="Cambria Math" w:cstheme="minorHAnsi"/>
            <w:color w:val="auto"/>
            <w:vertAlign w:val="superscript"/>
          </w:rPr>
          <m:t>=</m:t>
        </m:r>
      </m:oMath>
      <w:r w:rsidRPr="00F1423F">
        <w:rPr>
          <w:rFonts w:asciiTheme="minorHAnsi" w:eastAsiaTheme="minorEastAsia" w:hAnsiTheme="minorHAnsi" w:cstheme="minorHAnsi"/>
          <w:color w:val="auto"/>
        </w:rPr>
        <w:t xml:space="preserve"> [HA]</w:t>
      </w:r>
    </w:p>
    <w:p w:rsidR="002A6C8A" w:rsidRPr="00F1423F" w:rsidRDefault="00EB6E20" w:rsidP="002A6C8A">
      <w:pPr>
        <w:rPr>
          <w:rFonts w:asciiTheme="minorHAnsi" w:eastAsiaTheme="minorEastAsia" w:hAnsiTheme="minorHAnsi" w:cstheme="minorHAnsi"/>
          <w:b/>
          <w:color w:val="auto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b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theme="minorHAnsi"/>
                      <w:b/>
                      <w:i/>
                      <w:color w:val="aut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auto"/>
                    </w:rPr>
                    <m:t>H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auto"/>
                    </w:rPr>
                    <m:t>+</m:t>
                  </m:r>
                </m:sup>
              </m:sSup>
            </m:e>
          </m:d>
          <m:r>
            <m:rPr>
              <m:sty m:val="bi"/>
            </m:rPr>
            <w:rPr>
              <w:rFonts w:ascii="Cambria Math" w:eastAsiaTheme="minorEastAsia" w:hAnsi="Cambria Math" w:cstheme="minorHAnsi"/>
              <w:color w:val="auto"/>
            </w:rPr>
            <m:t>=</m:t>
          </m:r>
          <m:rad>
            <m:radPr>
              <m:ctrlPr>
                <w:rPr>
                  <w:rFonts w:ascii="Cambria Math" w:eastAsiaTheme="minorEastAsia" w:hAnsi="Cambria Math" w:cstheme="minorHAnsi"/>
                  <w:b/>
                  <w:i/>
                  <w:color w:val="auto"/>
                </w:rPr>
              </m:ctrlPr>
            </m:radPr>
            <m:deg>
              <m:r>
                <m:rPr>
                  <m:sty m:val="bi"/>
                </m:rPr>
                <w:rPr>
                  <w:rFonts w:ascii="Cambria Math" w:hAnsi="Cambria Math" w:cstheme="minorHAnsi"/>
                  <w:color w:val="auto"/>
                </w:rPr>
                <m:t>2</m:t>
              </m:r>
            </m:deg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  <w:b/>
                      <w:i/>
                      <w:color w:val="auto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auto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auto"/>
                    </w:rPr>
                    <m:t>a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auto"/>
                </w:rPr>
                <m:t>C+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b/>
                      <w:i/>
                      <w:color w:val="auto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auto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auto"/>
                    </w:rPr>
                    <m:t>w</m:t>
                  </m:r>
                </m:sub>
              </m:sSub>
            </m:e>
          </m:rad>
        </m:oMath>
      </m:oMathPara>
    </w:p>
    <w:p w:rsidR="00AC09AD" w:rsidRDefault="00AC09AD">
      <w:pPr>
        <w:rPr>
          <w:lang w:val="en-US"/>
        </w:rPr>
      </w:pPr>
    </w:p>
    <w:p w:rsidR="003C15EC" w:rsidRPr="00F1423F" w:rsidRDefault="003C15EC" w:rsidP="003C15EC">
      <w:pPr>
        <w:rPr>
          <w:rFonts w:asciiTheme="minorHAnsi" w:hAnsiTheme="minorHAnsi" w:cstheme="minorHAnsi"/>
          <w:b/>
        </w:rPr>
      </w:pPr>
      <w:r w:rsidRPr="00F1423F">
        <w:rPr>
          <w:rFonts w:asciiTheme="minorHAnsi" w:hAnsiTheme="minorHAnsi" w:cstheme="minorHAnsi"/>
          <w:b/>
        </w:rPr>
        <w:t>Base debole</w:t>
      </w:r>
      <w:r>
        <w:rPr>
          <w:rFonts w:asciiTheme="minorHAnsi" w:hAnsiTheme="minorHAnsi" w:cstheme="minorHAnsi"/>
          <w:b/>
        </w:rPr>
        <w:t xml:space="preserve"> monoprotica</w:t>
      </w:r>
    </w:p>
    <w:p w:rsidR="003C15EC" w:rsidRPr="00F1423F" w:rsidRDefault="003C15EC" w:rsidP="003C15EC">
      <w:pPr>
        <w:rPr>
          <w:rFonts w:asciiTheme="minorHAnsi" w:hAnsiTheme="minorHAnsi" w:cstheme="minorHAnsi"/>
          <w:vertAlign w:val="superscript"/>
        </w:rPr>
      </w:pPr>
      <w:r w:rsidRPr="00F1423F">
        <w:rPr>
          <w:rFonts w:asciiTheme="minorHAnsi" w:hAnsiTheme="minorHAnsi" w:cstheme="minorHAnsi"/>
        </w:rPr>
        <w:t xml:space="preserve">B </w:t>
      </w:r>
      <w:r w:rsidRPr="00F1423F">
        <w:rPr>
          <w:rFonts w:ascii="Cambria Math" w:hAnsi="Cambria Math" w:cs="Cambria Math"/>
        </w:rPr>
        <w:t>⇆</w:t>
      </w:r>
      <w:r w:rsidRPr="00F1423F">
        <w:rPr>
          <w:rFonts w:asciiTheme="minorHAnsi" w:hAnsiTheme="minorHAnsi" w:cstheme="minorHAnsi"/>
        </w:rPr>
        <w:t xml:space="preserve"> BH</w:t>
      </w:r>
      <w:r w:rsidRPr="00F1423F">
        <w:rPr>
          <w:rFonts w:asciiTheme="minorHAnsi" w:hAnsiTheme="minorHAnsi" w:cstheme="minorHAnsi"/>
          <w:vertAlign w:val="superscript"/>
        </w:rPr>
        <w:t>+</w:t>
      </w:r>
      <w:r w:rsidRPr="00F1423F">
        <w:rPr>
          <w:rFonts w:asciiTheme="minorHAnsi" w:hAnsiTheme="minorHAnsi" w:cstheme="minorHAnsi"/>
        </w:rPr>
        <w:t xml:space="preserve"> + OH</w:t>
      </w:r>
      <w:r w:rsidRPr="00F1423F">
        <w:rPr>
          <w:rFonts w:asciiTheme="minorHAnsi" w:hAnsiTheme="minorHAnsi" w:cstheme="minorHAnsi"/>
          <w:vertAlign w:val="superscript"/>
        </w:rPr>
        <w:t>-</w:t>
      </w:r>
    </w:p>
    <w:p w:rsidR="003C15EC" w:rsidRPr="00F1423F" w:rsidRDefault="003C15EC" w:rsidP="003C15EC">
      <w:pPr>
        <w:rPr>
          <w:rFonts w:asciiTheme="minorHAnsi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H</w:t>
      </w:r>
      <w:r w:rsidRPr="00F1423F">
        <w:rPr>
          <w:rFonts w:asciiTheme="minorHAnsi" w:eastAsiaTheme="minorEastAsia" w:hAnsiTheme="minorHAnsi" w:cstheme="minorHAnsi"/>
          <w:vertAlign w:val="subscript"/>
        </w:rPr>
        <w:t>2</w:t>
      </w:r>
      <w:r w:rsidRPr="00F1423F">
        <w:rPr>
          <w:rFonts w:asciiTheme="minorHAnsi" w:eastAsiaTheme="minorEastAsia" w:hAnsiTheme="minorHAnsi" w:cstheme="minorHAnsi"/>
        </w:rPr>
        <w:t xml:space="preserve">O → </w:t>
      </w:r>
      <w:r w:rsidRPr="00F1423F">
        <w:rPr>
          <w:rFonts w:asciiTheme="minorHAnsi" w:hAnsiTheme="minorHAnsi" w:cstheme="minorHAnsi"/>
        </w:rPr>
        <w:t>H</w:t>
      </w:r>
      <w:r w:rsidRPr="00F1423F">
        <w:rPr>
          <w:rFonts w:asciiTheme="minorHAnsi" w:hAnsiTheme="minorHAnsi" w:cstheme="minorHAnsi"/>
          <w:vertAlign w:val="superscript"/>
        </w:rPr>
        <w:t>+</w:t>
      </w:r>
      <w:r w:rsidRPr="00F1423F">
        <w:rPr>
          <w:rFonts w:asciiTheme="minorHAnsi" w:hAnsiTheme="minorHAnsi" w:cstheme="minorHAnsi"/>
        </w:rPr>
        <w:t xml:space="preserve"> + OH</w:t>
      </w:r>
      <w:r w:rsidRPr="00F1423F">
        <w:rPr>
          <w:rFonts w:asciiTheme="minorHAnsi" w:hAnsiTheme="minorHAnsi" w:cstheme="minorHAnsi"/>
          <w:vertAlign w:val="superscript"/>
        </w:rPr>
        <w:t>-</w:t>
      </w:r>
    </w:p>
    <w:p w:rsidR="003C15EC" w:rsidRPr="00F1423F" w:rsidRDefault="00EB6E20" w:rsidP="001123FD">
      <w:pPr>
        <w:pStyle w:val="Paragrafoelenco"/>
        <w:numPr>
          <w:ilvl w:val="0"/>
          <w:numId w:val="9"/>
        </w:numPr>
        <w:ind w:left="0"/>
        <w:jc w:val="left"/>
        <w:rPr>
          <w:rFonts w:asciiTheme="minorHAnsi" w:eastAsiaTheme="minorEastAsia" w:hAnsiTheme="minorHAnsi"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K</m:t>
            </m:r>
          </m:e>
          <m:sub>
            <m:r>
              <w:rPr>
                <w:rFonts w:ascii="Cambria Math" w:hAnsi="Cambria Math" w:cstheme="minorHAnsi"/>
              </w:rPr>
              <m:t>b</m:t>
            </m:r>
          </m:sub>
        </m:sSub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BH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+</m:t>
                    </m:r>
                  </m:sup>
                </m:sSup>
              </m:e>
            </m:d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OH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-</m:t>
                    </m:r>
                  </m:sup>
                </m:sSup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w:rPr>
                    <w:rFonts w:ascii="Cambria Math" w:hAnsi="Cambria Math" w:cstheme="minorHAnsi"/>
                  </w:rPr>
                  <m:t>B</m:t>
                </m:r>
              </m:e>
            </m:d>
          </m:den>
        </m:f>
      </m:oMath>
    </w:p>
    <w:p w:rsidR="003C15EC" w:rsidRPr="00F1423F" w:rsidRDefault="00EB6E20" w:rsidP="001123FD">
      <w:pPr>
        <w:pStyle w:val="Paragrafoelenco"/>
        <w:numPr>
          <w:ilvl w:val="0"/>
          <w:numId w:val="9"/>
        </w:numPr>
        <w:ind w:left="0"/>
        <w:rPr>
          <w:rFonts w:asciiTheme="minorHAnsi" w:hAnsiTheme="minorHAnsi"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K</m:t>
            </m:r>
          </m:e>
          <m:sub>
            <m:r>
              <w:rPr>
                <w:rFonts w:ascii="Cambria Math" w:hAnsi="Cambria Math" w:cstheme="minorHAnsi"/>
              </w:rPr>
              <m:t>w</m:t>
            </m:r>
          </m:sub>
        </m:sSub>
        <m:r>
          <w:rPr>
            <w:rFonts w:ascii="Cambria Math" w:hAnsi="Cambria Math" w:cstheme="minorHAnsi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H</m:t>
                </m:r>
              </m:e>
              <m:sup>
                <m:r>
                  <w:rPr>
                    <w:rFonts w:ascii="Cambria Math" w:hAnsi="Cambria Math" w:cstheme="minorHAnsi"/>
                  </w:rPr>
                  <m:t>+</m:t>
                </m:r>
              </m:sup>
            </m:sSup>
          </m:e>
        </m:d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OH</m:t>
                </m:r>
              </m:e>
              <m:sup>
                <m:r>
                  <w:rPr>
                    <w:rFonts w:ascii="Cambria Math" w:hAnsi="Cambria Math" w:cstheme="minorHAnsi"/>
                  </w:rPr>
                  <m:t>-</m:t>
                </m:r>
              </m:sup>
            </m:sSup>
          </m:e>
        </m:d>
      </m:oMath>
    </w:p>
    <w:p w:rsidR="003C15EC" w:rsidRPr="00F1423F" w:rsidRDefault="00EB6E20" w:rsidP="001123FD">
      <w:pPr>
        <w:pStyle w:val="Paragrafoelenco"/>
        <w:numPr>
          <w:ilvl w:val="0"/>
          <w:numId w:val="9"/>
        </w:numPr>
        <w:ind w:left="0"/>
        <w:rPr>
          <w:rFonts w:asciiTheme="minorHAnsi" w:eastAsiaTheme="minorEastAsia" w:hAnsiTheme="minorHAnsi" w:cstheme="minorHAnsi"/>
          <w:b/>
          <w:i/>
        </w:rPr>
      </w:pP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OH</m:t>
                </m:r>
              </m:e>
              <m:sup>
                <m:r>
                  <w:rPr>
                    <w:rFonts w:ascii="Cambria Math" w:hAnsi="Cambria Math" w:cstheme="minorHAnsi"/>
                  </w:rPr>
                  <m:t>-</m:t>
                </m:r>
              </m:sup>
            </m:sSup>
          </m:e>
        </m:d>
        <m:r>
          <w:rPr>
            <w:rFonts w:ascii="Cambria Math" w:hAnsi="Cambria Math" w:cstheme="minorHAnsi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BH</m:t>
                </m:r>
              </m:e>
              <m:sup>
                <m:r>
                  <w:rPr>
                    <w:rFonts w:ascii="Cambria Math" w:hAnsi="Cambria Math" w:cstheme="minorHAnsi"/>
                  </w:rPr>
                  <m:t>+</m:t>
                </m:r>
              </m:sup>
            </m:sSup>
          </m:e>
        </m:d>
        <m:r>
          <w:rPr>
            <w:rFonts w:ascii="Cambria Math" w:hAnsi="Cambria Math" w:cstheme="minorHAnsi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H</m:t>
                </m:r>
              </m:e>
              <m:sup>
                <m:r>
                  <w:rPr>
                    <w:rFonts w:ascii="Cambria Math" w:hAnsi="Cambria Math" w:cstheme="minorHAnsi"/>
                  </w:rPr>
                  <m:t>+</m:t>
                </m:r>
              </m:sup>
            </m:sSup>
          </m:e>
        </m:d>
      </m:oMath>
      <w:r w:rsidR="003C15EC" w:rsidRPr="00F1423F">
        <w:rPr>
          <w:rFonts w:asciiTheme="minorHAnsi" w:eastAsiaTheme="minorEastAsia" w:hAnsiTheme="minorHAnsi" w:cstheme="minorHAnsi"/>
        </w:rPr>
        <w:t xml:space="preserve">    </w:t>
      </w:r>
      <w:r w:rsidR="003C15EC" w:rsidRPr="00F1423F">
        <w:rPr>
          <w:rFonts w:asciiTheme="minorHAnsi" w:eastAsiaTheme="minorEastAsia" w:hAnsiTheme="minorHAnsi" w:cstheme="minorHAnsi"/>
          <w:i/>
        </w:rPr>
        <w:t xml:space="preserve">bilancio di </w:t>
      </w:r>
      <w:r w:rsidR="003C15EC" w:rsidRPr="00F1423F">
        <w:rPr>
          <w:rFonts w:asciiTheme="minorHAnsi" w:eastAsiaTheme="minorEastAsia" w:hAnsiTheme="minorHAnsi" w:cstheme="minorHAnsi"/>
          <w:i/>
          <w:color w:val="auto"/>
        </w:rPr>
        <w:t>carica = bilancio protonico</w:t>
      </w:r>
    </w:p>
    <w:p w:rsidR="003C15EC" w:rsidRPr="00F1423F" w:rsidRDefault="00EB6E20" w:rsidP="001123FD">
      <w:pPr>
        <w:pStyle w:val="Paragrafoelenco"/>
        <w:numPr>
          <w:ilvl w:val="0"/>
          <w:numId w:val="9"/>
        </w:numPr>
        <w:ind w:left="0"/>
        <w:rPr>
          <w:rFonts w:asciiTheme="minorHAnsi" w:hAnsiTheme="minorHAnsi" w:cstheme="minorHAnsi"/>
          <w:i/>
        </w:rPr>
      </w:pP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C</m:t>
            </m:r>
          </m:e>
          <m:sub>
            <m:r>
              <w:rPr>
                <w:rFonts w:ascii="Cambria Math" w:hAnsi="Cambria Math" w:cstheme="minorHAnsi"/>
              </w:rPr>
              <m:t>0</m:t>
            </m:r>
          </m:sub>
        </m:sSub>
        <m:r>
          <w:rPr>
            <w:rFonts w:ascii="Cambria Math" w:hAnsi="Cambria Math" w:cstheme="minorHAnsi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BH</m:t>
                </m:r>
              </m:e>
              <m:sup>
                <m:r>
                  <w:rPr>
                    <w:rFonts w:ascii="Cambria Math" w:hAnsi="Cambria Math" w:cstheme="minorHAnsi"/>
                  </w:rPr>
                  <m:t>+</m:t>
                </m:r>
              </m:sup>
            </m:sSup>
          </m:e>
        </m:d>
        <m:r>
          <w:rPr>
            <w:rFonts w:ascii="Cambria Math" w:hAnsi="Cambria Math" w:cstheme="minorHAnsi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B</m:t>
            </m:r>
          </m:e>
        </m:d>
      </m:oMath>
      <w:r w:rsidR="003C15EC" w:rsidRPr="00F1423F">
        <w:rPr>
          <w:rFonts w:asciiTheme="minorHAnsi" w:eastAsiaTheme="minorEastAsia" w:hAnsiTheme="minorHAnsi" w:cstheme="minorHAnsi"/>
        </w:rPr>
        <w:tab/>
        <w:t xml:space="preserve">      </w:t>
      </w:r>
      <w:r w:rsidR="003C15EC" w:rsidRPr="00F1423F">
        <w:rPr>
          <w:rFonts w:asciiTheme="minorHAnsi" w:eastAsiaTheme="minorEastAsia" w:hAnsiTheme="minorHAnsi" w:cstheme="minorHAnsi"/>
        </w:rPr>
        <w:tab/>
      </w:r>
      <w:r w:rsidR="003C15EC" w:rsidRPr="00F1423F">
        <w:rPr>
          <w:rFonts w:asciiTheme="minorHAnsi" w:eastAsiaTheme="minorEastAsia" w:hAnsiTheme="minorHAnsi" w:cstheme="minorHAnsi"/>
          <w:i/>
        </w:rPr>
        <w:t>bilancio di massa</w:t>
      </w:r>
    </w:p>
    <w:p w:rsidR="003C15EC" w:rsidRPr="00F1423F" w:rsidRDefault="003C15EC" w:rsidP="003C15EC">
      <w:pPr>
        <w:jc w:val="right"/>
        <w:rPr>
          <w:rFonts w:asciiTheme="minorHAnsi" w:hAnsiTheme="minorHAnsi" w:cstheme="minorHAnsi"/>
          <w:b/>
        </w:rPr>
      </w:pPr>
    </w:p>
    <w:p w:rsidR="003C15EC" w:rsidRPr="00F1423F" w:rsidRDefault="003C15EC" w:rsidP="003C15EC">
      <w:pPr>
        <w:pStyle w:val="Paragrafoelenco"/>
        <w:numPr>
          <w:ilvl w:val="0"/>
          <w:numId w:val="2"/>
        </w:numPr>
        <w:ind w:left="0"/>
        <w:rPr>
          <w:rFonts w:asciiTheme="minorHAnsi" w:hAnsiTheme="minorHAnsi" w:cstheme="minorHAnsi"/>
        </w:rPr>
      </w:pPr>
      <w:r w:rsidRPr="00F1423F">
        <w:rPr>
          <w:rFonts w:asciiTheme="minorHAnsi" w:hAnsiTheme="minorHAnsi" w:cstheme="minorHAnsi"/>
        </w:rPr>
        <w:t>Esempio:</w:t>
      </w:r>
    </w:p>
    <w:p w:rsidR="003C15EC" w:rsidRPr="00F1423F" w:rsidRDefault="003C15EC" w:rsidP="003C15EC">
      <w:pPr>
        <w:pStyle w:val="Paragrafoelenco"/>
        <w:numPr>
          <w:ilvl w:val="0"/>
          <w:numId w:val="5"/>
        </w:numPr>
        <w:ind w:left="0"/>
        <w:rPr>
          <w:rFonts w:asciiTheme="minorHAnsi" w:hAnsiTheme="minorHAnsi" w:cstheme="minorHAnsi"/>
          <w:b/>
          <w:vertAlign w:val="superscript"/>
        </w:rPr>
      </w:pPr>
      <w:r w:rsidRPr="00F1423F">
        <w:rPr>
          <w:rFonts w:asciiTheme="minorHAnsi" w:hAnsiTheme="minorHAnsi" w:cstheme="minorHAnsi"/>
          <w:b/>
        </w:rPr>
        <w:t>NH</w:t>
      </w:r>
      <w:r w:rsidRPr="00F1423F">
        <w:rPr>
          <w:rFonts w:asciiTheme="minorHAnsi" w:hAnsiTheme="minorHAnsi" w:cstheme="minorHAnsi"/>
          <w:b/>
          <w:vertAlign w:val="subscript"/>
        </w:rPr>
        <w:t>4</w:t>
      </w:r>
      <w:r w:rsidRPr="00F1423F">
        <w:rPr>
          <w:rFonts w:asciiTheme="minorHAnsi" w:hAnsiTheme="minorHAnsi" w:cstheme="minorHAnsi"/>
          <w:b/>
        </w:rPr>
        <w:t>OH;  C = 10</w:t>
      </w:r>
      <w:r w:rsidRPr="00F1423F">
        <w:rPr>
          <w:rFonts w:asciiTheme="minorHAnsi" w:hAnsiTheme="minorHAnsi" w:cstheme="minorHAnsi"/>
          <w:b/>
          <w:vertAlign w:val="superscript"/>
        </w:rPr>
        <w:t>-1</w:t>
      </w:r>
      <w:r w:rsidRPr="00F1423F">
        <w:rPr>
          <w:rFonts w:asciiTheme="minorHAnsi" w:hAnsiTheme="minorHAnsi" w:cstheme="minorHAnsi"/>
          <w:b/>
        </w:rPr>
        <w:t>M, K</w:t>
      </w:r>
      <w:r w:rsidRPr="00F1423F">
        <w:rPr>
          <w:rFonts w:asciiTheme="minorHAnsi" w:hAnsiTheme="minorHAnsi" w:cstheme="minorHAnsi"/>
          <w:b/>
          <w:vertAlign w:val="subscript"/>
        </w:rPr>
        <w:t>b</w:t>
      </w:r>
      <w:r w:rsidRPr="00F1423F">
        <w:rPr>
          <w:rFonts w:asciiTheme="minorHAnsi" w:hAnsiTheme="minorHAnsi" w:cstheme="minorHAnsi"/>
          <w:b/>
        </w:rPr>
        <w:t xml:space="preserve"> = 10</w:t>
      </w:r>
      <w:r w:rsidRPr="00F1423F">
        <w:rPr>
          <w:rFonts w:asciiTheme="minorHAnsi" w:hAnsiTheme="minorHAnsi" w:cstheme="minorHAnsi"/>
          <w:b/>
          <w:vertAlign w:val="superscript"/>
        </w:rPr>
        <w:t>-5</w:t>
      </w:r>
    </w:p>
    <w:p w:rsidR="003C15EC" w:rsidRPr="00F1423F" w:rsidRDefault="003C15EC" w:rsidP="003C15EC">
      <w:pPr>
        <w:rPr>
          <w:rFonts w:asciiTheme="minorHAnsi" w:hAnsiTheme="minorHAnsi" w:cstheme="minorHAnsi"/>
          <w:vertAlign w:val="superscript"/>
        </w:rPr>
      </w:pPr>
      <w:r w:rsidRPr="00F1423F">
        <w:rPr>
          <w:rFonts w:asciiTheme="minorHAnsi" w:hAnsiTheme="minorHAnsi" w:cstheme="minorHAnsi"/>
        </w:rPr>
        <w:t>NH</w:t>
      </w:r>
      <w:r w:rsidRPr="00F1423F">
        <w:rPr>
          <w:rFonts w:asciiTheme="minorHAnsi" w:hAnsiTheme="minorHAnsi" w:cstheme="minorHAnsi"/>
          <w:vertAlign w:val="subscript"/>
        </w:rPr>
        <w:t>4</w:t>
      </w:r>
      <w:r w:rsidRPr="00F1423F">
        <w:rPr>
          <w:rFonts w:asciiTheme="minorHAnsi" w:hAnsiTheme="minorHAnsi" w:cstheme="minorHAnsi"/>
        </w:rPr>
        <w:t xml:space="preserve">OH </w:t>
      </w:r>
      <w:r w:rsidRPr="00F1423F">
        <w:rPr>
          <w:rFonts w:ascii="Cambria Math" w:hAnsi="Cambria Math" w:cs="Cambria Math"/>
        </w:rPr>
        <w:t>⇆</w:t>
      </w:r>
      <w:r w:rsidRPr="00F1423F">
        <w:rPr>
          <w:rFonts w:asciiTheme="minorHAnsi" w:hAnsiTheme="minorHAnsi" w:cstheme="minorHAnsi"/>
        </w:rPr>
        <w:t xml:space="preserve"> NH</w:t>
      </w:r>
      <w:r w:rsidRPr="00F1423F">
        <w:rPr>
          <w:rFonts w:asciiTheme="minorHAnsi" w:hAnsiTheme="minorHAnsi" w:cstheme="minorHAnsi"/>
          <w:vertAlign w:val="subscript"/>
        </w:rPr>
        <w:t>4</w:t>
      </w:r>
      <w:r w:rsidRPr="00F1423F">
        <w:rPr>
          <w:rFonts w:asciiTheme="minorHAnsi" w:hAnsiTheme="minorHAnsi" w:cstheme="minorHAnsi"/>
          <w:vertAlign w:val="superscript"/>
        </w:rPr>
        <w:t>+</w:t>
      </w:r>
      <w:r w:rsidRPr="00F1423F">
        <w:rPr>
          <w:rFonts w:asciiTheme="minorHAnsi" w:hAnsiTheme="minorHAnsi" w:cstheme="minorHAnsi"/>
        </w:rPr>
        <w:t xml:space="preserve"> + OH</w:t>
      </w:r>
      <w:r w:rsidRPr="00F1423F">
        <w:rPr>
          <w:rFonts w:asciiTheme="minorHAnsi" w:hAnsiTheme="minorHAnsi" w:cstheme="minorHAnsi"/>
          <w:vertAlign w:val="superscript"/>
        </w:rPr>
        <w:t>-</w:t>
      </w:r>
    </w:p>
    <w:p w:rsidR="003C15EC" w:rsidRPr="00F1423F" w:rsidRDefault="003C15EC" w:rsidP="003C15EC">
      <w:pPr>
        <w:rPr>
          <w:rFonts w:asciiTheme="minorHAnsi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H</w:t>
      </w:r>
      <w:r w:rsidRPr="00F1423F">
        <w:rPr>
          <w:rFonts w:asciiTheme="minorHAnsi" w:eastAsiaTheme="minorEastAsia" w:hAnsiTheme="minorHAnsi" w:cstheme="minorHAnsi"/>
          <w:vertAlign w:val="subscript"/>
        </w:rPr>
        <w:t>2</w:t>
      </w:r>
      <w:r w:rsidRPr="00F1423F">
        <w:rPr>
          <w:rFonts w:asciiTheme="minorHAnsi" w:eastAsiaTheme="minorEastAsia" w:hAnsiTheme="minorHAnsi" w:cstheme="minorHAnsi"/>
        </w:rPr>
        <w:t xml:space="preserve">O </w:t>
      </w:r>
      <w:r>
        <w:rPr>
          <w:rFonts w:ascii="Cambria Math" w:eastAsiaTheme="minorEastAsia" w:hAnsi="Cambria Math" w:cstheme="minorHAnsi"/>
        </w:rPr>
        <w:t>⇌</w:t>
      </w:r>
      <w:r w:rsidRPr="00F1423F">
        <w:rPr>
          <w:rFonts w:asciiTheme="minorHAnsi" w:eastAsiaTheme="minorEastAsia" w:hAnsiTheme="minorHAnsi" w:cstheme="minorHAnsi"/>
        </w:rPr>
        <w:t xml:space="preserve"> </w:t>
      </w:r>
      <w:r w:rsidRPr="00F1423F">
        <w:rPr>
          <w:rFonts w:asciiTheme="minorHAnsi" w:hAnsiTheme="minorHAnsi" w:cstheme="minorHAnsi"/>
        </w:rPr>
        <w:t>H</w:t>
      </w:r>
      <w:r w:rsidRPr="00F1423F">
        <w:rPr>
          <w:rFonts w:asciiTheme="minorHAnsi" w:hAnsiTheme="minorHAnsi" w:cstheme="minorHAnsi"/>
          <w:vertAlign w:val="superscript"/>
        </w:rPr>
        <w:t>+</w:t>
      </w:r>
      <w:r w:rsidRPr="00F1423F">
        <w:rPr>
          <w:rFonts w:asciiTheme="minorHAnsi" w:hAnsiTheme="minorHAnsi" w:cstheme="minorHAnsi"/>
        </w:rPr>
        <w:t xml:space="preserve"> + OH</w:t>
      </w:r>
      <w:r w:rsidRPr="00F1423F">
        <w:rPr>
          <w:rFonts w:asciiTheme="minorHAnsi" w:hAnsiTheme="minorHAnsi" w:cstheme="minorHAnsi"/>
          <w:vertAlign w:val="superscript"/>
        </w:rPr>
        <w:t>-</w:t>
      </w:r>
    </w:p>
    <w:p w:rsidR="003C15EC" w:rsidRPr="00F1423F" w:rsidRDefault="00EB6E20" w:rsidP="001123FD">
      <w:pPr>
        <w:pStyle w:val="Paragrafoelenco"/>
        <w:numPr>
          <w:ilvl w:val="0"/>
          <w:numId w:val="10"/>
        </w:numPr>
        <w:ind w:left="0"/>
        <w:jc w:val="left"/>
        <w:rPr>
          <w:rFonts w:asciiTheme="minorHAnsi" w:eastAsiaTheme="minorEastAsia" w:hAnsiTheme="minorHAnsi"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K</m:t>
            </m:r>
          </m:e>
          <m:sub>
            <m:r>
              <w:rPr>
                <w:rFonts w:ascii="Cambria Math" w:hAnsi="Cambria Math" w:cstheme="minorHAnsi"/>
              </w:rPr>
              <m:t>b</m:t>
            </m:r>
          </m:sub>
        </m:sSub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 w:cstheme="minorHAnsi"/>
                      </w:rPr>
                      <m:t>+</m:t>
                    </m:r>
                  </m:sup>
                </m:sSup>
              </m:e>
            </m:d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OH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-</m:t>
                    </m:r>
                  </m:sup>
                </m:sSup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NH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4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OH</m:t>
                </m:r>
              </m:e>
            </m:d>
          </m:den>
        </m:f>
      </m:oMath>
    </w:p>
    <w:p w:rsidR="003C15EC" w:rsidRPr="00F1423F" w:rsidRDefault="00EB6E20" w:rsidP="001123FD">
      <w:pPr>
        <w:pStyle w:val="Paragrafoelenco"/>
        <w:numPr>
          <w:ilvl w:val="0"/>
          <w:numId w:val="10"/>
        </w:numPr>
        <w:ind w:left="0"/>
        <w:rPr>
          <w:rFonts w:asciiTheme="minorHAnsi" w:hAnsiTheme="minorHAnsi"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K</m:t>
            </m:r>
          </m:e>
          <m:sub>
            <m:r>
              <w:rPr>
                <w:rFonts w:ascii="Cambria Math" w:hAnsi="Cambria Math" w:cstheme="minorHAnsi"/>
              </w:rPr>
              <m:t>w</m:t>
            </m:r>
          </m:sub>
        </m:sSub>
        <m:r>
          <w:rPr>
            <w:rFonts w:ascii="Cambria Math" w:hAnsi="Cambria Math" w:cstheme="minorHAnsi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H</m:t>
                </m:r>
              </m:e>
              <m:sup>
                <m:r>
                  <w:rPr>
                    <w:rFonts w:ascii="Cambria Math" w:hAnsi="Cambria Math" w:cstheme="minorHAnsi"/>
                  </w:rPr>
                  <m:t>+</m:t>
                </m:r>
              </m:sup>
            </m:sSup>
          </m:e>
        </m:d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OH</m:t>
                </m:r>
              </m:e>
              <m:sup>
                <m:r>
                  <w:rPr>
                    <w:rFonts w:ascii="Cambria Math" w:hAnsi="Cambria Math" w:cstheme="minorHAnsi"/>
                  </w:rPr>
                  <m:t>-</m:t>
                </m:r>
              </m:sup>
            </m:sSup>
          </m:e>
        </m:d>
      </m:oMath>
    </w:p>
    <w:p w:rsidR="003C15EC" w:rsidRPr="00F1423F" w:rsidRDefault="00EB6E20" w:rsidP="001123FD">
      <w:pPr>
        <w:pStyle w:val="Paragrafoelenco"/>
        <w:numPr>
          <w:ilvl w:val="0"/>
          <w:numId w:val="10"/>
        </w:numPr>
        <w:ind w:left="0"/>
        <w:rPr>
          <w:rFonts w:asciiTheme="minorHAnsi" w:eastAsiaTheme="minorEastAsia" w:hAnsiTheme="minorHAnsi" w:cstheme="minorHAnsi"/>
          <w:b/>
          <w:i/>
        </w:rPr>
      </w:pP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OH</m:t>
                </m:r>
              </m:e>
              <m:sup>
                <m:r>
                  <w:rPr>
                    <w:rFonts w:ascii="Cambria Math" w:hAnsi="Cambria Math" w:cstheme="minorHAnsi"/>
                  </w:rPr>
                  <m:t>-</m:t>
                </m:r>
              </m:sup>
            </m:sSup>
          </m:e>
        </m:d>
        <m:r>
          <w:rPr>
            <w:rFonts w:ascii="Cambria Math" w:hAnsi="Cambria Math" w:cstheme="minorHAnsi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theme="minorHAnsi"/>
                    <w:i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NH</m:t>
                </m:r>
              </m:e>
              <m:sub>
                <m:r>
                  <w:rPr>
                    <w:rFonts w:ascii="Cambria Math" w:hAnsi="Cambria Math" w:cstheme="minorHAnsi"/>
                  </w:rPr>
                  <m:t>4</m:t>
                </m:r>
              </m:sub>
              <m:sup>
                <m:r>
                  <w:rPr>
                    <w:rFonts w:ascii="Cambria Math" w:hAnsi="Cambria Math" w:cstheme="minorHAnsi"/>
                  </w:rPr>
                  <m:t>+</m:t>
                </m:r>
              </m:sup>
            </m:sSubSup>
          </m:e>
        </m:d>
        <m:r>
          <w:rPr>
            <w:rFonts w:ascii="Cambria Math" w:hAnsi="Cambria Math" w:cstheme="minorHAnsi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H</m:t>
                </m:r>
              </m:e>
              <m:sup>
                <m:r>
                  <w:rPr>
                    <w:rFonts w:ascii="Cambria Math" w:hAnsi="Cambria Math" w:cstheme="minorHAnsi"/>
                  </w:rPr>
                  <m:t>+</m:t>
                </m:r>
              </m:sup>
            </m:sSup>
          </m:e>
        </m:d>
      </m:oMath>
      <w:r w:rsidR="003C15EC" w:rsidRPr="00F1423F">
        <w:rPr>
          <w:rFonts w:asciiTheme="minorHAnsi" w:eastAsiaTheme="minorEastAsia" w:hAnsiTheme="minorHAnsi" w:cstheme="minorHAnsi"/>
        </w:rPr>
        <w:t xml:space="preserve">    </w:t>
      </w:r>
      <w:r w:rsidR="003C15EC" w:rsidRPr="00F1423F">
        <w:rPr>
          <w:rFonts w:asciiTheme="minorHAnsi" w:eastAsiaTheme="minorEastAsia" w:hAnsiTheme="minorHAnsi" w:cstheme="minorHAnsi"/>
        </w:rPr>
        <w:tab/>
      </w:r>
      <w:r w:rsidR="003C15EC">
        <w:rPr>
          <w:rFonts w:asciiTheme="minorHAnsi" w:eastAsiaTheme="minorEastAsia" w:hAnsiTheme="minorHAnsi" w:cstheme="minorHAnsi"/>
        </w:rPr>
        <w:tab/>
      </w:r>
      <w:r w:rsidR="003C15EC" w:rsidRPr="00F1423F">
        <w:rPr>
          <w:rFonts w:asciiTheme="minorHAnsi" w:eastAsiaTheme="minorEastAsia" w:hAnsiTheme="minorHAnsi" w:cstheme="minorHAnsi"/>
          <w:i/>
        </w:rPr>
        <w:t xml:space="preserve">bilancio di </w:t>
      </w:r>
      <w:r w:rsidR="003C15EC" w:rsidRPr="00F1423F">
        <w:rPr>
          <w:rFonts w:asciiTheme="minorHAnsi" w:eastAsiaTheme="minorEastAsia" w:hAnsiTheme="minorHAnsi" w:cstheme="minorHAnsi"/>
          <w:i/>
          <w:color w:val="auto"/>
        </w:rPr>
        <w:t>carica = bilancio protonico</w:t>
      </w:r>
    </w:p>
    <w:p w:rsidR="003C15EC" w:rsidRPr="00F1423F" w:rsidRDefault="00EB6E20" w:rsidP="001123FD">
      <w:pPr>
        <w:pStyle w:val="Paragrafoelenco"/>
        <w:numPr>
          <w:ilvl w:val="0"/>
          <w:numId w:val="10"/>
        </w:numPr>
        <w:ind w:left="0"/>
        <w:rPr>
          <w:rFonts w:asciiTheme="minorHAnsi" w:hAnsiTheme="minorHAnsi" w:cstheme="minorHAnsi"/>
          <w:i/>
        </w:rPr>
      </w:pP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C</m:t>
            </m:r>
          </m:e>
          <m:sub>
            <m:r>
              <w:rPr>
                <w:rFonts w:ascii="Cambria Math" w:hAnsi="Cambria Math" w:cstheme="minorHAnsi"/>
              </w:rPr>
              <m:t>0</m:t>
            </m:r>
          </m:sub>
        </m:sSub>
        <m:r>
          <w:rPr>
            <w:rFonts w:ascii="Cambria Math" w:hAnsi="Cambria Math" w:cstheme="minorHAnsi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theme="minorHAnsi"/>
                    <w:i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NH</m:t>
                </m:r>
              </m:e>
              <m:sub>
                <m:r>
                  <w:rPr>
                    <w:rFonts w:ascii="Cambria Math" w:hAnsi="Cambria Math" w:cstheme="minorHAnsi"/>
                  </w:rPr>
                  <m:t>4</m:t>
                </m:r>
              </m:sub>
              <m:sup>
                <m:r>
                  <w:rPr>
                    <w:rFonts w:ascii="Cambria Math" w:hAnsi="Cambria Math" w:cstheme="minorHAnsi"/>
                  </w:rPr>
                  <m:t>+</m:t>
                </m:r>
              </m:sup>
            </m:sSubSup>
          </m:e>
        </m:d>
        <m:r>
          <w:rPr>
            <w:rFonts w:ascii="Cambria Math" w:hAnsi="Cambria Math" w:cstheme="minorHAnsi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NH</m:t>
                </m:r>
              </m:e>
              <m:sub>
                <m:r>
                  <w:rPr>
                    <w:rFonts w:ascii="Cambria Math" w:hAnsi="Cambria Math" w:cstheme="minorHAnsi"/>
                  </w:rPr>
                  <m:t>4</m:t>
                </m:r>
              </m:sub>
            </m:sSub>
            <m:r>
              <w:rPr>
                <w:rFonts w:ascii="Cambria Math" w:hAnsi="Cambria Math" w:cstheme="minorHAnsi"/>
              </w:rPr>
              <m:t>OH</m:t>
            </m:r>
          </m:e>
        </m:d>
      </m:oMath>
      <w:r w:rsidR="003C15EC" w:rsidRPr="00F1423F">
        <w:rPr>
          <w:rFonts w:asciiTheme="minorHAnsi" w:eastAsiaTheme="minorEastAsia" w:hAnsiTheme="minorHAnsi" w:cstheme="minorHAnsi"/>
        </w:rPr>
        <w:tab/>
        <w:t xml:space="preserve">      </w:t>
      </w:r>
      <w:r w:rsidR="003C15EC" w:rsidRPr="00F1423F">
        <w:rPr>
          <w:rFonts w:asciiTheme="minorHAnsi" w:eastAsiaTheme="minorEastAsia" w:hAnsiTheme="minorHAnsi" w:cstheme="minorHAnsi"/>
        </w:rPr>
        <w:tab/>
      </w:r>
      <w:r w:rsidR="003C15EC" w:rsidRPr="00F1423F">
        <w:rPr>
          <w:rFonts w:asciiTheme="minorHAnsi" w:eastAsiaTheme="minorEastAsia" w:hAnsiTheme="minorHAnsi" w:cstheme="minorHAnsi"/>
          <w:i/>
        </w:rPr>
        <w:t>bilancio di massa</w:t>
      </w:r>
    </w:p>
    <w:p w:rsidR="003C15EC" w:rsidRPr="00F1423F" w:rsidRDefault="003C15EC" w:rsidP="003C15EC">
      <w:pPr>
        <w:rPr>
          <w:rFonts w:asciiTheme="minorHAnsi" w:hAnsiTheme="minorHAnsi" w:cstheme="minorHAnsi"/>
        </w:rPr>
      </w:pPr>
      <w:r w:rsidRPr="00F1423F">
        <w:rPr>
          <w:rFonts w:asciiTheme="minorHAnsi" w:hAnsiTheme="minorHAnsi" w:cstheme="minorHAnsi"/>
        </w:rPr>
        <w:t>(punto sistema: sempre pK</w:t>
      </w:r>
      <w:r w:rsidRPr="00F1423F">
        <w:rPr>
          <w:rFonts w:asciiTheme="minorHAnsi" w:hAnsiTheme="minorHAnsi" w:cstheme="minorHAnsi"/>
          <w:vertAlign w:val="subscript"/>
        </w:rPr>
        <w:t>a</w:t>
      </w:r>
      <w:r w:rsidRPr="00F1423F">
        <w:rPr>
          <w:rFonts w:asciiTheme="minorHAnsi" w:hAnsiTheme="minorHAnsi" w:cstheme="minorHAnsi"/>
        </w:rPr>
        <w:t>!!!!!!!!!)</w:t>
      </w:r>
    </w:p>
    <w:p w:rsidR="003C15EC" w:rsidRPr="00F1423F" w:rsidRDefault="00EB6E20" w:rsidP="003C15EC">
      <w:pPr>
        <w:autoSpaceDE w:val="0"/>
        <w:autoSpaceDN w:val="0"/>
        <w:adjustRightInd w:val="0"/>
        <w:jc w:val="center"/>
        <w:rPr>
          <w:rFonts w:asciiTheme="minorHAnsi" w:eastAsiaTheme="minorEastAsia" w:hAnsiTheme="minorHAnsi" w:cstheme="minorHAnsi"/>
          <w:i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color w:val="auto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inorHAnsi"/>
                      <w:color w:val="auto"/>
                    </w:rPr>
                    <m:t>w</m:t>
                  </m:r>
                </m:sub>
              </m:sSub>
              <m:r>
                <w:rPr>
                  <w:rFonts w:ascii="Cambria Math" w:hAnsi="Cambria Math" w:cstheme="minorHAnsi"/>
                  <w:color w:val="auto"/>
                </w:rPr>
                <m:t>=K</m:t>
              </m:r>
            </m:e>
            <m:sub>
              <m:r>
                <w:rPr>
                  <w:rFonts w:ascii="Cambria Math" w:hAnsi="Cambria Math" w:cstheme="minorHAnsi"/>
                  <w:color w:val="auto"/>
                </w:rPr>
                <m:t>a</m:t>
              </m:r>
            </m:sub>
          </m:sSub>
          <m:r>
            <w:rPr>
              <w:rFonts w:ascii="Cambria Math" w:hAnsi="Cambria Math" w:cstheme="minorHAnsi"/>
              <w:color w:val="auto"/>
            </w:rPr>
            <m:t>∙</m:t>
          </m:r>
          <m:sSub>
            <m:sSubPr>
              <m:ctrlPr>
                <w:rPr>
                  <w:rFonts w:ascii="Cambria Math" w:hAnsi="Cambria Math" w:cstheme="minorHAnsi"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 w:cstheme="minorHAnsi"/>
                  <w:color w:val="auto"/>
                </w:rPr>
                <m:t>K</m:t>
              </m:r>
            </m:e>
            <m:sub>
              <m:r>
                <w:rPr>
                  <w:rFonts w:ascii="Cambria Math" w:hAnsi="Cambria Math" w:cstheme="minorHAnsi"/>
                  <w:color w:val="auto"/>
                </w:rPr>
                <m:t>b</m:t>
              </m:r>
            </m:sub>
          </m:sSub>
          <m:r>
            <w:rPr>
              <w:rFonts w:ascii="Cambria Math" w:hAnsi="Cambria Math" w:cstheme="minorHAnsi"/>
              <w:color w:val="auto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  <w:color w:val="auto"/>
                </w:rPr>
              </m:ctrlPr>
            </m:sSupPr>
            <m:e>
              <m:r>
                <w:rPr>
                  <w:rFonts w:ascii="Cambria Math" w:hAnsi="Cambria Math" w:cstheme="minorHAnsi"/>
                  <w:color w:val="auto"/>
                </w:rPr>
                <m:t>10</m:t>
              </m:r>
            </m:e>
            <m:sup>
              <m:r>
                <w:rPr>
                  <w:rFonts w:ascii="Cambria Math" w:hAnsi="Cambria Math" w:cstheme="minorHAnsi"/>
                  <w:color w:val="auto"/>
                </w:rPr>
                <m:t>-14</m:t>
              </m:r>
            </m:sup>
          </m:sSup>
        </m:oMath>
      </m:oMathPara>
    </w:p>
    <w:p w:rsidR="003C15EC" w:rsidRPr="00F1423F" w:rsidRDefault="003C15EC" w:rsidP="003C15EC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</w:rPr>
      </w:pPr>
      <w:r w:rsidRPr="00F1423F">
        <w:rPr>
          <w:rFonts w:asciiTheme="minorHAnsi" w:hAnsiTheme="minorHAnsi" w:cstheme="minorHAnsi"/>
          <w:color w:val="000000"/>
        </w:rPr>
        <w:t xml:space="preserve">passando ai cologaritmi:  </w:t>
      </w:r>
      <w:r w:rsidRPr="00F1423F">
        <w:rPr>
          <w:rFonts w:asciiTheme="minorHAnsi" w:hAnsiTheme="minorHAnsi" w:cstheme="minorHAnsi"/>
          <w:i/>
          <w:color w:val="000000"/>
        </w:rPr>
        <w:t>pK</w:t>
      </w:r>
      <w:r w:rsidRPr="00F1423F">
        <w:rPr>
          <w:rFonts w:asciiTheme="minorHAnsi" w:hAnsiTheme="minorHAnsi" w:cstheme="minorHAnsi"/>
          <w:i/>
          <w:color w:val="000000"/>
          <w:vertAlign w:val="subscript"/>
        </w:rPr>
        <w:t xml:space="preserve">a </w:t>
      </w:r>
      <w:r w:rsidRPr="00F1423F">
        <w:rPr>
          <w:rFonts w:asciiTheme="minorHAnsi" w:hAnsiTheme="minorHAnsi" w:cstheme="minorHAnsi"/>
          <w:i/>
          <w:color w:val="000000"/>
        </w:rPr>
        <w:t>+ pK</w:t>
      </w:r>
      <w:r w:rsidRPr="00F1423F">
        <w:rPr>
          <w:rFonts w:asciiTheme="minorHAnsi" w:hAnsiTheme="minorHAnsi" w:cstheme="minorHAnsi"/>
          <w:i/>
          <w:color w:val="000000"/>
          <w:vertAlign w:val="subscript"/>
        </w:rPr>
        <w:t>b</w:t>
      </w:r>
      <w:r w:rsidRPr="00F1423F">
        <w:rPr>
          <w:rFonts w:asciiTheme="minorHAnsi" w:hAnsiTheme="minorHAnsi" w:cstheme="minorHAnsi"/>
          <w:i/>
          <w:color w:val="000000"/>
        </w:rPr>
        <w:t xml:space="preserve"> = 14</w:t>
      </w:r>
    </w:p>
    <w:p w:rsidR="003C15EC" w:rsidRPr="00F1423F" w:rsidRDefault="003C15EC" w:rsidP="003C15EC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</w:rPr>
      </w:pPr>
      <w:r w:rsidRPr="00F1423F">
        <w:rPr>
          <w:rFonts w:asciiTheme="minorHAnsi" w:hAnsiTheme="minorHAnsi" w:cstheme="minorHAnsi"/>
          <w:i/>
          <w:color w:val="000000"/>
        </w:rPr>
        <w:t>pK</w:t>
      </w:r>
      <w:r w:rsidRPr="00F1423F">
        <w:rPr>
          <w:rFonts w:asciiTheme="minorHAnsi" w:hAnsiTheme="minorHAnsi" w:cstheme="minorHAnsi"/>
          <w:i/>
          <w:color w:val="000000"/>
          <w:vertAlign w:val="subscript"/>
        </w:rPr>
        <w:t xml:space="preserve">a </w:t>
      </w:r>
      <w:r w:rsidRPr="00F1423F">
        <w:rPr>
          <w:rFonts w:asciiTheme="minorHAnsi" w:hAnsiTheme="minorHAnsi" w:cstheme="minorHAnsi"/>
          <w:i/>
          <w:color w:val="000000"/>
        </w:rPr>
        <w:t xml:space="preserve">= </w:t>
      </w:r>
      <w:r w:rsidRPr="00F1423F">
        <w:rPr>
          <w:rFonts w:asciiTheme="minorHAnsi" w:hAnsiTheme="minorHAnsi" w:cstheme="minorHAnsi"/>
          <w:color w:val="000000"/>
        </w:rPr>
        <w:t>14 – 5 = 9</w:t>
      </w:r>
    </w:p>
    <w:p w:rsidR="003C15EC" w:rsidRPr="00F1423F" w:rsidRDefault="00EB6E20" w:rsidP="003C15E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pict>
          <v:shape id="_x0000_s1057" type="#_x0000_t202" style="position:absolute;left:0;text-align:left;margin-left:246.2pt;margin-top:-1.4pt;width:95.9pt;height:55.5pt;z-index:251691008;mso-height-percent:200;mso-height-percent:200;mso-width-relative:margin;mso-height-relative:margin" filled="f" stroked="f">
            <v:textbox style="mso-next-textbox:#_x0000_s1057;mso-fit-shape-to-text:t">
              <w:txbxContent>
                <w:p w:rsidR="00B311DB" w:rsidRDefault="00B311DB" w:rsidP="003C15EC">
                  <w:pPr>
                    <w:spacing w:line="240" w:lineRule="auto"/>
                  </w:pPr>
                  <w:r>
                    <w:t>punto sistema</w:t>
                  </w:r>
                </w:p>
                <w:p w:rsidR="00B311DB" w:rsidRDefault="00B311DB" w:rsidP="003C15EC">
                  <w:pPr>
                    <w:spacing w:line="240" w:lineRule="auto"/>
                    <w:jc w:val="center"/>
                    <w:rPr>
                      <w:vertAlign w:val="subscript"/>
                    </w:rPr>
                  </w:pPr>
                  <w:r>
                    <w:t>pK</w:t>
                  </w:r>
                  <w:r w:rsidRPr="00327160">
                    <w:rPr>
                      <w:vertAlign w:val="subscript"/>
                    </w:rPr>
                    <w:t>a</w:t>
                  </w:r>
                </w:p>
                <w:p w:rsidR="00B311DB" w:rsidRPr="00756C32" w:rsidRDefault="00B311DB" w:rsidP="003C15EC">
                  <w:pPr>
                    <w:spacing w:line="240" w:lineRule="auto"/>
                    <w:jc w:val="center"/>
                    <w:rPr>
                      <w:sz w:val="36"/>
                      <w:szCs w:val="36"/>
                    </w:rPr>
                  </w:pPr>
                  <w:r w:rsidRPr="00756C32">
                    <w:rPr>
                      <w:rFonts w:ascii="Times New Roman" w:hAnsi="Times New Roman" w:cs="Times New Roman"/>
                      <w:sz w:val="36"/>
                      <w:szCs w:val="36"/>
                    </w:rPr>
                    <w:t>↓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b/>
          <w:noProof/>
          <w:lang w:eastAsia="it-IT"/>
        </w:rPr>
        <w:pict>
          <v:oval id="_x0000_s1059" style="position:absolute;left:0;text-align:left;margin-left:319.3pt;margin-top:221.1pt;width:35.4pt;height:35.4pt;z-index:251693056" filled="f" strokeweight="1.5pt">
            <v:stroke dashstyle="dash"/>
            <o:lock v:ext="edit" aspectratio="t"/>
          </v:oval>
        </w:pict>
      </w:r>
      <w:r>
        <w:rPr>
          <w:rFonts w:asciiTheme="minorHAnsi" w:hAnsiTheme="minorHAnsi" w:cstheme="minorHAnsi"/>
          <w:b/>
          <w:noProof/>
        </w:rPr>
        <w:pict>
          <v:shape id="_x0000_s1058" type="#_x0000_t202" style="position:absolute;left:0;text-align:left;margin-left:333.65pt;margin-top:73.65pt;width:154.6pt;height:29.3pt;z-index:251692032;mso-width-relative:margin;mso-height-relative:margin" filled="f" stroked="f">
            <v:textbox style="mso-next-textbox:#_x0000_s1058">
              <w:txbxContent>
                <w:p w:rsidR="00B311DB" w:rsidRDefault="00B311DB" w:rsidP="003C15EC">
                  <w:r>
                    <w:rPr>
                      <w:rFonts w:ascii="Times New Roman" w:hAnsi="Times New Roman" w:cs="Times New Roman"/>
                    </w:rPr>
                    <w:t>←</w:t>
                  </w:r>
                  <w:r>
                    <w:t xml:space="preserve"> bilancio protonico</w:t>
                  </w:r>
                </w:p>
                <w:p w:rsidR="00B311DB" w:rsidRDefault="00B311DB" w:rsidP="003C15EC"/>
              </w:txbxContent>
            </v:textbox>
          </v:shape>
        </w:pict>
      </w:r>
      <w:r>
        <w:rPr>
          <w:rFonts w:asciiTheme="minorHAnsi" w:hAnsiTheme="minorHAnsi" w:cstheme="minorHAnsi"/>
          <w:b/>
          <w:noProof/>
        </w:rPr>
        <w:pict>
          <v:shape id="_x0000_s1056" type="#_x0000_t202" style="position:absolute;left:0;text-align:left;margin-left:178.25pt;margin-top:25.05pt;width:38.35pt;height:27.9pt;z-index:251689984;mso-height-percent:200;mso-height-percent:200;mso-width-relative:margin;mso-height-relative:margin" filled="f" stroked="f">
            <v:textbox style="mso-next-textbox:#_x0000_s1056;mso-fit-shape-to-text:t">
              <w:txbxContent>
                <w:p w:rsidR="00B311DB" w:rsidRDefault="00B311DB" w:rsidP="003C15EC">
                  <w:r>
                    <w:t>BH</w:t>
                  </w:r>
                  <w:r w:rsidRPr="00327160">
                    <w:rPr>
                      <w:vertAlign w:val="superscript"/>
                    </w:rPr>
                    <w:t>+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b/>
          <w:noProof/>
        </w:rPr>
        <w:pict>
          <v:shape id="_x0000_s1055" type="#_x0000_t202" style="position:absolute;left:0;text-align:left;margin-left:354.7pt;margin-top:25.65pt;width:31.25pt;height:27.3pt;z-index:251688960;mso-width-relative:margin;mso-height-relative:margin" filled="f" stroked="f">
            <v:textbox style="mso-next-textbox:#_x0000_s1055">
              <w:txbxContent>
                <w:p w:rsidR="00B311DB" w:rsidRPr="00327160" w:rsidRDefault="00B311DB" w:rsidP="003C15EC">
                  <w:r w:rsidRPr="00327160">
                    <w:t>B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b/>
          <w:noProof/>
          <w:lang w:eastAsia="it-IT"/>
        </w:rPr>
        <w:pict>
          <v:shape id="_x0000_s1054" type="#_x0000_t32" style="position:absolute;left:0;text-align:left;margin-left:337.95pt;margin-top:89.05pt;width:0;height:151.3pt;z-index:251687936" o:connectortype="straight" strokeweight="1.5pt">
            <v:stroke dashstyle="dash" endarrow="block"/>
          </v:shape>
        </w:pict>
      </w:r>
      <w:r w:rsidR="003C15EC" w:rsidRPr="00F1423F">
        <w:rPr>
          <w:rFonts w:asciiTheme="minorHAnsi" w:hAnsiTheme="minorHAnsi" w:cstheme="minorHAnsi"/>
          <w:b/>
          <w:noProof/>
          <w:lang w:eastAsia="it-IT"/>
        </w:rPr>
        <w:drawing>
          <wp:inline distT="0" distB="0" distL="0" distR="0">
            <wp:extent cx="4594860" cy="3467100"/>
            <wp:effectExtent l="0" t="0" r="0" b="0"/>
            <wp:docPr id="1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C15EC" w:rsidRPr="00F1423F" w:rsidRDefault="003C15EC" w:rsidP="003C15EC">
      <w:pPr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I approssimazione: bilancio protonico [OH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= [NH</w:t>
      </w:r>
      <w:r w:rsidRPr="00F1423F">
        <w:rPr>
          <w:rFonts w:asciiTheme="minorHAnsi" w:eastAsiaTheme="minorEastAsia" w:hAnsiTheme="minorHAnsi" w:cstheme="minorHAnsi"/>
          <w:vertAlign w:val="subscript"/>
        </w:rPr>
        <w:t>4</w:t>
      </w:r>
      <w:r w:rsidRPr="00F1423F">
        <w:rPr>
          <w:rFonts w:asciiTheme="minorHAnsi" w:eastAsiaTheme="minorEastAsia" w:hAnsiTheme="minorHAnsi" w:cstheme="minorHAnsi"/>
          <w:vertAlign w:val="superscript"/>
        </w:rPr>
        <w:t>+</w:t>
      </w:r>
      <w:r w:rsidRPr="00F1423F">
        <w:rPr>
          <w:rFonts w:asciiTheme="minorHAnsi" w:eastAsiaTheme="minorEastAsia" w:hAnsiTheme="minorHAnsi" w:cstheme="minorHAnsi"/>
        </w:rPr>
        <w:t>]  + [H</w:t>
      </w:r>
      <w:r w:rsidRPr="00F1423F">
        <w:rPr>
          <w:rFonts w:asciiTheme="minorHAnsi" w:eastAsiaTheme="minorEastAsia" w:hAnsiTheme="minorHAnsi" w:cstheme="minorHAnsi"/>
          <w:vertAlign w:val="superscript"/>
        </w:rPr>
        <w:t>+</w:t>
      </w:r>
      <w:r w:rsidRPr="00F1423F">
        <w:rPr>
          <w:rFonts w:asciiTheme="minorHAnsi" w:eastAsiaTheme="minorEastAsia" w:hAnsiTheme="minorHAnsi" w:cstheme="minorHAnsi"/>
        </w:rPr>
        <w:t>]</w:t>
      </w:r>
    </w:p>
    <w:p w:rsidR="003C15EC" w:rsidRPr="00F1423F" w:rsidRDefault="003C15EC" w:rsidP="003C15EC">
      <w:pPr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[NH</w:t>
      </w:r>
      <w:r w:rsidRPr="00F1423F">
        <w:rPr>
          <w:rFonts w:asciiTheme="minorHAnsi" w:eastAsiaTheme="minorEastAsia" w:hAnsiTheme="minorHAnsi" w:cstheme="minorHAnsi"/>
          <w:vertAlign w:val="subscript"/>
        </w:rPr>
        <w:t>4</w:t>
      </w:r>
      <w:r w:rsidRPr="00F1423F">
        <w:rPr>
          <w:rFonts w:asciiTheme="minorHAnsi" w:eastAsiaTheme="minorEastAsia" w:hAnsiTheme="minorHAnsi" w:cstheme="minorHAnsi"/>
          <w:vertAlign w:val="superscript"/>
        </w:rPr>
        <w:t>+</w:t>
      </w:r>
      <w:r w:rsidRPr="00F1423F">
        <w:rPr>
          <w:rFonts w:asciiTheme="minorHAnsi" w:eastAsiaTheme="minorEastAsia" w:hAnsiTheme="minorHAnsi" w:cstheme="minorHAnsi"/>
        </w:rPr>
        <w:t>]  &gt;&gt; [H</w:t>
      </w:r>
      <w:r w:rsidRPr="00F1423F">
        <w:rPr>
          <w:rFonts w:asciiTheme="minorHAnsi" w:eastAsiaTheme="minorEastAsia" w:hAnsiTheme="minorHAnsi" w:cstheme="minorHAnsi"/>
          <w:vertAlign w:val="superscript"/>
        </w:rPr>
        <w:t>+</w:t>
      </w:r>
      <w:r w:rsidRPr="00F1423F">
        <w:rPr>
          <w:rFonts w:asciiTheme="minorHAnsi" w:eastAsiaTheme="minorEastAsia" w:hAnsiTheme="minorHAnsi" w:cstheme="minorHAnsi"/>
        </w:rPr>
        <w:t>] →  [OH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= [NH</w:t>
      </w:r>
      <w:r w:rsidRPr="00F1423F">
        <w:rPr>
          <w:rFonts w:asciiTheme="minorHAnsi" w:eastAsiaTheme="minorEastAsia" w:hAnsiTheme="minorHAnsi" w:cstheme="minorHAnsi"/>
          <w:vertAlign w:val="subscript"/>
        </w:rPr>
        <w:t>4</w:t>
      </w:r>
      <w:r w:rsidRPr="00F1423F">
        <w:rPr>
          <w:rFonts w:asciiTheme="minorHAnsi" w:eastAsiaTheme="minorEastAsia" w:hAnsiTheme="minorHAnsi" w:cstheme="minorHAnsi"/>
          <w:vertAlign w:val="superscript"/>
        </w:rPr>
        <w:t>+</w:t>
      </w:r>
      <w:r w:rsidRPr="00F1423F">
        <w:rPr>
          <w:rFonts w:asciiTheme="minorHAnsi" w:eastAsiaTheme="minorEastAsia" w:hAnsiTheme="minorHAnsi" w:cstheme="minorHAnsi"/>
        </w:rPr>
        <w:t xml:space="preserve">]  </w:t>
      </w:r>
    </w:p>
    <w:p w:rsidR="003C15EC" w:rsidRPr="00F1423F" w:rsidRDefault="003C15EC" w:rsidP="003C15EC">
      <w:pPr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II approssimazione: bilancio di massa C</w:t>
      </w:r>
      <w:r w:rsidRPr="00F1423F">
        <w:rPr>
          <w:rFonts w:asciiTheme="minorHAnsi" w:eastAsiaTheme="minorEastAsia" w:hAnsiTheme="minorHAnsi" w:cstheme="minorHAnsi"/>
          <w:vertAlign w:val="subscript"/>
        </w:rPr>
        <w:t>0</w:t>
      </w:r>
      <w:r w:rsidRPr="00F1423F">
        <w:rPr>
          <w:rFonts w:asciiTheme="minorHAnsi" w:eastAsiaTheme="minorEastAsia" w:hAnsiTheme="minorHAnsi" w:cstheme="minorHAnsi"/>
        </w:rPr>
        <w:t xml:space="preserve"> = [NH</w:t>
      </w:r>
      <w:r w:rsidRPr="00F1423F">
        <w:rPr>
          <w:rFonts w:asciiTheme="minorHAnsi" w:eastAsiaTheme="minorEastAsia" w:hAnsiTheme="minorHAnsi" w:cstheme="minorHAnsi"/>
          <w:vertAlign w:val="subscript"/>
        </w:rPr>
        <w:t>4</w:t>
      </w:r>
      <w:r w:rsidRPr="00F1423F">
        <w:rPr>
          <w:rFonts w:asciiTheme="minorHAnsi" w:eastAsiaTheme="minorEastAsia" w:hAnsiTheme="minorHAnsi" w:cstheme="minorHAnsi"/>
          <w:vertAlign w:val="superscript"/>
        </w:rPr>
        <w:t>+</w:t>
      </w:r>
      <w:r w:rsidRPr="00F1423F">
        <w:rPr>
          <w:rFonts w:asciiTheme="minorHAnsi" w:eastAsiaTheme="minorEastAsia" w:hAnsiTheme="minorHAnsi" w:cstheme="minorHAnsi"/>
        </w:rPr>
        <w:t>]</w:t>
      </w:r>
      <w:r w:rsidRPr="00F1423F">
        <w:rPr>
          <w:rFonts w:asciiTheme="minorHAnsi" w:eastAsiaTheme="minorEastAsia" w:hAnsiTheme="minorHAnsi" w:cstheme="minorHAnsi"/>
          <w:vertAlign w:val="subscript"/>
        </w:rPr>
        <w:t>0</w:t>
      </w:r>
      <w:r w:rsidRPr="00F1423F">
        <w:rPr>
          <w:rFonts w:asciiTheme="minorHAnsi" w:eastAsiaTheme="minorEastAsia" w:hAnsiTheme="minorHAnsi" w:cstheme="minorHAnsi"/>
        </w:rPr>
        <w:t xml:space="preserve"> = [NH</w:t>
      </w:r>
      <w:r w:rsidRPr="00F1423F">
        <w:rPr>
          <w:rFonts w:asciiTheme="minorHAnsi" w:eastAsiaTheme="minorEastAsia" w:hAnsiTheme="minorHAnsi" w:cstheme="minorHAnsi"/>
          <w:vertAlign w:val="subscript"/>
        </w:rPr>
        <w:t>4</w:t>
      </w:r>
      <w:r w:rsidRPr="00F1423F">
        <w:rPr>
          <w:rFonts w:asciiTheme="minorHAnsi" w:eastAsiaTheme="minorEastAsia" w:hAnsiTheme="minorHAnsi" w:cstheme="minorHAnsi"/>
          <w:vertAlign w:val="superscript"/>
        </w:rPr>
        <w:t>+</w:t>
      </w:r>
      <w:r w:rsidRPr="00F1423F">
        <w:rPr>
          <w:rFonts w:asciiTheme="minorHAnsi" w:eastAsiaTheme="minorEastAsia" w:hAnsiTheme="minorHAnsi" w:cstheme="minorHAnsi"/>
        </w:rPr>
        <w:t>]   + [NH</w:t>
      </w:r>
      <w:r w:rsidRPr="00F1423F">
        <w:rPr>
          <w:rFonts w:asciiTheme="minorHAnsi" w:eastAsiaTheme="minorEastAsia" w:hAnsiTheme="minorHAnsi" w:cstheme="minorHAnsi"/>
          <w:vertAlign w:val="subscript"/>
        </w:rPr>
        <w:t>4</w:t>
      </w:r>
      <w:r w:rsidRPr="00F1423F">
        <w:rPr>
          <w:rFonts w:asciiTheme="minorHAnsi" w:eastAsiaTheme="minorEastAsia" w:hAnsiTheme="minorHAnsi" w:cstheme="minorHAnsi"/>
        </w:rPr>
        <w:t xml:space="preserve">OH] </w:t>
      </w:r>
    </w:p>
    <w:p w:rsidR="003C15EC" w:rsidRPr="00F1423F" w:rsidRDefault="003C15EC" w:rsidP="003C15EC">
      <w:pPr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[NH</w:t>
      </w:r>
      <w:r w:rsidRPr="00F1423F">
        <w:rPr>
          <w:rFonts w:asciiTheme="minorHAnsi" w:eastAsiaTheme="minorEastAsia" w:hAnsiTheme="minorHAnsi" w:cstheme="minorHAnsi"/>
          <w:vertAlign w:val="subscript"/>
        </w:rPr>
        <w:t>4</w:t>
      </w:r>
      <w:r w:rsidRPr="00F1423F">
        <w:rPr>
          <w:rFonts w:asciiTheme="minorHAnsi" w:eastAsiaTheme="minorEastAsia" w:hAnsiTheme="minorHAnsi" w:cstheme="minorHAnsi"/>
        </w:rPr>
        <w:t>OH] &gt;&gt; [NH</w:t>
      </w:r>
      <w:r w:rsidRPr="00F1423F">
        <w:rPr>
          <w:rFonts w:asciiTheme="minorHAnsi" w:eastAsiaTheme="minorEastAsia" w:hAnsiTheme="minorHAnsi" w:cstheme="minorHAnsi"/>
          <w:vertAlign w:val="subscript"/>
        </w:rPr>
        <w:t>4</w:t>
      </w:r>
      <w:r w:rsidRPr="00F1423F">
        <w:rPr>
          <w:rFonts w:asciiTheme="minorHAnsi" w:eastAsiaTheme="minorEastAsia" w:hAnsiTheme="minorHAnsi" w:cstheme="minorHAnsi"/>
          <w:vertAlign w:val="superscript"/>
        </w:rPr>
        <w:t>+</w:t>
      </w:r>
      <w:r w:rsidRPr="00F1423F">
        <w:rPr>
          <w:rFonts w:asciiTheme="minorHAnsi" w:eastAsiaTheme="minorEastAsia" w:hAnsiTheme="minorHAnsi" w:cstheme="minorHAnsi"/>
        </w:rPr>
        <w:t>] → C</w:t>
      </w:r>
      <w:r w:rsidRPr="00F1423F">
        <w:rPr>
          <w:rFonts w:asciiTheme="minorHAnsi" w:eastAsiaTheme="minorEastAsia" w:hAnsiTheme="minorHAnsi" w:cstheme="minorHAnsi"/>
          <w:vertAlign w:val="subscript"/>
        </w:rPr>
        <w:t>0</w:t>
      </w:r>
      <w:r w:rsidRPr="00F1423F">
        <w:rPr>
          <w:rFonts w:asciiTheme="minorHAnsi" w:eastAsiaTheme="minorEastAsia" w:hAnsiTheme="minorHAnsi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  <w:vertAlign w:val="superscript"/>
          </w:rPr>
          <m:t>≅</m:t>
        </m:r>
      </m:oMath>
      <w:r w:rsidRPr="00F1423F">
        <w:rPr>
          <w:rFonts w:asciiTheme="minorHAnsi" w:eastAsiaTheme="minorEastAsia" w:hAnsiTheme="minorHAnsi" w:cstheme="minorHAnsi"/>
        </w:rPr>
        <w:t xml:space="preserve"> [NH</w:t>
      </w:r>
      <w:r w:rsidRPr="00F1423F">
        <w:rPr>
          <w:rFonts w:asciiTheme="minorHAnsi" w:eastAsiaTheme="minorEastAsia" w:hAnsiTheme="minorHAnsi" w:cstheme="minorHAnsi"/>
          <w:vertAlign w:val="subscript"/>
        </w:rPr>
        <w:t>4</w:t>
      </w:r>
      <w:r w:rsidRPr="00F1423F">
        <w:rPr>
          <w:rFonts w:asciiTheme="minorHAnsi" w:eastAsiaTheme="minorEastAsia" w:hAnsiTheme="minorHAnsi" w:cstheme="minorHAnsi"/>
        </w:rPr>
        <w:t>OH]</w:t>
      </w:r>
    </w:p>
    <w:p w:rsidR="003C15EC" w:rsidRPr="003C15EC" w:rsidRDefault="003C15EC" w:rsidP="003C15EC">
      <w:pPr>
        <w:ind w:left="-360"/>
        <w:jc w:val="left"/>
        <w:rPr>
          <w:rFonts w:asciiTheme="minorHAnsi" w:eastAsiaTheme="minorEastAsia" w:hAnsiTheme="minorHAnsi" w:cstheme="minorHAnsi"/>
        </w:rPr>
      </w:pPr>
      <w:r w:rsidRPr="003C15EC">
        <w:rPr>
          <w:rFonts w:asciiTheme="minorHAnsi" w:eastAsiaTheme="minorEastAsia" w:hAnsiTheme="minorHAnsi" w:cstheme="minorHAnsi"/>
        </w:rPr>
        <w:t xml:space="preserve">sostituzione in 1. (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K</m:t>
            </m:r>
          </m:e>
          <m:sub>
            <m:r>
              <w:rPr>
                <w:rFonts w:ascii="Cambria Math" w:hAnsi="Cambria Math" w:cstheme="minorHAnsi"/>
              </w:rPr>
              <m:t>b</m:t>
            </m:r>
          </m:sub>
        </m:sSub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 w:cstheme="minorHAnsi"/>
                      </w:rPr>
                      <m:t>+</m:t>
                    </m:r>
                  </m:sup>
                </m:sSup>
              </m:e>
            </m:d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OH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-</m:t>
                    </m:r>
                  </m:sup>
                </m:sSup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NH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4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OH</m:t>
                </m:r>
              </m:e>
            </m:d>
          </m:den>
        </m:f>
        <m:r>
          <w:rPr>
            <w:rFonts w:ascii="Cambria Math" w:eastAsiaTheme="minorEastAsia" w:hAnsi="Cambria Math" w:cstheme="minorHAnsi"/>
          </w:rPr>
          <m:t>)</m:t>
        </m:r>
      </m:oMath>
    </w:p>
    <w:p w:rsidR="003C15EC" w:rsidRPr="00F1423F" w:rsidRDefault="003C15EC" w:rsidP="003C15EC">
      <w:pPr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 xml:space="preserve">dalla I approssimazione: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K</m:t>
            </m:r>
          </m:e>
          <m:sub>
            <m:r>
              <w:rPr>
                <w:rFonts w:ascii="Cambria Math" w:hAnsi="Cambria Math" w:cstheme="minorHAnsi"/>
              </w:rPr>
              <m:t>b</m:t>
            </m:r>
          </m:sub>
        </m:sSub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OH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-</m:t>
                    </m:r>
                  </m:sup>
                </m:sSup>
              </m:e>
            </m:d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OH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-</m:t>
                    </m:r>
                  </m:sup>
                </m:sSup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NH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4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OH</m:t>
                </m:r>
              </m:e>
            </m:d>
          </m:den>
        </m:f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OH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sup>
            </m:sSup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NH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4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OH</m:t>
                </m:r>
              </m:e>
            </m:d>
          </m:den>
        </m:f>
      </m:oMath>
    </w:p>
    <w:p w:rsidR="003C15EC" w:rsidRPr="00F1423F" w:rsidRDefault="003C15EC" w:rsidP="003C15EC">
      <w:pPr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 xml:space="preserve">e con la II approssimazione: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K</m:t>
            </m:r>
          </m:e>
          <m:sub>
            <m:r>
              <w:rPr>
                <w:rFonts w:ascii="Cambria Math" w:hAnsi="Cambria Math" w:cstheme="minorHAnsi"/>
              </w:rPr>
              <m:t>b</m:t>
            </m:r>
          </m:sub>
        </m:sSub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OH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0</m:t>
                </m:r>
              </m:sub>
            </m:sSub>
          </m:den>
        </m:f>
      </m:oMath>
      <w:r w:rsidRPr="00F1423F">
        <w:rPr>
          <w:rFonts w:asciiTheme="minorHAnsi" w:eastAsiaTheme="minorEastAsia" w:hAnsiTheme="minorHAnsi" w:cstheme="minorHAnsi"/>
        </w:rPr>
        <w:t>; quindi</w:t>
      </w:r>
    </w:p>
    <w:p w:rsidR="003C15EC" w:rsidRPr="00F1423F" w:rsidRDefault="00EB6E20" w:rsidP="003C15EC">
      <w:pPr>
        <w:rPr>
          <w:rFonts w:asciiTheme="minorHAnsi" w:eastAsiaTheme="minorEastAsia" w:hAnsiTheme="minorHAnsi" w:cstheme="minorHAnsi"/>
        </w:rPr>
      </w:pPr>
      <m:oMath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OH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-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K</m:t>
            </m:r>
          </m:e>
          <m:sub>
            <m:r>
              <w:rPr>
                <w:rFonts w:ascii="Cambria Math" w:eastAsiaTheme="minorEastAsia" w:hAnsi="Cambria Math" w:cstheme="minorHAnsi"/>
              </w:rPr>
              <m:t>b</m:t>
            </m:r>
          </m:sub>
        </m:sSub>
        <m:r>
          <w:rPr>
            <w:rFonts w:ascii="Cambria Math" w:eastAsiaTheme="minorEastAsia" w:hAnsi="Cambria Math" w:cstheme="minorHAnsi"/>
          </w:rPr>
          <m:t>∙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C</m:t>
            </m:r>
          </m:e>
          <m:sub>
            <m:r>
              <w:rPr>
                <w:rFonts w:ascii="Cambria Math" w:eastAsiaTheme="minorEastAsia" w:hAnsi="Cambria Math" w:cstheme="minorHAnsi"/>
              </w:rPr>
              <m:t>0</m:t>
            </m:r>
          </m:sub>
        </m:sSub>
      </m:oMath>
      <w:r w:rsidR="003C15EC" w:rsidRPr="00F1423F">
        <w:rPr>
          <w:rFonts w:asciiTheme="minorHAnsi" w:eastAsiaTheme="minorEastAsia" w:hAnsiTheme="minorHAnsi" w:cstheme="minorHAnsi"/>
        </w:rPr>
        <w:t xml:space="preserve">;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OH</m:t>
                </m:r>
              </m:e>
              <m:sup>
                <m:r>
                  <w:rPr>
                    <w:rFonts w:ascii="Cambria Math" w:hAnsi="Cambria Math" w:cstheme="minorHAnsi"/>
                  </w:rPr>
                  <m:t>-</m:t>
                </m:r>
              </m:sup>
            </m:sSup>
          </m:e>
        </m:d>
        <m:r>
          <w:rPr>
            <w:rFonts w:ascii="Cambria Math" w:eastAsiaTheme="minorEastAsia" w:hAnsi="Cambria Math" w:cstheme="minorHAnsi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b</m:t>
                </m:r>
              </m:sub>
            </m:sSub>
            <m:r>
              <w:rPr>
                <w:rFonts w:ascii="Cambria Math" w:eastAsiaTheme="minorEastAsia" w:hAnsi="Cambria Math" w:cstheme="minorHAnsi"/>
              </w:rPr>
              <m:t>∙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0</m:t>
                </m:r>
              </m:sub>
            </m:sSub>
          </m:e>
        </m:rad>
        <m:r>
          <w:rPr>
            <w:rFonts w:ascii="Cambria Math" w:eastAsiaTheme="minorEastAsia" w:hAnsi="Cambria Math" w:cstheme="minorHAnsi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-5</m:t>
                </m:r>
              </m:sup>
            </m:sSup>
            <m:r>
              <w:rPr>
                <w:rFonts w:ascii="Cambria Math" w:eastAsiaTheme="minorEastAsia" w:hAnsi="Cambria Math" w:cstheme="minorHAnsi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-1</m:t>
                </m:r>
              </m:sup>
            </m:sSup>
          </m:e>
        </m:rad>
      </m:oMath>
      <w:r w:rsidR="003C15EC" w:rsidRPr="00F1423F">
        <w:rPr>
          <w:rFonts w:asciiTheme="minorHAnsi" w:eastAsiaTheme="minorEastAsia" w:hAnsiTheme="minorHAnsi" w:cstheme="minorHAnsi"/>
        </w:rPr>
        <w:t>=</w:t>
      </w:r>
      <m:oMath>
        <m:r>
          <w:rPr>
            <w:rFonts w:ascii="Cambria Math" w:eastAsiaTheme="minorEastAsia" w:hAnsi="Cambria Math" w:cstheme="minorHAnsi"/>
          </w:rPr>
          <m:t xml:space="preserve"> </m:t>
        </m:r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-6</m:t>
                </m:r>
              </m:sup>
            </m:sSup>
          </m:e>
        </m:rad>
        <m:r>
          <w:rPr>
            <w:rFonts w:ascii="Cambria Math" w:eastAsiaTheme="minorEastAsia" w:hAnsi="Cambria Math" w:cstheme="minorHAnsi"/>
          </w:rPr>
          <m:t xml:space="preserve"> </m:t>
        </m:r>
      </m:oMath>
      <w:r w:rsidR="003C15EC" w:rsidRPr="00F1423F">
        <w:rPr>
          <w:rFonts w:asciiTheme="minorHAnsi" w:eastAsiaTheme="minorEastAsia" w:hAnsiTheme="minorHAnsi" w:cstheme="minorHAnsi"/>
        </w:rPr>
        <w:t>= 1 . 10</w:t>
      </w:r>
      <w:r w:rsidR="003C15EC" w:rsidRPr="00F1423F">
        <w:rPr>
          <w:rFonts w:asciiTheme="minorHAnsi" w:eastAsiaTheme="minorEastAsia" w:hAnsiTheme="minorHAnsi" w:cstheme="minorHAnsi"/>
          <w:vertAlign w:val="superscript"/>
        </w:rPr>
        <w:t>-3</w:t>
      </w:r>
      <w:r w:rsidR="003C15EC" w:rsidRPr="00F1423F">
        <w:rPr>
          <w:rFonts w:asciiTheme="minorHAnsi" w:eastAsiaTheme="minorEastAsia" w:hAnsiTheme="minorHAnsi" w:cstheme="minorHAnsi"/>
        </w:rPr>
        <w:t>;</w:t>
      </w:r>
      <w:r w:rsidR="003C15EC">
        <w:rPr>
          <w:rFonts w:asciiTheme="minorHAnsi" w:eastAsiaTheme="minorEastAsia" w:hAnsiTheme="minorHAnsi" w:cstheme="minorHAnsi"/>
        </w:rPr>
        <w:t xml:space="preserve"> </w:t>
      </w:r>
      <w:r w:rsidR="003C15EC" w:rsidRPr="00F1423F">
        <w:rPr>
          <w:rFonts w:asciiTheme="minorHAnsi" w:eastAsiaTheme="minorEastAsia" w:hAnsiTheme="minorHAnsi" w:cstheme="minorHAnsi"/>
        </w:rPr>
        <w:t>pOH = -log 10</w:t>
      </w:r>
      <w:r w:rsidR="003C15EC" w:rsidRPr="00F1423F">
        <w:rPr>
          <w:rFonts w:asciiTheme="minorHAnsi" w:eastAsiaTheme="minorEastAsia" w:hAnsiTheme="minorHAnsi" w:cstheme="minorHAnsi"/>
          <w:vertAlign w:val="superscript"/>
        </w:rPr>
        <w:t>-3</w:t>
      </w:r>
      <w:r w:rsidR="003C15EC" w:rsidRPr="00F1423F">
        <w:rPr>
          <w:rFonts w:asciiTheme="minorHAnsi" w:eastAsiaTheme="minorEastAsia" w:hAnsiTheme="minorHAnsi" w:cstheme="minorHAnsi"/>
        </w:rPr>
        <w:t xml:space="preserve"> = 3</w:t>
      </w:r>
    </w:p>
    <w:p w:rsidR="003C15EC" w:rsidRDefault="003C15EC" w:rsidP="003C15EC">
      <w:pPr>
        <w:rPr>
          <w:rFonts w:asciiTheme="minorHAnsi" w:hAnsiTheme="minorHAnsi" w:cstheme="minorHAnsi"/>
        </w:rPr>
      </w:pPr>
      <w:r w:rsidRPr="00F1423F">
        <w:rPr>
          <w:rFonts w:asciiTheme="minorHAnsi" w:hAnsiTheme="minorHAnsi" w:cstheme="minorHAnsi"/>
        </w:rPr>
        <w:t>pH = 14 – pOH = 14 – 3 = 11</w:t>
      </w:r>
    </w:p>
    <w:p w:rsidR="003C15EC" w:rsidRDefault="003C15EC" w:rsidP="003C15EC">
      <w:pPr>
        <w:rPr>
          <w:rFonts w:asciiTheme="minorHAnsi" w:hAnsiTheme="minorHAnsi" w:cstheme="minorHAnsi"/>
        </w:rPr>
      </w:pPr>
    </w:p>
    <w:p w:rsidR="009F6A39" w:rsidRDefault="009F6A39">
      <w:pPr>
        <w:spacing w:after="200" w:line="276" w:lineRule="auto"/>
        <w:jc w:val="lef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br w:type="page"/>
      </w:r>
    </w:p>
    <w:p w:rsidR="009F6A39" w:rsidRDefault="009F6A39" w:rsidP="008D0048">
      <w:pPr>
        <w:spacing w:line="240" w:lineRule="auto"/>
        <w:jc w:val="left"/>
        <w:rPr>
          <w:rFonts w:asciiTheme="minorHAnsi" w:hAnsiTheme="minorHAnsi" w:cstheme="minorHAnsi"/>
          <w:b/>
        </w:rPr>
      </w:pPr>
      <w:r w:rsidRPr="008D0048">
        <w:rPr>
          <w:rFonts w:asciiTheme="minorHAnsi" w:hAnsiTheme="minorHAnsi" w:cstheme="minorHAnsi"/>
          <w:b/>
        </w:rPr>
        <w:t>Riepilogo acido debole – base coniugata: approssimazioni</w:t>
      </w:r>
    </w:p>
    <w:p w:rsidR="00B95F21" w:rsidRPr="008D0048" w:rsidRDefault="00B95F21" w:rsidP="008D0048">
      <w:pPr>
        <w:spacing w:line="240" w:lineRule="auto"/>
        <w:jc w:val="left"/>
        <w:rPr>
          <w:rFonts w:asciiTheme="minorHAnsi" w:hAnsiTheme="minorHAnsi" w:cstheme="minorHAnsi"/>
          <w:b/>
        </w:rPr>
      </w:pPr>
    </w:p>
    <w:p w:rsidR="009F6A39" w:rsidRPr="00F1423F" w:rsidRDefault="009F6A39" w:rsidP="001123FD">
      <w:pPr>
        <w:pStyle w:val="Paragrafoelenco"/>
        <w:numPr>
          <w:ilvl w:val="0"/>
          <w:numId w:val="11"/>
        </w:numPr>
        <w:spacing w:line="240" w:lineRule="auto"/>
        <w:ind w:left="0"/>
        <w:rPr>
          <w:rFonts w:asciiTheme="minorHAnsi" w:hAnsiTheme="minorHAnsi" w:cstheme="minorHAnsi"/>
          <w:i/>
        </w:rPr>
      </w:pPr>
      <w:r w:rsidRPr="00F1423F">
        <w:rPr>
          <w:rFonts w:asciiTheme="minorHAnsi" w:hAnsiTheme="minorHAnsi" w:cstheme="minorHAnsi"/>
          <w:i/>
        </w:rPr>
        <w:t>Bilancio di carica</w:t>
      </w:r>
      <w:r w:rsidR="001120BE">
        <w:rPr>
          <w:rFonts w:asciiTheme="minorHAnsi" w:hAnsiTheme="minorHAnsi" w:cstheme="minorHAnsi"/>
          <w:i/>
        </w:rPr>
        <w:t xml:space="preserve"> = Bilancio protonico</w:t>
      </w:r>
    </w:p>
    <w:tbl>
      <w:tblPr>
        <w:tblStyle w:val="Grigliatabella"/>
        <w:tblW w:w="6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26"/>
        <w:gridCol w:w="3291"/>
      </w:tblGrid>
      <w:tr w:rsidR="009F6A39" w:rsidRPr="001120BE" w:rsidTr="000669C4">
        <w:trPr>
          <w:trHeight w:val="889"/>
        </w:trPr>
        <w:tc>
          <w:tcPr>
            <w:tcW w:w="2826" w:type="dxa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9F6A39" w:rsidRPr="00F1423F" w:rsidRDefault="009F6A39" w:rsidP="008D004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F1423F">
              <w:rPr>
                <w:rFonts w:asciiTheme="minorHAnsi" w:hAnsiTheme="minorHAnsi" w:cstheme="minorHAnsi"/>
              </w:rPr>
              <w:t>[H</w:t>
            </w:r>
            <w:r w:rsidRPr="00F1423F">
              <w:rPr>
                <w:rFonts w:asciiTheme="minorHAnsi" w:hAnsiTheme="minorHAnsi" w:cstheme="minorHAnsi"/>
                <w:vertAlign w:val="superscript"/>
              </w:rPr>
              <w:t>+</w:t>
            </w:r>
            <w:r w:rsidRPr="00F1423F">
              <w:rPr>
                <w:rFonts w:asciiTheme="minorHAnsi" w:hAnsiTheme="minorHAnsi" w:cstheme="minorHAnsi"/>
              </w:rPr>
              <w:t>] = [OH</w:t>
            </w:r>
            <w:r w:rsidRPr="00F1423F">
              <w:rPr>
                <w:rFonts w:asciiTheme="minorHAnsi" w:hAnsiTheme="minorHAnsi" w:cstheme="minorHAnsi"/>
                <w:vertAlign w:val="superscript"/>
              </w:rPr>
              <w:t>-</w:t>
            </w:r>
            <w:r w:rsidRPr="00F1423F">
              <w:rPr>
                <w:rFonts w:asciiTheme="minorHAnsi" w:hAnsiTheme="minorHAnsi" w:cstheme="minorHAnsi"/>
              </w:rPr>
              <w:t>] + [A</w:t>
            </w:r>
            <w:r w:rsidRPr="00F1423F">
              <w:rPr>
                <w:rFonts w:asciiTheme="minorHAnsi" w:hAnsiTheme="minorHAnsi" w:cstheme="minorHAnsi"/>
                <w:vertAlign w:val="superscript"/>
              </w:rPr>
              <w:t>-</w:t>
            </w:r>
            <w:r w:rsidRPr="00F1423F">
              <w:rPr>
                <w:rFonts w:asciiTheme="minorHAnsi" w:hAnsiTheme="minorHAnsi" w:cstheme="minorHAnsi"/>
              </w:rPr>
              <w:t>]</w:t>
            </w:r>
          </w:p>
        </w:tc>
        <w:tc>
          <w:tcPr>
            <w:tcW w:w="3291" w:type="dxa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 w:rsidRPr="00F1423F">
              <w:rPr>
                <w:rFonts w:asciiTheme="minorHAnsi" w:hAnsiTheme="minorHAnsi" w:cstheme="minorHAnsi"/>
                <w:lang w:val="en-US"/>
              </w:rPr>
              <w:t>[A</w:t>
            </w:r>
            <w:r w:rsidRPr="00F1423F">
              <w:rPr>
                <w:rFonts w:asciiTheme="minorHAnsi" w:hAnsiTheme="minorHAnsi" w:cstheme="minorHAnsi"/>
                <w:vertAlign w:val="superscript"/>
                <w:lang w:val="en-US"/>
              </w:rPr>
              <w:t>-</w:t>
            </w:r>
            <w:r w:rsidRPr="00F1423F">
              <w:rPr>
                <w:rFonts w:asciiTheme="minorHAnsi" w:hAnsiTheme="minorHAnsi" w:cstheme="minorHAnsi"/>
                <w:lang w:val="en-US"/>
              </w:rPr>
              <w:t>] &gt;&gt;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F1423F">
              <w:rPr>
                <w:rFonts w:asciiTheme="minorHAnsi" w:hAnsiTheme="minorHAnsi" w:cstheme="minorHAnsi"/>
                <w:lang w:val="en-US"/>
              </w:rPr>
              <w:t>[OH</w:t>
            </w:r>
            <w:r w:rsidRPr="00F1423F">
              <w:rPr>
                <w:rFonts w:asciiTheme="minorHAnsi" w:hAnsiTheme="minorHAnsi" w:cstheme="minorHAnsi"/>
                <w:vertAlign w:val="superscript"/>
                <w:lang w:val="en-US"/>
              </w:rPr>
              <w:t>-</w:t>
            </w:r>
            <w:r w:rsidRPr="00F1423F">
              <w:rPr>
                <w:rFonts w:asciiTheme="minorHAnsi" w:hAnsiTheme="minorHAnsi" w:cstheme="minorHAnsi"/>
                <w:lang w:val="en-US"/>
              </w:rPr>
              <w:t xml:space="preserve">]   </w:t>
            </w:r>
            <w:r w:rsidRPr="00F1423F">
              <w:rPr>
                <w:rFonts w:asciiTheme="minorHAnsi" w:hAnsiTheme="minorHAnsi" w:cstheme="minorHAnsi"/>
                <w:b/>
                <w:i/>
                <w:color w:val="FF0000"/>
                <w:lang w:val="en-US"/>
              </w:rPr>
              <w:t>A</w:t>
            </w:r>
          </w:p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i/>
                <w:lang w:val="en-US"/>
              </w:rPr>
            </w:pPr>
            <w:r w:rsidRPr="00F1423F">
              <w:rPr>
                <w:rFonts w:asciiTheme="minorHAnsi" w:hAnsiTheme="minorHAnsi" w:cstheme="minorHAnsi"/>
                <w:lang w:val="en-US"/>
              </w:rPr>
              <w:t>[A</w:t>
            </w:r>
            <w:r w:rsidRPr="00F1423F">
              <w:rPr>
                <w:rFonts w:asciiTheme="minorHAnsi" w:hAnsiTheme="minorHAnsi" w:cstheme="minorHAnsi"/>
                <w:vertAlign w:val="superscript"/>
                <w:lang w:val="en-US"/>
              </w:rPr>
              <w:t>-</w:t>
            </w:r>
            <w:r w:rsidRPr="00F1423F">
              <w:rPr>
                <w:rFonts w:asciiTheme="minorHAnsi" w:hAnsiTheme="minorHAnsi" w:cstheme="minorHAnsi"/>
                <w:lang w:val="en-US"/>
              </w:rPr>
              <w:t xml:space="preserve">] </w:t>
            </w:r>
            <m:oMath>
              <m:r>
                <w:rPr>
                  <w:rFonts w:ascii="Cambria Math" w:hAnsi="Cambria Math" w:cstheme="minorHAnsi"/>
                  <w:lang w:val="en-US"/>
                </w:rPr>
                <m:t xml:space="preserve"> ≅</m:t>
              </m:r>
            </m:oMath>
            <w:r w:rsidRPr="00F1423F">
              <w:rPr>
                <w:rFonts w:asciiTheme="minorHAnsi" w:hAnsiTheme="minorHAnsi" w:cstheme="minorHAnsi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F1423F">
              <w:rPr>
                <w:rFonts w:asciiTheme="minorHAnsi" w:hAnsiTheme="minorHAnsi" w:cstheme="minorHAnsi"/>
                <w:lang w:val="en-US"/>
              </w:rPr>
              <w:t>[OH</w:t>
            </w:r>
            <w:r w:rsidRPr="00F1423F">
              <w:rPr>
                <w:rFonts w:asciiTheme="minorHAnsi" w:hAnsiTheme="minorHAnsi" w:cstheme="minorHAnsi"/>
                <w:vertAlign w:val="superscript"/>
                <w:lang w:val="en-US"/>
              </w:rPr>
              <w:t>-</w:t>
            </w:r>
            <w:r w:rsidRPr="00F1423F">
              <w:rPr>
                <w:rFonts w:asciiTheme="minorHAnsi" w:hAnsiTheme="minorHAnsi" w:cstheme="minorHAnsi"/>
                <w:lang w:val="en-US"/>
              </w:rPr>
              <w:t xml:space="preserve">]   </w:t>
            </w:r>
            <w:r w:rsidRPr="00F1423F">
              <w:rPr>
                <w:rFonts w:asciiTheme="minorHAnsi" w:hAnsiTheme="minorHAnsi" w:cstheme="minorHAnsi"/>
                <w:b/>
                <w:i/>
                <w:color w:val="00B050"/>
                <w:lang w:val="en-US"/>
              </w:rPr>
              <w:t>B</w:t>
            </w:r>
          </w:p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lang w:val="en-US"/>
              </w:rPr>
            </w:pPr>
            <w:r w:rsidRPr="00F1423F">
              <w:rPr>
                <w:rFonts w:asciiTheme="minorHAnsi" w:hAnsiTheme="minorHAnsi" w:cstheme="minorHAnsi"/>
                <w:lang w:val="en-US"/>
              </w:rPr>
              <w:t>[A</w:t>
            </w:r>
            <w:r w:rsidRPr="00F1423F">
              <w:rPr>
                <w:rFonts w:asciiTheme="minorHAnsi" w:hAnsiTheme="minorHAnsi" w:cstheme="minorHAnsi"/>
                <w:vertAlign w:val="superscript"/>
                <w:lang w:val="en-US"/>
              </w:rPr>
              <w:t>-</w:t>
            </w:r>
            <w:r w:rsidRPr="00F1423F">
              <w:rPr>
                <w:rFonts w:asciiTheme="minorHAnsi" w:hAnsiTheme="minorHAnsi" w:cstheme="minorHAnsi"/>
                <w:lang w:val="en-US"/>
              </w:rPr>
              <w:t>] &lt;&lt; [OH</w:t>
            </w:r>
            <w:r w:rsidRPr="00F1423F">
              <w:rPr>
                <w:rFonts w:asciiTheme="minorHAnsi" w:hAnsiTheme="minorHAnsi" w:cstheme="minorHAnsi"/>
                <w:vertAlign w:val="superscript"/>
                <w:lang w:val="en-US"/>
              </w:rPr>
              <w:t>-</w:t>
            </w:r>
            <w:r w:rsidRPr="00F1423F">
              <w:rPr>
                <w:rFonts w:asciiTheme="minorHAnsi" w:hAnsiTheme="minorHAnsi" w:cstheme="minorHAnsi"/>
                <w:lang w:val="en-US"/>
              </w:rPr>
              <w:t xml:space="preserve">]   </w:t>
            </w:r>
            <w:r w:rsidRPr="00F1423F">
              <w:rPr>
                <w:rFonts w:asciiTheme="minorHAnsi" w:hAnsiTheme="minorHAnsi" w:cstheme="minorHAnsi"/>
                <w:b/>
                <w:color w:val="0070C0"/>
                <w:lang w:val="en-US"/>
              </w:rPr>
              <w:t>C</w:t>
            </w:r>
          </w:p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i/>
                <w:lang w:val="en-US"/>
              </w:rPr>
            </w:pPr>
          </w:p>
        </w:tc>
      </w:tr>
    </w:tbl>
    <w:p w:rsidR="009F6A39" w:rsidRPr="00F1423F" w:rsidRDefault="009F6A39" w:rsidP="001123FD">
      <w:pPr>
        <w:pStyle w:val="Paragrafoelenco"/>
        <w:numPr>
          <w:ilvl w:val="0"/>
          <w:numId w:val="11"/>
        </w:numPr>
        <w:spacing w:line="240" w:lineRule="auto"/>
        <w:ind w:left="0"/>
        <w:jc w:val="left"/>
        <w:rPr>
          <w:rFonts w:asciiTheme="minorHAnsi" w:hAnsiTheme="minorHAnsi" w:cstheme="minorHAnsi"/>
          <w:i/>
        </w:rPr>
      </w:pPr>
      <w:r w:rsidRPr="00F1423F">
        <w:rPr>
          <w:rFonts w:asciiTheme="minorHAnsi" w:hAnsiTheme="minorHAnsi" w:cstheme="minorHAnsi"/>
          <w:i/>
        </w:rPr>
        <w:t>Bilancio di materia</w:t>
      </w:r>
    </w:p>
    <w:tbl>
      <w:tblPr>
        <w:tblStyle w:val="Grigliatabella"/>
        <w:tblpPr w:leftFromText="141" w:rightFromText="141" w:vertAnchor="text" w:tblpY="1"/>
        <w:tblOverlap w:val="never"/>
        <w:tblW w:w="5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00"/>
        <w:gridCol w:w="2329"/>
      </w:tblGrid>
      <w:tr w:rsidR="009F6A39" w:rsidRPr="00F1423F" w:rsidTr="000669C4">
        <w:trPr>
          <w:cantSplit/>
          <w:trHeight w:val="819"/>
        </w:trPr>
        <w:tc>
          <w:tcPr>
            <w:tcW w:w="3000" w:type="dxa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9F6A39" w:rsidRPr="00F1423F" w:rsidRDefault="009F6A39" w:rsidP="008D0048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F1423F">
              <w:rPr>
                <w:rFonts w:asciiTheme="minorHAnsi" w:hAnsiTheme="minorHAnsi" w:cstheme="minorHAnsi"/>
              </w:rPr>
              <w:t>C = [HA] + [A</w:t>
            </w:r>
            <w:r w:rsidRPr="00F1423F">
              <w:rPr>
                <w:rFonts w:asciiTheme="minorHAnsi" w:hAnsiTheme="minorHAnsi" w:cstheme="minorHAnsi"/>
                <w:vertAlign w:val="superscript"/>
              </w:rPr>
              <w:t>-</w:t>
            </w:r>
            <w:r w:rsidRPr="00F1423F">
              <w:rPr>
                <w:rFonts w:asciiTheme="minorHAnsi" w:hAnsiTheme="minorHAnsi" w:cstheme="minorHAnsi"/>
              </w:rPr>
              <w:t>]</w:t>
            </w:r>
          </w:p>
        </w:tc>
        <w:tc>
          <w:tcPr>
            <w:tcW w:w="2329" w:type="dxa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1423F">
              <w:rPr>
                <w:rFonts w:asciiTheme="minorHAnsi" w:hAnsiTheme="minorHAnsi" w:cstheme="minorHAnsi"/>
              </w:rPr>
              <w:t>[HA</w:t>
            </w:r>
            <w:r w:rsidRPr="00F1423F">
              <w:rPr>
                <w:rFonts w:asciiTheme="minorHAnsi" w:hAnsiTheme="minorHAnsi" w:cstheme="minorHAnsi"/>
                <w:vertAlign w:val="superscript"/>
              </w:rPr>
              <w:t>-</w:t>
            </w:r>
            <w:r w:rsidRPr="00F1423F">
              <w:rPr>
                <w:rFonts w:asciiTheme="minorHAnsi" w:hAnsiTheme="minorHAnsi" w:cstheme="minorHAnsi"/>
              </w:rPr>
              <w:t>] &gt;&gt; [A</w:t>
            </w:r>
            <w:r w:rsidRPr="00F1423F">
              <w:rPr>
                <w:rFonts w:asciiTheme="minorHAnsi" w:hAnsiTheme="minorHAnsi" w:cstheme="minorHAnsi"/>
                <w:vertAlign w:val="superscript"/>
              </w:rPr>
              <w:t>-</w:t>
            </w:r>
            <w:r w:rsidRPr="00F1423F">
              <w:rPr>
                <w:rFonts w:asciiTheme="minorHAnsi" w:hAnsiTheme="minorHAnsi" w:cstheme="minorHAnsi"/>
              </w:rPr>
              <w:t xml:space="preserve">]   </w:t>
            </w:r>
            <w:r w:rsidRPr="00F1423F">
              <w:rPr>
                <w:rFonts w:asciiTheme="minorHAnsi" w:hAnsiTheme="minorHAnsi" w:cstheme="minorHAnsi"/>
                <w:b/>
                <w:color w:val="E36C0A" w:themeColor="accent6" w:themeShade="BF"/>
              </w:rPr>
              <w:t>X</w:t>
            </w:r>
          </w:p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1423F">
              <w:rPr>
                <w:rFonts w:asciiTheme="minorHAnsi" w:hAnsiTheme="minorHAnsi" w:cstheme="minorHAnsi"/>
              </w:rPr>
              <w:t>[HA</w:t>
            </w:r>
            <w:r w:rsidRPr="00F1423F">
              <w:rPr>
                <w:rFonts w:asciiTheme="minorHAnsi" w:hAnsiTheme="minorHAnsi" w:cstheme="minorHAnsi"/>
                <w:vertAlign w:val="superscript"/>
              </w:rPr>
              <w:t>-</w:t>
            </w:r>
            <w:r w:rsidRPr="00F1423F">
              <w:rPr>
                <w:rFonts w:asciiTheme="minorHAnsi" w:hAnsiTheme="minorHAnsi" w:cstheme="minorHAnsi"/>
              </w:rPr>
              <w:t xml:space="preserve">]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</w:rPr>
                <m:t xml:space="preserve"> ≅</m:t>
              </m:r>
            </m:oMath>
            <w:r w:rsidRPr="00F1423F">
              <w:rPr>
                <w:rFonts w:asciiTheme="minorHAnsi" w:hAnsiTheme="minorHAnsi" w:cstheme="minorHAnsi"/>
              </w:rPr>
              <w:t xml:space="preserve"> [A</w:t>
            </w:r>
            <w:r w:rsidRPr="00F1423F">
              <w:rPr>
                <w:rFonts w:asciiTheme="minorHAnsi" w:hAnsiTheme="minorHAnsi" w:cstheme="minorHAnsi"/>
                <w:vertAlign w:val="superscript"/>
              </w:rPr>
              <w:t>-</w:t>
            </w:r>
            <w:r w:rsidRPr="00F1423F">
              <w:rPr>
                <w:rFonts w:asciiTheme="minorHAnsi" w:hAnsiTheme="minorHAnsi" w:cstheme="minorHAnsi"/>
              </w:rPr>
              <w:t xml:space="preserve">]    </w:t>
            </w:r>
            <w:r w:rsidRPr="00F1423F">
              <w:rPr>
                <w:rFonts w:asciiTheme="minorHAnsi" w:hAnsiTheme="minorHAnsi" w:cstheme="minorHAnsi"/>
                <w:b/>
                <w:color w:val="7030A0"/>
              </w:rPr>
              <w:t>Y</w:t>
            </w:r>
          </w:p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color w:val="FFC000"/>
              </w:rPr>
            </w:pPr>
            <w:r w:rsidRPr="00F1423F">
              <w:rPr>
                <w:rFonts w:asciiTheme="minorHAnsi" w:hAnsiTheme="minorHAnsi" w:cstheme="minorHAnsi"/>
              </w:rPr>
              <w:t>[HA</w:t>
            </w:r>
            <w:r w:rsidRPr="00F1423F">
              <w:rPr>
                <w:rFonts w:asciiTheme="minorHAnsi" w:hAnsiTheme="minorHAnsi" w:cstheme="minorHAnsi"/>
                <w:vertAlign w:val="superscript"/>
              </w:rPr>
              <w:t>-</w:t>
            </w:r>
            <w:r w:rsidRPr="00F1423F">
              <w:rPr>
                <w:rFonts w:asciiTheme="minorHAnsi" w:hAnsiTheme="minorHAnsi" w:cstheme="minorHAnsi"/>
              </w:rPr>
              <w:t>] &lt;&lt; [A</w:t>
            </w:r>
            <w:r w:rsidRPr="00F1423F">
              <w:rPr>
                <w:rFonts w:asciiTheme="minorHAnsi" w:hAnsiTheme="minorHAnsi" w:cstheme="minorHAnsi"/>
                <w:vertAlign w:val="superscript"/>
              </w:rPr>
              <w:t>-</w:t>
            </w:r>
            <w:r w:rsidRPr="00F1423F">
              <w:rPr>
                <w:rFonts w:asciiTheme="minorHAnsi" w:hAnsiTheme="minorHAnsi" w:cstheme="minorHAnsi"/>
              </w:rPr>
              <w:t xml:space="preserve">]   </w:t>
            </w:r>
            <w:r w:rsidRPr="00F1423F">
              <w:rPr>
                <w:rFonts w:asciiTheme="minorHAnsi" w:hAnsiTheme="minorHAnsi" w:cstheme="minorHAnsi"/>
                <w:b/>
                <w:color w:val="FFC000"/>
              </w:rPr>
              <w:t>Z</w:t>
            </w:r>
          </w:p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9F6A39" w:rsidRPr="00F1423F" w:rsidRDefault="009F6A39" w:rsidP="009F6A39">
      <w:pPr>
        <w:rPr>
          <w:rFonts w:asciiTheme="minorHAnsi" w:hAnsiTheme="minorHAnsi" w:cstheme="minorHAnsi"/>
          <w:i/>
        </w:rPr>
      </w:pPr>
    </w:p>
    <w:p w:rsidR="009F6A39" w:rsidRPr="00F1423F" w:rsidRDefault="009F6A39" w:rsidP="009F6A39">
      <w:pPr>
        <w:rPr>
          <w:rFonts w:asciiTheme="minorHAnsi" w:hAnsiTheme="minorHAnsi" w:cstheme="minorHAnsi"/>
          <w:i/>
        </w:rPr>
      </w:pPr>
    </w:p>
    <w:p w:rsidR="009F6A39" w:rsidRPr="00F1423F" w:rsidRDefault="009F6A39" w:rsidP="009F6A39">
      <w:pPr>
        <w:rPr>
          <w:rFonts w:asciiTheme="minorHAnsi" w:hAnsiTheme="minorHAnsi" w:cstheme="minorHAnsi"/>
          <w:i/>
        </w:rPr>
      </w:pPr>
    </w:p>
    <w:tbl>
      <w:tblPr>
        <w:tblStyle w:val="Grigliatabella"/>
        <w:tblW w:w="5000" w:type="pct"/>
        <w:tblLook w:val="04A0"/>
      </w:tblPr>
      <w:tblGrid>
        <w:gridCol w:w="960"/>
        <w:gridCol w:w="2507"/>
        <w:gridCol w:w="2613"/>
        <w:gridCol w:w="3774"/>
      </w:tblGrid>
      <w:tr w:rsidR="009F6A39" w:rsidRPr="00F1423F" w:rsidTr="008D0048">
        <w:trPr>
          <w:trHeight w:val="434"/>
        </w:trPr>
        <w:tc>
          <w:tcPr>
            <w:tcW w:w="48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auto"/>
          </w:tcPr>
          <w:p w:rsidR="009F6A39" w:rsidRPr="00F1423F" w:rsidRDefault="009F6A39" w:rsidP="000669C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272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:rsidR="009F6A39" w:rsidRPr="008D0048" w:rsidRDefault="009F6A39" w:rsidP="008D0048">
            <w:pPr>
              <w:spacing w:line="240" w:lineRule="auto"/>
              <w:rPr>
                <w:rFonts w:asciiTheme="minorHAnsi" w:hAnsiTheme="minorHAnsi" w:cstheme="minorHAnsi"/>
                <w:i/>
              </w:rPr>
            </w:pPr>
            <w:r w:rsidRPr="008D0048">
              <w:rPr>
                <w:rFonts w:asciiTheme="minorHAnsi" w:hAnsiTheme="minorHAnsi" w:cstheme="minorHAnsi"/>
                <w:i/>
              </w:rPr>
              <w:t>Bilancio di carica</w:t>
            </w:r>
          </w:p>
          <w:p w:rsidR="009F6A39" w:rsidRPr="008D0048" w:rsidRDefault="009F6A39" w:rsidP="008D0048">
            <w:pPr>
              <w:spacing w:line="240" w:lineRule="auto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326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:rsidR="009F6A39" w:rsidRPr="008D0048" w:rsidRDefault="009F6A39" w:rsidP="008D0048">
            <w:pPr>
              <w:spacing w:line="240" w:lineRule="auto"/>
              <w:rPr>
                <w:rFonts w:asciiTheme="minorHAnsi" w:hAnsiTheme="minorHAnsi" w:cstheme="minorHAnsi"/>
                <w:i/>
              </w:rPr>
            </w:pPr>
            <w:r w:rsidRPr="008D0048">
              <w:rPr>
                <w:rFonts w:asciiTheme="minorHAnsi" w:hAnsiTheme="minorHAnsi" w:cstheme="minorHAnsi"/>
                <w:i/>
              </w:rPr>
              <w:t>Bilancio di materia</w:t>
            </w:r>
          </w:p>
          <w:p w:rsidR="009F6A39" w:rsidRPr="008D0048" w:rsidRDefault="009F6A39" w:rsidP="008D0048">
            <w:pPr>
              <w:spacing w:line="240" w:lineRule="auto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15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9F6A39" w:rsidRPr="00F1423F" w:rsidTr="000669C4">
        <w:tc>
          <w:tcPr>
            <w:tcW w:w="487" w:type="pct"/>
            <w:tcBorders>
              <w:top w:val="single" w:sz="8" w:space="0" w:color="000000" w:themeColor="text1"/>
            </w:tcBorders>
          </w:tcPr>
          <w:p w:rsidR="009F6A39" w:rsidRPr="00F1423F" w:rsidRDefault="009F6A39" w:rsidP="000669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 xml:space="preserve"> + </w:t>
            </w:r>
            <w:r w:rsidRPr="00F1423F"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  <w:t>X</w:t>
            </w:r>
          </w:p>
        </w:tc>
        <w:tc>
          <w:tcPr>
            <w:tcW w:w="1272" w:type="pct"/>
            <w:tcBorders>
              <w:top w:val="single" w:sz="8" w:space="0" w:color="000000" w:themeColor="text1"/>
            </w:tcBorders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[H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+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] = [A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-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  <w:tc>
          <w:tcPr>
            <w:tcW w:w="1326" w:type="pct"/>
            <w:tcBorders>
              <w:top w:val="single" w:sz="8" w:space="0" w:color="000000" w:themeColor="text1"/>
            </w:tcBorders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C = [HA]</w:t>
            </w:r>
          </w:p>
        </w:tc>
        <w:tc>
          <w:tcPr>
            <w:tcW w:w="1915" w:type="pct"/>
            <w:tcBorders>
              <w:top w:val="single" w:sz="8" w:space="0" w:color="000000" w:themeColor="text1"/>
            </w:tcBorders>
            <w:shd w:val="clear" w:color="auto" w:fill="auto"/>
          </w:tcPr>
          <w:p w:rsidR="009F6A39" w:rsidRPr="00F1423F" w:rsidRDefault="00EB6E20" w:rsidP="008D0048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theme="minorHAnsi"/>
                        <w:i/>
                        <w:sz w:val="20"/>
                        <w:szCs w:val="20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0"/>
                            <w:szCs w:val="20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0"/>
                            <w:szCs w:val="20"/>
                          </w:rPr>
                          <m:t>+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theme="minorHAnsi"/>
                    <w:sz w:val="20"/>
                    <w:szCs w:val="20"/>
                  </w:rPr>
                  <m:t>=</m:t>
                </m:r>
                <m:rad>
                  <m:radPr>
                    <m:ctrlPr>
                      <w:rPr>
                        <w:rFonts w:ascii="Cambria Math" w:eastAsiaTheme="minorEastAsia" w:hAnsi="Cambria Math" w:cstheme="minorHAnsi"/>
                        <w:i/>
                        <w:sz w:val="20"/>
                        <w:szCs w:val="20"/>
                      </w:rPr>
                    </m:ctrlPr>
                  </m:radPr>
                  <m:deg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2</m:t>
                    </m:r>
                  </m:deg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0"/>
                            <w:szCs w:val="20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0"/>
                            <w:szCs w:val="20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0"/>
                        <w:szCs w:val="20"/>
                      </w:rPr>
                      <m:t>C</m:t>
                    </m:r>
                  </m:e>
                </m:rad>
              </m:oMath>
            </m:oMathPara>
          </w:p>
        </w:tc>
      </w:tr>
      <w:tr w:rsidR="009F6A39" w:rsidRPr="00F1423F" w:rsidTr="000669C4">
        <w:tc>
          <w:tcPr>
            <w:tcW w:w="487" w:type="pct"/>
          </w:tcPr>
          <w:p w:rsidR="009F6A39" w:rsidRPr="00F1423F" w:rsidRDefault="009F6A39" w:rsidP="000669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 xml:space="preserve"> + </w:t>
            </w:r>
            <w:r w:rsidRPr="00F1423F">
              <w:rPr>
                <w:rFonts w:asciiTheme="minorHAnsi" w:hAnsiTheme="minorHAnsi" w:cstheme="minorHAnsi"/>
                <w:b/>
                <w:color w:val="7030A0"/>
                <w:sz w:val="20"/>
                <w:szCs w:val="20"/>
              </w:rPr>
              <w:t>Y</w:t>
            </w:r>
          </w:p>
        </w:tc>
        <w:tc>
          <w:tcPr>
            <w:tcW w:w="1272" w:type="pct"/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[H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+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] = [A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-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  <w:tc>
          <w:tcPr>
            <w:tcW w:w="1326" w:type="pct"/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C =  [H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+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 xml:space="preserve">] + [HA]  </w:t>
            </w:r>
          </w:p>
        </w:tc>
        <w:tc>
          <w:tcPr>
            <w:tcW w:w="1915" w:type="pct"/>
            <w:shd w:val="clear" w:color="auto" w:fill="auto"/>
          </w:tcPr>
          <w:p w:rsidR="009F6A39" w:rsidRPr="00F1423F" w:rsidRDefault="00EB6E20" w:rsidP="002E70FF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theme="minorHAnsi"/>
                        <w:i/>
                        <w:sz w:val="20"/>
                        <w:szCs w:val="20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0"/>
                            <w:szCs w:val="20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0"/>
                            <w:szCs w:val="20"/>
                          </w:rPr>
                          <m:t>+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theme="minorHAnsi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0"/>
                        <w:szCs w:val="20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0"/>
                            <w:szCs w:val="20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0"/>
                            <w:szCs w:val="20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0"/>
                        <w:szCs w:val="20"/>
                      </w:rPr>
                      <m:t>+</m:t>
                    </m:r>
                    <m:rad>
                      <m:ra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0"/>
                            <w:szCs w:val="20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2</m:t>
                        </m:r>
                      </m:deg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0"/>
                                    <w:szCs w:val="20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  <w:sz w:val="20"/>
                                    <w:szCs w:val="20"/>
                                  </w:rPr>
                                  <m:t>a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 w:eastAsiaTheme="minorEastAsia" w:hAnsi="Cambria Math" w:cstheme="minorHAnsi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theme="minorHAnsi"/>
                            <w:sz w:val="20"/>
                            <w:szCs w:val="20"/>
                          </w:rPr>
                          <m:t>+4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0"/>
                                <w:szCs w:val="20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0"/>
                                <w:szCs w:val="20"/>
                              </w:rPr>
                              <m:t>a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theme="minorHAnsi"/>
                            <w:sz w:val="20"/>
                            <w:szCs w:val="20"/>
                          </w:rPr>
                          <m:t>C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</w:tr>
      <w:tr w:rsidR="009F6A39" w:rsidRPr="00F1423F" w:rsidTr="000669C4">
        <w:tc>
          <w:tcPr>
            <w:tcW w:w="487" w:type="pct"/>
            <w:tcBorders>
              <w:bottom w:val="single" w:sz="4" w:space="0" w:color="000000" w:themeColor="text1"/>
            </w:tcBorders>
          </w:tcPr>
          <w:p w:rsidR="009F6A39" w:rsidRPr="00F1423F" w:rsidRDefault="009F6A39" w:rsidP="000669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 xml:space="preserve"> + </w:t>
            </w:r>
            <w:r w:rsidRPr="00F1423F">
              <w:rPr>
                <w:rFonts w:asciiTheme="minorHAnsi" w:hAnsiTheme="minorHAnsi" w:cstheme="minorHAnsi"/>
                <w:b/>
                <w:color w:val="FFC000"/>
                <w:sz w:val="20"/>
                <w:szCs w:val="20"/>
              </w:rPr>
              <w:t>Z</w:t>
            </w:r>
          </w:p>
        </w:tc>
        <w:tc>
          <w:tcPr>
            <w:tcW w:w="1272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[H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+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] = [A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-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  <w:tc>
          <w:tcPr>
            <w:tcW w:w="1326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C =  [H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+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  <w:tc>
          <w:tcPr>
            <w:tcW w:w="1915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9F6A39" w:rsidRPr="00F1423F" w:rsidRDefault="00EB6E20" w:rsidP="008D0048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theme="minorHAnsi"/>
                        <w:i/>
                        <w:sz w:val="20"/>
                        <w:szCs w:val="20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0"/>
                            <w:szCs w:val="20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0"/>
                            <w:szCs w:val="20"/>
                          </w:rPr>
                          <m:t>+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theme="minorHAnsi"/>
                    <w:sz w:val="20"/>
                    <w:szCs w:val="20"/>
                  </w:rPr>
                  <m:t>=C</m:t>
                </m:r>
              </m:oMath>
            </m:oMathPara>
          </w:p>
        </w:tc>
      </w:tr>
      <w:tr w:rsidR="009F6A39" w:rsidRPr="00F1423F" w:rsidTr="000669C4">
        <w:tc>
          <w:tcPr>
            <w:tcW w:w="487" w:type="pct"/>
            <w:shd w:val="clear" w:color="auto" w:fill="auto"/>
          </w:tcPr>
          <w:p w:rsidR="009F6A39" w:rsidRPr="00F1423F" w:rsidRDefault="009F6A39" w:rsidP="000669C4">
            <w:pPr>
              <w:rPr>
                <w:rFonts w:asciiTheme="minorHAnsi" w:hAnsiTheme="minorHAnsi" w:cstheme="minorHAnsi"/>
                <w:color w:val="FFFF00"/>
                <w:sz w:val="20"/>
                <w:szCs w:val="20"/>
              </w:rPr>
            </w:pPr>
          </w:p>
        </w:tc>
        <w:tc>
          <w:tcPr>
            <w:tcW w:w="1272" w:type="pct"/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color w:val="FFFF00"/>
                <w:sz w:val="20"/>
                <w:szCs w:val="20"/>
              </w:rPr>
            </w:pPr>
          </w:p>
        </w:tc>
        <w:tc>
          <w:tcPr>
            <w:tcW w:w="1326" w:type="pct"/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color w:val="FFFF00"/>
                <w:sz w:val="20"/>
                <w:szCs w:val="20"/>
              </w:rPr>
            </w:pPr>
          </w:p>
        </w:tc>
        <w:tc>
          <w:tcPr>
            <w:tcW w:w="1915" w:type="pct"/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color w:val="FFFF00"/>
                <w:sz w:val="20"/>
                <w:szCs w:val="20"/>
              </w:rPr>
            </w:pPr>
          </w:p>
        </w:tc>
      </w:tr>
      <w:tr w:rsidR="009F6A39" w:rsidRPr="00F1423F" w:rsidTr="000669C4">
        <w:tc>
          <w:tcPr>
            <w:tcW w:w="487" w:type="pct"/>
          </w:tcPr>
          <w:p w:rsidR="009F6A39" w:rsidRPr="00F1423F" w:rsidRDefault="009F6A39" w:rsidP="000669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B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 xml:space="preserve"> + </w:t>
            </w:r>
            <w:r w:rsidRPr="00F1423F"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  <w:t>X</w:t>
            </w:r>
          </w:p>
        </w:tc>
        <w:tc>
          <w:tcPr>
            <w:tcW w:w="1272" w:type="pct"/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[H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+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] = [OH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-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] + [A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-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  <w:tc>
          <w:tcPr>
            <w:tcW w:w="1326" w:type="pct"/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C = [HA]</w:t>
            </w:r>
          </w:p>
        </w:tc>
        <w:tc>
          <w:tcPr>
            <w:tcW w:w="1915" w:type="pct"/>
            <w:shd w:val="clear" w:color="auto" w:fill="auto"/>
          </w:tcPr>
          <w:p w:rsidR="009F6A39" w:rsidRPr="00F1423F" w:rsidRDefault="00EB6E20" w:rsidP="008D0048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theme="minorHAnsi"/>
                        <w:i/>
                        <w:sz w:val="20"/>
                        <w:szCs w:val="20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0"/>
                            <w:szCs w:val="20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0"/>
                            <w:szCs w:val="20"/>
                          </w:rPr>
                          <m:t>+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theme="minorHAnsi"/>
                    <w:sz w:val="20"/>
                    <w:szCs w:val="20"/>
                  </w:rPr>
                  <m:t>=</m:t>
                </m:r>
                <m:rad>
                  <m:radPr>
                    <m:ctrlPr>
                      <w:rPr>
                        <w:rFonts w:ascii="Cambria Math" w:eastAsiaTheme="minorEastAsia" w:hAnsi="Cambria Math" w:cstheme="minorHAnsi"/>
                        <w:i/>
                        <w:sz w:val="20"/>
                        <w:szCs w:val="20"/>
                      </w:rPr>
                    </m:ctrlPr>
                  </m:radPr>
                  <m:deg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2</m:t>
                    </m:r>
                  </m:deg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0"/>
                            <w:szCs w:val="20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0"/>
                            <w:szCs w:val="20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20"/>
                        <w:szCs w:val="20"/>
                      </w:rPr>
                      <m:t>C+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20"/>
                            <w:szCs w:val="20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20"/>
                            <w:szCs w:val="20"/>
                          </w:rPr>
                          <m:t>w</m:t>
                        </m:r>
                      </m:sub>
                    </m:sSub>
                  </m:e>
                </m:rad>
              </m:oMath>
            </m:oMathPara>
          </w:p>
        </w:tc>
      </w:tr>
      <w:tr w:rsidR="009F6A39" w:rsidRPr="00F1423F" w:rsidTr="000669C4">
        <w:tc>
          <w:tcPr>
            <w:tcW w:w="487" w:type="pct"/>
          </w:tcPr>
          <w:p w:rsidR="009F6A39" w:rsidRPr="00F1423F" w:rsidRDefault="009F6A39" w:rsidP="000669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B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 xml:space="preserve"> + </w:t>
            </w:r>
            <w:r w:rsidRPr="00F1423F">
              <w:rPr>
                <w:rFonts w:asciiTheme="minorHAnsi" w:hAnsiTheme="minorHAnsi" w:cstheme="minorHAnsi"/>
                <w:b/>
                <w:color w:val="7030A0"/>
                <w:sz w:val="20"/>
                <w:szCs w:val="20"/>
              </w:rPr>
              <w:t>Y</w:t>
            </w:r>
          </w:p>
        </w:tc>
        <w:tc>
          <w:tcPr>
            <w:tcW w:w="1272" w:type="pct"/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[H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+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] = [OH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-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] + [A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-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  <w:tc>
          <w:tcPr>
            <w:tcW w:w="1326" w:type="pct"/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C = [A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-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 xml:space="preserve">] + [HA]  </w:t>
            </w:r>
          </w:p>
        </w:tc>
        <w:tc>
          <w:tcPr>
            <w:tcW w:w="1915" w:type="pct"/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i/>
                <w:sz w:val="20"/>
                <w:szCs w:val="20"/>
              </w:rPr>
              <w:t>III grado in [H</w:t>
            </w:r>
            <w:r w:rsidRPr="00F1423F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>+</w:t>
            </w:r>
            <w:r w:rsidRPr="00F1423F">
              <w:rPr>
                <w:rFonts w:asciiTheme="minorHAnsi" w:hAnsiTheme="minorHAnsi" w:cstheme="minorHAnsi"/>
                <w:i/>
                <w:sz w:val="20"/>
                <w:szCs w:val="20"/>
              </w:rPr>
              <w:t>]</w:t>
            </w:r>
          </w:p>
        </w:tc>
      </w:tr>
      <w:tr w:rsidR="009F6A39" w:rsidRPr="00F1423F" w:rsidTr="000669C4">
        <w:tc>
          <w:tcPr>
            <w:tcW w:w="487" w:type="pct"/>
            <w:tcBorders>
              <w:bottom w:val="single" w:sz="4" w:space="0" w:color="000000" w:themeColor="text1"/>
            </w:tcBorders>
          </w:tcPr>
          <w:p w:rsidR="009F6A39" w:rsidRPr="00F1423F" w:rsidRDefault="009F6A39" w:rsidP="000669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B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 xml:space="preserve"> + </w:t>
            </w:r>
            <w:r w:rsidRPr="00F1423F">
              <w:rPr>
                <w:rFonts w:asciiTheme="minorHAnsi" w:hAnsiTheme="minorHAnsi" w:cstheme="minorHAnsi"/>
                <w:b/>
                <w:color w:val="FFC000"/>
                <w:sz w:val="20"/>
                <w:szCs w:val="20"/>
              </w:rPr>
              <w:t>Z</w:t>
            </w:r>
          </w:p>
        </w:tc>
        <w:tc>
          <w:tcPr>
            <w:tcW w:w="1272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[H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+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] = [OH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-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] + [A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-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  <w:tc>
          <w:tcPr>
            <w:tcW w:w="1326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C = [A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-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  <w:tc>
          <w:tcPr>
            <w:tcW w:w="1915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9F6A39" w:rsidRPr="00F1423F" w:rsidRDefault="00EB6E20" w:rsidP="008D0048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theme="minorHAnsi"/>
                        <w:i/>
                        <w:sz w:val="20"/>
                        <w:szCs w:val="20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0"/>
                            <w:szCs w:val="20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0"/>
                            <w:szCs w:val="20"/>
                          </w:rPr>
                          <m:t>+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theme="minorHAnsi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0"/>
                        <w:szCs w:val="20"/>
                      </w:rPr>
                      <m:t>C±</m:t>
                    </m:r>
                    <m:rad>
                      <m:ra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0"/>
                            <w:szCs w:val="20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2</m:t>
                        </m:r>
                      </m:deg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0"/>
                                <w:szCs w:val="20"/>
                              </w:rPr>
                              <m:t>C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theme="minorHAnsi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theme="minorHAnsi"/>
                            <w:sz w:val="20"/>
                            <w:szCs w:val="20"/>
                          </w:rPr>
                          <m:t>+4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sz w:val="20"/>
                                <w:szCs w:val="20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sz w:val="20"/>
                                <w:szCs w:val="20"/>
                              </w:rPr>
                              <m:t>w</m:t>
                            </m:r>
                          </m:sub>
                        </m:sSub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</w:tr>
      <w:tr w:rsidR="009F6A39" w:rsidRPr="00F1423F" w:rsidTr="000669C4">
        <w:tc>
          <w:tcPr>
            <w:tcW w:w="487" w:type="pct"/>
            <w:shd w:val="clear" w:color="auto" w:fill="auto"/>
          </w:tcPr>
          <w:p w:rsidR="009F6A39" w:rsidRPr="00F1423F" w:rsidRDefault="009F6A39" w:rsidP="000669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pct"/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6" w:type="pct"/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5" w:type="pct"/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9F6A39" w:rsidRPr="00F1423F" w:rsidTr="000669C4">
        <w:tc>
          <w:tcPr>
            <w:tcW w:w="487" w:type="pct"/>
          </w:tcPr>
          <w:p w:rsidR="009F6A39" w:rsidRPr="00F1423F" w:rsidRDefault="009F6A39" w:rsidP="000669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C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 xml:space="preserve"> + </w:t>
            </w:r>
            <w:r w:rsidRPr="00F1423F"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  <w:t>X</w:t>
            </w:r>
          </w:p>
        </w:tc>
        <w:tc>
          <w:tcPr>
            <w:tcW w:w="1272" w:type="pct"/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[H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+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] = [OH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-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 xml:space="preserve">] </w:t>
            </w:r>
          </w:p>
        </w:tc>
        <w:tc>
          <w:tcPr>
            <w:tcW w:w="1326" w:type="pct"/>
            <w:shd w:val="clear" w:color="auto" w:fill="auto"/>
          </w:tcPr>
          <w:p w:rsidR="009F6A39" w:rsidRPr="00F1423F" w:rsidRDefault="00EB6E20" w:rsidP="008D004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  <w:pict>
                <v:shape id="Connettore 2 267" o:spid="_x0000_s1060" type="#_x0000_t32" style="position:absolute;left:0;text-align:left;margin-left:-2.05pt;margin-top:.5pt;width:129pt;height:33.75pt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"/>
              </w:pict>
            </w:r>
          </w:p>
        </w:tc>
        <w:tc>
          <w:tcPr>
            <w:tcW w:w="1915" w:type="pct"/>
            <w:shd w:val="clear" w:color="auto" w:fill="auto"/>
          </w:tcPr>
          <w:p w:rsidR="009F6A39" w:rsidRPr="00F1423F" w:rsidRDefault="00EB6E20" w:rsidP="008D0048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theme="minorHAnsi"/>
                        <w:i/>
                        <w:sz w:val="20"/>
                        <w:szCs w:val="20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0"/>
                            <w:szCs w:val="20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0"/>
                            <w:szCs w:val="20"/>
                          </w:rPr>
                          <m:t>+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theme="minorHAnsi"/>
                    <w:sz w:val="20"/>
                    <w:szCs w:val="20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0"/>
                        <w:szCs w:val="20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0"/>
                        <w:szCs w:val="20"/>
                      </w:rPr>
                      <m:t>-7</m:t>
                    </m:r>
                  </m:sup>
                </m:sSup>
              </m:oMath>
            </m:oMathPara>
          </w:p>
        </w:tc>
      </w:tr>
      <w:tr w:rsidR="009F6A39" w:rsidRPr="00F1423F" w:rsidTr="000669C4">
        <w:tc>
          <w:tcPr>
            <w:tcW w:w="487" w:type="pct"/>
          </w:tcPr>
          <w:p w:rsidR="009F6A39" w:rsidRPr="00F1423F" w:rsidRDefault="009F6A39" w:rsidP="000669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C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 xml:space="preserve"> + </w:t>
            </w:r>
            <w:r w:rsidRPr="00F1423F">
              <w:rPr>
                <w:rFonts w:asciiTheme="minorHAnsi" w:hAnsiTheme="minorHAnsi" w:cstheme="minorHAnsi"/>
                <w:b/>
                <w:color w:val="7030A0"/>
                <w:sz w:val="20"/>
                <w:szCs w:val="20"/>
              </w:rPr>
              <w:t>Y</w:t>
            </w:r>
          </w:p>
        </w:tc>
        <w:tc>
          <w:tcPr>
            <w:tcW w:w="1272" w:type="pct"/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[H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+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] = [OH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-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  <w:tc>
          <w:tcPr>
            <w:tcW w:w="1326" w:type="pct"/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915" w:type="pct"/>
            <w:shd w:val="clear" w:color="auto" w:fill="auto"/>
          </w:tcPr>
          <w:p w:rsidR="009F6A39" w:rsidRPr="00F1423F" w:rsidRDefault="00EB6E20" w:rsidP="008D0048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theme="minorHAnsi"/>
                        <w:i/>
                        <w:sz w:val="20"/>
                        <w:szCs w:val="20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0"/>
                            <w:szCs w:val="20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0"/>
                            <w:szCs w:val="20"/>
                          </w:rPr>
                          <m:t>+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theme="minorHAnsi"/>
                    <w:sz w:val="20"/>
                    <w:szCs w:val="20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0"/>
                        <w:szCs w:val="20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0"/>
                        <w:szCs w:val="20"/>
                      </w:rPr>
                      <m:t>-7</m:t>
                    </m:r>
                  </m:sup>
                </m:sSup>
              </m:oMath>
            </m:oMathPara>
          </w:p>
        </w:tc>
      </w:tr>
      <w:tr w:rsidR="009F6A39" w:rsidRPr="00F1423F" w:rsidTr="000669C4">
        <w:tc>
          <w:tcPr>
            <w:tcW w:w="487" w:type="pct"/>
          </w:tcPr>
          <w:p w:rsidR="009F6A39" w:rsidRPr="00F1423F" w:rsidRDefault="009F6A39" w:rsidP="000669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C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 xml:space="preserve"> + </w:t>
            </w:r>
            <w:r w:rsidRPr="00F1423F">
              <w:rPr>
                <w:rFonts w:asciiTheme="minorHAnsi" w:hAnsiTheme="minorHAnsi" w:cstheme="minorHAnsi"/>
                <w:b/>
                <w:color w:val="FFC000"/>
                <w:sz w:val="20"/>
                <w:szCs w:val="20"/>
              </w:rPr>
              <w:t>Z</w:t>
            </w:r>
          </w:p>
        </w:tc>
        <w:tc>
          <w:tcPr>
            <w:tcW w:w="1272" w:type="pct"/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[H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+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] = [OH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-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  <w:tc>
          <w:tcPr>
            <w:tcW w:w="1326" w:type="pct"/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915" w:type="pct"/>
            <w:shd w:val="clear" w:color="auto" w:fill="auto"/>
          </w:tcPr>
          <w:p w:rsidR="009F6A39" w:rsidRPr="00F1423F" w:rsidRDefault="00EB6E20" w:rsidP="008D0048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theme="minorHAnsi"/>
                        <w:i/>
                        <w:sz w:val="20"/>
                        <w:szCs w:val="20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0"/>
                            <w:szCs w:val="20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20"/>
                            <w:szCs w:val="20"/>
                          </w:rPr>
                          <m:t>+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theme="minorHAnsi"/>
                    <w:sz w:val="20"/>
                    <w:szCs w:val="20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0"/>
                        <w:szCs w:val="20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0"/>
                        <w:szCs w:val="20"/>
                      </w:rPr>
                      <m:t>-7</m:t>
                    </m:r>
                  </m:sup>
                </m:sSup>
              </m:oMath>
            </m:oMathPara>
          </w:p>
        </w:tc>
      </w:tr>
    </w:tbl>
    <w:p w:rsidR="009F6A39" w:rsidRDefault="009F6A39" w:rsidP="001123FD">
      <w:pPr>
        <w:pStyle w:val="Paragrafoelenco"/>
        <w:numPr>
          <w:ilvl w:val="0"/>
          <w:numId w:val="11"/>
        </w:numPr>
        <w:spacing w:after="200" w:line="240" w:lineRule="auto"/>
        <w:ind w:left="0"/>
        <w:jc w:val="left"/>
        <w:rPr>
          <w:rFonts w:asciiTheme="minorHAnsi" w:hAnsiTheme="minorHAnsi" w:cstheme="minorHAnsi"/>
          <w:i/>
        </w:rPr>
      </w:pPr>
      <w:proofErr w:type="spellStart"/>
      <w:r w:rsidRPr="00F1423F">
        <w:rPr>
          <w:rFonts w:asciiTheme="minorHAnsi" w:hAnsiTheme="minorHAnsi" w:cstheme="minorHAnsi"/>
          <w:i/>
        </w:rPr>
        <w:t>pC</w:t>
      </w:r>
      <w:proofErr w:type="spellEnd"/>
      <w:r w:rsidRPr="00F1423F">
        <w:rPr>
          <w:rFonts w:asciiTheme="minorHAnsi" w:hAnsiTheme="minorHAnsi" w:cstheme="minorHAnsi"/>
          <w:i/>
        </w:rPr>
        <w:t xml:space="preserve"> = -log C</w:t>
      </w:r>
    </w:p>
    <w:tbl>
      <w:tblPr>
        <w:tblStyle w:val="Grigliatabella"/>
        <w:tblW w:w="5000" w:type="pct"/>
        <w:tblLook w:val="04A0"/>
      </w:tblPr>
      <w:tblGrid>
        <w:gridCol w:w="1538"/>
        <w:gridCol w:w="1153"/>
        <w:gridCol w:w="1661"/>
        <w:gridCol w:w="806"/>
        <w:gridCol w:w="1462"/>
        <w:gridCol w:w="1153"/>
        <w:gridCol w:w="2081"/>
      </w:tblGrid>
      <w:tr w:rsidR="009F6A39" w:rsidRPr="00F1423F" w:rsidTr="009F6A39">
        <w:tc>
          <w:tcPr>
            <w:tcW w:w="2208" w:type="pct"/>
            <w:gridSpan w:val="3"/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I approssimazione</w:t>
            </w:r>
          </w:p>
        </w:tc>
        <w:tc>
          <w:tcPr>
            <w:tcW w:w="409" w:type="pct"/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83" w:type="pct"/>
            <w:gridSpan w:val="3"/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II approssimazione</w:t>
            </w:r>
          </w:p>
        </w:tc>
      </w:tr>
      <w:tr w:rsidR="009F6A39" w:rsidRPr="00F1423F" w:rsidTr="009F6A39">
        <w:tc>
          <w:tcPr>
            <w:tcW w:w="2208" w:type="pct"/>
            <w:gridSpan w:val="3"/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[OH</w:t>
            </w:r>
            <w:r w:rsidRPr="00F1423F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  <w:lang w:val="en-US"/>
              </w:rPr>
              <w:t>-</w:t>
            </w:r>
            <w:r w:rsidRPr="00F1423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] &lt;&lt;   [A</w:t>
            </w:r>
            <w:r w:rsidRPr="00F1423F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  <w:lang w:val="en-US"/>
              </w:rPr>
              <w:t>-</w:t>
            </w:r>
            <w:r w:rsidRPr="00F1423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]</w:t>
            </w:r>
          </w:p>
        </w:tc>
        <w:tc>
          <w:tcPr>
            <w:tcW w:w="409" w:type="pct"/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83" w:type="pct"/>
            <w:gridSpan w:val="3"/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[</w:t>
            </w:r>
            <w:r w:rsidRPr="00F1423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HA]  &gt;&gt;  [A</w:t>
            </w:r>
            <w:r w:rsidRPr="00F1423F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  <w:lang w:val="en-US"/>
              </w:rPr>
              <w:t>-</w:t>
            </w:r>
            <w:r w:rsidRPr="00F1423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]</w:t>
            </w:r>
          </w:p>
        </w:tc>
      </w:tr>
      <w:tr w:rsidR="009F6A39" w:rsidRPr="00F1423F" w:rsidTr="009F6A39">
        <w:tc>
          <w:tcPr>
            <w:tcW w:w="780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pC</w:t>
            </w:r>
            <w:proofErr w:type="spellEnd"/>
            <w:r w:rsidRPr="00F1423F">
              <w:rPr>
                <w:rFonts w:asciiTheme="minorHAnsi" w:hAnsiTheme="minorHAnsi" w:cstheme="minorHAnsi"/>
                <w:sz w:val="20"/>
                <w:szCs w:val="20"/>
              </w:rPr>
              <w:t xml:space="preserve"> = 2</w:t>
            </w:r>
          </w:p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C = 10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585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fino a</w:t>
            </w:r>
          </w:p>
        </w:tc>
        <w:tc>
          <w:tcPr>
            <w:tcW w:w="843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pK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a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 xml:space="preserve"> = 10</w:t>
            </w:r>
          </w:p>
        </w:tc>
        <w:tc>
          <w:tcPr>
            <w:tcW w:w="409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2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pK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a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 xml:space="preserve"> = 4</w:t>
            </w:r>
          </w:p>
        </w:tc>
        <w:tc>
          <w:tcPr>
            <w:tcW w:w="585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fino a</w:t>
            </w:r>
          </w:p>
        </w:tc>
        <w:tc>
          <w:tcPr>
            <w:tcW w:w="1056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pC</w:t>
            </w:r>
            <w:proofErr w:type="spellEnd"/>
            <w:r w:rsidRPr="00F1423F">
              <w:rPr>
                <w:rFonts w:asciiTheme="minorHAnsi" w:hAnsiTheme="minorHAnsi" w:cstheme="minorHAnsi"/>
                <w:sz w:val="20"/>
                <w:szCs w:val="20"/>
              </w:rPr>
              <w:t xml:space="preserve"> = 0</w:t>
            </w:r>
          </w:p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C = 10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 xml:space="preserve"> = 1</w:t>
            </w:r>
          </w:p>
        </w:tc>
      </w:tr>
      <w:tr w:rsidR="009F6A39" w:rsidRPr="00F1423F" w:rsidTr="000669C4">
        <w:tc>
          <w:tcPr>
            <w:tcW w:w="5000" w:type="pct"/>
            <w:gridSpan w:val="7"/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6A39" w:rsidRPr="00F1423F" w:rsidTr="009F6A39">
        <w:tc>
          <w:tcPr>
            <w:tcW w:w="780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pC</w:t>
            </w:r>
            <w:proofErr w:type="spellEnd"/>
            <w:r w:rsidRPr="00F1423F">
              <w:rPr>
                <w:rFonts w:asciiTheme="minorHAnsi" w:hAnsiTheme="minorHAnsi" w:cstheme="minorHAnsi"/>
                <w:sz w:val="20"/>
                <w:szCs w:val="20"/>
              </w:rPr>
              <w:t xml:space="preserve"> = 4</w:t>
            </w:r>
          </w:p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C = 10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585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fino a</w:t>
            </w:r>
          </w:p>
        </w:tc>
        <w:tc>
          <w:tcPr>
            <w:tcW w:w="843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pK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a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 xml:space="preserve"> = 8</w:t>
            </w:r>
          </w:p>
        </w:tc>
        <w:tc>
          <w:tcPr>
            <w:tcW w:w="409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2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pK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a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 xml:space="preserve"> = 6</w:t>
            </w:r>
          </w:p>
        </w:tc>
        <w:tc>
          <w:tcPr>
            <w:tcW w:w="585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fino a</w:t>
            </w:r>
          </w:p>
        </w:tc>
        <w:tc>
          <w:tcPr>
            <w:tcW w:w="1056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pC</w:t>
            </w:r>
            <w:proofErr w:type="spellEnd"/>
            <w:r w:rsidRPr="00F1423F">
              <w:rPr>
                <w:rFonts w:asciiTheme="minorHAnsi" w:hAnsiTheme="minorHAnsi" w:cstheme="minorHAnsi"/>
                <w:sz w:val="20"/>
                <w:szCs w:val="20"/>
              </w:rPr>
              <w:t xml:space="preserve"> = 2</w:t>
            </w:r>
          </w:p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C = 10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-2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9F6A39" w:rsidRPr="00F1423F" w:rsidTr="000669C4">
        <w:tc>
          <w:tcPr>
            <w:tcW w:w="5000" w:type="pct"/>
            <w:gridSpan w:val="7"/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F6A39" w:rsidRPr="00F1423F" w:rsidTr="009F6A39">
        <w:tc>
          <w:tcPr>
            <w:tcW w:w="780" w:type="pct"/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pC</w:t>
            </w:r>
            <w:proofErr w:type="spellEnd"/>
            <w:r w:rsidRPr="00F1423F">
              <w:rPr>
                <w:rFonts w:asciiTheme="minorHAnsi" w:hAnsiTheme="minorHAnsi" w:cstheme="minorHAnsi"/>
                <w:sz w:val="20"/>
                <w:szCs w:val="20"/>
              </w:rPr>
              <w:t xml:space="preserve"> = 6</w:t>
            </w:r>
          </w:p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C = 10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585" w:type="pct"/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fino a</w:t>
            </w:r>
          </w:p>
        </w:tc>
        <w:tc>
          <w:tcPr>
            <w:tcW w:w="843" w:type="pct"/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pK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a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 xml:space="preserve"> = 6</w:t>
            </w:r>
          </w:p>
        </w:tc>
        <w:tc>
          <w:tcPr>
            <w:tcW w:w="409" w:type="pct"/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2" w:type="pct"/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pK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a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 xml:space="preserve"> = 8</w:t>
            </w:r>
          </w:p>
        </w:tc>
        <w:tc>
          <w:tcPr>
            <w:tcW w:w="585" w:type="pct"/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fino a</w:t>
            </w:r>
          </w:p>
        </w:tc>
        <w:tc>
          <w:tcPr>
            <w:tcW w:w="1056" w:type="pct"/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pC</w:t>
            </w:r>
            <w:proofErr w:type="spellEnd"/>
            <w:r w:rsidRPr="00F1423F">
              <w:rPr>
                <w:rFonts w:asciiTheme="minorHAnsi" w:hAnsiTheme="minorHAnsi" w:cstheme="minorHAnsi"/>
                <w:sz w:val="20"/>
                <w:szCs w:val="20"/>
              </w:rPr>
              <w:t xml:space="preserve"> = 4</w:t>
            </w:r>
          </w:p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C = 10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-4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9F6A39" w:rsidRPr="00F1423F" w:rsidTr="009F6A39">
        <w:trPr>
          <w:trHeight w:val="482"/>
        </w:trPr>
        <w:tc>
          <w:tcPr>
            <w:tcW w:w="2208" w:type="pct"/>
            <w:gridSpan w:val="3"/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valida se</w:t>
            </w:r>
          </w:p>
          <w:p w:rsidR="009F6A39" w:rsidRPr="00F1423F" w:rsidRDefault="009F6A39" w:rsidP="008D004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pC</w:t>
            </w:r>
            <w:proofErr w:type="spellEnd"/>
            <w:r w:rsidRPr="00F1423F">
              <w:rPr>
                <w:rFonts w:asciiTheme="minorHAnsi" w:hAnsiTheme="minorHAnsi" w:cstheme="minorHAnsi"/>
                <w:sz w:val="20"/>
                <w:szCs w:val="20"/>
              </w:rPr>
              <w:t xml:space="preserve"> + pK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a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 xml:space="preserve"> &lt; 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(somma)</w:t>
            </w:r>
          </w:p>
        </w:tc>
        <w:tc>
          <w:tcPr>
            <w:tcW w:w="409" w:type="pct"/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83" w:type="pct"/>
            <w:gridSpan w:val="3"/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valida se</w:t>
            </w:r>
          </w:p>
          <w:p w:rsidR="009F6A39" w:rsidRPr="00F1423F" w:rsidRDefault="009F6A39" w:rsidP="008D004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pK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a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proofErr w:type="spellStart"/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pC</w:t>
            </w:r>
            <w:proofErr w:type="spellEnd"/>
            <w:r w:rsidRPr="00F1423F">
              <w:rPr>
                <w:rFonts w:asciiTheme="minorHAnsi" w:hAnsiTheme="minorHAnsi" w:cstheme="minorHAnsi"/>
                <w:sz w:val="20"/>
                <w:szCs w:val="20"/>
              </w:rPr>
              <w:t xml:space="preserve"> &gt;4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(differenza)</w:t>
            </w:r>
          </w:p>
        </w:tc>
      </w:tr>
      <w:tr w:rsidR="009F6A39" w:rsidRPr="00F1423F" w:rsidTr="000669C4">
        <w:trPr>
          <w:trHeight w:val="276"/>
        </w:trPr>
        <w:tc>
          <w:tcPr>
            <w:tcW w:w="5000" w:type="pct"/>
            <w:gridSpan w:val="7"/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valide entrambi se</w:t>
            </w:r>
          </w:p>
        </w:tc>
      </w:tr>
      <w:tr w:rsidR="009F6A39" w:rsidRPr="00F1423F" w:rsidTr="009F6A39">
        <w:trPr>
          <w:trHeight w:val="376"/>
        </w:trPr>
        <w:tc>
          <w:tcPr>
            <w:tcW w:w="2208" w:type="pct"/>
            <w:gridSpan w:val="3"/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pK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a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 xml:space="preserve"> &lt; 12 – </w:t>
            </w:r>
            <w:proofErr w:type="spellStart"/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pC</w:t>
            </w:r>
            <w:proofErr w:type="spellEnd"/>
            <w:r w:rsidRPr="00F142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9F6A39" w:rsidRDefault="009F6A39" w:rsidP="008D004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  <w:p w:rsidR="009F6A39" w:rsidRPr="00F1423F" w:rsidRDefault="009F6A39" w:rsidP="008D004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oppure se</w:t>
            </w:r>
          </w:p>
        </w:tc>
        <w:tc>
          <w:tcPr>
            <w:tcW w:w="2383" w:type="pct"/>
            <w:gridSpan w:val="3"/>
            <w:shd w:val="clear" w:color="auto" w:fill="auto"/>
          </w:tcPr>
          <w:p w:rsidR="009F6A39" w:rsidRPr="00F1423F" w:rsidRDefault="009F6A39" w:rsidP="008D004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pK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a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 xml:space="preserve"> &gt; 4 + </w:t>
            </w:r>
            <w:proofErr w:type="spellStart"/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pC</w:t>
            </w:r>
            <w:proofErr w:type="spellEnd"/>
          </w:p>
        </w:tc>
      </w:tr>
      <w:tr w:rsidR="009F6A39" w:rsidRPr="00F1423F" w:rsidTr="009F6A39">
        <w:trPr>
          <w:trHeight w:val="552"/>
        </w:trPr>
        <w:tc>
          <w:tcPr>
            <w:tcW w:w="2208" w:type="pct"/>
            <w:gridSpan w:val="3"/>
            <w:shd w:val="clear" w:color="auto" w:fill="auto"/>
          </w:tcPr>
          <w:p w:rsidR="009F6A39" w:rsidRPr="00F1423F" w:rsidRDefault="009F6A39" w:rsidP="000669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pC</w:t>
            </w:r>
            <w:proofErr w:type="spellEnd"/>
            <w:r w:rsidRPr="00F1423F">
              <w:rPr>
                <w:rFonts w:asciiTheme="minorHAnsi" w:hAnsiTheme="minorHAnsi" w:cstheme="minorHAnsi"/>
                <w:sz w:val="20"/>
                <w:szCs w:val="20"/>
              </w:rPr>
              <w:t xml:space="preserve"> &lt; 12 – pK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a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09" w:type="pct"/>
            <w:vMerge/>
            <w:shd w:val="clear" w:color="auto" w:fill="auto"/>
          </w:tcPr>
          <w:p w:rsidR="009F6A39" w:rsidRPr="00F1423F" w:rsidRDefault="009F6A39" w:rsidP="000669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83" w:type="pct"/>
            <w:gridSpan w:val="3"/>
            <w:shd w:val="clear" w:color="auto" w:fill="auto"/>
          </w:tcPr>
          <w:p w:rsidR="009F6A39" w:rsidRPr="00F1423F" w:rsidRDefault="009F6A39" w:rsidP="000669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-pC</w:t>
            </w:r>
            <w:proofErr w:type="spellEnd"/>
            <w:r w:rsidRPr="00F1423F">
              <w:rPr>
                <w:rFonts w:asciiTheme="minorHAnsi" w:hAnsiTheme="minorHAnsi" w:cstheme="minorHAnsi"/>
                <w:sz w:val="20"/>
                <w:szCs w:val="20"/>
              </w:rPr>
              <w:t xml:space="preserve"> &gt; 4 – pK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a</w:t>
            </w:r>
          </w:p>
          <w:p w:rsidR="009F6A39" w:rsidRPr="00F1423F" w:rsidRDefault="009F6A39" w:rsidP="000669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1423F">
              <w:rPr>
                <w:rFonts w:asciiTheme="minorHAnsi" w:hAnsiTheme="minorHAnsi" w:cstheme="minorHAnsi"/>
                <w:sz w:val="20"/>
                <w:szCs w:val="20"/>
              </w:rPr>
              <w:t>pC</w:t>
            </w:r>
            <w:proofErr w:type="spellEnd"/>
            <w:r w:rsidRPr="00F1423F">
              <w:rPr>
                <w:rFonts w:asciiTheme="minorHAnsi" w:hAnsiTheme="minorHAnsi" w:cstheme="minorHAnsi"/>
                <w:sz w:val="20"/>
                <w:szCs w:val="20"/>
              </w:rPr>
              <w:t xml:space="preserve"> &lt; pK</w:t>
            </w:r>
            <w:r w:rsidRPr="00F1423F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a</w:t>
            </w:r>
            <w:r w:rsidRPr="00F1423F">
              <w:rPr>
                <w:rFonts w:asciiTheme="minorHAnsi" w:hAnsiTheme="minorHAnsi" w:cstheme="minorHAnsi"/>
                <w:sz w:val="20"/>
                <w:szCs w:val="20"/>
              </w:rPr>
              <w:t xml:space="preserve"> - 4</w:t>
            </w:r>
          </w:p>
        </w:tc>
      </w:tr>
    </w:tbl>
    <w:p w:rsidR="009F6A39" w:rsidRDefault="009F6A39" w:rsidP="009F6A39">
      <w:pPr>
        <w:jc w:val="center"/>
        <w:rPr>
          <w:rFonts w:asciiTheme="minorHAnsi" w:hAnsiTheme="minorHAnsi" w:cstheme="minorHAnsi"/>
        </w:rPr>
      </w:pPr>
    </w:p>
    <w:p w:rsidR="009F6A39" w:rsidRPr="000669C4" w:rsidRDefault="009F6A39" w:rsidP="008D0048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0669C4">
        <w:rPr>
          <w:rFonts w:asciiTheme="minorHAnsi" w:hAnsiTheme="minorHAnsi" w:cstheme="minorHAnsi"/>
          <w:b/>
        </w:rPr>
        <w:t>trascurando 1%</w:t>
      </w:r>
    </w:p>
    <w:p w:rsidR="009F6A39" w:rsidRPr="00F1423F" w:rsidRDefault="009F6A39" w:rsidP="008D0048">
      <w:pPr>
        <w:spacing w:line="240" w:lineRule="auto"/>
        <w:jc w:val="center"/>
        <w:rPr>
          <w:rFonts w:asciiTheme="minorHAnsi" w:hAnsiTheme="minorHAnsi" w:cstheme="minorHAnsi"/>
        </w:rPr>
      </w:pPr>
      <w:proofErr w:type="spellStart"/>
      <w:r w:rsidRPr="00F1423F">
        <w:rPr>
          <w:rFonts w:asciiTheme="minorHAnsi" w:hAnsiTheme="minorHAnsi" w:cstheme="minorHAnsi"/>
        </w:rPr>
        <w:t>pC</w:t>
      </w:r>
      <w:proofErr w:type="spellEnd"/>
      <w:r w:rsidRPr="00F1423F">
        <w:rPr>
          <w:rFonts w:asciiTheme="minorHAnsi" w:hAnsiTheme="minorHAnsi" w:cstheme="minorHAnsi"/>
        </w:rPr>
        <w:t xml:space="preserve"> &lt; 12 – pK</w:t>
      </w:r>
      <w:r w:rsidRPr="00F1423F">
        <w:rPr>
          <w:rFonts w:asciiTheme="minorHAnsi" w:hAnsiTheme="minorHAnsi" w:cstheme="minorHAnsi"/>
          <w:vertAlign w:val="subscript"/>
        </w:rPr>
        <w:t>a</w:t>
      </w:r>
      <w:r w:rsidRPr="00F1423F">
        <w:rPr>
          <w:rFonts w:asciiTheme="minorHAnsi" w:hAnsiTheme="minorHAnsi" w:cstheme="minorHAnsi"/>
        </w:rPr>
        <w:tab/>
      </w:r>
      <w:r w:rsidRPr="00F1423F">
        <w:rPr>
          <w:rFonts w:asciiTheme="minorHAnsi" w:hAnsiTheme="minorHAnsi" w:cstheme="minorHAnsi"/>
        </w:rPr>
        <w:tab/>
      </w:r>
      <w:r w:rsidRPr="00F1423F">
        <w:rPr>
          <w:rFonts w:asciiTheme="minorHAnsi" w:hAnsiTheme="minorHAnsi" w:cstheme="minorHAnsi"/>
        </w:rPr>
        <w:tab/>
      </w:r>
      <w:r w:rsidRPr="00F1423F">
        <w:rPr>
          <w:rFonts w:asciiTheme="minorHAnsi" w:hAnsiTheme="minorHAnsi" w:cstheme="minorHAnsi"/>
        </w:rPr>
        <w:tab/>
      </w:r>
      <w:r w:rsidRPr="00F1423F">
        <w:rPr>
          <w:rFonts w:asciiTheme="minorHAnsi" w:hAnsiTheme="minorHAnsi" w:cstheme="minorHAnsi"/>
        </w:rPr>
        <w:tab/>
      </w:r>
      <w:r w:rsidRPr="00F1423F">
        <w:rPr>
          <w:rFonts w:asciiTheme="minorHAnsi" w:hAnsiTheme="minorHAnsi" w:cstheme="minorHAnsi"/>
        </w:rPr>
        <w:tab/>
      </w:r>
      <w:proofErr w:type="spellStart"/>
      <w:r w:rsidRPr="00F1423F">
        <w:rPr>
          <w:rFonts w:asciiTheme="minorHAnsi" w:hAnsiTheme="minorHAnsi" w:cstheme="minorHAnsi"/>
        </w:rPr>
        <w:t>pC</w:t>
      </w:r>
      <w:proofErr w:type="spellEnd"/>
      <w:r w:rsidRPr="00F1423F">
        <w:rPr>
          <w:rFonts w:asciiTheme="minorHAnsi" w:hAnsiTheme="minorHAnsi" w:cstheme="minorHAnsi"/>
        </w:rPr>
        <w:t xml:space="preserve"> &lt; pK</w:t>
      </w:r>
      <w:r w:rsidRPr="00F1423F">
        <w:rPr>
          <w:rFonts w:asciiTheme="minorHAnsi" w:hAnsiTheme="minorHAnsi" w:cstheme="minorHAnsi"/>
          <w:vertAlign w:val="subscript"/>
        </w:rPr>
        <w:t>a</w:t>
      </w:r>
      <w:r w:rsidRPr="00F1423F">
        <w:rPr>
          <w:rFonts w:asciiTheme="minorHAnsi" w:hAnsiTheme="minorHAnsi" w:cstheme="minorHAnsi"/>
        </w:rPr>
        <w:t xml:space="preserve"> - 4</w:t>
      </w:r>
    </w:p>
    <w:p w:rsidR="009F6A39" w:rsidRPr="00F1423F" w:rsidRDefault="009F6A39" w:rsidP="008D0048">
      <w:pPr>
        <w:spacing w:line="240" w:lineRule="auto"/>
        <w:jc w:val="center"/>
        <w:rPr>
          <w:rFonts w:asciiTheme="minorHAnsi" w:hAnsiTheme="minorHAnsi" w:cstheme="minorHAnsi"/>
        </w:rPr>
      </w:pPr>
      <w:proofErr w:type="spellStart"/>
      <w:r w:rsidRPr="00F1423F">
        <w:rPr>
          <w:rFonts w:asciiTheme="minorHAnsi" w:hAnsiTheme="minorHAnsi" w:cstheme="minorHAnsi"/>
        </w:rPr>
        <w:t>pC</w:t>
      </w:r>
      <w:proofErr w:type="spellEnd"/>
      <w:r w:rsidRPr="00F1423F">
        <w:rPr>
          <w:rFonts w:asciiTheme="minorHAnsi" w:hAnsiTheme="minorHAnsi" w:cstheme="minorHAnsi"/>
        </w:rPr>
        <w:t xml:space="preserve"> = 12 – </w:t>
      </w:r>
      <w:proofErr w:type="spellStart"/>
      <w:r w:rsidRPr="00F1423F">
        <w:rPr>
          <w:rFonts w:asciiTheme="minorHAnsi" w:hAnsiTheme="minorHAnsi" w:cstheme="minorHAnsi"/>
        </w:rPr>
        <w:t>pk</w:t>
      </w:r>
      <w:r w:rsidRPr="00F1423F">
        <w:rPr>
          <w:rFonts w:asciiTheme="minorHAnsi" w:hAnsiTheme="minorHAnsi" w:cstheme="minorHAnsi"/>
          <w:vertAlign w:val="subscript"/>
        </w:rPr>
        <w:t>a</w:t>
      </w:r>
      <w:proofErr w:type="spellEnd"/>
      <w:r w:rsidRPr="00F1423F">
        <w:rPr>
          <w:rFonts w:asciiTheme="minorHAnsi" w:hAnsiTheme="minorHAnsi" w:cstheme="minorHAnsi"/>
        </w:rPr>
        <w:tab/>
      </w:r>
      <w:r w:rsidRPr="00F1423F">
        <w:rPr>
          <w:rFonts w:asciiTheme="minorHAnsi" w:hAnsiTheme="minorHAnsi" w:cstheme="minorHAnsi"/>
        </w:rPr>
        <w:tab/>
      </w:r>
      <w:r w:rsidRPr="00F1423F">
        <w:rPr>
          <w:rFonts w:asciiTheme="minorHAnsi" w:hAnsiTheme="minorHAnsi" w:cstheme="minorHAnsi"/>
        </w:rPr>
        <w:tab/>
      </w:r>
      <w:r w:rsidRPr="00F1423F">
        <w:rPr>
          <w:rFonts w:asciiTheme="minorHAnsi" w:hAnsiTheme="minorHAnsi" w:cstheme="minorHAnsi"/>
        </w:rPr>
        <w:tab/>
      </w:r>
      <w:r w:rsidRPr="00F1423F">
        <w:rPr>
          <w:rFonts w:asciiTheme="minorHAnsi" w:hAnsiTheme="minorHAnsi" w:cstheme="minorHAnsi"/>
        </w:rPr>
        <w:tab/>
      </w:r>
      <w:r w:rsidRPr="00F1423F">
        <w:rPr>
          <w:rFonts w:asciiTheme="minorHAnsi" w:hAnsiTheme="minorHAnsi" w:cstheme="minorHAnsi"/>
        </w:rPr>
        <w:tab/>
      </w:r>
      <w:proofErr w:type="spellStart"/>
      <w:r w:rsidRPr="00F1423F">
        <w:rPr>
          <w:rFonts w:asciiTheme="minorHAnsi" w:hAnsiTheme="minorHAnsi" w:cstheme="minorHAnsi"/>
        </w:rPr>
        <w:t>pC</w:t>
      </w:r>
      <w:proofErr w:type="spellEnd"/>
      <w:r w:rsidRPr="00F1423F">
        <w:rPr>
          <w:rFonts w:asciiTheme="minorHAnsi" w:hAnsiTheme="minorHAnsi" w:cstheme="minorHAnsi"/>
        </w:rPr>
        <w:t xml:space="preserve"> = pK</w:t>
      </w:r>
      <w:r w:rsidRPr="00F1423F">
        <w:rPr>
          <w:rFonts w:asciiTheme="minorHAnsi" w:hAnsiTheme="minorHAnsi" w:cstheme="minorHAnsi"/>
          <w:vertAlign w:val="subscript"/>
        </w:rPr>
        <w:t>a</w:t>
      </w:r>
      <w:r w:rsidRPr="00F1423F">
        <w:rPr>
          <w:rFonts w:asciiTheme="minorHAnsi" w:hAnsiTheme="minorHAnsi" w:cstheme="minorHAnsi"/>
        </w:rPr>
        <w:t xml:space="preserve"> - 4</w:t>
      </w:r>
    </w:p>
    <w:p w:rsidR="009F6A39" w:rsidRPr="00F1423F" w:rsidRDefault="00EB6E20" w:rsidP="0009720E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EB6E20">
        <w:rPr>
          <w:rFonts w:asciiTheme="minorHAnsi" w:hAnsiTheme="minorHAnsi" w:cstheme="minorHAnsi"/>
          <w:b/>
          <w:noProof/>
          <w:color w:val="FF0000"/>
          <w:lang w:eastAsia="it-IT"/>
        </w:rPr>
        <w:pict>
          <v:shape id="_x0000_s1065" type="#_x0000_t32" style="position:absolute;left:0;text-align:left;margin-left:215.1pt;margin-top:163.4pt;width:7.45pt;height:71.75pt;flip:x;z-index:251700224" o:connectortype="straight" strokecolor="red">
            <v:stroke endarrow="block"/>
          </v:shape>
        </w:pict>
      </w:r>
      <w:r>
        <w:rPr>
          <w:rFonts w:asciiTheme="minorHAnsi" w:hAnsiTheme="minorHAnsi" w:cstheme="minorHAnsi"/>
          <w:b/>
          <w:noProof/>
          <w:lang w:eastAsia="it-IT"/>
        </w:rPr>
        <w:pict>
          <v:shape id="_x0000_s1064" type="#_x0000_t32" style="position:absolute;left:0;text-align:left;margin-left:275.7pt;margin-top:157.75pt;width:51.6pt;height:73.8pt;z-index:251699200" o:connectortype="straight">
            <v:stroke endarrow="block"/>
          </v:shape>
        </w:pict>
      </w:r>
      <w:r>
        <w:rPr>
          <w:rFonts w:asciiTheme="minorHAnsi" w:hAnsiTheme="minorHAnsi" w:cstheme="minorHAnsi"/>
          <w:b/>
          <w:noProof/>
          <w:lang w:eastAsia="it-IT"/>
        </w:rPr>
        <w:pict>
          <v:shape id="Casella di testo 263" o:spid="_x0000_s1061" type="#_x0000_t202" style="position:absolute;left:0;text-align:left;margin-left:177pt;margin-top:167.95pt;width:84pt;height:33.75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" filled="f" stroked="f">
            <v:textbox style="mso-next-textbox:#Casella di testo 263">
              <w:txbxContent>
                <w:p w:rsidR="00B311DB" w:rsidRPr="00AD6D59" w:rsidRDefault="00B311DB" w:rsidP="009F6A39">
                  <w:pPr>
                    <w:rPr>
                      <w:rFonts w:asciiTheme="minorHAnsi" w:hAnsiTheme="minorHAnsi" w:cstheme="minorHAnsi"/>
                      <w:b/>
                      <w:color w:val="FF0000"/>
                      <w:sz w:val="20"/>
                    </w:rPr>
                  </w:pPr>
                  <m:oMathPara>
                    <m:oMath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 w:cstheme="minorHAnsi"/>
                              <w:b/>
                              <w:color w:val="FF0000"/>
                              <w:sz w:val="20"/>
                              <w:szCs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theme="minorHAnsi"/>
                                  <w:b/>
                                  <w:color w:val="FF0000"/>
                                  <w:sz w:val="20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Theme="minorEastAsia" w:hAnsi="Cambria Math" w:cstheme="minorHAnsi"/>
                                  <w:color w:val="FF0000"/>
                                  <w:sz w:val="20"/>
                                  <w:szCs w:val="28"/>
                                </w:rPr>
                                <m:t>H</m:t>
                              </m:r>
                            </m:e>
                            <m:sup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Theme="minorEastAsia" w:hAnsi="Cambria Math" w:cstheme="minorHAnsi"/>
                                  <w:color w:val="FF0000"/>
                                  <w:sz w:val="20"/>
                                  <w:szCs w:val="28"/>
                                </w:rPr>
                                <m:t>+</m:t>
                              </m:r>
                            </m:sup>
                          </m:sSup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theme="minorHAnsi"/>
                          <w:color w:val="FF0000"/>
                          <w:sz w:val="20"/>
                          <w:szCs w:val="28"/>
                        </w:rPr>
                        <m:t>=</m:t>
                      </m:r>
                      <m:rad>
                        <m:radPr>
                          <m:ctrlPr>
                            <w:rPr>
                              <w:rFonts w:ascii="Cambria Math" w:eastAsiaTheme="minorEastAsia" w:hAnsi="Cambria Math" w:cstheme="minorHAnsi"/>
                              <w:b/>
                              <w:color w:val="FF0000"/>
                              <w:sz w:val="20"/>
                              <w:szCs w:val="28"/>
                            </w:rPr>
                          </m:ctrlPr>
                        </m:radPr>
                        <m:deg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HAnsi"/>
                              <w:color w:val="FF0000"/>
                              <w:sz w:val="20"/>
                              <w:szCs w:val="28"/>
                            </w:rPr>
                            <m:t>2</m:t>
                          </m:r>
                        </m:deg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theme="minorHAnsi"/>
                                  <w:b/>
                                  <w:color w:val="FF0000"/>
                                  <w:sz w:val="20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Theme="minorEastAsia" w:hAnsi="Cambria Math" w:cstheme="minorHAnsi"/>
                                  <w:color w:val="FF0000"/>
                                  <w:sz w:val="20"/>
                                  <w:szCs w:val="28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Theme="minorEastAsia" w:hAnsi="Cambria Math" w:cstheme="minorHAnsi"/>
                                  <w:color w:val="FF0000"/>
                                  <w:sz w:val="20"/>
                                  <w:szCs w:val="28"/>
                                </w:rPr>
                                <m:t>a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eastAsiaTheme="minorEastAsia" w:hAnsi="Cambria Math" w:cstheme="minorHAnsi"/>
                              <w:color w:val="FF0000"/>
                              <w:sz w:val="20"/>
                              <w:szCs w:val="28"/>
                            </w:rPr>
                            <m:t>C</m:t>
                          </m:r>
                        </m:e>
                      </m:rad>
                    </m:oMath>
                  </m:oMathPara>
                </w:p>
              </w:txbxContent>
            </v:textbox>
          </v:shape>
        </w:pict>
      </w:r>
      <w:r w:rsidR="009F6A39" w:rsidRPr="00F1423F">
        <w:rPr>
          <w:rFonts w:asciiTheme="minorHAnsi" w:hAnsiTheme="minorHAnsi" w:cstheme="minorHAnsi"/>
          <w:b/>
          <w:noProof/>
          <w:lang w:eastAsia="it-IT"/>
        </w:rPr>
        <w:drawing>
          <wp:inline distT="0" distB="0" distL="0" distR="0">
            <wp:extent cx="4648200" cy="3028950"/>
            <wp:effectExtent l="0" t="0" r="0" b="0"/>
            <wp:docPr id="29" name="Grafico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F6A39" w:rsidRDefault="009F6A39" w:rsidP="0009720E">
      <w:pPr>
        <w:spacing w:line="240" w:lineRule="auto"/>
        <w:jc w:val="left"/>
        <w:rPr>
          <w:rFonts w:asciiTheme="minorHAnsi" w:hAnsiTheme="minorHAnsi" w:cstheme="minorHAnsi"/>
        </w:rPr>
      </w:pPr>
      <w:r w:rsidRPr="00AD6D59">
        <w:rPr>
          <w:rFonts w:asciiTheme="minorHAnsi" w:hAnsiTheme="minorHAnsi" w:cstheme="minorHAnsi"/>
          <w:color w:val="00B0F0"/>
        </w:rPr>
        <w:t>valida la I approssimazione</w:t>
      </w:r>
      <w:r>
        <w:rPr>
          <w:rFonts w:asciiTheme="minorHAnsi" w:hAnsiTheme="minorHAnsi" w:cstheme="minorHAnsi"/>
        </w:rPr>
        <w:t xml:space="preserve">;  </w:t>
      </w:r>
      <w:r w:rsidRPr="00AD6D59">
        <w:rPr>
          <w:rFonts w:asciiTheme="minorHAnsi" w:hAnsiTheme="minorHAnsi" w:cstheme="minorHAnsi"/>
          <w:color w:val="FF0000"/>
        </w:rPr>
        <w:t>valide I e II approssimazione</w:t>
      </w:r>
      <w:r>
        <w:rPr>
          <w:rFonts w:asciiTheme="minorHAnsi" w:hAnsiTheme="minorHAnsi" w:cstheme="minorHAnsi"/>
        </w:rPr>
        <w:t xml:space="preserve">;  valida la II approssimazione </w:t>
      </w:r>
    </w:p>
    <w:p w:rsidR="009F6A39" w:rsidRPr="00AD6D59" w:rsidRDefault="009F6A39" w:rsidP="0009720E">
      <w:pPr>
        <w:spacing w:line="240" w:lineRule="auto"/>
        <w:rPr>
          <w:rFonts w:asciiTheme="minorHAnsi" w:hAnsiTheme="minorHAnsi" w:cstheme="minorHAnsi"/>
          <w:color w:val="FF0000"/>
        </w:rPr>
      </w:pPr>
    </w:p>
    <w:p w:rsidR="000669C4" w:rsidRDefault="000669C4" w:rsidP="000669C4">
      <w:pPr>
        <w:spacing w:line="240" w:lineRule="auto"/>
        <w:jc w:val="center"/>
        <w:rPr>
          <w:rFonts w:asciiTheme="minorHAnsi" w:hAnsiTheme="minorHAnsi" w:cstheme="minorHAnsi"/>
          <w:b/>
        </w:rPr>
      </w:pPr>
    </w:p>
    <w:p w:rsidR="009F6A39" w:rsidRPr="000669C4" w:rsidRDefault="009F6A39" w:rsidP="000669C4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0669C4">
        <w:rPr>
          <w:rFonts w:asciiTheme="minorHAnsi" w:hAnsiTheme="minorHAnsi" w:cstheme="minorHAnsi"/>
          <w:b/>
        </w:rPr>
        <w:t>trascurando 10%</w:t>
      </w:r>
    </w:p>
    <w:p w:rsidR="000669C4" w:rsidRPr="00F1423F" w:rsidRDefault="000669C4" w:rsidP="000669C4">
      <w:pPr>
        <w:spacing w:line="240" w:lineRule="auto"/>
        <w:jc w:val="center"/>
        <w:rPr>
          <w:rFonts w:asciiTheme="minorHAnsi" w:hAnsiTheme="minorHAnsi" w:cstheme="minorHAnsi"/>
        </w:rPr>
      </w:pPr>
    </w:p>
    <w:p w:rsidR="009F6A39" w:rsidRPr="00F1423F" w:rsidRDefault="009F6A39" w:rsidP="000669C4">
      <w:pPr>
        <w:spacing w:line="240" w:lineRule="auto"/>
        <w:ind w:firstLine="708"/>
        <w:rPr>
          <w:rFonts w:asciiTheme="minorHAnsi" w:hAnsiTheme="minorHAnsi" w:cstheme="minorHAnsi"/>
        </w:rPr>
      </w:pPr>
      <w:proofErr w:type="spellStart"/>
      <w:r w:rsidRPr="00F1423F">
        <w:rPr>
          <w:rFonts w:asciiTheme="minorHAnsi" w:hAnsiTheme="minorHAnsi" w:cstheme="minorHAnsi"/>
        </w:rPr>
        <w:t>pC</w:t>
      </w:r>
      <w:proofErr w:type="spellEnd"/>
      <w:r w:rsidRPr="00F1423F">
        <w:rPr>
          <w:rFonts w:asciiTheme="minorHAnsi" w:hAnsiTheme="minorHAnsi" w:cstheme="minorHAnsi"/>
        </w:rPr>
        <w:t xml:space="preserve"> = 2  </w:t>
      </w:r>
      <w:r>
        <w:rPr>
          <w:rFonts w:asciiTheme="minorHAnsi" w:hAnsiTheme="minorHAnsi" w:cstheme="minorHAnsi"/>
        </w:rPr>
        <w:t xml:space="preserve">fino a </w:t>
      </w:r>
      <w:r w:rsidRPr="00F1423F">
        <w:rPr>
          <w:rFonts w:asciiTheme="minorHAnsi" w:hAnsiTheme="minorHAnsi" w:cstheme="minorHAnsi"/>
        </w:rPr>
        <w:t>pK</w:t>
      </w:r>
      <w:r w:rsidRPr="00F1423F">
        <w:rPr>
          <w:rFonts w:asciiTheme="minorHAnsi" w:hAnsiTheme="minorHAnsi" w:cstheme="minorHAnsi"/>
          <w:vertAlign w:val="subscript"/>
        </w:rPr>
        <w:t>a</w:t>
      </w:r>
      <w:r w:rsidRPr="00F1423F">
        <w:rPr>
          <w:rFonts w:asciiTheme="minorHAnsi" w:hAnsiTheme="minorHAnsi" w:cstheme="minorHAnsi"/>
        </w:rPr>
        <w:t xml:space="preserve"> = 11</w:t>
      </w:r>
      <w:r w:rsidRPr="00F1423F">
        <w:rPr>
          <w:rFonts w:asciiTheme="minorHAnsi" w:hAnsiTheme="minorHAnsi" w:cstheme="minorHAnsi"/>
        </w:rPr>
        <w:tab/>
      </w:r>
      <w:r w:rsidRPr="00F1423F">
        <w:rPr>
          <w:rFonts w:asciiTheme="minorHAnsi" w:hAnsiTheme="minorHAnsi" w:cstheme="minorHAnsi"/>
        </w:rPr>
        <w:tab/>
      </w:r>
      <w:r w:rsidRPr="00F1423F">
        <w:rPr>
          <w:rFonts w:asciiTheme="minorHAnsi" w:hAnsiTheme="minorHAnsi" w:cstheme="minorHAnsi"/>
        </w:rPr>
        <w:tab/>
      </w:r>
      <w:r w:rsidRPr="00F1423F">
        <w:rPr>
          <w:rFonts w:asciiTheme="minorHAnsi" w:hAnsiTheme="minorHAnsi" w:cstheme="minorHAnsi"/>
        </w:rPr>
        <w:tab/>
        <w:t>pK</w:t>
      </w:r>
      <w:r w:rsidRPr="00F1423F">
        <w:rPr>
          <w:rFonts w:asciiTheme="minorHAnsi" w:hAnsiTheme="minorHAnsi" w:cstheme="minorHAnsi"/>
          <w:vertAlign w:val="subscript"/>
        </w:rPr>
        <w:t>a</w:t>
      </w:r>
      <w:r w:rsidRPr="00F1423F">
        <w:rPr>
          <w:rFonts w:asciiTheme="minorHAnsi" w:hAnsiTheme="minorHAnsi" w:cstheme="minorHAnsi"/>
        </w:rPr>
        <w:t xml:space="preserve"> = 4    </w:t>
      </w:r>
      <w:proofErr w:type="spellStart"/>
      <w:r w:rsidRPr="00F1423F">
        <w:rPr>
          <w:rFonts w:asciiTheme="minorHAnsi" w:hAnsiTheme="minorHAnsi" w:cstheme="minorHAnsi"/>
        </w:rPr>
        <w:t>pC</w:t>
      </w:r>
      <w:proofErr w:type="spellEnd"/>
      <w:r w:rsidRPr="00F1423F">
        <w:rPr>
          <w:rFonts w:asciiTheme="minorHAnsi" w:hAnsiTheme="minorHAnsi" w:cstheme="minorHAnsi"/>
        </w:rPr>
        <w:t xml:space="preserve"> = 2</w:t>
      </w:r>
    </w:p>
    <w:p w:rsidR="009F6A39" w:rsidRPr="00F1423F" w:rsidRDefault="009F6A39" w:rsidP="000669C4">
      <w:pPr>
        <w:spacing w:line="240" w:lineRule="auto"/>
        <w:ind w:firstLine="708"/>
        <w:rPr>
          <w:rFonts w:asciiTheme="minorHAnsi" w:hAnsiTheme="minorHAnsi" w:cstheme="minorHAnsi"/>
        </w:rPr>
      </w:pPr>
      <w:proofErr w:type="spellStart"/>
      <w:r w:rsidRPr="00F1423F">
        <w:rPr>
          <w:rFonts w:asciiTheme="minorHAnsi" w:hAnsiTheme="minorHAnsi" w:cstheme="minorHAnsi"/>
        </w:rPr>
        <w:t>pC</w:t>
      </w:r>
      <w:proofErr w:type="spellEnd"/>
      <w:r w:rsidRPr="00F1423F">
        <w:rPr>
          <w:rFonts w:asciiTheme="minorHAnsi" w:hAnsiTheme="minorHAnsi" w:cstheme="minorHAnsi"/>
        </w:rPr>
        <w:t xml:space="preserve"> = 4     </w:t>
      </w:r>
      <w:r w:rsidRPr="00F1423F">
        <w:rPr>
          <w:rFonts w:asciiTheme="minorHAnsi" w:hAnsiTheme="minorHAnsi" w:cstheme="minorHAnsi"/>
        </w:rPr>
        <w:tab/>
        <w:t xml:space="preserve"> pK</w:t>
      </w:r>
      <w:r w:rsidRPr="00F1423F">
        <w:rPr>
          <w:rFonts w:asciiTheme="minorHAnsi" w:hAnsiTheme="minorHAnsi" w:cstheme="minorHAnsi"/>
          <w:vertAlign w:val="subscript"/>
        </w:rPr>
        <w:t>a</w:t>
      </w:r>
      <w:r w:rsidRPr="00F1423F">
        <w:rPr>
          <w:rFonts w:asciiTheme="minorHAnsi" w:hAnsiTheme="minorHAnsi" w:cstheme="minorHAnsi"/>
        </w:rPr>
        <w:t xml:space="preserve"> = 9</w:t>
      </w:r>
      <w:r w:rsidRPr="00F1423F">
        <w:rPr>
          <w:rFonts w:asciiTheme="minorHAnsi" w:hAnsiTheme="minorHAnsi" w:cstheme="minorHAnsi"/>
        </w:rPr>
        <w:tab/>
      </w:r>
      <w:r w:rsidRPr="00F1423F">
        <w:rPr>
          <w:rFonts w:asciiTheme="minorHAnsi" w:hAnsiTheme="minorHAnsi" w:cstheme="minorHAnsi"/>
        </w:rPr>
        <w:tab/>
      </w:r>
      <w:r w:rsidRPr="00F1423F">
        <w:rPr>
          <w:rFonts w:asciiTheme="minorHAnsi" w:hAnsiTheme="minorHAnsi" w:cstheme="minorHAnsi"/>
        </w:rPr>
        <w:tab/>
      </w:r>
      <w:r w:rsidRPr="00F1423F">
        <w:rPr>
          <w:rFonts w:asciiTheme="minorHAnsi" w:hAnsiTheme="minorHAnsi" w:cstheme="minorHAnsi"/>
        </w:rPr>
        <w:tab/>
        <w:t>pK</w:t>
      </w:r>
      <w:r w:rsidRPr="00F1423F">
        <w:rPr>
          <w:rFonts w:asciiTheme="minorHAnsi" w:hAnsiTheme="minorHAnsi" w:cstheme="minorHAnsi"/>
          <w:vertAlign w:val="subscript"/>
        </w:rPr>
        <w:t>a</w:t>
      </w:r>
      <w:r w:rsidRPr="00F1423F">
        <w:rPr>
          <w:rFonts w:asciiTheme="minorHAnsi" w:hAnsiTheme="minorHAnsi" w:cstheme="minorHAnsi"/>
        </w:rPr>
        <w:t xml:space="preserve"> =6     </w:t>
      </w:r>
      <w:proofErr w:type="spellStart"/>
      <w:r w:rsidRPr="00F1423F">
        <w:rPr>
          <w:rFonts w:asciiTheme="minorHAnsi" w:hAnsiTheme="minorHAnsi" w:cstheme="minorHAnsi"/>
        </w:rPr>
        <w:t>pC</w:t>
      </w:r>
      <w:proofErr w:type="spellEnd"/>
      <w:r w:rsidRPr="00F1423F">
        <w:rPr>
          <w:rFonts w:asciiTheme="minorHAnsi" w:hAnsiTheme="minorHAnsi" w:cstheme="minorHAnsi"/>
        </w:rPr>
        <w:t xml:space="preserve"> = 4</w:t>
      </w:r>
    </w:p>
    <w:p w:rsidR="009F6A39" w:rsidRPr="00F1423F" w:rsidRDefault="00EB6E20" w:rsidP="000669C4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w:pict>
          <v:shape id="Connettore 2 269" o:spid="_x0000_s1063" type="#_x0000_t32" style="position:absolute;left:0;text-align:left;margin-left:321.15pt;margin-top:4.25pt;width:0;height:12.5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" strokecolor="#4579b8 [3044]">
            <v:stroke endarrow="open"/>
          </v:shape>
        </w:pict>
      </w:r>
      <w:r>
        <w:rPr>
          <w:rFonts w:asciiTheme="minorHAnsi" w:hAnsiTheme="minorHAnsi" w:cstheme="minorHAnsi"/>
          <w:noProof/>
          <w:lang w:eastAsia="it-IT"/>
        </w:rPr>
        <w:pict>
          <v:shape id="Connettore 2 268" o:spid="_x0000_s1062" type="#_x0000_t32" style="position:absolute;left:0;text-align:left;margin-left:88.95pt;margin-top:3.95pt;width:0;height:12.5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" strokecolor="#4579b8 [3044]">
            <v:stroke endarrow="open"/>
          </v:shape>
        </w:pict>
      </w:r>
    </w:p>
    <w:p w:rsidR="009F6A39" w:rsidRPr="00F1423F" w:rsidRDefault="009F6A39" w:rsidP="000669C4">
      <w:pPr>
        <w:spacing w:line="240" w:lineRule="auto"/>
        <w:ind w:firstLine="708"/>
        <w:rPr>
          <w:rFonts w:asciiTheme="minorHAnsi" w:hAnsiTheme="minorHAnsi" w:cstheme="minorHAnsi"/>
        </w:rPr>
      </w:pPr>
      <w:proofErr w:type="spellStart"/>
      <w:r w:rsidRPr="00F1423F">
        <w:rPr>
          <w:rFonts w:asciiTheme="minorHAnsi" w:hAnsiTheme="minorHAnsi" w:cstheme="minorHAnsi"/>
        </w:rPr>
        <w:t>pC</w:t>
      </w:r>
      <w:proofErr w:type="spellEnd"/>
      <w:r w:rsidRPr="00F1423F">
        <w:rPr>
          <w:rFonts w:asciiTheme="minorHAnsi" w:hAnsiTheme="minorHAnsi" w:cstheme="minorHAnsi"/>
        </w:rPr>
        <w:t xml:space="preserve"> + pK</w:t>
      </w:r>
      <w:r w:rsidRPr="00F1423F">
        <w:rPr>
          <w:rFonts w:asciiTheme="minorHAnsi" w:hAnsiTheme="minorHAnsi" w:cstheme="minorHAnsi"/>
          <w:vertAlign w:val="subscript"/>
        </w:rPr>
        <w:t xml:space="preserve">a </w:t>
      </w:r>
      <w:r w:rsidRPr="00F1423F">
        <w:rPr>
          <w:rFonts w:asciiTheme="minorHAnsi" w:hAnsiTheme="minorHAnsi" w:cstheme="minorHAnsi"/>
        </w:rPr>
        <w:t xml:space="preserve">&lt; 13          </w:t>
      </w:r>
      <w:r w:rsidRPr="00F1423F">
        <w:rPr>
          <w:rFonts w:asciiTheme="minorHAnsi" w:hAnsiTheme="minorHAnsi" w:cstheme="minorHAnsi"/>
        </w:rPr>
        <w:tab/>
      </w:r>
      <w:r w:rsidRPr="00F1423F">
        <w:rPr>
          <w:rFonts w:asciiTheme="minorHAnsi" w:hAnsiTheme="minorHAnsi" w:cstheme="minorHAnsi"/>
        </w:rPr>
        <w:tab/>
      </w:r>
      <w:r w:rsidRPr="00F1423F">
        <w:rPr>
          <w:rFonts w:asciiTheme="minorHAnsi" w:hAnsiTheme="minorHAnsi" w:cstheme="minorHAnsi"/>
        </w:rPr>
        <w:tab/>
      </w:r>
      <w:r w:rsidRPr="00F1423F">
        <w:rPr>
          <w:rFonts w:asciiTheme="minorHAnsi" w:hAnsiTheme="minorHAnsi" w:cstheme="minorHAnsi"/>
        </w:rPr>
        <w:tab/>
        <w:t>pK</w:t>
      </w:r>
      <w:r w:rsidRPr="00F1423F">
        <w:rPr>
          <w:rFonts w:asciiTheme="minorHAnsi" w:hAnsiTheme="minorHAnsi" w:cstheme="minorHAnsi"/>
          <w:vertAlign w:val="subscript"/>
        </w:rPr>
        <w:t>a</w:t>
      </w:r>
      <w:r w:rsidRPr="00F1423F">
        <w:rPr>
          <w:rFonts w:asciiTheme="minorHAnsi" w:hAnsiTheme="minorHAnsi" w:cstheme="minorHAnsi"/>
        </w:rPr>
        <w:t xml:space="preserve"> – </w:t>
      </w:r>
      <w:proofErr w:type="spellStart"/>
      <w:r w:rsidRPr="00F1423F">
        <w:rPr>
          <w:rFonts w:asciiTheme="minorHAnsi" w:hAnsiTheme="minorHAnsi" w:cstheme="minorHAnsi"/>
        </w:rPr>
        <w:t>pC</w:t>
      </w:r>
      <w:proofErr w:type="spellEnd"/>
      <w:r w:rsidRPr="00F1423F">
        <w:rPr>
          <w:rFonts w:asciiTheme="minorHAnsi" w:hAnsiTheme="minorHAnsi" w:cstheme="minorHAnsi"/>
        </w:rPr>
        <w:t xml:space="preserve"> &gt; 2</w:t>
      </w:r>
    </w:p>
    <w:p w:rsidR="009F6A39" w:rsidRPr="00F1423F" w:rsidRDefault="009F6A39" w:rsidP="000669C4">
      <w:pPr>
        <w:spacing w:line="240" w:lineRule="auto"/>
        <w:ind w:firstLine="708"/>
        <w:rPr>
          <w:rFonts w:asciiTheme="minorHAnsi" w:hAnsiTheme="minorHAnsi" w:cstheme="minorHAnsi"/>
        </w:rPr>
      </w:pPr>
      <w:r w:rsidRPr="00F1423F">
        <w:rPr>
          <w:rFonts w:asciiTheme="minorHAnsi" w:hAnsiTheme="minorHAnsi" w:cstheme="minorHAnsi"/>
        </w:rPr>
        <w:t>pK</w:t>
      </w:r>
      <w:r w:rsidRPr="00F1423F">
        <w:rPr>
          <w:rFonts w:asciiTheme="minorHAnsi" w:hAnsiTheme="minorHAnsi" w:cstheme="minorHAnsi"/>
          <w:vertAlign w:val="subscript"/>
        </w:rPr>
        <w:t>a</w:t>
      </w:r>
      <w:r w:rsidRPr="00F1423F">
        <w:rPr>
          <w:rFonts w:asciiTheme="minorHAnsi" w:hAnsiTheme="minorHAnsi" w:cstheme="minorHAnsi"/>
        </w:rPr>
        <w:t xml:space="preserve"> &lt; 13 – </w:t>
      </w:r>
      <w:proofErr w:type="spellStart"/>
      <w:r w:rsidRPr="00F1423F">
        <w:rPr>
          <w:rFonts w:asciiTheme="minorHAnsi" w:hAnsiTheme="minorHAnsi" w:cstheme="minorHAnsi"/>
        </w:rPr>
        <w:t>pC</w:t>
      </w:r>
      <w:proofErr w:type="spellEnd"/>
      <w:r w:rsidRPr="00F1423F">
        <w:rPr>
          <w:rFonts w:asciiTheme="minorHAnsi" w:hAnsiTheme="minorHAnsi" w:cstheme="minorHAnsi"/>
        </w:rPr>
        <w:tab/>
      </w:r>
      <w:r w:rsidRPr="00F1423F">
        <w:rPr>
          <w:rFonts w:asciiTheme="minorHAnsi" w:hAnsiTheme="minorHAnsi" w:cstheme="minorHAnsi"/>
        </w:rPr>
        <w:tab/>
      </w:r>
      <w:r w:rsidRPr="00F1423F">
        <w:rPr>
          <w:rFonts w:asciiTheme="minorHAnsi" w:hAnsiTheme="minorHAnsi" w:cstheme="minorHAnsi"/>
        </w:rPr>
        <w:tab/>
      </w:r>
      <w:r w:rsidRPr="00F1423F">
        <w:rPr>
          <w:rFonts w:asciiTheme="minorHAnsi" w:hAnsiTheme="minorHAnsi" w:cstheme="minorHAnsi"/>
        </w:rPr>
        <w:tab/>
      </w:r>
      <w:r w:rsidRPr="00F1423F">
        <w:rPr>
          <w:rFonts w:asciiTheme="minorHAnsi" w:hAnsiTheme="minorHAnsi" w:cstheme="minorHAnsi"/>
        </w:rPr>
        <w:tab/>
        <w:t>pK</w:t>
      </w:r>
      <w:r w:rsidRPr="00F1423F">
        <w:rPr>
          <w:rFonts w:asciiTheme="minorHAnsi" w:hAnsiTheme="minorHAnsi" w:cstheme="minorHAnsi"/>
          <w:vertAlign w:val="subscript"/>
        </w:rPr>
        <w:t xml:space="preserve">a </w:t>
      </w:r>
      <w:r w:rsidRPr="00F1423F">
        <w:rPr>
          <w:rFonts w:asciiTheme="minorHAnsi" w:hAnsiTheme="minorHAnsi" w:cstheme="minorHAnsi"/>
        </w:rPr>
        <w:t xml:space="preserve">&gt; 2 + </w:t>
      </w:r>
      <w:proofErr w:type="spellStart"/>
      <w:r w:rsidRPr="00F1423F">
        <w:rPr>
          <w:rFonts w:asciiTheme="minorHAnsi" w:hAnsiTheme="minorHAnsi" w:cstheme="minorHAnsi"/>
        </w:rPr>
        <w:t>pC</w:t>
      </w:r>
      <w:proofErr w:type="spellEnd"/>
    </w:p>
    <w:p w:rsidR="009F6A39" w:rsidRPr="00F1423F" w:rsidRDefault="009F6A39" w:rsidP="000669C4">
      <w:pPr>
        <w:spacing w:line="240" w:lineRule="auto"/>
        <w:ind w:firstLine="708"/>
        <w:rPr>
          <w:rFonts w:asciiTheme="minorHAnsi" w:hAnsiTheme="minorHAnsi" w:cstheme="minorHAnsi"/>
        </w:rPr>
      </w:pPr>
      <w:proofErr w:type="spellStart"/>
      <w:r w:rsidRPr="00F1423F">
        <w:rPr>
          <w:rFonts w:asciiTheme="minorHAnsi" w:hAnsiTheme="minorHAnsi" w:cstheme="minorHAnsi"/>
        </w:rPr>
        <w:t>pC</w:t>
      </w:r>
      <w:proofErr w:type="spellEnd"/>
      <w:r w:rsidRPr="00F1423F">
        <w:rPr>
          <w:rFonts w:asciiTheme="minorHAnsi" w:hAnsiTheme="minorHAnsi" w:cstheme="minorHAnsi"/>
        </w:rPr>
        <w:t xml:space="preserve"> &lt; 13 – pK</w:t>
      </w:r>
      <w:r w:rsidRPr="00F1423F">
        <w:rPr>
          <w:rFonts w:asciiTheme="minorHAnsi" w:hAnsiTheme="minorHAnsi" w:cstheme="minorHAnsi"/>
          <w:vertAlign w:val="subscript"/>
        </w:rPr>
        <w:t>a</w:t>
      </w:r>
      <w:r w:rsidRPr="00F1423F">
        <w:rPr>
          <w:rFonts w:asciiTheme="minorHAnsi" w:hAnsiTheme="minorHAnsi" w:cstheme="minorHAnsi"/>
        </w:rPr>
        <w:tab/>
      </w:r>
      <w:r w:rsidRPr="00F1423F">
        <w:rPr>
          <w:rFonts w:asciiTheme="minorHAnsi" w:hAnsiTheme="minorHAnsi" w:cstheme="minorHAnsi"/>
        </w:rPr>
        <w:tab/>
      </w:r>
      <w:r w:rsidRPr="00F1423F">
        <w:rPr>
          <w:rFonts w:asciiTheme="minorHAnsi" w:hAnsiTheme="minorHAnsi" w:cstheme="minorHAnsi"/>
        </w:rPr>
        <w:tab/>
      </w:r>
      <w:r w:rsidRPr="00F1423F">
        <w:rPr>
          <w:rFonts w:asciiTheme="minorHAnsi" w:hAnsiTheme="minorHAnsi" w:cstheme="minorHAnsi"/>
        </w:rPr>
        <w:tab/>
      </w:r>
      <w:r w:rsidRPr="00F1423F">
        <w:rPr>
          <w:rFonts w:asciiTheme="minorHAnsi" w:hAnsiTheme="minorHAnsi" w:cstheme="minorHAnsi"/>
        </w:rPr>
        <w:tab/>
      </w:r>
      <w:proofErr w:type="spellStart"/>
      <w:r w:rsidRPr="00F1423F">
        <w:rPr>
          <w:rFonts w:asciiTheme="minorHAnsi" w:hAnsiTheme="minorHAnsi" w:cstheme="minorHAnsi"/>
        </w:rPr>
        <w:t>pC</w:t>
      </w:r>
      <w:proofErr w:type="spellEnd"/>
      <w:r w:rsidRPr="00F1423F">
        <w:rPr>
          <w:rFonts w:asciiTheme="minorHAnsi" w:hAnsiTheme="minorHAnsi" w:cstheme="minorHAnsi"/>
        </w:rPr>
        <w:t xml:space="preserve"> &lt; pK</w:t>
      </w:r>
      <w:r w:rsidRPr="00F1423F">
        <w:rPr>
          <w:rFonts w:asciiTheme="minorHAnsi" w:hAnsiTheme="minorHAnsi" w:cstheme="minorHAnsi"/>
          <w:vertAlign w:val="subscript"/>
        </w:rPr>
        <w:t>a</w:t>
      </w:r>
      <w:r w:rsidRPr="00F1423F">
        <w:rPr>
          <w:rFonts w:asciiTheme="minorHAnsi" w:hAnsiTheme="minorHAnsi" w:cstheme="minorHAnsi"/>
        </w:rPr>
        <w:t xml:space="preserve"> -2</w:t>
      </w:r>
    </w:p>
    <w:p w:rsidR="009F6A39" w:rsidRDefault="009F6A39" w:rsidP="009F6A39">
      <w:pPr>
        <w:jc w:val="center"/>
        <w:rPr>
          <w:rFonts w:asciiTheme="minorHAnsi" w:hAnsiTheme="minorHAnsi" w:cstheme="minorHAnsi"/>
          <w:b/>
        </w:rPr>
      </w:pPr>
      <w:r w:rsidRPr="00F1423F">
        <w:rPr>
          <w:rFonts w:asciiTheme="minorHAnsi" w:hAnsiTheme="minorHAnsi" w:cstheme="minorHAnsi"/>
          <w:b/>
          <w:noProof/>
          <w:lang w:eastAsia="it-IT"/>
        </w:rPr>
        <w:drawing>
          <wp:inline distT="0" distB="0" distL="0" distR="0">
            <wp:extent cx="4610100" cy="3028950"/>
            <wp:effectExtent l="0" t="0" r="0" b="0"/>
            <wp:docPr id="51" name="Grafico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669C4" w:rsidRDefault="000669C4" w:rsidP="009F6A39">
      <w:pPr>
        <w:jc w:val="center"/>
        <w:rPr>
          <w:rFonts w:asciiTheme="minorHAnsi" w:hAnsiTheme="minorHAnsi" w:cstheme="minorHAnsi"/>
          <w:b/>
        </w:rPr>
      </w:pPr>
    </w:p>
    <w:p w:rsidR="000669C4" w:rsidRPr="00F1423F" w:rsidRDefault="000669C4" w:rsidP="000669C4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b/>
          <w:bCs/>
        </w:rPr>
      </w:pPr>
      <w:r w:rsidRPr="00F1423F">
        <w:rPr>
          <w:rFonts w:asciiTheme="minorHAnsi" w:hAnsiTheme="minorHAnsi" w:cstheme="minorHAnsi"/>
          <w:b/>
          <w:bCs/>
        </w:rPr>
        <w:t>Acidi o basi forti</w:t>
      </w:r>
    </w:p>
    <w:p w:rsidR="000669C4" w:rsidRPr="00F1423F" w:rsidRDefault="0069632C" w:rsidP="000669C4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figura rappresenta i</w:t>
      </w:r>
      <w:r w:rsidR="000669C4" w:rsidRPr="00F1423F">
        <w:rPr>
          <w:rFonts w:asciiTheme="minorHAnsi" w:hAnsiTheme="minorHAnsi" w:cstheme="minorHAnsi"/>
        </w:rPr>
        <w:t xml:space="preserve">l diagramma logaritmico di una soluzione di </w:t>
      </w:r>
      <w:r w:rsidR="000669C4">
        <w:rPr>
          <w:rFonts w:asciiTheme="minorHAnsi" w:hAnsiTheme="minorHAnsi" w:cstheme="minorHAnsi"/>
        </w:rPr>
        <w:t>un acido forte (es. HCl)</w:t>
      </w:r>
      <w:r w:rsidR="000669C4" w:rsidRPr="00F1423F">
        <w:rPr>
          <w:rFonts w:asciiTheme="minorHAnsi" w:hAnsiTheme="minorHAnsi" w:cstheme="minorHAnsi"/>
        </w:rPr>
        <w:t xml:space="preserve"> a due diverse concentrazioni stechiometriche, 0.1 e 10</w:t>
      </w:r>
      <w:r w:rsidR="000669C4" w:rsidRPr="00F1423F">
        <w:rPr>
          <w:rFonts w:asciiTheme="minorHAnsi" w:hAnsiTheme="minorHAnsi" w:cstheme="minorHAnsi"/>
          <w:vertAlign w:val="superscript"/>
        </w:rPr>
        <w:t>–7</w:t>
      </w:r>
      <w:r w:rsidR="000669C4" w:rsidRPr="00F1423F">
        <w:rPr>
          <w:rFonts w:asciiTheme="minorHAnsi" w:hAnsiTheme="minorHAnsi" w:cstheme="minorHAnsi"/>
        </w:rPr>
        <w:t>, (a) e (b), rispettivamente.</w:t>
      </w:r>
      <w:r>
        <w:rPr>
          <w:rFonts w:asciiTheme="minorHAnsi" w:hAnsiTheme="minorHAnsi" w:cstheme="minorHAnsi"/>
        </w:rPr>
        <w:t xml:space="preserve"> N</w:t>
      </w:r>
      <w:r w:rsidR="000669C4" w:rsidRPr="00F1423F">
        <w:rPr>
          <w:rFonts w:asciiTheme="minorHAnsi" w:hAnsiTheme="minorHAnsi" w:cstheme="minorHAnsi"/>
        </w:rPr>
        <w:t>el diagramma logaritmico la</w:t>
      </w:r>
      <w:r>
        <w:rPr>
          <w:rFonts w:asciiTheme="minorHAnsi" w:hAnsiTheme="minorHAnsi" w:cstheme="minorHAnsi"/>
        </w:rPr>
        <w:t xml:space="preserve"> </w:t>
      </w:r>
      <w:r w:rsidRPr="00F1423F">
        <w:rPr>
          <w:rFonts w:asciiTheme="minorHAnsi" w:hAnsiTheme="minorHAnsi" w:cstheme="minorHAnsi"/>
        </w:rPr>
        <w:t>[Cl</w:t>
      </w:r>
      <w:r w:rsidRPr="00F1423F">
        <w:rPr>
          <w:rFonts w:asciiTheme="minorHAnsi" w:hAnsiTheme="minorHAnsi" w:cstheme="minorHAnsi"/>
          <w:vertAlign w:val="superscript"/>
        </w:rPr>
        <w:t>–</w:t>
      </w:r>
      <w:r w:rsidRPr="00F1423F">
        <w:rPr>
          <w:rFonts w:asciiTheme="minorHAnsi" w:hAnsiTheme="minorHAnsi" w:cstheme="minorHAnsi"/>
        </w:rPr>
        <w:t>]</w:t>
      </w:r>
      <w:r w:rsidR="000669C4" w:rsidRPr="00F1423F">
        <w:rPr>
          <w:rFonts w:asciiTheme="minorHAnsi" w:hAnsiTheme="minorHAnsi" w:cstheme="minorHAnsi"/>
        </w:rPr>
        <w:t>è rappresentata da una retta di pendenza nulla,</w:t>
      </w:r>
      <w:r w:rsidRPr="0069632C">
        <w:rPr>
          <w:rFonts w:asciiTheme="minorHAnsi" w:hAnsiTheme="minorHAnsi" w:cstheme="minorHAnsi"/>
        </w:rPr>
        <w:t xml:space="preserve"> </w:t>
      </w:r>
      <w:r w:rsidRPr="00F1423F">
        <w:rPr>
          <w:rFonts w:asciiTheme="minorHAnsi" w:hAnsiTheme="minorHAnsi" w:cstheme="minorHAnsi"/>
        </w:rPr>
        <w:t xml:space="preserve">(a) </w:t>
      </w:r>
      <w:r w:rsidR="000669C4" w:rsidRPr="00F1423F">
        <w:rPr>
          <w:rFonts w:asciiTheme="minorHAnsi" w:hAnsiTheme="minorHAnsi" w:cstheme="minorHAnsi"/>
        </w:rPr>
        <w:t xml:space="preserve"> log </w:t>
      </w:r>
      <w:r w:rsidR="000669C4" w:rsidRPr="00F1423F">
        <w:rPr>
          <w:rFonts w:asciiTheme="minorHAnsi" w:hAnsiTheme="minorHAnsi" w:cstheme="minorHAnsi"/>
          <w:i/>
          <w:iCs/>
        </w:rPr>
        <w:t>C</w:t>
      </w:r>
      <w:r w:rsidR="000669C4" w:rsidRPr="002F5A18">
        <w:rPr>
          <w:rFonts w:asciiTheme="minorHAnsi" w:hAnsiTheme="minorHAnsi" w:cstheme="minorHAnsi"/>
          <w:i/>
          <w:iCs/>
          <w:vertAlign w:val="subscript"/>
        </w:rPr>
        <w:t>0</w:t>
      </w:r>
      <w:r w:rsidR="000669C4" w:rsidRPr="00F1423F">
        <w:rPr>
          <w:rFonts w:asciiTheme="minorHAnsi" w:hAnsiTheme="minorHAnsi" w:cstheme="minorHAnsi"/>
          <w:i/>
          <w:iCs/>
        </w:rPr>
        <w:t xml:space="preserve"> </w:t>
      </w:r>
      <w:r w:rsidR="000669C4" w:rsidRPr="00F1423F">
        <w:rPr>
          <w:rFonts w:asciiTheme="minorHAnsi" w:hAnsiTheme="minorHAnsi" w:cstheme="minorHAnsi"/>
        </w:rPr>
        <w:t xml:space="preserve">= –1 o </w:t>
      </w:r>
      <w:r w:rsidRPr="00F1423F">
        <w:rPr>
          <w:rFonts w:asciiTheme="minorHAnsi" w:hAnsiTheme="minorHAnsi" w:cstheme="minorHAnsi"/>
        </w:rPr>
        <w:t>(b)</w:t>
      </w:r>
      <w:r>
        <w:rPr>
          <w:rFonts w:asciiTheme="minorHAnsi" w:hAnsiTheme="minorHAnsi" w:cstheme="minorHAnsi"/>
        </w:rPr>
        <w:t xml:space="preserve"> </w:t>
      </w:r>
      <w:r w:rsidR="000669C4" w:rsidRPr="00F1423F">
        <w:rPr>
          <w:rFonts w:asciiTheme="minorHAnsi" w:hAnsiTheme="minorHAnsi" w:cstheme="minorHAnsi"/>
        </w:rPr>
        <w:t xml:space="preserve">log </w:t>
      </w:r>
      <w:r w:rsidR="000669C4" w:rsidRPr="00F1423F">
        <w:rPr>
          <w:rFonts w:asciiTheme="minorHAnsi" w:hAnsiTheme="minorHAnsi" w:cstheme="minorHAnsi"/>
          <w:i/>
          <w:iCs/>
        </w:rPr>
        <w:t>C</w:t>
      </w:r>
      <w:r w:rsidR="000669C4" w:rsidRPr="002F5A18">
        <w:rPr>
          <w:rFonts w:asciiTheme="minorHAnsi" w:hAnsiTheme="minorHAnsi" w:cstheme="minorHAnsi"/>
          <w:i/>
          <w:iCs/>
          <w:vertAlign w:val="subscript"/>
        </w:rPr>
        <w:t>0</w:t>
      </w:r>
      <w:r w:rsidR="000669C4" w:rsidRPr="00F1423F">
        <w:rPr>
          <w:rFonts w:asciiTheme="minorHAnsi" w:hAnsiTheme="minorHAnsi" w:cstheme="minorHAnsi"/>
          <w:i/>
          <w:iCs/>
        </w:rPr>
        <w:t xml:space="preserve"> </w:t>
      </w:r>
      <w:r w:rsidR="000669C4" w:rsidRPr="00F1423F">
        <w:rPr>
          <w:rFonts w:asciiTheme="minorHAnsi" w:hAnsiTheme="minorHAnsi" w:cstheme="minorHAnsi"/>
        </w:rPr>
        <w:t xml:space="preserve">= –7 . </w:t>
      </w:r>
    </w:p>
    <w:p w:rsidR="000669C4" w:rsidRPr="00F1423F" w:rsidRDefault="00EB6E20" w:rsidP="000669C4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w:pict>
          <v:shape id="_x0000_s1081" type="#_x0000_t32" style="position:absolute;left:0;text-align:left;margin-left:191.3pt;margin-top:223.4pt;width:60.65pt;height:64pt;z-index:251716608" o:connectortype="straight"/>
        </w:pict>
      </w:r>
      <w:r>
        <w:rPr>
          <w:rFonts w:asciiTheme="minorHAnsi" w:hAnsiTheme="minorHAnsi" w:cstheme="minorHAnsi"/>
          <w:noProof/>
          <w:lang w:eastAsia="it-IT"/>
        </w:rPr>
        <w:pict>
          <v:shape id="_x0000_s1080" type="#_x0000_t32" style="position:absolute;left:0;text-align:left;margin-left:203.3pt;margin-top:220.2pt;width:70.65pt;height:88pt;flip:y;z-index:251715584" o:connectortype="straight"/>
        </w:pict>
      </w:r>
      <w:r>
        <w:rPr>
          <w:rFonts w:asciiTheme="minorHAnsi" w:hAnsiTheme="minorHAnsi" w:cstheme="minorHAnsi"/>
          <w:noProof/>
        </w:rPr>
        <w:pict>
          <v:shape id="_x0000_s1078" type="#_x0000_t202" style="position:absolute;left:0;text-align:left;margin-left:230.65pt;margin-top:231.9pt;width:33.65pt;height:48.6pt;z-index:251713536;mso-height-percent:200;mso-height-percent:200;mso-width-relative:margin;mso-height-relative:margin" filled="f" stroked="f">
            <v:textbox style="mso-next-textbox:#_x0000_s1078;mso-fit-shape-to-text:t">
              <w:txbxContent>
                <w:p w:rsidR="00B311DB" w:rsidRDefault="00B311DB" w:rsidP="000669C4">
                  <w:pPr>
                    <w:jc w:val="center"/>
                  </w:pPr>
                  <w:r>
                    <w:t>(b)</w:t>
                  </w:r>
                  <w:r w:rsidRPr="0051297B">
                    <w:rPr>
                      <w:b/>
                      <w:sz w:val="32"/>
                      <w:szCs w:val="32"/>
                    </w:rPr>
                    <w:t>?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</w:rPr>
        <w:pict>
          <v:shape id="_x0000_s1079" type="#_x0000_t202" style="position:absolute;left:0;text-align:left;margin-left:69.95pt;margin-top:32.4pt;width:35.65pt;height:27.9pt;z-index:251714560;mso-height-percent:200;mso-height-percent:200;mso-width-relative:margin;mso-height-relative:margin" filled="f" stroked="f">
            <v:textbox style="mso-next-textbox:#_x0000_s1079;mso-fit-shape-to-text:t">
              <w:txbxContent>
                <w:p w:rsidR="00B311DB" w:rsidRDefault="00B311DB" w:rsidP="000669C4">
                  <w:r>
                    <w:t>(a)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lang w:eastAsia="it-IT"/>
        </w:rPr>
        <w:pict>
          <v:shape id="_x0000_s1077" type="#_x0000_t32" style="position:absolute;left:0;text-align:left;margin-left:230.65pt;margin-top:214.55pt;width:0;height:76.6pt;z-index:251712512" o:connectortype="straight" strokecolor="black [3213]" strokeweight="1.5pt">
            <v:stroke dashstyle="dash" endarrow="block"/>
          </v:shape>
        </w:pict>
      </w:r>
      <w:r>
        <w:rPr>
          <w:rFonts w:asciiTheme="minorHAnsi" w:hAnsiTheme="minorHAnsi" w:cstheme="minorHAnsi"/>
          <w:noProof/>
          <w:lang w:eastAsia="it-IT"/>
        </w:rPr>
        <w:pict>
          <v:shape id="_x0000_s1076" type="#_x0000_t32" style="position:absolute;left:0;text-align:left;margin-left:46.65pt;margin-top:210.5pt;width:374.65pt;height:.65pt;z-index:251711488" o:connectortype="straight" strokecolor="#7030a0" strokeweight="1.5pt">
            <v:stroke dashstyle="longDashDot"/>
          </v:shape>
        </w:pict>
      </w:r>
      <w:r>
        <w:rPr>
          <w:rFonts w:asciiTheme="minorHAnsi" w:hAnsiTheme="minorHAnsi" w:cstheme="minorHAnsi"/>
          <w:noProof/>
          <w:lang w:eastAsia="it-IT"/>
        </w:rPr>
        <w:pict>
          <v:shape id="_x0000_s1075" type="#_x0000_t32" style="position:absolute;left:0;text-align:left;margin-left:68.65pt;margin-top:53.15pt;width:1.3pt;height:238pt;z-index:251710464" o:connectortype="straight" strokecolor="black [3213]" strokeweight="1.5pt">
            <v:stroke dashstyle="dash" endarrow="block"/>
          </v:shape>
        </w:pict>
      </w:r>
      <w:r w:rsidR="000669C4" w:rsidRPr="00F1423F">
        <w:rPr>
          <w:rFonts w:asciiTheme="minorHAnsi" w:hAnsiTheme="minorHAnsi" w:cstheme="minorHAnsi"/>
          <w:noProof/>
          <w:lang w:eastAsia="it-IT"/>
        </w:rPr>
        <w:drawing>
          <wp:inline distT="0" distB="0" distL="0" distR="0">
            <wp:extent cx="5613400" cy="4248000"/>
            <wp:effectExtent l="0" t="0" r="0" b="0"/>
            <wp:docPr id="2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C4B11" w:rsidRPr="00F1423F" w:rsidRDefault="000C4B11" w:rsidP="000C4B11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1423F">
        <w:rPr>
          <w:rFonts w:asciiTheme="minorHAnsi" w:hAnsiTheme="minorHAnsi" w:cstheme="minorHAnsi"/>
        </w:rPr>
        <w:t>HCl → H</w:t>
      </w:r>
      <w:r w:rsidRPr="00F1423F">
        <w:rPr>
          <w:rFonts w:asciiTheme="minorHAnsi" w:hAnsiTheme="minorHAnsi" w:cstheme="minorHAnsi"/>
          <w:vertAlign w:val="superscript"/>
        </w:rPr>
        <w:t>+</w:t>
      </w:r>
      <w:r w:rsidRPr="00F1423F">
        <w:rPr>
          <w:rFonts w:asciiTheme="minorHAnsi" w:hAnsiTheme="minorHAnsi" w:cstheme="minorHAnsi"/>
        </w:rPr>
        <w:t xml:space="preserve"> + Cl</w:t>
      </w:r>
      <w:r w:rsidRPr="00F1423F">
        <w:rPr>
          <w:rFonts w:asciiTheme="minorHAnsi" w:hAnsiTheme="minorHAnsi" w:cstheme="minorHAnsi"/>
          <w:vertAlign w:val="superscript"/>
        </w:rPr>
        <w:t>-</w:t>
      </w:r>
    </w:p>
    <w:p w:rsidR="000C4B11" w:rsidRPr="00F1423F" w:rsidRDefault="000C4B11" w:rsidP="000C4B11">
      <w:pPr>
        <w:autoSpaceDE w:val="0"/>
        <w:autoSpaceDN w:val="0"/>
        <w:adjustRightInd w:val="0"/>
        <w:rPr>
          <w:rFonts w:asciiTheme="minorHAnsi" w:hAnsiTheme="minorHAnsi" w:cstheme="minorHAnsi"/>
          <w:vertAlign w:val="superscript"/>
        </w:rPr>
      </w:pPr>
      <w:r w:rsidRPr="00F1423F">
        <w:rPr>
          <w:rFonts w:asciiTheme="minorHAnsi" w:hAnsiTheme="minorHAnsi" w:cstheme="minorHAnsi"/>
        </w:rPr>
        <w:t>H</w:t>
      </w:r>
      <w:r w:rsidRPr="00F1423F">
        <w:rPr>
          <w:rFonts w:asciiTheme="minorHAnsi" w:hAnsiTheme="minorHAnsi" w:cstheme="minorHAnsi"/>
          <w:vertAlign w:val="subscript"/>
        </w:rPr>
        <w:t>2</w:t>
      </w:r>
      <w:r w:rsidRPr="00F1423F">
        <w:rPr>
          <w:rFonts w:asciiTheme="minorHAnsi" w:hAnsiTheme="minorHAnsi" w:cstheme="minorHAnsi"/>
        </w:rPr>
        <w:t xml:space="preserve">O </w:t>
      </w:r>
      <w:r w:rsidRPr="00F1423F">
        <w:rPr>
          <w:rFonts w:ascii="Cambria Math" w:hAnsi="Cambria Math" w:cs="Cambria Math"/>
        </w:rPr>
        <w:t>⇆</w:t>
      </w:r>
      <w:r w:rsidRPr="00F1423F">
        <w:rPr>
          <w:rFonts w:asciiTheme="minorHAnsi" w:hAnsiTheme="minorHAnsi" w:cstheme="minorHAnsi"/>
        </w:rPr>
        <w:t xml:space="preserve">  H</w:t>
      </w:r>
      <w:r w:rsidRPr="00F1423F">
        <w:rPr>
          <w:rFonts w:asciiTheme="minorHAnsi" w:hAnsiTheme="minorHAnsi" w:cstheme="minorHAnsi"/>
          <w:vertAlign w:val="superscript"/>
        </w:rPr>
        <w:t>+</w:t>
      </w:r>
      <w:r w:rsidRPr="00F1423F">
        <w:rPr>
          <w:rFonts w:asciiTheme="minorHAnsi" w:hAnsiTheme="minorHAnsi" w:cstheme="minorHAnsi"/>
        </w:rPr>
        <w:t xml:space="preserve"> + OH</w:t>
      </w:r>
      <w:r w:rsidRPr="00F1423F">
        <w:rPr>
          <w:rFonts w:asciiTheme="minorHAnsi" w:hAnsiTheme="minorHAnsi" w:cstheme="minorHAnsi"/>
          <w:vertAlign w:val="superscript"/>
        </w:rPr>
        <w:t>–</w:t>
      </w:r>
    </w:p>
    <w:p w:rsidR="000C4B11" w:rsidRPr="00F1423F" w:rsidRDefault="000C4B11" w:rsidP="001123F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="0"/>
        <w:rPr>
          <w:rFonts w:asciiTheme="minorHAnsi" w:hAnsiTheme="minorHAnsi" w:cstheme="minorHAnsi"/>
          <w:i/>
          <w:iCs/>
        </w:rPr>
      </w:pPr>
      <w:r w:rsidRPr="00F1423F">
        <w:rPr>
          <w:rFonts w:asciiTheme="minorHAnsi" w:hAnsiTheme="minorHAnsi" w:cstheme="minorHAnsi"/>
        </w:rPr>
        <w:t>[H</w:t>
      </w:r>
      <w:r w:rsidRPr="00F1423F">
        <w:rPr>
          <w:rFonts w:asciiTheme="minorHAnsi" w:hAnsiTheme="minorHAnsi" w:cstheme="minorHAnsi"/>
          <w:vertAlign w:val="superscript"/>
        </w:rPr>
        <w:t>+</w:t>
      </w:r>
      <w:r w:rsidRPr="00F1423F">
        <w:rPr>
          <w:rFonts w:asciiTheme="minorHAnsi" w:hAnsiTheme="minorHAnsi" w:cstheme="minorHAnsi"/>
        </w:rPr>
        <w:t>]·[OH</w:t>
      </w:r>
      <w:r w:rsidRPr="00F1423F">
        <w:rPr>
          <w:rFonts w:asciiTheme="minorHAnsi" w:hAnsiTheme="minorHAnsi" w:cstheme="minorHAnsi"/>
          <w:vertAlign w:val="superscript"/>
        </w:rPr>
        <w:t>–</w:t>
      </w:r>
      <w:r w:rsidRPr="00F1423F">
        <w:rPr>
          <w:rFonts w:asciiTheme="minorHAnsi" w:hAnsiTheme="minorHAnsi" w:cstheme="minorHAnsi"/>
        </w:rPr>
        <w:t xml:space="preserve">] = </w:t>
      </w:r>
      <w:r w:rsidRPr="00F1423F">
        <w:rPr>
          <w:rFonts w:asciiTheme="minorHAnsi" w:hAnsiTheme="minorHAnsi" w:cstheme="minorHAnsi"/>
          <w:i/>
          <w:iCs/>
        </w:rPr>
        <w:t>K</w:t>
      </w:r>
      <w:r w:rsidRPr="00F1423F">
        <w:rPr>
          <w:rFonts w:asciiTheme="minorHAnsi" w:hAnsiTheme="minorHAnsi" w:cstheme="minorHAnsi"/>
          <w:vertAlign w:val="subscript"/>
        </w:rPr>
        <w:t>w</w:t>
      </w:r>
      <w:r w:rsidRPr="00F1423F">
        <w:rPr>
          <w:rFonts w:asciiTheme="minorHAnsi" w:hAnsiTheme="minorHAnsi" w:cstheme="minorHAnsi"/>
        </w:rPr>
        <w:t xml:space="preserve"> </w:t>
      </w:r>
      <w:r w:rsidRPr="00F1423F">
        <w:rPr>
          <w:rFonts w:asciiTheme="minorHAnsi" w:hAnsiTheme="minorHAnsi" w:cstheme="minorHAnsi"/>
          <w:i/>
          <w:iCs/>
        </w:rPr>
        <w:tab/>
        <w:t xml:space="preserve"> (legge dell’azione di massa)</w:t>
      </w:r>
    </w:p>
    <w:p w:rsidR="000C4B11" w:rsidRPr="00F1423F" w:rsidRDefault="000C4B11" w:rsidP="001123F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="0"/>
        <w:rPr>
          <w:rFonts w:asciiTheme="minorHAnsi" w:hAnsiTheme="minorHAnsi" w:cstheme="minorHAnsi"/>
          <w:i/>
          <w:iCs/>
        </w:rPr>
      </w:pPr>
      <w:r w:rsidRPr="00F1423F">
        <w:rPr>
          <w:rFonts w:asciiTheme="minorHAnsi" w:hAnsiTheme="minorHAnsi" w:cstheme="minorHAnsi"/>
        </w:rPr>
        <w:t>[H</w:t>
      </w:r>
      <w:r w:rsidRPr="00F1423F">
        <w:rPr>
          <w:rFonts w:asciiTheme="minorHAnsi" w:hAnsiTheme="minorHAnsi" w:cstheme="minorHAnsi"/>
          <w:vertAlign w:val="superscript"/>
        </w:rPr>
        <w:t>+</w:t>
      </w:r>
      <w:r w:rsidRPr="00F1423F">
        <w:rPr>
          <w:rFonts w:asciiTheme="minorHAnsi" w:hAnsiTheme="minorHAnsi" w:cstheme="minorHAnsi"/>
        </w:rPr>
        <w:t>] = [OH</w:t>
      </w:r>
      <w:r w:rsidRPr="00F1423F">
        <w:rPr>
          <w:rFonts w:asciiTheme="minorHAnsi" w:hAnsiTheme="minorHAnsi" w:cstheme="minorHAnsi"/>
          <w:vertAlign w:val="superscript"/>
        </w:rPr>
        <w:t>–</w:t>
      </w:r>
      <w:r w:rsidRPr="00F1423F">
        <w:rPr>
          <w:rFonts w:asciiTheme="minorHAnsi" w:hAnsiTheme="minorHAnsi" w:cstheme="minorHAnsi"/>
        </w:rPr>
        <w:t>] + [Cl</w:t>
      </w:r>
      <w:r w:rsidRPr="00F1423F">
        <w:rPr>
          <w:rFonts w:asciiTheme="minorHAnsi" w:hAnsiTheme="minorHAnsi" w:cstheme="minorHAnsi"/>
          <w:vertAlign w:val="superscript"/>
        </w:rPr>
        <w:t>–</w:t>
      </w:r>
      <w:r w:rsidRPr="00F1423F">
        <w:rPr>
          <w:rFonts w:asciiTheme="minorHAnsi" w:hAnsiTheme="minorHAnsi" w:cstheme="minorHAnsi"/>
        </w:rPr>
        <w:t xml:space="preserve">] </w:t>
      </w:r>
      <w:r w:rsidRPr="00F1423F">
        <w:rPr>
          <w:rFonts w:asciiTheme="minorHAnsi" w:hAnsiTheme="minorHAnsi" w:cstheme="minorHAnsi"/>
        </w:rPr>
        <w:tab/>
      </w:r>
      <w:r w:rsidRPr="00F1423F">
        <w:rPr>
          <w:rFonts w:asciiTheme="minorHAnsi" w:hAnsiTheme="minorHAnsi" w:cstheme="minorHAnsi"/>
          <w:i/>
          <w:iCs/>
        </w:rPr>
        <w:t>(bilancio di carica)</w:t>
      </w:r>
      <w:r>
        <w:rPr>
          <w:rFonts w:asciiTheme="minorHAnsi" w:hAnsiTheme="minorHAnsi" w:cstheme="minorHAnsi"/>
          <w:i/>
          <w:iCs/>
        </w:rPr>
        <w:t xml:space="preserve"> = bilancio protonico</w:t>
      </w:r>
    </w:p>
    <w:p w:rsidR="000C4B11" w:rsidRPr="00F1423F" w:rsidRDefault="000C4B11" w:rsidP="001123F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="0"/>
        <w:rPr>
          <w:rFonts w:asciiTheme="minorHAnsi" w:hAnsiTheme="minorHAnsi" w:cstheme="minorHAnsi"/>
          <w:i/>
          <w:iCs/>
        </w:rPr>
      </w:pPr>
      <w:r w:rsidRPr="00F1423F">
        <w:rPr>
          <w:rFonts w:asciiTheme="minorHAnsi" w:hAnsiTheme="minorHAnsi" w:cstheme="minorHAnsi"/>
        </w:rPr>
        <w:t>[Cl</w:t>
      </w:r>
      <w:r w:rsidRPr="00F1423F">
        <w:rPr>
          <w:rFonts w:asciiTheme="minorHAnsi" w:hAnsiTheme="minorHAnsi" w:cstheme="minorHAnsi"/>
          <w:vertAlign w:val="superscript"/>
        </w:rPr>
        <w:t>–</w:t>
      </w:r>
      <w:r w:rsidRPr="00F1423F">
        <w:rPr>
          <w:rFonts w:asciiTheme="minorHAnsi" w:hAnsiTheme="minorHAnsi" w:cstheme="minorHAnsi"/>
        </w:rPr>
        <w:t>] = [HCl]</w:t>
      </w:r>
      <w:r w:rsidRPr="00F1423F">
        <w:rPr>
          <w:rFonts w:asciiTheme="minorHAnsi" w:hAnsiTheme="minorHAnsi" w:cstheme="minorHAnsi"/>
          <w:vertAlign w:val="subscript"/>
        </w:rPr>
        <w:t>0</w:t>
      </w:r>
      <w:r w:rsidRPr="00F1423F">
        <w:rPr>
          <w:rFonts w:asciiTheme="minorHAnsi" w:hAnsiTheme="minorHAnsi" w:cstheme="minorHAnsi"/>
        </w:rPr>
        <w:t xml:space="preserve"> = </w:t>
      </w:r>
      <w:r w:rsidRPr="00F1423F">
        <w:rPr>
          <w:rFonts w:asciiTheme="minorHAnsi" w:hAnsiTheme="minorHAnsi" w:cstheme="minorHAnsi"/>
          <w:i/>
          <w:iCs/>
        </w:rPr>
        <w:t>C</w:t>
      </w:r>
      <w:r w:rsidRPr="002F5A18">
        <w:rPr>
          <w:rFonts w:asciiTheme="minorHAnsi" w:hAnsiTheme="minorHAnsi" w:cstheme="minorHAnsi"/>
          <w:i/>
          <w:iCs/>
          <w:vertAlign w:val="subscript"/>
        </w:rPr>
        <w:t>0</w:t>
      </w:r>
      <w:r w:rsidRPr="002F5A18">
        <w:rPr>
          <w:rFonts w:asciiTheme="minorHAnsi" w:hAnsiTheme="minorHAnsi" w:cstheme="minorHAnsi"/>
          <w:i/>
          <w:iCs/>
        </w:rPr>
        <w:t xml:space="preserve"> </w:t>
      </w:r>
      <w:r w:rsidRPr="00F1423F">
        <w:rPr>
          <w:rFonts w:asciiTheme="minorHAnsi" w:hAnsiTheme="minorHAnsi" w:cstheme="minorHAnsi"/>
          <w:i/>
          <w:iCs/>
        </w:rPr>
        <w:t xml:space="preserve"> </w:t>
      </w:r>
      <w:r w:rsidRPr="00F1423F">
        <w:rPr>
          <w:rFonts w:asciiTheme="minorHAnsi" w:hAnsiTheme="minorHAnsi" w:cstheme="minorHAnsi"/>
          <w:i/>
          <w:iCs/>
        </w:rPr>
        <w:tab/>
        <w:t>(bilancio di materia per Cl)</w:t>
      </w:r>
    </w:p>
    <w:p w:rsidR="00EB145F" w:rsidRDefault="000669C4" w:rsidP="000669C4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1423F">
        <w:rPr>
          <w:rFonts w:asciiTheme="minorHAnsi" w:hAnsiTheme="minorHAnsi" w:cstheme="minorHAnsi"/>
        </w:rPr>
        <w:t xml:space="preserve"> (a)</w:t>
      </w:r>
      <w:r w:rsidR="00EB145F">
        <w:rPr>
          <w:rFonts w:asciiTheme="minorHAnsi" w:hAnsiTheme="minorHAnsi" w:cstheme="minorHAnsi"/>
        </w:rPr>
        <w:t xml:space="preserve"> I approssimazione: </w:t>
      </w:r>
      <w:r w:rsidRPr="00F1423F">
        <w:rPr>
          <w:rFonts w:asciiTheme="minorHAnsi" w:hAnsiTheme="minorHAnsi" w:cstheme="minorHAnsi"/>
        </w:rPr>
        <w:t>[H</w:t>
      </w:r>
      <w:r w:rsidRPr="00F1423F">
        <w:rPr>
          <w:rFonts w:asciiTheme="minorHAnsi" w:hAnsiTheme="minorHAnsi" w:cstheme="minorHAnsi"/>
          <w:vertAlign w:val="subscript"/>
        </w:rPr>
        <w:t>3</w:t>
      </w:r>
      <w:r w:rsidRPr="00F1423F">
        <w:rPr>
          <w:rFonts w:asciiTheme="minorHAnsi" w:hAnsiTheme="minorHAnsi" w:cstheme="minorHAnsi"/>
        </w:rPr>
        <w:t>O</w:t>
      </w:r>
      <w:r w:rsidRPr="00F1423F">
        <w:rPr>
          <w:rFonts w:asciiTheme="minorHAnsi" w:hAnsiTheme="minorHAnsi" w:cstheme="minorHAnsi"/>
          <w:vertAlign w:val="superscript"/>
        </w:rPr>
        <w:t>+</w:t>
      </w:r>
      <w:r w:rsidRPr="00F1423F">
        <w:rPr>
          <w:rFonts w:asciiTheme="minorHAnsi" w:hAnsiTheme="minorHAnsi" w:cstheme="minorHAnsi"/>
        </w:rPr>
        <w:t xml:space="preserve">] </w:t>
      </w:r>
      <w:r w:rsidR="00EB145F">
        <w:rPr>
          <w:rFonts w:asciiTheme="minorHAnsi" w:hAnsiTheme="minorHAnsi" w:cstheme="minorHAnsi"/>
        </w:rPr>
        <w:t>=</w:t>
      </w:r>
      <w:r w:rsidRPr="00F1423F">
        <w:rPr>
          <w:rFonts w:asciiTheme="minorHAnsi" w:hAnsiTheme="minorHAnsi" w:cstheme="minorHAnsi"/>
        </w:rPr>
        <w:t xml:space="preserve"> [Cl</w:t>
      </w:r>
      <w:r w:rsidRPr="00F1423F">
        <w:rPr>
          <w:rFonts w:asciiTheme="minorHAnsi" w:hAnsiTheme="minorHAnsi" w:cstheme="minorHAnsi"/>
          <w:vertAlign w:val="superscript"/>
        </w:rPr>
        <w:t>–</w:t>
      </w:r>
      <w:r w:rsidRPr="00F1423F">
        <w:rPr>
          <w:rFonts w:asciiTheme="minorHAnsi" w:hAnsiTheme="minorHAnsi" w:cstheme="minorHAnsi"/>
        </w:rPr>
        <w:t xml:space="preserve">], </w:t>
      </w:r>
      <w:r w:rsidR="00EB145F">
        <w:rPr>
          <w:rFonts w:asciiTheme="minorHAnsi" w:hAnsiTheme="minorHAnsi" w:cstheme="minorHAnsi"/>
        </w:rPr>
        <w:t xml:space="preserve"> II approssimazione </w:t>
      </w:r>
      <w:r w:rsidR="00EB145F" w:rsidRPr="00F1423F">
        <w:rPr>
          <w:rFonts w:asciiTheme="minorHAnsi" w:hAnsiTheme="minorHAnsi" w:cstheme="minorHAnsi"/>
          <w:i/>
          <w:iCs/>
        </w:rPr>
        <w:t>C</w:t>
      </w:r>
      <w:r w:rsidR="00EB145F" w:rsidRPr="002F5A18">
        <w:rPr>
          <w:rFonts w:asciiTheme="minorHAnsi" w:hAnsiTheme="minorHAnsi" w:cstheme="minorHAnsi"/>
          <w:i/>
          <w:iCs/>
          <w:vertAlign w:val="subscript"/>
        </w:rPr>
        <w:t>0</w:t>
      </w:r>
      <w:r w:rsidR="00EB145F">
        <w:rPr>
          <w:rFonts w:asciiTheme="minorHAnsi" w:hAnsiTheme="minorHAnsi" w:cstheme="minorHAnsi"/>
          <w:i/>
          <w:iCs/>
          <w:vertAlign w:val="subscript"/>
        </w:rPr>
        <w:t xml:space="preserve"> </w:t>
      </w:r>
      <w:r w:rsidR="00EB145F" w:rsidRPr="00EB145F">
        <w:rPr>
          <w:rFonts w:asciiTheme="minorHAnsi" w:hAnsiTheme="minorHAnsi" w:cstheme="minorHAnsi"/>
          <w:iCs/>
        </w:rPr>
        <w:t>=</w:t>
      </w:r>
      <w:r w:rsidR="00EB145F" w:rsidRPr="002F5A18">
        <w:rPr>
          <w:rFonts w:asciiTheme="minorHAnsi" w:hAnsiTheme="minorHAnsi" w:cstheme="minorHAnsi"/>
          <w:i/>
          <w:iCs/>
        </w:rPr>
        <w:t xml:space="preserve"> </w:t>
      </w:r>
      <w:r w:rsidR="00EB145F" w:rsidRPr="00F1423F">
        <w:rPr>
          <w:rFonts w:asciiTheme="minorHAnsi" w:hAnsiTheme="minorHAnsi" w:cstheme="minorHAnsi"/>
        </w:rPr>
        <w:t>[Cl</w:t>
      </w:r>
      <w:r w:rsidR="00EB145F" w:rsidRPr="00F1423F">
        <w:rPr>
          <w:rFonts w:asciiTheme="minorHAnsi" w:hAnsiTheme="minorHAnsi" w:cstheme="minorHAnsi"/>
          <w:vertAlign w:val="superscript"/>
        </w:rPr>
        <w:t>–</w:t>
      </w:r>
      <w:r w:rsidR="00EB145F" w:rsidRPr="00F1423F">
        <w:rPr>
          <w:rFonts w:asciiTheme="minorHAnsi" w:hAnsiTheme="minorHAnsi" w:cstheme="minorHAnsi"/>
        </w:rPr>
        <w:t>]</w:t>
      </w:r>
      <w:r w:rsidR="00EB145F">
        <w:rPr>
          <w:rFonts w:asciiTheme="minorHAnsi" w:hAnsiTheme="minorHAnsi" w:cstheme="minorHAnsi"/>
        </w:rPr>
        <w:t xml:space="preserve">; </w:t>
      </w:r>
      <w:r w:rsidR="00EB145F" w:rsidRPr="00F1423F">
        <w:rPr>
          <w:rFonts w:asciiTheme="minorHAnsi" w:hAnsiTheme="minorHAnsi" w:cstheme="minorHAnsi"/>
        </w:rPr>
        <w:t xml:space="preserve"> </w:t>
      </w:r>
      <w:r w:rsidRPr="00F1423F">
        <w:rPr>
          <w:rFonts w:asciiTheme="minorHAnsi" w:hAnsiTheme="minorHAnsi" w:cstheme="minorHAnsi"/>
        </w:rPr>
        <w:t>pH = 1</w:t>
      </w:r>
    </w:p>
    <w:p w:rsidR="000669C4" w:rsidRPr="00F1423F" w:rsidRDefault="00EB145F" w:rsidP="000669C4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(b)</w:t>
      </w:r>
      <w:r w:rsidR="000669C4" w:rsidRPr="00F1423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 approssimazione:</w:t>
      </w:r>
      <w:r w:rsidRPr="00EB145F">
        <w:rPr>
          <w:rFonts w:asciiTheme="minorHAnsi" w:hAnsiTheme="minorHAnsi" w:cstheme="minorHAnsi"/>
        </w:rPr>
        <w:t xml:space="preserve"> </w:t>
      </w:r>
      <w:r w:rsidRPr="00F1423F">
        <w:rPr>
          <w:rFonts w:asciiTheme="minorHAnsi" w:hAnsiTheme="minorHAnsi" w:cstheme="minorHAnsi"/>
        </w:rPr>
        <w:t>[H</w:t>
      </w:r>
      <w:r w:rsidRPr="00F1423F">
        <w:rPr>
          <w:rFonts w:asciiTheme="minorHAnsi" w:hAnsiTheme="minorHAnsi" w:cstheme="minorHAnsi"/>
          <w:vertAlign w:val="superscript"/>
        </w:rPr>
        <w:t>+</w:t>
      </w:r>
      <w:r w:rsidRPr="00F1423F">
        <w:rPr>
          <w:rFonts w:asciiTheme="minorHAnsi" w:hAnsiTheme="minorHAnsi" w:cstheme="minorHAnsi"/>
        </w:rPr>
        <w:t>] = [OH</w:t>
      </w:r>
      <w:r w:rsidRPr="00F1423F">
        <w:rPr>
          <w:rFonts w:asciiTheme="minorHAnsi" w:hAnsiTheme="minorHAnsi" w:cstheme="minorHAnsi"/>
          <w:vertAlign w:val="superscript"/>
        </w:rPr>
        <w:t>–</w:t>
      </w:r>
      <w:r w:rsidRPr="00F1423F">
        <w:rPr>
          <w:rFonts w:asciiTheme="minorHAnsi" w:hAnsiTheme="minorHAnsi" w:cstheme="minorHAnsi"/>
        </w:rPr>
        <w:t xml:space="preserve">] </w:t>
      </w:r>
      <w:r>
        <w:rPr>
          <w:rFonts w:asciiTheme="minorHAnsi" w:hAnsiTheme="minorHAnsi" w:cstheme="minorHAnsi"/>
        </w:rPr>
        <w:t>=</w:t>
      </w:r>
      <w:r w:rsidRPr="00F1423F">
        <w:rPr>
          <w:rFonts w:asciiTheme="minorHAnsi" w:hAnsiTheme="minorHAnsi" w:cstheme="minorHAnsi"/>
        </w:rPr>
        <w:t xml:space="preserve"> [Cl</w:t>
      </w:r>
      <w:r w:rsidRPr="00F1423F">
        <w:rPr>
          <w:rFonts w:asciiTheme="minorHAnsi" w:hAnsiTheme="minorHAnsi" w:cstheme="minorHAnsi"/>
          <w:vertAlign w:val="superscript"/>
        </w:rPr>
        <w:t>–</w:t>
      </w:r>
      <w:r w:rsidRPr="00F1423F">
        <w:rPr>
          <w:rFonts w:asciiTheme="minorHAnsi" w:hAnsiTheme="minorHAnsi" w:cstheme="minorHAnsi"/>
        </w:rPr>
        <w:t>]</w:t>
      </w:r>
      <w:r>
        <w:rPr>
          <w:rFonts w:asciiTheme="minorHAnsi" w:hAnsiTheme="minorHAnsi" w:cstheme="minorHAnsi"/>
        </w:rPr>
        <w:t xml:space="preserve">, </w:t>
      </w:r>
      <w:r w:rsidR="000669C4" w:rsidRPr="00F1423F">
        <w:rPr>
          <w:rFonts w:asciiTheme="minorHAnsi" w:hAnsiTheme="minorHAnsi" w:cstheme="minorHAnsi"/>
        </w:rPr>
        <w:t>non valid</w:t>
      </w:r>
      <w:r>
        <w:rPr>
          <w:rFonts w:asciiTheme="minorHAnsi" w:hAnsiTheme="minorHAnsi" w:cstheme="minorHAnsi"/>
        </w:rPr>
        <w:t xml:space="preserve">a; II approssimazione </w:t>
      </w:r>
      <w:r w:rsidRPr="00F1423F">
        <w:rPr>
          <w:rFonts w:asciiTheme="minorHAnsi" w:hAnsiTheme="minorHAnsi" w:cstheme="minorHAnsi"/>
          <w:i/>
          <w:iCs/>
        </w:rPr>
        <w:t>C</w:t>
      </w:r>
      <w:r w:rsidRPr="002F5A18">
        <w:rPr>
          <w:rFonts w:asciiTheme="minorHAnsi" w:hAnsiTheme="minorHAnsi" w:cstheme="minorHAnsi"/>
          <w:i/>
          <w:iCs/>
          <w:vertAlign w:val="subscript"/>
        </w:rPr>
        <w:t>0</w:t>
      </w:r>
      <w:r>
        <w:rPr>
          <w:rFonts w:asciiTheme="minorHAnsi" w:hAnsiTheme="minorHAnsi" w:cstheme="minorHAnsi"/>
          <w:i/>
          <w:iCs/>
          <w:vertAlign w:val="subscript"/>
        </w:rPr>
        <w:t xml:space="preserve"> </w:t>
      </w:r>
      <w:r w:rsidRPr="00EB145F">
        <w:rPr>
          <w:rFonts w:asciiTheme="minorHAnsi" w:hAnsiTheme="minorHAnsi" w:cstheme="minorHAnsi"/>
          <w:iCs/>
        </w:rPr>
        <w:t>=</w:t>
      </w:r>
      <w:r w:rsidRPr="002F5A18">
        <w:rPr>
          <w:rFonts w:asciiTheme="minorHAnsi" w:hAnsiTheme="minorHAnsi" w:cstheme="minorHAnsi"/>
          <w:i/>
          <w:iCs/>
        </w:rPr>
        <w:t xml:space="preserve"> </w:t>
      </w:r>
      <w:r w:rsidRPr="00F1423F">
        <w:rPr>
          <w:rFonts w:asciiTheme="minorHAnsi" w:hAnsiTheme="minorHAnsi" w:cstheme="minorHAnsi"/>
        </w:rPr>
        <w:t>[Cl</w:t>
      </w:r>
      <w:r w:rsidRPr="00F1423F">
        <w:rPr>
          <w:rFonts w:asciiTheme="minorHAnsi" w:hAnsiTheme="minorHAnsi" w:cstheme="minorHAnsi"/>
          <w:vertAlign w:val="superscript"/>
        </w:rPr>
        <w:t>–</w:t>
      </w:r>
      <w:r w:rsidRPr="00F1423F">
        <w:rPr>
          <w:rFonts w:asciiTheme="minorHAnsi" w:hAnsiTheme="minorHAnsi" w:cstheme="minorHAnsi"/>
        </w:rPr>
        <w:t>]</w:t>
      </w:r>
      <w:r>
        <w:rPr>
          <w:rFonts w:asciiTheme="minorHAnsi" w:hAnsiTheme="minorHAnsi" w:cstheme="minorHAnsi"/>
        </w:rPr>
        <w:t xml:space="preserve">; </w:t>
      </w:r>
      <w:r w:rsidRPr="00F1423F">
        <w:rPr>
          <w:rFonts w:asciiTheme="minorHAnsi" w:hAnsiTheme="minorHAnsi" w:cstheme="minorHAnsi"/>
        </w:rPr>
        <w:t xml:space="preserve"> </w:t>
      </w:r>
    </w:p>
    <w:p w:rsidR="000669C4" w:rsidRPr="00F1423F" w:rsidRDefault="000669C4" w:rsidP="000669C4">
      <w:pPr>
        <w:autoSpaceDE w:val="0"/>
        <w:autoSpaceDN w:val="0"/>
        <w:adjustRightInd w:val="0"/>
        <w:rPr>
          <w:rFonts w:asciiTheme="minorHAnsi" w:hAnsiTheme="minorHAnsi" w:cstheme="minorHAnsi"/>
          <w:iCs/>
        </w:rPr>
      </w:pPr>
      <w:r w:rsidRPr="00F1423F">
        <w:rPr>
          <w:rFonts w:asciiTheme="minorHAnsi" w:hAnsiTheme="minorHAnsi" w:cstheme="minorHAnsi"/>
          <w:iCs/>
        </w:rPr>
        <w:t xml:space="preserve">dalla </w:t>
      </w:r>
      <w:r w:rsidRPr="00F1423F">
        <w:rPr>
          <w:rFonts w:asciiTheme="minorHAnsi" w:hAnsiTheme="minorHAnsi" w:cstheme="minorHAnsi"/>
          <w:i/>
          <w:iCs/>
        </w:rPr>
        <w:t>3.</w:t>
      </w:r>
      <w:r w:rsidRPr="00F1423F">
        <w:rPr>
          <w:rFonts w:asciiTheme="minorHAnsi" w:hAnsiTheme="minorHAnsi" w:cstheme="minorHAnsi"/>
          <w:iCs/>
        </w:rPr>
        <w:tab/>
      </w:r>
      <w:r w:rsidRPr="00F1423F">
        <w:rPr>
          <w:rFonts w:asciiTheme="minorHAnsi" w:hAnsiTheme="minorHAnsi" w:cstheme="minorHAnsi"/>
          <w:iCs/>
        </w:rPr>
        <w:tab/>
        <w:t xml:space="preserve"> [Cl</w:t>
      </w:r>
      <w:r w:rsidRPr="00F1423F">
        <w:rPr>
          <w:rFonts w:asciiTheme="minorHAnsi" w:hAnsiTheme="minorHAnsi" w:cstheme="minorHAnsi"/>
          <w:iCs/>
          <w:vertAlign w:val="superscript"/>
        </w:rPr>
        <w:t>-</w:t>
      </w:r>
      <w:r w:rsidRPr="00F1423F">
        <w:rPr>
          <w:rFonts w:asciiTheme="minorHAnsi" w:hAnsiTheme="minorHAnsi" w:cstheme="minorHAnsi"/>
          <w:iCs/>
        </w:rPr>
        <w:t>]</w:t>
      </w:r>
      <w:r w:rsidRPr="00F1423F">
        <w:rPr>
          <w:rFonts w:asciiTheme="minorHAnsi" w:hAnsiTheme="minorHAnsi" w:cstheme="minorHAnsi"/>
          <w:iCs/>
          <w:vertAlign w:val="superscript"/>
        </w:rPr>
        <w:t xml:space="preserve"> </w:t>
      </w:r>
      <w:r w:rsidRPr="00F1423F">
        <w:rPr>
          <w:rFonts w:asciiTheme="minorHAnsi" w:hAnsiTheme="minorHAnsi" w:cstheme="minorHAnsi"/>
          <w:iCs/>
        </w:rPr>
        <w:t>= [</w:t>
      </w:r>
      <w:r w:rsidRPr="00F1423F">
        <w:rPr>
          <w:rFonts w:asciiTheme="minorHAnsi" w:hAnsiTheme="minorHAnsi" w:cstheme="minorHAnsi"/>
          <w:i/>
          <w:iCs/>
        </w:rPr>
        <w:t>C</w:t>
      </w:r>
      <w:r w:rsidRPr="002F5A18">
        <w:rPr>
          <w:rFonts w:asciiTheme="minorHAnsi" w:hAnsiTheme="minorHAnsi" w:cstheme="minorHAnsi"/>
          <w:i/>
          <w:iCs/>
          <w:vertAlign w:val="subscript"/>
        </w:rPr>
        <w:t>0</w:t>
      </w:r>
      <w:r w:rsidRPr="00F1423F">
        <w:rPr>
          <w:rFonts w:asciiTheme="minorHAnsi" w:hAnsiTheme="minorHAnsi" w:cstheme="minorHAnsi"/>
          <w:iCs/>
        </w:rPr>
        <w:t>]</w:t>
      </w:r>
    </w:p>
    <w:p w:rsidR="000669C4" w:rsidRPr="00F1423F" w:rsidRDefault="000669C4" w:rsidP="000669C4">
      <w:pPr>
        <w:autoSpaceDE w:val="0"/>
        <w:autoSpaceDN w:val="0"/>
        <w:adjustRightInd w:val="0"/>
        <w:rPr>
          <w:rFonts w:asciiTheme="minorHAnsi" w:hAnsiTheme="minorHAnsi" w:cstheme="minorHAnsi"/>
          <w:iCs/>
        </w:rPr>
      </w:pPr>
      <w:r w:rsidRPr="00F1423F">
        <w:rPr>
          <w:rFonts w:asciiTheme="minorHAnsi" w:hAnsiTheme="minorHAnsi" w:cstheme="minorHAnsi"/>
          <w:iCs/>
        </w:rPr>
        <w:t>sostituendo in 2.</w:t>
      </w:r>
      <w:r w:rsidRPr="00F1423F">
        <w:rPr>
          <w:rFonts w:asciiTheme="minorHAnsi" w:hAnsiTheme="minorHAnsi" w:cstheme="minorHAnsi"/>
          <w:iCs/>
        </w:rPr>
        <w:tab/>
        <w:t xml:space="preserve"> [H</w:t>
      </w:r>
      <w:r w:rsidRPr="00F1423F">
        <w:rPr>
          <w:rFonts w:asciiTheme="minorHAnsi" w:hAnsiTheme="minorHAnsi" w:cstheme="minorHAnsi"/>
          <w:iCs/>
          <w:vertAlign w:val="superscript"/>
        </w:rPr>
        <w:t>+</w:t>
      </w:r>
      <w:r w:rsidRPr="00F1423F">
        <w:rPr>
          <w:rFonts w:asciiTheme="minorHAnsi" w:hAnsiTheme="minorHAnsi" w:cstheme="minorHAnsi"/>
          <w:iCs/>
        </w:rPr>
        <w:t xml:space="preserve">] = </w:t>
      </w:r>
      <w:r w:rsidRPr="00F1423F">
        <w:rPr>
          <w:rFonts w:asciiTheme="minorHAnsi" w:hAnsiTheme="minorHAnsi" w:cstheme="minorHAnsi"/>
        </w:rPr>
        <w:t>[OH</w:t>
      </w:r>
      <w:r w:rsidRPr="00F1423F">
        <w:rPr>
          <w:rFonts w:asciiTheme="minorHAnsi" w:hAnsiTheme="minorHAnsi" w:cstheme="minorHAnsi"/>
          <w:vertAlign w:val="superscript"/>
        </w:rPr>
        <w:t>–</w:t>
      </w:r>
      <w:r w:rsidRPr="00F1423F">
        <w:rPr>
          <w:rFonts w:asciiTheme="minorHAnsi" w:hAnsiTheme="minorHAnsi" w:cstheme="minorHAnsi"/>
        </w:rPr>
        <w:t>] + [</w:t>
      </w:r>
      <w:r w:rsidRPr="00F1423F">
        <w:rPr>
          <w:rFonts w:asciiTheme="minorHAnsi" w:hAnsiTheme="minorHAnsi" w:cstheme="minorHAnsi"/>
          <w:i/>
          <w:iCs/>
        </w:rPr>
        <w:t>C</w:t>
      </w:r>
      <w:r w:rsidRPr="002F5A18">
        <w:rPr>
          <w:rFonts w:asciiTheme="minorHAnsi" w:hAnsiTheme="minorHAnsi" w:cstheme="minorHAnsi"/>
          <w:i/>
          <w:iCs/>
          <w:vertAlign w:val="subscript"/>
        </w:rPr>
        <w:t>0</w:t>
      </w:r>
      <w:r w:rsidRPr="00F1423F">
        <w:rPr>
          <w:rFonts w:asciiTheme="minorHAnsi" w:hAnsiTheme="minorHAnsi" w:cstheme="minorHAnsi"/>
        </w:rPr>
        <w:t>]</w:t>
      </w:r>
      <w:r w:rsidRPr="00F1423F">
        <w:rPr>
          <w:rFonts w:asciiTheme="minorHAnsi" w:hAnsiTheme="minorHAnsi" w:cstheme="minorHAnsi"/>
          <w:iCs/>
        </w:rPr>
        <w:t xml:space="preserve">;  </w:t>
      </w:r>
      <w:r w:rsidRPr="00F1423F">
        <w:rPr>
          <w:rFonts w:asciiTheme="minorHAnsi" w:hAnsiTheme="minorHAnsi" w:cstheme="minorHAnsi"/>
          <w:iCs/>
        </w:rPr>
        <w:tab/>
      </w:r>
      <w:r w:rsidRPr="00F1423F">
        <w:rPr>
          <w:rFonts w:asciiTheme="minorHAnsi" w:hAnsiTheme="minorHAnsi" w:cstheme="minorHAnsi"/>
          <w:iCs/>
        </w:rPr>
        <w:tab/>
        <w:t>[OH</w:t>
      </w:r>
      <w:r w:rsidRPr="00F1423F">
        <w:rPr>
          <w:rFonts w:asciiTheme="minorHAnsi" w:hAnsiTheme="minorHAnsi" w:cstheme="minorHAnsi"/>
          <w:iCs/>
          <w:vertAlign w:val="superscript"/>
        </w:rPr>
        <w:t>-</w:t>
      </w:r>
      <w:r w:rsidRPr="00F1423F">
        <w:rPr>
          <w:rFonts w:asciiTheme="minorHAnsi" w:hAnsiTheme="minorHAnsi" w:cstheme="minorHAnsi"/>
          <w:iCs/>
        </w:rPr>
        <w:t>]</w:t>
      </w:r>
      <w:r w:rsidRPr="00F1423F">
        <w:rPr>
          <w:rFonts w:asciiTheme="minorHAnsi" w:hAnsiTheme="minorHAnsi" w:cstheme="minorHAnsi"/>
          <w:iCs/>
          <w:vertAlign w:val="superscript"/>
        </w:rPr>
        <w:t xml:space="preserve"> </w:t>
      </w:r>
      <w:r w:rsidRPr="00F1423F">
        <w:rPr>
          <w:rFonts w:asciiTheme="minorHAnsi" w:hAnsiTheme="minorHAnsi" w:cstheme="minorHAnsi"/>
          <w:iCs/>
        </w:rPr>
        <w:t>= [H</w:t>
      </w:r>
      <w:r w:rsidRPr="00F1423F">
        <w:rPr>
          <w:rFonts w:asciiTheme="minorHAnsi" w:hAnsiTheme="minorHAnsi" w:cstheme="minorHAnsi"/>
          <w:iCs/>
          <w:vertAlign w:val="superscript"/>
        </w:rPr>
        <w:t>+</w:t>
      </w:r>
      <w:r w:rsidRPr="00F1423F">
        <w:rPr>
          <w:rFonts w:asciiTheme="minorHAnsi" w:hAnsiTheme="minorHAnsi" w:cstheme="minorHAnsi"/>
          <w:iCs/>
        </w:rPr>
        <w:t>]</w:t>
      </w:r>
      <w:r w:rsidRPr="00F1423F">
        <w:rPr>
          <w:rFonts w:asciiTheme="minorHAnsi" w:hAnsiTheme="minorHAnsi" w:cstheme="minorHAnsi"/>
          <w:iCs/>
          <w:vertAlign w:val="superscript"/>
        </w:rPr>
        <w:t xml:space="preserve"> </w:t>
      </w:r>
      <w:r w:rsidRPr="00F1423F">
        <w:rPr>
          <w:rFonts w:asciiTheme="minorHAnsi" w:hAnsiTheme="minorHAnsi" w:cstheme="minorHAnsi"/>
          <w:iCs/>
        </w:rPr>
        <w:t>- [</w:t>
      </w:r>
      <w:r w:rsidRPr="00F1423F">
        <w:rPr>
          <w:rFonts w:asciiTheme="minorHAnsi" w:hAnsiTheme="minorHAnsi" w:cstheme="minorHAnsi"/>
          <w:i/>
          <w:iCs/>
        </w:rPr>
        <w:t>C</w:t>
      </w:r>
      <w:r w:rsidRPr="002F5A18">
        <w:rPr>
          <w:rFonts w:asciiTheme="minorHAnsi" w:hAnsiTheme="minorHAnsi" w:cstheme="minorHAnsi"/>
          <w:i/>
          <w:iCs/>
          <w:vertAlign w:val="subscript"/>
        </w:rPr>
        <w:t>0</w:t>
      </w:r>
      <w:r w:rsidRPr="00F1423F">
        <w:rPr>
          <w:rFonts w:asciiTheme="minorHAnsi" w:hAnsiTheme="minorHAnsi" w:cstheme="minorHAnsi"/>
          <w:iCs/>
        </w:rPr>
        <w:t>]</w:t>
      </w:r>
    </w:p>
    <w:p w:rsidR="000669C4" w:rsidRPr="00F1423F" w:rsidRDefault="000669C4" w:rsidP="000669C4">
      <w:pPr>
        <w:autoSpaceDE w:val="0"/>
        <w:autoSpaceDN w:val="0"/>
        <w:adjustRightInd w:val="0"/>
        <w:rPr>
          <w:rFonts w:asciiTheme="minorHAnsi" w:hAnsiTheme="minorHAnsi" w:cstheme="minorHAnsi"/>
          <w:iCs/>
          <w:color w:val="auto"/>
          <w:lang w:val="en-US"/>
        </w:rPr>
      </w:pPr>
      <w:r w:rsidRPr="00F1423F">
        <w:rPr>
          <w:rFonts w:asciiTheme="minorHAnsi" w:hAnsiTheme="minorHAnsi" w:cstheme="minorHAnsi"/>
          <w:iCs/>
        </w:rPr>
        <w:t xml:space="preserve">sostituendo in </w:t>
      </w:r>
      <w:r w:rsidRPr="00F1423F">
        <w:rPr>
          <w:rFonts w:asciiTheme="minorHAnsi" w:hAnsiTheme="minorHAnsi" w:cstheme="minorHAnsi"/>
          <w:i/>
          <w:iCs/>
        </w:rPr>
        <w:t>1.</w:t>
      </w:r>
      <w:r w:rsidRPr="00F1423F">
        <w:rPr>
          <w:rFonts w:asciiTheme="minorHAnsi" w:hAnsiTheme="minorHAnsi" w:cstheme="minorHAnsi"/>
          <w:iCs/>
        </w:rPr>
        <w:tab/>
        <w:t xml:space="preserve"> </w:t>
      </w:r>
      <w:r w:rsidRPr="00F1423F">
        <w:rPr>
          <w:rFonts w:asciiTheme="minorHAnsi" w:hAnsiTheme="minorHAnsi" w:cstheme="minorHAnsi"/>
          <w:iCs/>
          <w:lang w:val="en-US"/>
        </w:rPr>
        <w:t>[H</w:t>
      </w:r>
      <w:r w:rsidRPr="00F1423F">
        <w:rPr>
          <w:rFonts w:asciiTheme="minorHAnsi" w:hAnsiTheme="minorHAnsi" w:cstheme="minorHAnsi"/>
          <w:iCs/>
          <w:vertAlign w:val="superscript"/>
          <w:lang w:val="en-US"/>
        </w:rPr>
        <w:t>+</w:t>
      </w:r>
      <w:r w:rsidRPr="00F1423F">
        <w:rPr>
          <w:rFonts w:asciiTheme="minorHAnsi" w:hAnsiTheme="minorHAnsi" w:cstheme="minorHAnsi"/>
          <w:iCs/>
          <w:lang w:val="en-US"/>
        </w:rPr>
        <w:t xml:space="preserve">] </w:t>
      </w:r>
      <w:r w:rsidRPr="00F1423F">
        <w:rPr>
          <w:rFonts w:asciiTheme="minorHAnsi" w:hAnsiTheme="minorHAnsi" w:cstheme="minorHAnsi"/>
          <w:iCs/>
          <w:vertAlign w:val="superscript"/>
          <w:lang w:val="en-US"/>
        </w:rPr>
        <w:t>.</w:t>
      </w:r>
      <w:r w:rsidRPr="00F1423F">
        <w:rPr>
          <w:rFonts w:asciiTheme="minorHAnsi" w:hAnsiTheme="minorHAnsi" w:cstheme="minorHAnsi"/>
          <w:iCs/>
          <w:lang w:val="en-US"/>
        </w:rPr>
        <w:t xml:space="preserve"> ([H</w:t>
      </w:r>
      <w:r w:rsidRPr="00F1423F">
        <w:rPr>
          <w:rFonts w:asciiTheme="minorHAnsi" w:hAnsiTheme="minorHAnsi" w:cstheme="minorHAnsi"/>
          <w:iCs/>
          <w:vertAlign w:val="superscript"/>
          <w:lang w:val="en-US"/>
        </w:rPr>
        <w:t>+]</w:t>
      </w:r>
      <w:r w:rsidRPr="00F1423F">
        <w:rPr>
          <w:rFonts w:asciiTheme="minorHAnsi" w:hAnsiTheme="minorHAnsi" w:cstheme="minorHAnsi"/>
          <w:iCs/>
          <w:lang w:val="en-US"/>
        </w:rPr>
        <w:t xml:space="preserve"> – [</w:t>
      </w:r>
      <w:r w:rsidRPr="00A14158">
        <w:rPr>
          <w:rFonts w:asciiTheme="minorHAnsi" w:hAnsiTheme="minorHAnsi" w:cstheme="minorHAnsi"/>
          <w:i/>
          <w:iCs/>
          <w:lang w:val="en-US"/>
        </w:rPr>
        <w:t>C</w:t>
      </w:r>
      <w:r w:rsidRPr="00A14158">
        <w:rPr>
          <w:rFonts w:asciiTheme="minorHAnsi" w:hAnsiTheme="minorHAnsi" w:cstheme="minorHAnsi"/>
          <w:i/>
          <w:iCs/>
          <w:vertAlign w:val="subscript"/>
          <w:lang w:val="en-US"/>
        </w:rPr>
        <w:t>0</w:t>
      </w:r>
      <w:r w:rsidRPr="00F1423F">
        <w:rPr>
          <w:rFonts w:asciiTheme="minorHAnsi" w:hAnsiTheme="minorHAnsi" w:cstheme="minorHAnsi"/>
          <w:iCs/>
          <w:lang w:val="en-US"/>
        </w:rPr>
        <w:t>]) = K</w:t>
      </w:r>
      <w:r w:rsidRPr="00F1423F">
        <w:rPr>
          <w:rFonts w:asciiTheme="minorHAnsi" w:hAnsiTheme="minorHAnsi" w:cstheme="minorHAnsi"/>
          <w:iCs/>
          <w:vertAlign w:val="subscript"/>
          <w:lang w:val="en-US"/>
        </w:rPr>
        <w:t>w</w:t>
      </w:r>
      <w:r w:rsidRPr="00F1423F">
        <w:rPr>
          <w:rFonts w:asciiTheme="minorHAnsi" w:hAnsiTheme="minorHAnsi" w:cstheme="minorHAnsi"/>
          <w:iCs/>
          <w:lang w:val="en-US"/>
        </w:rPr>
        <w:t xml:space="preserve">;   </w:t>
      </w:r>
      <w:r w:rsidRPr="00F1423F">
        <w:rPr>
          <w:rFonts w:asciiTheme="minorHAnsi" w:hAnsiTheme="minorHAnsi" w:cstheme="minorHAnsi"/>
          <w:iCs/>
          <w:lang w:val="en-US"/>
        </w:rPr>
        <w:tab/>
      </w:r>
      <w:r w:rsidRPr="00F1423F">
        <w:rPr>
          <w:rFonts w:asciiTheme="minorHAnsi" w:hAnsiTheme="minorHAnsi" w:cstheme="minorHAnsi"/>
          <w:iCs/>
          <w:color w:val="auto"/>
          <w:lang w:val="en-US"/>
        </w:rPr>
        <w:t>([H</w:t>
      </w:r>
      <w:r w:rsidRPr="00F1423F">
        <w:rPr>
          <w:rFonts w:asciiTheme="minorHAnsi" w:hAnsiTheme="minorHAnsi" w:cstheme="minorHAnsi"/>
          <w:iCs/>
          <w:color w:val="auto"/>
          <w:vertAlign w:val="superscript"/>
          <w:lang w:val="en-US"/>
        </w:rPr>
        <w:t>+</w:t>
      </w:r>
      <w:r w:rsidRPr="00F1423F">
        <w:rPr>
          <w:rFonts w:asciiTheme="minorHAnsi" w:hAnsiTheme="minorHAnsi" w:cstheme="minorHAnsi"/>
          <w:iCs/>
          <w:color w:val="auto"/>
          <w:lang w:val="en-US"/>
        </w:rPr>
        <w:t>])</w:t>
      </w:r>
      <w:r w:rsidRPr="00F1423F">
        <w:rPr>
          <w:rFonts w:asciiTheme="minorHAnsi" w:hAnsiTheme="minorHAnsi" w:cstheme="minorHAnsi"/>
          <w:iCs/>
          <w:color w:val="auto"/>
          <w:vertAlign w:val="superscript"/>
          <w:lang w:val="en-US"/>
        </w:rPr>
        <w:t xml:space="preserve"> 2</w:t>
      </w:r>
      <w:r w:rsidRPr="00F1423F">
        <w:rPr>
          <w:rFonts w:asciiTheme="minorHAnsi" w:hAnsiTheme="minorHAnsi" w:cstheme="minorHAnsi"/>
          <w:iCs/>
          <w:color w:val="auto"/>
          <w:lang w:val="en-US"/>
        </w:rPr>
        <w:t xml:space="preserve"> – [</w:t>
      </w:r>
      <w:r w:rsidRPr="00A14158">
        <w:rPr>
          <w:rFonts w:asciiTheme="minorHAnsi" w:hAnsiTheme="minorHAnsi" w:cstheme="minorHAnsi"/>
          <w:i/>
          <w:iCs/>
          <w:lang w:val="en-US"/>
        </w:rPr>
        <w:t>C</w:t>
      </w:r>
      <w:r w:rsidRPr="00A14158">
        <w:rPr>
          <w:rFonts w:asciiTheme="minorHAnsi" w:hAnsiTheme="minorHAnsi" w:cstheme="minorHAnsi"/>
          <w:i/>
          <w:iCs/>
          <w:vertAlign w:val="subscript"/>
          <w:lang w:val="en-US"/>
        </w:rPr>
        <w:t>0</w:t>
      </w:r>
      <w:r w:rsidRPr="00F1423F">
        <w:rPr>
          <w:rFonts w:asciiTheme="minorHAnsi" w:hAnsiTheme="minorHAnsi" w:cstheme="minorHAnsi"/>
          <w:iCs/>
          <w:color w:val="auto"/>
          <w:lang w:val="en-US"/>
        </w:rPr>
        <w:t>]</w:t>
      </w:r>
      <w:r w:rsidRPr="00F1423F">
        <w:rPr>
          <w:rFonts w:asciiTheme="minorHAnsi" w:hAnsiTheme="minorHAnsi" w:cstheme="minorHAnsi"/>
          <w:iCs/>
          <w:color w:val="auto"/>
          <w:vertAlign w:val="superscript"/>
          <w:lang w:val="en-US"/>
        </w:rPr>
        <w:t>.</w:t>
      </w:r>
      <w:r w:rsidRPr="00F1423F">
        <w:rPr>
          <w:rFonts w:asciiTheme="minorHAnsi" w:hAnsiTheme="minorHAnsi" w:cstheme="minorHAnsi"/>
          <w:iCs/>
          <w:color w:val="auto"/>
          <w:lang w:val="en-US"/>
        </w:rPr>
        <w:t>[H</w:t>
      </w:r>
      <w:r w:rsidRPr="00F1423F">
        <w:rPr>
          <w:rFonts w:asciiTheme="minorHAnsi" w:hAnsiTheme="minorHAnsi" w:cstheme="minorHAnsi"/>
          <w:iCs/>
          <w:color w:val="auto"/>
          <w:vertAlign w:val="superscript"/>
          <w:lang w:val="en-US"/>
        </w:rPr>
        <w:t>+</w:t>
      </w:r>
      <w:r w:rsidRPr="00F1423F">
        <w:rPr>
          <w:rFonts w:asciiTheme="minorHAnsi" w:hAnsiTheme="minorHAnsi" w:cstheme="minorHAnsi"/>
          <w:iCs/>
          <w:color w:val="auto"/>
          <w:lang w:val="en-US"/>
        </w:rPr>
        <w:t>] – K</w:t>
      </w:r>
      <w:r w:rsidRPr="00F1423F">
        <w:rPr>
          <w:rFonts w:asciiTheme="minorHAnsi" w:hAnsiTheme="minorHAnsi" w:cstheme="minorHAnsi"/>
          <w:iCs/>
          <w:color w:val="auto"/>
          <w:vertAlign w:val="subscript"/>
          <w:lang w:val="en-US"/>
        </w:rPr>
        <w:t xml:space="preserve">w </w:t>
      </w:r>
      <w:r w:rsidRPr="00F1423F">
        <w:rPr>
          <w:rFonts w:asciiTheme="minorHAnsi" w:hAnsiTheme="minorHAnsi" w:cstheme="minorHAnsi"/>
          <w:iCs/>
          <w:color w:val="auto"/>
          <w:lang w:val="en-US"/>
        </w:rPr>
        <w:t xml:space="preserve">= 0;  </w:t>
      </w:r>
    </w:p>
    <w:p w:rsidR="0069632C" w:rsidRDefault="00EB6E20" w:rsidP="000669C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/>
          <w:color w:val="auto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  <w:color w:val="auto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color w:val="auto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color w:val="auto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 w:cstheme="minorHAnsi"/>
                    <w:color w:val="auto"/>
                  </w:rPr>
                  <m:t>+</m:t>
                </m:r>
              </m:sup>
            </m:sSup>
          </m:e>
        </m:d>
        <m:r>
          <w:rPr>
            <w:rFonts w:ascii="Cambria Math" w:eastAsiaTheme="minorEastAsia" w:hAnsi="Cambria Math" w:cstheme="minorHAnsi"/>
            <w:color w:val="auto"/>
          </w:rPr>
          <m:t>==</m:t>
        </m:r>
        <m:r>
          <w:rPr>
            <w:rFonts w:ascii="Cambria Math" w:hAnsi="Cambria Math" w:cstheme="minorHAnsi"/>
            <w:color w:val="auto"/>
          </w:rPr>
          <m:t>1.618</m:t>
        </m:r>
        <m:r>
          <w:rPr>
            <w:rFonts w:ascii="Cambria Math" w:eastAsiaTheme="minorEastAsia" w:hAnsi="Cambria Math" w:cstheme="minorHAnsi"/>
            <w:color w:val="auto"/>
          </w:rPr>
          <m:t>∙</m:t>
        </m:r>
        <m:sSup>
          <m:sSupPr>
            <m:ctrlPr>
              <w:rPr>
                <w:rFonts w:ascii="Cambria Math" w:eastAsiaTheme="minorEastAsia" w:hAnsi="Cambria Math" w:cstheme="minorHAnsi"/>
                <w:i/>
                <w:color w:val="auto"/>
              </w:rPr>
            </m:ctrlPr>
          </m:sSupPr>
          <m:e>
            <m:r>
              <w:rPr>
                <w:rFonts w:ascii="Cambria Math" w:eastAsiaTheme="minorEastAsia" w:hAnsi="Cambria Math" w:cstheme="minorHAnsi"/>
                <w:color w:val="auto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color w:val="auto"/>
              </w:rPr>
              <m:t>-7</m:t>
            </m:r>
          </m:sup>
        </m:sSup>
      </m:oMath>
      <w:r w:rsidR="007A18C8">
        <w:rPr>
          <w:rFonts w:asciiTheme="minorHAnsi" w:eastAsiaTheme="minorEastAsia" w:hAnsiTheme="minorHAnsi" w:cstheme="minorHAnsi"/>
          <w:i/>
          <w:color w:val="auto"/>
        </w:rPr>
        <w:t xml:space="preserve">; </w:t>
      </w:r>
    </w:p>
    <w:p w:rsidR="000669C4" w:rsidRPr="00F1423F" w:rsidRDefault="007A18C8" w:rsidP="000669C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/>
          <w:color w:val="auto"/>
        </w:rPr>
      </w:pPr>
      <w:r>
        <w:rPr>
          <w:rFonts w:asciiTheme="minorHAnsi" w:eastAsiaTheme="minorEastAsia" w:hAnsiTheme="minorHAnsi" w:cstheme="minorHAnsi"/>
          <w:i/>
          <w:color w:val="auto"/>
        </w:rPr>
        <w:t xml:space="preserve"> </w:t>
      </w:r>
      <m:oMath>
        <m:r>
          <w:rPr>
            <w:rFonts w:ascii="Cambria Math" w:eastAsiaTheme="minorEastAsia" w:hAnsi="Cambria Math" w:cstheme="minorHAnsi"/>
            <w:color w:val="auto"/>
          </w:rPr>
          <m:t>pH=6.79</m:t>
        </m:r>
      </m:oMath>
    </w:p>
    <w:p w:rsidR="0069632C" w:rsidRDefault="0069632C" w:rsidP="000669C4">
      <w:pPr>
        <w:rPr>
          <w:rFonts w:asciiTheme="minorHAnsi" w:hAnsiTheme="minorHAnsi" w:cstheme="minorHAnsi"/>
          <w:b/>
        </w:rPr>
      </w:pPr>
    </w:p>
    <w:p w:rsidR="000669C4" w:rsidRPr="00F1423F" w:rsidRDefault="000669C4" w:rsidP="000669C4">
      <w:pPr>
        <w:rPr>
          <w:rFonts w:asciiTheme="minorHAnsi" w:hAnsiTheme="minorHAnsi" w:cstheme="minorHAnsi"/>
          <w:b/>
        </w:rPr>
      </w:pPr>
      <w:r w:rsidRPr="00F1423F">
        <w:rPr>
          <w:rFonts w:asciiTheme="minorHAnsi" w:hAnsiTheme="minorHAnsi" w:cstheme="minorHAnsi"/>
          <w:b/>
        </w:rPr>
        <w:t>Sali di acidi deboli</w:t>
      </w:r>
    </w:p>
    <w:p w:rsidR="000669C4" w:rsidRPr="005F2F0B" w:rsidRDefault="000669C4" w:rsidP="001123FD">
      <w:pPr>
        <w:pStyle w:val="Paragrafoelenco"/>
        <w:numPr>
          <w:ilvl w:val="0"/>
          <w:numId w:val="19"/>
        </w:numPr>
        <w:rPr>
          <w:rFonts w:asciiTheme="minorHAnsi" w:hAnsiTheme="minorHAnsi" w:cstheme="minorHAnsi"/>
          <w:b/>
          <w:bCs/>
          <w:iCs/>
        </w:rPr>
      </w:pPr>
      <w:r w:rsidRPr="005F2F0B">
        <w:rPr>
          <w:rFonts w:asciiTheme="minorHAnsi" w:hAnsiTheme="minorHAnsi" w:cstheme="minorHAnsi"/>
          <w:b/>
          <w:bCs/>
          <w:iCs/>
        </w:rPr>
        <w:t>acido debole + base forte</w:t>
      </w:r>
    </w:p>
    <w:p w:rsidR="000669C4" w:rsidRPr="00F1423F" w:rsidRDefault="000669C4" w:rsidP="001123FD">
      <w:pPr>
        <w:pStyle w:val="Paragrafoelenco"/>
        <w:numPr>
          <w:ilvl w:val="0"/>
          <w:numId w:val="13"/>
        </w:numPr>
        <w:ind w:left="0"/>
        <w:rPr>
          <w:rFonts w:asciiTheme="minorHAnsi" w:hAnsiTheme="minorHAnsi" w:cstheme="minorHAnsi"/>
          <w:b/>
        </w:rPr>
      </w:pPr>
      <w:r w:rsidRPr="00F1423F">
        <w:rPr>
          <w:rFonts w:asciiTheme="minorHAnsi" w:hAnsiTheme="minorHAnsi" w:cstheme="minorHAnsi"/>
          <w:b/>
        </w:rPr>
        <w:t>NaA;  C = 10</w:t>
      </w:r>
      <w:r w:rsidRPr="00F1423F">
        <w:rPr>
          <w:rFonts w:asciiTheme="minorHAnsi" w:hAnsiTheme="minorHAnsi" w:cstheme="minorHAnsi"/>
          <w:b/>
          <w:vertAlign w:val="superscript"/>
        </w:rPr>
        <w:t>-2</w:t>
      </w:r>
      <w:r>
        <w:rPr>
          <w:rFonts w:asciiTheme="minorHAnsi" w:hAnsiTheme="minorHAnsi" w:cstheme="minorHAnsi"/>
          <w:b/>
          <w:vertAlign w:val="superscript"/>
        </w:rPr>
        <w:t xml:space="preserve"> </w:t>
      </w:r>
      <w:r w:rsidRPr="00F1423F">
        <w:rPr>
          <w:rFonts w:asciiTheme="minorHAnsi" w:hAnsiTheme="minorHAnsi" w:cstheme="minorHAnsi"/>
          <w:b/>
        </w:rPr>
        <w:t>M, K</w:t>
      </w:r>
      <w:r>
        <w:rPr>
          <w:rFonts w:asciiTheme="minorHAnsi" w:hAnsiTheme="minorHAnsi" w:cstheme="minorHAnsi"/>
          <w:b/>
          <w:vertAlign w:val="subscript"/>
        </w:rPr>
        <w:t>a</w:t>
      </w:r>
      <w:r w:rsidRPr="00F1423F">
        <w:rPr>
          <w:rFonts w:asciiTheme="minorHAnsi" w:hAnsiTheme="minorHAnsi" w:cstheme="minorHAnsi"/>
          <w:b/>
        </w:rPr>
        <w:t xml:space="preserve"> = 10</w:t>
      </w:r>
      <w:r w:rsidRPr="00F1423F">
        <w:rPr>
          <w:rFonts w:asciiTheme="minorHAnsi" w:hAnsiTheme="minorHAnsi" w:cstheme="minorHAnsi"/>
          <w:b/>
          <w:vertAlign w:val="superscript"/>
        </w:rPr>
        <w:t>-</w:t>
      </w:r>
      <w:r>
        <w:rPr>
          <w:rFonts w:asciiTheme="minorHAnsi" w:hAnsiTheme="minorHAnsi" w:cstheme="minorHAnsi"/>
          <w:b/>
          <w:vertAlign w:val="superscript"/>
        </w:rPr>
        <w:t>9</w:t>
      </w:r>
      <w:r w:rsidRPr="00F1423F">
        <w:rPr>
          <w:rFonts w:asciiTheme="minorHAnsi" w:hAnsiTheme="minorHAnsi" w:cstheme="minorHAnsi"/>
          <w:b/>
        </w:rPr>
        <w:t xml:space="preserve"> </w:t>
      </w:r>
    </w:p>
    <w:p w:rsidR="000669C4" w:rsidRPr="00F1423F" w:rsidRDefault="000669C4" w:rsidP="000669C4">
      <w:pPr>
        <w:jc w:val="left"/>
        <w:rPr>
          <w:rFonts w:asciiTheme="minorHAnsi" w:hAnsiTheme="minorHAnsi" w:cstheme="minorHAnsi"/>
        </w:rPr>
      </w:pPr>
      <w:r w:rsidRPr="00F1423F">
        <w:rPr>
          <w:rFonts w:asciiTheme="minorHAnsi" w:hAnsiTheme="minorHAnsi" w:cstheme="minorHAnsi"/>
        </w:rPr>
        <w:t xml:space="preserve">Na A </w:t>
      </w:r>
      <w:r w:rsidRPr="00F1423F">
        <w:rPr>
          <w:rFonts w:asciiTheme="minorHAnsi" w:hAnsiTheme="minorHAnsi" w:cstheme="minorHAnsi"/>
        </w:rPr>
        <w:sym w:font="Wingdings 3" w:char="F08E"/>
      </w:r>
      <w:r w:rsidRPr="00F1423F">
        <w:rPr>
          <w:rFonts w:asciiTheme="minorHAnsi" w:hAnsiTheme="minorHAnsi" w:cstheme="minorHAnsi"/>
        </w:rPr>
        <w:t xml:space="preserve"> Na</w:t>
      </w:r>
      <w:r w:rsidRPr="00F1423F">
        <w:rPr>
          <w:rFonts w:asciiTheme="minorHAnsi" w:hAnsiTheme="minorHAnsi" w:cstheme="minorHAnsi"/>
          <w:vertAlign w:val="superscript"/>
        </w:rPr>
        <w:t>+</w:t>
      </w:r>
      <w:r w:rsidRPr="00F1423F">
        <w:rPr>
          <w:rFonts w:asciiTheme="minorHAnsi" w:hAnsiTheme="minorHAnsi" w:cstheme="minorHAnsi"/>
        </w:rPr>
        <w:t xml:space="preserve"> + A</w:t>
      </w:r>
      <w:r w:rsidRPr="00F1423F">
        <w:rPr>
          <w:rFonts w:asciiTheme="minorHAnsi" w:hAnsiTheme="minorHAnsi" w:cstheme="minorHAnsi"/>
          <w:vertAlign w:val="superscript"/>
        </w:rPr>
        <w:t>-</w:t>
      </w:r>
    </w:p>
    <w:p w:rsidR="000669C4" w:rsidRPr="00F1423F" w:rsidRDefault="000669C4" w:rsidP="000669C4">
      <w:pPr>
        <w:rPr>
          <w:rFonts w:asciiTheme="minorHAnsi" w:hAnsiTheme="minorHAnsi" w:cstheme="minorHAnsi"/>
        </w:rPr>
      </w:pPr>
      <w:r w:rsidRPr="00F1423F">
        <w:rPr>
          <w:rFonts w:asciiTheme="minorHAnsi" w:hAnsiTheme="minorHAnsi" w:cstheme="minorHAnsi"/>
        </w:rPr>
        <w:t>A</w:t>
      </w:r>
      <w:r w:rsidRPr="00F1423F">
        <w:rPr>
          <w:rFonts w:asciiTheme="minorHAnsi" w:hAnsiTheme="minorHAnsi" w:cstheme="minorHAnsi"/>
          <w:vertAlign w:val="superscript"/>
        </w:rPr>
        <w:t xml:space="preserve">- </w:t>
      </w:r>
      <w:r w:rsidRPr="00F1423F">
        <w:rPr>
          <w:rFonts w:asciiTheme="minorHAnsi" w:hAnsiTheme="minorHAnsi" w:cstheme="minorHAnsi"/>
        </w:rPr>
        <w:t>+ H</w:t>
      </w:r>
      <w:r w:rsidRPr="00F1423F">
        <w:rPr>
          <w:rFonts w:asciiTheme="minorHAnsi" w:hAnsiTheme="minorHAnsi" w:cstheme="minorHAnsi"/>
          <w:vertAlign w:val="subscript"/>
        </w:rPr>
        <w:t>2</w:t>
      </w:r>
      <w:r w:rsidRPr="00F1423F">
        <w:rPr>
          <w:rFonts w:asciiTheme="minorHAnsi" w:hAnsiTheme="minorHAnsi" w:cstheme="minorHAnsi"/>
        </w:rPr>
        <w:t xml:space="preserve">O </w:t>
      </w:r>
      <w:r w:rsidRPr="00F1423F">
        <w:rPr>
          <w:rFonts w:asciiTheme="minorHAnsi" w:hAnsiTheme="minorHAnsi" w:cstheme="minorHAnsi"/>
        </w:rPr>
        <w:sym w:font="Wingdings 3" w:char="F044"/>
      </w:r>
      <w:r w:rsidRPr="00F1423F">
        <w:rPr>
          <w:rFonts w:asciiTheme="minorHAnsi" w:hAnsiTheme="minorHAnsi" w:cstheme="minorHAnsi"/>
        </w:rPr>
        <w:t xml:space="preserve"> HA + OH</w:t>
      </w:r>
      <w:r w:rsidRPr="00F1423F">
        <w:rPr>
          <w:rFonts w:asciiTheme="minorHAnsi" w:hAnsiTheme="minorHAnsi" w:cstheme="minorHAnsi"/>
          <w:vertAlign w:val="superscript"/>
        </w:rPr>
        <w:t>-</w:t>
      </w:r>
      <w:r w:rsidRPr="00F1423F">
        <w:rPr>
          <w:rFonts w:asciiTheme="minorHAnsi" w:hAnsiTheme="minorHAnsi" w:cstheme="minorHAnsi"/>
        </w:rPr>
        <w:t xml:space="preserve">   </w:t>
      </w:r>
    </w:p>
    <w:p w:rsidR="000669C4" w:rsidRPr="00F1423F" w:rsidRDefault="000669C4" w:rsidP="000669C4">
      <w:pPr>
        <w:rPr>
          <w:rFonts w:asciiTheme="minorHAnsi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H</w:t>
      </w:r>
      <w:r w:rsidRPr="00F1423F">
        <w:rPr>
          <w:rFonts w:asciiTheme="minorHAnsi" w:eastAsiaTheme="minorEastAsia" w:hAnsiTheme="minorHAnsi" w:cstheme="minorHAnsi"/>
          <w:vertAlign w:val="subscript"/>
        </w:rPr>
        <w:t>2</w:t>
      </w:r>
      <w:r w:rsidRPr="00F1423F">
        <w:rPr>
          <w:rFonts w:asciiTheme="minorHAnsi" w:eastAsiaTheme="minorEastAsia" w:hAnsiTheme="minorHAnsi" w:cstheme="minorHAnsi"/>
        </w:rPr>
        <w:t xml:space="preserve">O </w:t>
      </w:r>
      <w:r w:rsidRPr="00F1423F">
        <w:rPr>
          <w:rFonts w:asciiTheme="minorHAnsi" w:hAnsiTheme="minorHAnsi" w:cstheme="minorHAnsi"/>
        </w:rPr>
        <w:sym w:font="Wingdings 3" w:char="F044"/>
      </w:r>
      <w:r w:rsidRPr="00F1423F">
        <w:rPr>
          <w:rFonts w:asciiTheme="minorHAnsi" w:eastAsiaTheme="minorEastAsia" w:hAnsiTheme="minorHAnsi" w:cstheme="minorHAnsi"/>
        </w:rPr>
        <w:t xml:space="preserve"> </w:t>
      </w:r>
      <w:r w:rsidRPr="00F1423F">
        <w:rPr>
          <w:rFonts w:asciiTheme="minorHAnsi" w:hAnsiTheme="minorHAnsi" w:cstheme="minorHAnsi"/>
        </w:rPr>
        <w:t>H</w:t>
      </w:r>
      <w:r w:rsidRPr="00F1423F">
        <w:rPr>
          <w:rFonts w:asciiTheme="minorHAnsi" w:hAnsiTheme="minorHAnsi" w:cstheme="minorHAnsi"/>
          <w:vertAlign w:val="superscript"/>
        </w:rPr>
        <w:t>+</w:t>
      </w:r>
      <w:r w:rsidRPr="00F1423F">
        <w:rPr>
          <w:rFonts w:asciiTheme="minorHAnsi" w:hAnsiTheme="minorHAnsi" w:cstheme="minorHAnsi"/>
        </w:rPr>
        <w:t xml:space="preserve"> + OH</w:t>
      </w:r>
      <w:r w:rsidRPr="00F1423F">
        <w:rPr>
          <w:rFonts w:asciiTheme="minorHAnsi" w:hAnsiTheme="minorHAnsi" w:cstheme="minorHAnsi"/>
          <w:vertAlign w:val="superscript"/>
        </w:rPr>
        <w:t>-</w:t>
      </w:r>
    </w:p>
    <w:p w:rsidR="000669C4" w:rsidRPr="00F1423F" w:rsidRDefault="00EB6E20" w:rsidP="001123FD">
      <w:pPr>
        <w:pStyle w:val="Paragrafoelenco"/>
        <w:numPr>
          <w:ilvl w:val="0"/>
          <w:numId w:val="20"/>
        </w:numPr>
        <w:rPr>
          <w:rFonts w:asciiTheme="minorHAnsi" w:hAnsiTheme="minorHAnsi" w:cstheme="minorHAnsi"/>
          <w:i/>
        </w:rPr>
      </w:pP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 xml:space="preserve"> K</m:t>
            </m:r>
          </m:e>
          <m:sub>
            <m:r>
              <w:rPr>
                <w:rFonts w:ascii="Cambria Math" w:hAnsi="Cambria Math" w:cstheme="minorHAnsi"/>
              </w:rPr>
              <m:t>b</m:t>
            </m:r>
          </m:sub>
        </m:sSub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w:rPr>
                    <w:rFonts w:ascii="Cambria Math" w:hAnsi="Cambria Math" w:cstheme="minorHAnsi"/>
                  </w:rPr>
                  <m:t>HA</m:t>
                </m:r>
              </m:e>
            </m:d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OH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-</m:t>
                    </m:r>
                  </m:sup>
                </m:sSup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-</m:t>
                    </m:r>
                  </m:sup>
                </m:sSup>
              </m:e>
            </m:d>
          </m:den>
        </m:f>
      </m:oMath>
    </w:p>
    <w:p w:rsidR="000669C4" w:rsidRPr="00F1423F" w:rsidRDefault="00EB6E20" w:rsidP="001123FD">
      <w:pPr>
        <w:pStyle w:val="Paragrafoelenco"/>
        <w:numPr>
          <w:ilvl w:val="0"/>
          <w:numId w:val="20"/>
        </w:numPr>
        <w:rPr>
          <w:rFonts w:asciiTheme="minorHAnsi" w:hAnsiTheme="minorHAnsi"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K</m:t>
            </m:r>
          </m:e>
          <m:sub>
            <m:r>
              <w:rPr>
                <w:rFonts w:ascii="Cambria Math" w:hAnsi="Cambria Math" w:cstheme="minorHAnsi"/>
              </w:rPr>
              <m:t>w</m:t>
            </m:r>
          </m:sub>
        </m:sSub>
        <m:r>
          <w:rPr>
            <w:rFonts w:ascii="Cambria Math" w:hAnsi="Cambria Math" w:cstheme="minorHAnsi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H</m:t>
                </m:r>
              </m:e>
              <m:sup>
                <m:r>
                  <w:rPr>
                    <w:rFonts w:ascii="Cambria Math" w:hAnsi="Cambria Math" w:cstheme="minorHAnsi"/>
                  </w:rPr>
                  <m:t>+</m:t>
                </m:r>
              </m:sup>
            </m:sSup>
          </m:e>
        </m:d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OH</m:t>
                </m:r>
              </m:e>
              <m:sup>
                <m:r>
                  <w:rPr>
                    <w:rFonts w:ascii="Cambria Math" w:hAnsi="Cambria Math" w:cstheme="minorHAnsi"/>
                  </w:rPr>
                  <m:t>-</m:t>
                </m:r>
              </m:sup>
            </m:sSup>
          </m:e>
        </m:d>
      </m:oMath>
    </w:p>
    <w:p w:rsidR="000669C4" w:rsidRPr="00F1423F" w:rsidRDefault="00EB6E20" w:rsidP="001123FD">
      <w:pPr>
        <w:pStyle w:val="Paragrafoelenco"/>
        <w:numPr>
          <w:ilvl w:val="0"/>
          <w:numId w:val="20"/>
        </w:numPr>
        <w:rPr>
          <w:rFonts w:asciiTheme="minorHAnsi" w:eastAsiaTheme="minorEastAsia" w:hAnsiTheme="minorHAnsi" w:cstheme="minorHAnsi"/>
          <w:b/>
          <w:i/>
        </w:rPr>
      </w:pP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Na</m:t>
                </m:r>
              </m:e>
              <m:sup>
                <m:r>
                  <w:rPr>
                    <w:rFonts w:ascii="Cambria Math" w:hAnsi="Cambria Math" w:cstheme="minorHAnsi"/>
                  </w:rPr>
                  <m:t>+</m:t>
                </m:r>
              </m:sup>
            </m:sSup>
          </m:e>
        </m:d>
        <m:r>
          <w:rPr>
            <w:rFonts w:ascii="Cambria Math" w:hAnsi="Cambria Math" w:cstheme="minorHAnsi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H</m:t>
                </m:r>
              </m:e>
              <m:sup>
                <m:r>
                  <w:rPr>
                    <w:rFonts w:ascii="Cambria Math" w:hAnsi="Cambria Math" w:cstheme="minorHAnsi"/>
                  </w:rPr>
                  <m:t>+</m:t>
                </m:r>
              </m:sup>
            </m:sSup>
          </m:e>
        </m:d>
        <m:r>
          <w:rPr>
            <w:rFonts w:ascii="Cambria Math" w:hAnsi="Cambria Math" w:cstheme="minorHAnsi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A</m:t>
                </m:r>
              </m:e>
              <m:sup>
                <m:r>
                  <w:rPr>
                    <w:rFonts w:ascii="Cambria Math" w:hAnsi="Cambria Math" w:cstheme="minorHAnsi"/>
                  </w:rPr>
                  <m:t>-</m:t>
                </m:r>
              </m:sup>
            </m:sSup>
          </m:e>
        </m:d>
        <m:r>
          <w:rPr>
            <w:rFonts w:ascii="Cambria Math" w:hAnsi="Cambria Math" w:cstheme="minorHAnsi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OH</m:t>
                </m:r>
              </m:e>
              <m:sup>
                <m:r>
                  <w:rPr>
                    <w:rFonts w:ascii="Cambria Math" w:hAnsi="Cambria Math" w:cstheme="minorHAnsi"/>
                  </w:rPr>
                  <m:t>-</m:t>
                </m:r>
              </m:sup>
            </m:sSup>
          </m:e>
        </m:d>
      </m:oMath>
      <w:r w:rsidR="000669C4" w:rsidRPr="00F1423F">
        <w:rPr>
          <w:rFonts w:asciiTheme="minorHAnsi" w:eastAsiaTheme="minorEastAsia" w:hAnsiTheme="minorHAnsi" w:cstheme="minorHAnsi"/>
        </w:rPr>
        <w:t xml:space="preserve">    </w:t>
      </w:r>
      <w:r w:rsidR="000669C4" w:rsidRPr="00F1423F">
        <w:rPr>
          <w:rFonts w:asciiTheme="minorHAnsi" w:eastAsiaTheme="minorEastAsia" w:hAnsiTheme="minorHAnsi" w:cstheme="minorHAnsi"/>
        </w:rPr>
        <w:tab/>
      </w:r>
      <w:r w:rsidR="000669C4" w:rsidRPr="00F1423F">
        <w:rPr>
          <w:rFonts w:asciiTheme="minorHAnsi" w:eastAsiaTheme="minorEastAsia" w:hAnsiTheme="minorHAnsi" w:cstheme="minorHAnsi"/>
          <w:i/>
        </w:rPr>
        <w:t xml:space="preserve">bilancio di </w:t>
      </w:r>
      <w:r w:rsidR="000669C4" w:rsidRPr="00F1423F">
        <w:rPr>
          <w:rFonts w:asciiTheme="minorHAnsi" w:eastAsiaTheme="minorEastAsia" w:hAnsiTheme="minorHAnsi" w:cstheme="minorHAnsi"/>
          <w:i/>
          <w:color w:val="auto"/>
        </w:rPr>
        <w:t xml:space="preserve">carica </w:t>
      </w:r>
    </w:p>
    <w:p w:rsidR="000669C4" w:rsidRPr="00F1423F" w:rsidRDefault="00EB6E20" w:rsidP="001123FD">
      <w:pPr>
        <w:pStyle w:val="Paragrafoelenco"/>
        <w:numPr>
          <w:ilvl w:val="0"/>
          <w:numId w:val="20"/>
        </w:numPr>
        <w:rPr>
          <w:rFonts w:asciiTheme="minorHAnsi" w:hAnsiTheme="minorHAnsi" w:cstheme="minorHAnsi"/>
          <w:i/>
        </w:rPr>
      </w:pP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C</m:t>
            </m:r>
          </m:e>
          <m:sub>
            <m:r>
              <w:rPr>
                <w:rFonts w:ascii="Cambria Math" w:hAnsi="Cambria Math" w:cstheme="minorHAnsi"/>
              </w:rPr>
              <m:t>0</m:t>
            </m:r>
          </m:sub>
        </m:sSub>
        <m:r>
          <w:rPr>
            <w:rFonts w:ascii="Cambria Math" w:hAnsi="Cambria Math" w:cstheme="minorHAnsi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Na</m:t>
                </m:r>
              </m:e>
              <m:sup>
                <m:r>
                  <w:rPr>
                    <w:rFonts w:ascii="Cambria Math" w:hAnsi="Cambria Math" w:cstheme="minorHAnsi"/>
                  </w:rPr>
                  <m:t>+</m:t>
                </m:r>
              </m:sup>
            </m:sSup>
          </m:e>
        </m:d>
        <m:r>
          <w:rPr>
            <w:rFonts w:ascii="Cambria Math" w:hAnsi="Cambria Math" w:cstheme="minorHAnsi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A</m:t>
                </m:r>
              </m:e>
              <m:sup>
                <m:r>
                  <w:rPr>
                    <w:rFonts w:ascii="Cambria Math" w:hAnsi="Cambria Math" w:cstheme="minorHAnsi"/>
                  </w:rPr>
                  <m:t>-</m:t>
                </m:r>
              </m:sup>
            </m:sSup>
          </m:e>
        </m:d>
        <m:r>
          <w:rPr>
            <w:rFonts w:ascii="Cambria Math" w:hAnsi="Cambria Math" w:cstheme="minorHAnsi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HA</m:t>
            </m:r>
          </m:e>
        </m:d>
      </m:oMath>
      <w:r w:rsidR="000669C4" w:rsidRPr="00F1423F">
        <w:rPr>
          <w:rFonts w:asciiTheme="minorHAnsi" w:eastAsiaTheme="minorEastAsia" w:hAnsiTheme="minorHAnsi" w:cstheme="minorHAnsi"/>
        </w:rPr>
        <w:tab/>
        <w:t xml:space="preserve">      </w:t>
      </w:r>
      <w:r w:rsidR="000669C4" w:rsidRPr="00F1423F">
        <w:rPr>
          <w:rFonts w:asciiTheme="minorHAnsi" w:eastAsiaTheme="minorEastAsia" w:hAnsiTheme="minorHAnsi" w:cstheme="minorHAnsi"/>
        </w:rPr>
        <w:tab/>
      </w:r>
      <w:r w:rsidR="000669C4" w:rsidRPr="00F1423F">
        <w:rPr>
          <w:rFonts w:asciiTheme="minorHAnsi" w:eastAsiaTheme="minorEastAsia" w:hAnsiTheme="minorHAnsi" w:cstheme="minorHAnsi"/>
          <w:i/>
        </w:rPr>
        <w:t>bilancio di massa</w:t>
      </w:r>
    </w:p>
    <w:p w:rsidR="000669C4" w:rsidRPr="00F1423F" w:rsidRDefault="00EB6E20" w:rsidP="001123FD">
      <w:pPr>
        <w:pStyle w:val="Paragrafoelenco"/>
        <w:numPr>
          <w:ilvl w:val="0"/>
          <w:numId w:val="20"/>
        </w:numPr>
        <w:rPr>
          <w:rFonts w:asciiTheme="minorHAnsi" w:hAnsiTheme="minorHAnsi" w:cstheme="minorHAnsi"/>
          <w:i/>
        </w:rPr>
      </w:pP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OH</m:t>
                </m:r>
              </m:e>
              <m:sup>
                <m:r>
                  <w:rPr>
                    <w:rFonts w:ascii="Cambria Math" w:hAnsi="Cambria Math" w:cstheme="minorHAnsi"/>
                  </w:rPr>
                  <m:t>-</m:t>
                </m:r>
              </m:sup>
            </m:sSup>
          </m:e>
        </m:d>
        <m:r>
          <w:rPr>
            <w:rFonts w:ascii="Cambria Math" w:hAnsi="Cambria Math" w:cstheme="minorHAnsi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HA</m:t>
            </m:r>
          </m:e>
        </m:d>
        <m:r>
          <w:rPr>
            <w:rFonts w:ascii="Cambria Math" w:hAnsi="Cambria Math" w:cstheme="minorHAnsi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H</m:t>
                </m:r>
              </m:e>
              <m:sup>
                <m:r>
                  <w:rPr>
                    <w:rFonts w:ascii="Cambria Math" w:hAnsi="Cambria Math" w:cstheme="minorHAnsi"/>
                  </w:rPr>
                  <m:t>+</m:t>
                </m:r>
              </m:sup>
            </m:sSup>
          </m:e>
        </m:d>
      </m:oMath>
      <w:r w:rsidR="000669C4" w:rsidRPr="00F1423F">
        <w:rPr>
          <w:rFonts w:asciiTheme="minorHAnsi" w:eastAsiaTheme="minorEastAsia" w:hAnsiTheme="minorHAnsi" w:cstheme="minorHAnsi"/>
          <w:i/>
        </w:rPr>
        <w:tab/>
      </w:r>
      <w:r w:rsidR="000669C4" w:rsidRPr="00F1423F">
        <w:rPr>
          <w:rFonts w:asciiTheme="minorHAnsi" w:eastAsiaTheme="minorEastAsia" w:hAnsiTheme="minorHAnsi" w:cstheme="minorHAnsi"/>
          <w:i/>
        </w:rPr>
        <w:tab/>
        <w:t>bilancio protonico</w:t>
      </w:r>
    </w:p>
    <w:p w:rsidR="000C4B11" w:rsidRPr="00F1423F" w:rsidRDefault="000C4B11" w:rsidP="000C4B11">
      <w:pPr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I approssimazione: bilancio protonico  [OH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= [H</w:t>
      </w:r>
      <w:r w:rsidRPr="00F1423F">
        <w:rPr>
          <w:rFonts w:asciiTheme="minorHAnsi" w:eastAsiaTheme="minorEastAsia" w:hAnsiTheme="minorHAnsi" w:cstheme="minorHAnsi"/>
          <w:vertAlign w:val="superscript"/>
        </w:rPr>
        <w:t>+</w:t>
      </w:r>
      <w:r w:rsidRPr="00F1423F">
        <w:rPr>
          <w:rFonts w:asciiTheme="minorHAnsi" w:eastAsiaTheme="minorEastAsia" w:hAnsiTheme="minorHAnsi" w:cstheme="minorHAnsi"/>
        </w:rPr>
        <w:t>] + [HA]</w:t>
      </w:r>
    </w:p>
    <w:p w:rsidR="000C4B11" w:rsidRPr="00F1423F" w:rsidRDefault="000C4B11" w:rsidP="000C4B11">
      <w:pPr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[HA] &gt;&gt; [H</w:t>
      </w:r>
      <w:r w:rsidRPr="00F1423F">
        <w:rPr>
          <w:rFonts w:asciiTheme="minorHAnsi" w:eastAsiaTheme="minorEastAsia" w:hAnsiTheme="minorHAnsi" w:cstheme="minorHAnsi"/>
          <w:vertAlign w:val="superscript"/>
        </w:rPr>
        <w:t>+</w:t>
      </w:r>
      <w:r w:rsidRPr="00F1423F">
        <w:rPr>
          <w:rFonts w:asciiTheme="minorHAnsi" w:eastAsiaTheme="minorEastAsia" w:hAnsiTheme="minorHAnsi" w:cstheme="minorHAnsi"/>
        </w:rPr>
        <w:t>] → [OH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= [HA]</w:t>
      </w:r>
    </w:p>
    <w:p w:rsidR="000C4B11" w:rsidRPr="00F1423F" w:rsidRDefault="000C4B11" w:rsidP="000C4B11">
      <w:pPr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II approssimazione: bilancio di massa C</w:t>
      </w:r>
      <w:r w:rsidRPr="00F1423F">
        <w:rPr>
          <w:rFonts w:asciiTheme="minorHAnsi" w:eastAsiaTheme="minorEastAsia" w:hAnsiTheme="minorHAnsi" w:cstheme="minorHAnsi"/>
          <w:vertAlign w:val="subscript"/>
        </w:rPr>
        <w:t>0</w:t>
      </w:r>
      <w:r w:rsidRPr="00F1423F">
        <w:rPr>
          <w:rFonts w:asciiTheme="minorHAnsi" w:eastAsiaTheme="minorEastAsia" w:hAnsiTheme="minorHAnsi" w:cstheme="minorHAnsi"/>
        </w:rPr>
        <w:t xml:space="preserve"> = [Na</w:t>
      </w:r>
      <w:r w:rsidRPr="00F1423F">
        <w:rPr>
          <w:rFonts w:asciiTheme="minorHAnsi" w:eastAsiaTheme="minorEastAsia" w:hAnsiTheme="minorHAnsi" w:cstheme="minorHAnsi"/>
          <w:vertAlign w:val="superscript"/>
        </w:rPr>
        <w:t>+</w:t>
      </w:r>
      <w:r w:rsidRPr="00F1423F">
        <w:rPr>
          <w:rFonts w:asciiTheme="minorHAnsi" w:eastAsiaTheme="minorEastAsia" w:hAnsiTheme="minorHAnsi" w:cstheme="minorHAnsi"/>
        </w:rPr>
        <w:t>] = [HA] + [A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 xml:space="preserve">] </w:t>
      </w:r>
    </w:p>
    <w:p w:rsidR="000C4B11" w:rsidRPr="00F1423F" w:rsidRDefault="000C4B11" w:rsidP="000C4B11">
      <w:pPr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[A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&gt; [HA] &gt; → C</w:t>
      </w:r>
      <w:r w:rsidRPr="00F1423F">
        <w:rPr>
          <w:rFonts w:asciiTheme="minorHAnsi" w:eastAsiaTheme="minorEastAsia" w:hAnsiTheme="minorHAnsi" w:cstheme="minorHAnsi"/>
          <w:vertAlign w:val="subscript"/>
        </w:rPr>
        <w:t>0</w:t>
      </w:r>
      <w:r w:rsidRPr="00F1423F">
        <w:rPr>
          <w:rFonts w:asciiTheme="minorHAnsi" w:eastAsiaTheme="minorEastAsia" w:hAnsiTheme="minorHAnsi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  <w:vertAlign w:val="superscript"/>
          </w:rPr>
          <m:t>≅</m:t>
        </m:r>
      </m:oMath>
      <w:r w:rsidRPr="00F1423F">
        <w:rPr>
          <w:rFonts w:asciiTheme="minorHAnsi" w:eastAsiaTheme="minorEastAsia" w:hAnsiTheme="minorHAnsi" w:cstheme="minorHAnsi"/>
        </w:rPr>
        <w:t xml:space="preserve"> [A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</w:t>
      </w:r>
    </w:p>
    <w:p w:rsidR="000C4B11" w:rsidRPr="00F1423F" w:rsidRDefault="000C4B11" w:rsidP="000C4B11">
      <w:pPr>
        <w:jc w:val="left"/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sostituzione in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 xml:space="preserve"> K</m:t>
            </m:r>
          </m:e>
          <m:sub>
            <m:r>
              <w:rPr>
                <w:rFonts w:ascii="Cambria Math" w:hAnsi="Cambria Math" w:cstheme="minorHAnsi"/>
              </w:rPr>
              <m:t>b</m:t>
            </m:r>
          </m:sub>
        </m:sSub>
      </m:oMath>
      <w:r>
        <w:rPr>
          <w:rFonts w:asciiTheme="minorHAnsi" w:eastAsiaTheme="minorEastAsia" w:hAnsiTheme="minorHAnsi" w:cstheme="minorHAnsi"/>
        </w:rPr>
        <w:t xml:space="preserve">: </w:t>
      </w:r>
    </w:p>
    <w:p w:rsidR="000C4B11" w:rsidRPr="00F1423F" w:rsidRDefault="000C4B11" w:rsidP="000C4B11">
      <w:pPr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 xml:space="preserve">dalla I approssimazione: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K</m:t>
            </m:r>
          </m:e>
          <m:sub>
            <m:r>
              <w:rPr>
                <w:rFonts w:ascii="Cambria Math" w:hAnsi="Cambria Math" w:cstheme="minorHAnsi"/>
              </w:rPr>
              <m:t>b</m:t>
            </m:r>
          </m:sub>
        </m:sSub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OH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-</m:t>
                    </m:r>
                  </m:sup>
                </m:sSup>
              </m:e>
            </m:d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OH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-</m:t>
                    </m:r>
                  </m:sup>
                </m:sSup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-</m:t>
                    </m:r>
                  </m:sup>
                </m:sSup>
              </m:e>
            </m:d>
          </m:den>
        </m:f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OH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sup>
            </m:sSup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-</m:t>
                    </m:r>
                  </m:sup>
                </m:sSup>
              </m:e>
            </m:d>
          </m:den>
        </m:f>
      </m:oMath>
      <w:r>
        <w:rPr>
          <w:rFonts w:asciiTheme="minorHAnsi" w:eastAsiaTheme="minorEastAsia" w:hAnsiTheme="minorHAnsi" w:cstheme="minorHAnsi"/>
        </w:rPr>
        <w:t>;  dal</w:t>
      </w:r>
      <w:r w:rsidRPr="00F1423F">
        <w:rPr>
          <w:rFonts w:asciiTheme="minorHAnsi" w:eastAsiaTheme="minorEastAsia" w:hAnsiTheme="minorHAnsi" w:cstheme="minorHAnsi"/>
        </w:rPr>
        <w:t xml:space="preserve">la II approssimazione: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K</m:t>
            </m:r>
          </m:e>
          <m:sub>
            <m:r>
              <w:rPr>
                <w:rFonts w:ascii="Cambria Math" w:hAnsi="Cambria Math" w:cstheme="minorHAnsi"/>
              </w:rPr>
              <m:t>b</m:t>
            </m:r>
          </m:sub>
        </m:sSub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OH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0</m:t>
                </m:r>
              </m:sub>
            </m:sSub>
          </m:den>
        </m:f>
      </m:oMath>
      <w:r w:rsidRPr="00F1423F">
        <w:rPr>
          <w:rFonts w:asciiTheme="minorHAnsi" w:eastAsiaTheme="minorEastAsia" w:hAnsiTheme="minorHAnsi" w:cstheme="minorHAnsi"/>
        </w:rPr>
        <w:t>; quindi</w:t>
      </w:r>
    </w:p>
    <w:p w:rsidR="000C4B11" w:rsidRPr="00F1423F" w:rsidRDefault="00EB6E20" w:rsidP="000C4B11">
      <w:pPr>
        <w:rPr>
          <w:rFonts w:asciiTheme="minorHAnsi" w:eastAsiaTheme="minorEastAsia" w:hAnsiTheme="minorHAnsi" w:cstheme="minorHAnsi"/>
        </w:rPr>
      </w:pPr>
      <m:oMath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</w:rPr>
                      <m:t>O</m:t>
                    </m:r>
                    <m:r>
                      <w:rPr>
                        <w:rFonts w:ascii="Cambria Math" w:eastAsiaTheme="minorEastAsia" w:hAnsi="Cambria Math" w:cstheme="minorHAnsi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>-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K</m:t>
            </m:r>
          </m:e>
          <m:sub>
            <m:r>
              <w:rPr>
                <w:rFonts w:ascii="Cambria Math" w:eastAsiaTheme="minorEastAsia" w:hAnsi="Cambria Math" w:cstheme="minorHAnsi"/>
              </w:rPr>
              <m:t>b</m:t>
            </m:r>
          </m:sub>
        </m:sSub>
        <m:r>
          <w:rPr>
            <w:rFonts w:ascii="Cambria Math" w:eastAsiaTheme="minorEastAsia" w:hAnsi="Cambria Math" w:cstheme="minorHAnsi"/>
          </w:rPr>
          <m:t>∙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C</m:t>
            </m:r>
          </m:e>
          <m:sub>
            <m:r>
              <w:rPr>
                <w:rFonts w:ascii="Cambria Math" w:eastAsiaTheme="minorEastAsia" w:hAnsi="Cambria Math" w:cstheme="minorHAnsi"/>
              </w:rPr>
              <m:t>0</m:t>
            </m:r>
          </m:sub>
        </m:sSub>
      </m:oMath>
      <w:r w:rsidR="000C4B11" w:rsidRPr="00F1423F">
        <w:rPr>
          <w:rFonts w:asciiTheme="minorHAnsi" w:eastAsiaTheme="minorEastAsia" w:hAnsiTheme="minorHAnsi" w:cstheme="minorHAnsi"/>
        </w:rPr>
        <w:t xml:space="preserve">;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OH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-</m:t>
                </m:r>
              </m:sup>
            </m:sSup>
          </m:e>
        </m:d>
        <m:r>
          <w:rPr>
            <w:rFonts w:ascii="Cambria Math" w:eastAsiaTheme="minorEastAsia" w:hAnsi="Cambria Math" w:cstheme="minorHAnsi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b</m:t>
                </m:r>
              </m:sub>
            </m:sSub>
            <m:r>
              <w:rPr>
                <w:rFonts w:ascii="Cambria Math" w:eastAsiaTheme="minorEastAsia" w:hAnsi="Cambria Math" w:cstheme="minorHAnsi"/>
              </w:rPr>
              <m:t>∙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0</m:t>
                </m:r>
              </m:sub>
            </m:sSub>
          </m:e>
        </m:rad>
        <m:r>
          <w:rPr>
            <w:rFonts w:ascii="Cambria Math" w:eastAsiaTheme="minorEastAsia" w:hAnsi="Cambria Math" w:cstheme="minorHAnsi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-5</m:t>
                </m:r>
              </m:sup>
            </m:sSup>
            <m:r>
              <w:rPr>
                <w:rFonts w:ascii="Cambria Math" w:eastAsiaTheme="minorEastAsia" w:hAnsi="Cambria Math" w:cstheme="minorHAnsi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-2</m:t>
                </m:r>
              </m:sup>
            </m:sSup>
          </m:e>
        </m:rad>
      </m:oMath>
      <w:r w:rsidR="000C4B11" w:rsidRPr="00F1423F">
        <w:rPr>
          <w:rFonts w:asciiTheme="minorHAnsi" w:eastAsiaTheme="minorEastAsia" w:hAnsiTheme="minorHAnsi" w:cstheme="minorHAnsi"/>
        </w:rPr>
        <w:t>=</w:t>
      </w:r>
      <m:oMath>
        <m:r>
          <w:rPr>
            <w:rFonts w:ascii="Cambria Math" w:eastAsiaTheme="minorEastAsia" w:hAnsi="Cambria Math" w:cstheme="minorHAnsi"/>
          </w:rPr>
          <m:t xml:space="preserve"> </m:t>
        </m:r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-7</m:t>
                </m:r>
              </m:sup>
            </m:sSup>
          </m:e>
        </m:rad>
        <m:r>
          <w:rPr>
            <w:rFonts w:ascii="Cambria Math" w:eastAsiaTheme="minorEastAsia" w:hAnsi="Cambria Math" w:cstheme="minorHAnsi"/>
          </w:rPr>
          <m:t xml:space="preserve"> </m:t>
        </m:r>
      </m:oMath>
      <w:r w:rsidR="000C4B11" w:rsidRPr="00F1423F">
        <w:rPr>
          <w:rFonts w:asciiTheme="minorHAnsi" w:eastAsiaTheme="minorEastAsia" w:hAnsiTheme="minorHAnsi" w:cstheme="minorHAnsi"/>
        </w:rPr>
        <w:t xml:space="preserve">= </w:t>
      </w:r>
      <w:r w:rsidR="000C4B11">
        <w:rPr>
          <w:rFonts w:asciiTheme="minorHAnsi" w:eastAsiaTheme="minorEastAsia" w:hAnsiTheme="minorHAnsi" w:cstheme="minorHAnsi"/>
        </w:rPr>
        <w:t>1</w:t>
      </w:r>
      <w:r w:rsidR="000C4B11" w:rsidRPr="00F1423F">
        <w:rPr>
          <w:rFonts w:asciiTheme="minorHAnsi" w:eastAsiaTheme="minorEastAsia" w:hAnsiTheme="minorHAnsi" w:cstheme="minorHAnsi"/>
        </w:rPr>
        <w:t xml:space="preserve"> </w:t>
      </w:r>
      <w:r w:rsidR="000C4B11" w:rsidRPr="00143D0B">
        <w:rPr>
          <w:rFonts w:asciiTheme="minorHAnsi" w:eastAsiaTheme="minorEastAsia" w:hAnsiTheme="minorHAnsi" w:cstheme="minorHAnsi"/>
          <w:vertAlign w:val="superscript"/>
        </w:rPr>
        <w:t>.</w:t>
      </w:r>
      <w:r w:rsidR="000C4B11">
        <w:rPr>
          <w:rFonts w:asciiTheme="minorHAnsi" w:eastAsiaTheme="minorEastAsia" w:hAnsiTheme="minorHAnsi" w:cstheme="minorHAnsi"/>
        </w:rPr>
        <w:t xml:space="preserve"> </w:t>
      </w:r>
      <w:r w:rsidR="000C4B11" w:rsidRPr="00F1423F">
        <w:rPr>
          <w:rFonts w:asciiTheme="minorHAnsi" w:eastAsiaTheme="minorEastAsia" w:hAnsiTheme="minorHAnsi" w:cstheme="minorHAnsi"/>
        </w:rPr>
        <w:t>10</w:t>
      </w:r>
      <w:r w:rsidR="000C4B11"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="000C4B11">
        <w:rPr>
          <w:rFonts w:asciiTheme="minorHAnsi" w:eastAsiaTheme="minorEastAsia" w:hAnsiTheme="minorHAnsi" w:cstheme="minorHAnsi"/>
          <w:vertAlign w:val="superscript"/>
        </w:rPr>
        <w:t>3.5</w:t>
      </w:r>
      <w:r w:rsidR="000C4B11" w:rsidRPr="00F1423F">
        <w:rPr>
          <w:rFonts w:asciiTheme="minorHAnsi" w:eastAsiaTheme="minorEastAsia" w:hAnsiTheme="minorHAnsi" w:cstheme="minorHAnsi"/>
        </w:rPr>
        <w:t>;</w:t>
      </w:r>
      <w:r w:rsidR="001123FD">
        <w:rPr>
          <w:rFonts w:asciiTheme="minorHAnsi" w:eastAsiaTheme="minorEastAsia" w:hAnsiTheme="minorHAnsi" w:cstheme="minorHAnsi"/>
        </w:rPr>
        <w:t xml:space="preserve"> </w:t>
      </w:r>
      <w:r w:rsidR="000C4B11" w:rsidRPr="00F1423F">
        <w:rPr>
          <w:rFonts w:asciiTheme="minorHAnsi" w:eastAsiaTheme="minorEastAsia" w:hAnsiTheme="minorHAnsi" w:cstheme="minorHAnsi"/>
        </w:rPr>
        <w:t>pOH = 3.5</w:t>
      </w:r>
      <w:r w:rsidR="000C4B11">
        <w:rPr>
          <w:rFonts w:asciiTheme="minorHAnsi" w:eastAsiaTheme="minorEastAsia" w:hAnsiTheme="minorHAnsi" w:cstheme="minorHAnsi"/>
        </w:rPr>
        <w:t xml:space="preserve">;  </w:t>
      </w:r>
      <w:r w:rsidR="000C4B11" w:rsidRPr="00F1423F">
        <w:rPr>
          <w:rFonts w:asciiTheme="minorHAnsi" w:eastAsiaTheme="minorEastAsia" w:hAnsiTheme="minorHAnsi" w:cstheme="minorHAnsi"/>
        </w:rPr>
        <w:t>pH = 10.5</w:t>
      </w:r>
    </w:p>
    <w:p w:rsidR="000669C4" w:rsidRPr="00F1423F" w:rsidRDefault="000669C4" w:rsidP="000669C4">
      <w:pPr>
        <w:rPr>
          <w:rFonts w:asciiTheme="minorHAnsi" w:hAnsiTheme="minorHAnsi" w:cstheme="minorHAnsi"/>
          <w:b/>
        </w:rPr>
      </w:pPr>
    </w:p>
    <w:p w:rsidR="000669C4" w:rsidRPr="000C4B11" w:rsidRDefault="000669C4" w:rsidP="001123FD">
      <w:pPr>
        <w:pStyle w:val="Paragrafoelenco"/>
        <w:numPr>
          <w:ilvl w:val="0"/>
          <w:numId w:val="19"/>
        </w:numPr>
        <w:rPr>
          <w:rFonts w:asciiTheme="minorHAnsi" w:hAnsiTheme="minorHAnsi" w:cstheme="minorHAnsi"/>
          <w:b/>
          <w:bCs/>
          <w:iCs/>
        </w:rPr>
      </w:pPr>
      <w:r w:rsidRPr="000C4B11">
        <w:rPr>
          <w:rFonts w:asciiTheme="minorHAnsi" w:hAnsiTheme="minorHAnsi" w:cstheme="minorHAnsi"/>
          <w:b/>
          <w:bCs/>
          <w:iCs/>
        </w:rPr>
        <w:t>acido debole + base debole</w:t>
      </w:r>
      <w:r w:rsidR="0069632C">
        <w:rPr>
          <w:rFonts w:asciiTheme="minorHAnsi" w:hAnsiTheme="minorHAnsi" w:cstheme="minorHAnsi"/>
          <w:b/>
          <w:bCs/>
          <w:iCs/>
        </w:rPr>
        <w:t xml:space="preserve"> </w:t>
      </w:r>
    </w:p>
    <w:p w:rsidR="000669C4" w:rsidRPr="00F1423F" w:rsidRDefault="000669C4" w:rsidP="000669C4">
      <w:pPr>
        <w:jc w:val="center"/>
        <w:rPr>
          <w:rFonts w:asciiTheme="minorHAnsi" w:hAnsiTheme="minorHAnsi" w:cstheme="minorHAnsi"/>
          <w:bCs/>
          <w:i/>
          <w:iCs/>
        </w:rPr>
      </w:pPr>
      <w:r w:rsidRPr="00F1423F">
        <w:rPr>
          <w:rFonts w:asciiTheme="minorHAnsi" w:hAnsiTheme="minorHAnsi" w:cstheme="minorHAnsi"/>
          <w:bCs/>
          <w:iCs/>
        </w:rPr>
        <w:t xml:space="preserve">AB </w:t>
      </w:r>
      <w:r w:rsidRPr="00F1423F">
        <w:rPr>
          <w:rFonts w:asciiTheme="minorHAnsi" w:hAnsiTheme="minorHAnsi" w:cstheme="minorHAnsi"/>
          <w:bCs/>
          <w:iCs/>
        </w:rPr>
        <w:sym w:font="Wingdings 3" w:char="F08E"/>
      </w:r>
      <w:r w:rsidRPr="00F1423F">
        <w:rPr>
          <w:rFonts w:asciiTheme="minorHAnsi" w:hAnsiTheme="minorHAnsi" w:cstheme="minorHAnsi"/>
          <w:bCs/>
          <w:iCs/>
        </w:rPr>
        <w:t xml:space="preserve"> A</w:t>
      </w:r>
      <w:r w:rsidRPr="00F1423F">
        <w:rPr>
          <w:rFonts w:asciiTheme="minorHAnsi" w:hAnsiTheme="minorHAnsi" w:cstheme="minorHAnsi"/>
          <w:bCs/>
          <w:iCs/>
          <w:vertAlign w:val="superscript"/>
        </w:rPr>
        <w:t>-</w:t>
      </w:r>
      <w:r w:rsidRPr="00F1423F">
        <w:rPr>
          <w:rFonts w:asciiTheme="minorHAnsi" w:hAnsiTheme="minorHAnsi" w:cstheme="minorHAnsi"/>
          <w:bCs/>
          <w:iCs/>
        </w:rPr>
        <w:t xml:space="preserve"> + B</w:t>
      </w:r>
      <w:r w:rsidRPr="00F1423F">
        <w:rPr>
          <w:rFonts w:asciiTheme="minorHAnsi" w:hAnsiTheme="minorHAnsi" w:cstheme="minorHAnsi"/>
          <w:bCs/>
          <w:iCs/>
          <w:vertAlign w:val="superscript"/>
        </w:rPr>
        <w:t>+</w:t>
      </w:r>
      <w:r w:rsidRPr="00F1423F">
        <w:rPr>
          <w:rFonts w:asciiTheme="minorHAnsi" w:hAnsiTheme="minorHAnsi" w:cstheme="minorHAnsi"/>
          <w:bCs/>
          <w:iCs/>
        </w:rPr>
        <w:t xml:space="preserve"> </w:t>
      </w:r>
      <w:r w:rsidRPr="00F1423F">
        <w:rPr>
          <w:rFonts w:asciiTheme="minorHAnsi" w:hAnsiTheme="minorHAnsi" w:cstheme="minorHAnsi"/>
          <w:bCs/>
          <w:iCs/>
        </w:rPr>
        <w:tab/>
      </w:r>
      <w:r w:rsidRPr="00F1423F">
        <w:rPr>
          <w:rFonts w:asciiTheme="minorHAnsi" w:hAnsiTheme="minorHAnsi" w:cstheme="minorHAnsi"/>
          <w:bCs/>
          <w:iCs/>
        </w:rPr>
        <w:tab/>
      </w:r>
    </w:p>
    <w:p w:rsidR="000669C4" w:rsidRPr="00F1423F" w:rsidRDefault="000669C4" w:rsidP="001E79C0">
      <w:pPr>
        <w:jc w:val="center"/>
        <w:rPr>
          <w:rFonts w:asciiTheme="minorHAnsi" w:eastAsiaTheme="minorEastAsia" w:hAnsiTheme="minorHAnsi" w:cstheme="minorHAnsi"/>
          <w:bCs/>
          <w:iCs/>
          <w:vertAlign w:val="superscript"/>
        </w:rPr>
      </w:pPr>
      <w:r w:rsidRPr="00F1423F">
        <w:rPr>
          <w:rFonts w:asciiTheme="minorHAnsi" w:hAnsiTheme="minorHAnsi" w:cstheme="minorHAnsi"/>
          <w:bCs/>
          <w:iCs/>
        </w:rPr>
        <w:t>A</w:t>
      </w:r>
      <w:r w:rsidRPr="00F1423F">
        <w:rPr>
          <w:rFonts w:asciiTheme="minorHAnsi" w:hAnsiTheme="minorHAnsi" w:cstheme="minorHAnsi"/>
          <w:bCs/>
          <w:iCs/>
          <w:vertAlign w:val="superscript"/>
        </w:rPr>
        <w:t>-</w:t>
      </w:r>
      <w:r w:rsidRPr="00F1423F">
        <w:rPr>
          <w:rFonts w:asciiTheme="minorHAnsi" w:hAnsiTheme="minorHAnsi" w:cstheme="minorHAnsi"/>
          <w:bCs/>
          <w:iCs/>
        </w:rPr>
        <w:t xml:space="preserve"> + H</w:t>
      </w:r>
      <w:r w:rsidRPr="00F1423F">
        <w:rPr>
          <w:rFonts w:asciiTheme="minorHAnsi" w:hAnsiTheme="minorHAnsi" w:cstheme="minorHAnsi"/>
          <w:bCs/>
          <w:iCs/>
          <w:vertAlign w:val="subscript"/>
        </w:rPr>
        <w:t>2</w:t>
      </w:r>
      <w:r w:rsidRPr="00F1423F">
        <w:rPr>
          <w:rFonts w:asciiTheme="minorHAnsi" w:hAnsiTheme="minorHAnsi" w:cstheme="minorHAnsi"/>
          <w:bCs/>
          <w:iCs/>
        </w:rPr>
        <w:t xml:space="preserve">O </w:t>
      </w:r>
      <w:r w:rsidRPr="00F1423F">
        <w:rPr>
          <w:rFonts w:ascii="Cambria Math" w:hAnsi="Cambria Math" w:cs="Cambria Math"/>
          <w:bCs/>
          <w:iCs/>
        </w:rPr>
        <w:t>⇌</w:t>
      </w:r>
      <w:r w:rsidRPr="00F1423F">
        <w:rPr>
          <w:rFonts w:asciiTheme="minorHAnsi" w:hAnsiTheme="minorHAnsi" w:cstheme="minorHAnsi"/>
          <w:bCs/>
          <w:iCs/>
        </w:rPr>
        <w:t xml:space="preserve"> HA + OH</w:t>
      </w:r>
      <w:r w:rsidRPr="00F1423F">
        <w:rPr>
          <w:rFonts w:asciiTheme="minorHAnsi" w:hAnsiTheme="minorHAnsi" w:cstheme="minorHAnsi"/>
          <w:bCs/>
          <w:iCs/>
          <w:vertAlign w:val="superscript"/>
        </w:rPr>
        <w:t>-</w:t>
      </w:r>
      <w:r w:rsidR="001E79C0">
        <w:rPr>
          <w:rFonts w:asciiTheme="minorHAnsi" w:hAnsiTheme="minorHAnsi" w:cstheme="minorHAnsi"/>
          <w:bCs/>
          <w:iCs/>
        </w:rPr>
        <w:t xml:space="preserve">;     </w:t>
      </w:r>
      <w:r w:rsidRPr="00F1423F">
        <w:rPr>
          <w:rFonts w:asciiTheme="minorHAnsi" w:hAnsiTheme="minorHAnsi" w:cstheme="minorHAnsi"/>
          <w:bCs/>
          <w:iCs/>
        </w:rPr>
        <w:t>B</w:t>
      </w:r>
      <w:r w:rsidRPr="00F1423F">
        <w:rPr>
          <w:rFonts w:asciiTheme="minorHAnsi" w:hAnsiTheme="minorHAnsi" w:cstheme="minorHAnsi"/>
          <w:bCs/>
          <w:iCs/>
          <w:vertAlign w:val="superscript"/>
        </w:rPr>
        <w:t>+</w:t>
      </w:r>
      <w:r w:rsidRPr="00F1423F">
        <w:rPr>
          <w:rFonts w:asciiTheme="minorHAnsi" w:hAnsiTheme="minorHAnsi" w:cstheme="minorHAnsi"/>
          <w:bCs/>
          <w:iCs/>
        </w:rPr>
        <w:t xml:space="preserve"> + H</w:t>
      </w:r>
      <w:r w:rsidRPr="00F1423F">
        <w:rPr>
          <w:rFonts w:asciiTheme="minorHAnsi" w:hAnsiTheme="minorHAnsi" w:cstheme="minorHAnsi"/>
          <w:bCs/>
          <w:iCs/>
          <w:vertAlign w:val="subscript"/>
        </w:rPr>
        <w:t>2</w:t>
      </w:r>
      <w:r w:rsidRPr="00F1423F">
        <w:rPr>
          <w:rFonts w:asciiTheme="minorHAnsi" w:hAnsiTheme="minorHAnsi" w:cstheme="minorHAnsi"/>
          <w:bCs/>
          <w:iCs/>
        </w:rPr>
        <w:t xml:space="preserve">O </w:t>
      </w:r>
      <w:r w:rsidRPr="00F1423F">
        <w:rPr>
          <w:rFonts w:ascii="Cambria Math" w:hAnsi="Cambria Math" w:cs="Cambria Math"/>
          <w:bCs/>
          <w:iCs/>
        </w:rPr>
        <w:t>⇌</w:t>
      </w:r>
      <w:r>
        <w:rPr>
          <w:rFonts w:ascii="Cambria Math" w:hAnsi="Cambria Math" w:cs="Cambria Math"/>
          <w:bCs/>
          <w:iCs/>
        </w:rPr>
        <w:t xml:space="preserve"> </w:t>
      </w:r>
      <w:r w:rsidRPr="00F1423F">
        <w:rPr>
          <w:rFonts w:asciiTheme="minorHAnsi" w:hAnsiTheme="minorHAnsi" w:cstheme="minorHAnsi"/>
          <w:bCs/>
          <w:iCs/>
        </w:rPr>
        <w:t>BOH + H</w:t>
      </w:r>
      <w:r w:rsidRPr="00F1423F">
        <w:rPr>
          <w:rFonts w:asciiTheme="minorHAnsi" w:hAnsiTheme="minorHAnsi" w:cstheme="minorHAnsi"/>
          <w:bCs/>
          <w:iCs/>
          <w:vertAlign w:val="superscript"/>
        </w:rPr>
        <w:t>+</w:t>
      </w:r>
      <w:r w:rsidR="001E79C0">
        <w:rPr>
          <w:rFonts w:asciiTheme="minorHAnsi" w:hAnsiTheme="minorHAnsi" w:cstheme="minorHAnsi"/>
          <w:bCs/>
          <w:iCs/>
        </w:rPr>
        <w:t xml:space="preserve">;        </w:t>
      </w:r>
      <w:r w:rsidRPr="00F1423F">
        <w:rPr>
          <w:rFonts w:asciiTheme="minorHAnsi" w:hAnsiTheme="minorHAnsi" w:cstheme="minorHAnsi"/>
          <w:bCs/>
          <w:iCs/>
        </w:rPr>
        <w:t>H</w:t>
      </w:r>
      <w:r w:rsidRPr="00F1423F">
        <w:rPr>
          <w:rFonts w:asciiTheme="minorHAnsi" w:hAnsiTheme="minorHAnsi" w:cstheme="minorHAnsi"/>
          <w:bCs/>
          <w:iCs/>
          <w:vertAlign w:val="subscript"/>
        </w:rPr>
        <w:t>2</w:t>
      </w:r>
      <w:r w:rsidRPr="00F1423F">
        <w:rPr>
          <w:rFonts w:asciiTheme="minorHAnsi" w:hAnsiTheme="minorHAnsi" w:cstheme="minorHAnsi"/>
          <w:bCs/>
          <w:iCs/>
        </w:rPr>
        <w:t xml:space="preserve">O </w:t>
      </w:r>
      <w:r w:rsidRPr="00F1423F">
        <w:rPr>
          <w:rFonts w:ascii="Cambria Math" w:hAnsi="Cambria Math" w:cs="Cambria Math"/>
          <w:bCs/>
          <w:iCs/>
        </w:rPr>
        <w:t>⇌</w:t>
      </w:r>
      <w:r w:rsidRPr="00F1423F">
        <w:rPr>
          <w:rFonts w:asciiTheme="minorHAnsi" w:hAnsiTheme="minorHAnsi" w:cstheme="minorHAnsi"/>
          <w:bCs/>
          <w:iCs/>
        </w:rPr>
        <w:t xml:space="preserve"> H</w:t>
      </w:r>
      <w:r w:rsidRPr="00F1423F">
        <w:rPr>
          <w:rFonts w:asciiTheme="minorHAnsi" w:hAnsiTheme="minorHAnsi" w:cstheme="minorHAnsi"/>
          <w:bCs/>
          <w:iCs/>
          <w:vertAlign w:val="superscript"/>
        </w:rPr>
        <w:t>+</w:t>
      </w:r>
      <w:r w:rsidRPr="00F1423F">
        <w:rPr>
          <w:rFonts w:asciiTheme="minorHAnsi" w:hAnsiTheme="minorHAnsi" w:cstheme="minorHAnsi"/>
          <w:bCs/>
          <w:iCs/>
        </w:rPr>
        <w:t xml:space="preserve"> + OH</w:t>
      </w:r>
      <w:r w:rsidRPr="00F1423F">
        <w:rPr>
          <w:rFonts w:asciiTheme="minorHAnsi" w:hAnsiTheme="minorHAnsi" w:cstheme="minorHAnsi"/>
          <w:bCs/>
          <w:iCs/>
          <w:vertAlign w:val="superscript"/>
        </w:rPr>
        <w:t>-</w:t>
      </w:r>
    </w:p>
    <w:p w:rsidR="000669C4" w:rsidRPr="00F1423F" w:rsidRDefault="000669C4" w:rsidP="000669C4">
      <w:pPr>
        <w:rPr>
          <w:rFonts w:asciiTheme="minorHAnsi" w:hAnsiTheme="minorHAnsi" w:cstheme="minorHAnsi"/>
          <w:bCs/>
          <w:iCs/>
        </w:rPr>
      </w:pPr>
      <w:r w:rsidRPr="00F1423F">
        <w:rPr>
          <w:rFonts w:asciiTheme="minorHAnsi" w:hAnsiTheme="minorHAnsi" w:cstheme="minorHAnsi"/>
          <w:bCs/>
          <w:iCs/>
        </w:rPr>
        <w:t>6 specie, A</w:t>
      </w:r>
      <w:r w:rsidRPr="00F1423F">
        <w:rPr>
          <w:rFonts w:asciiTheme="minorHAnsi" w:hAnsiTheme="minorHAnsi" w:cstheme="minorHAnsi"/>
          <w:bCs/>
          <w:iCs/>
          <w:vertAlign w:val="superscript"/>
        </w:rPr>
        <w:t>-</w:t>
      </w:r>
      <w:r w:rsidRPr="00F1423F">
        <w:rPr>
          <w:rFonts w:asciiTheme="minorHAnsi" w:hAnsiTheme="minorHAnsi" w:cstheme="minorHAnsi"/>
          <w:bCs/>
          <w:iCs/>
        </w:rPr>
        <w:t>, HA, B</w:t>
      </w:r>
      <w:r w:rsidRPr="00F1423F">
        <w:rPr>
          <w:rFonts w:asciiTheme="minorHAnsi" w:hAnsiTheme="minorHAnsi" w:cstheme="minorHAnsi"/>
          <w:bCs/>
          <w:iCs/>
          <w:vertAlign w:val="superscript"/>
        </w:rPr>
        <w:t>+</w:t>
      </w:r>
      <w:r w:rsidRPr="00F1423F">
        <w:rPr>
          <w:rFonts w:asciiTheme="minorHAnsi" w:hAnsiTheme="minorHAnsi" w:cstheme="minorHAnsi"/>
          <w:bCs/>
          <w:iCs/>
        </w:rPr>
        <w:t>, BOH, H</w:t>
      </w:r>
      <w:r w:rsidRPr="00F1423F">
        <w:rPr>
          <w:rFonts w:asciiTheme="minorHAnsi" w:hAnsiTheme="minorHAnsi" w:cstheme="minorHAnsi"/>
          <w:bCs/>
          <w:iCs/>
          <w:vertAlign w:val="superscript"/>
        </w:rPr>
        <w:t>+</w:t>
      </w:r>
      <w:r w:rsidRPr="00F1423F">
        <w:rPr>
          <w:rFonts w:asciiTheme="minorHAnsi" w:hAnsiTheme="minorHAnsi" w:cstheme="minorHAnsi"/>
          <w:bCs/>
          <w:iCs/>
        </w:rPr>
        <w:t>,OH</w:t>
      </w:r>
      <w:r w:rsidR="00EB145F">
        <w:rPr>
          <w:rFonts w:asciiTheme="minorHAnsi" w:hAnsiTheme="minorHAnsi" w:cstheme="minorHAnsi"/>
          <w:bCs/>
          <w:iCs/>
        </w:rPr>
        <w:t>, →</w:t>
      </w:r>
      <w:r w:rsidRPr="00F1423F">
        <w:rPr>
          <w:rFonts w:asciiTheme="minorHAnsi" w:hAnsiTheme="minorHAnsi" w:cstheme="minorHAnsi"/>
          <w:bCs/>
          <w:iCs/>
        </w:rPr>
        <w:t xml:space="preserve"> 6 equazioni</w:t>
      </w:r>
    </w:p>
    <w:p w:rsidR="000669C4" w:rsidRPr="00F1423F" w:rsidRDefault="000669C4" w:rsidP="001123FD">
      <w:pPr>
        <w:pStyle w:val="Paragrafoelenco"/>
        <w:numPr>
          <w:ilvl w:val="0"/>
          <w:numId w:val="21"/>
        </w:numPr>
        <w:rPr>
          <w:rFonts w:asciiTheme="minorHAnsi" w:eastAsiaTheme="minorEastAsia" w:hAnsiTheme="minorHAnsi" w:cstheme="minorHAnsi"/>
          <w:bCs/>
          <w:iCs/>
        </w:rPr>
      </w:pPr>
      <w:r w:rsidRPr="00F1423F">
        <w:rPr>
          <w:rFonts w:asciiTheme="minorHAnsi" w:hAnsiTheme="minorHAnsi" w:cstheme="minorHAnsi"/>
          <w:bCs/>
          <w:iCs/>
        </w:rPr>
        <w:t>A</w:t>
      </w:r>
      <w:r w:rsidRPr="00F1423F">
        <w:rPr>
          <w:rFonts w:asciiTheme="minorHAnsi" w:hAnsiTheme="minorHAnsi" w:cstheme="minorHAnsi"/>
          <w:bCs/>
          <w:iCs/>
          <w:vertAlign w:val="superscript"/>
        </w:rPr>
        <w:t>-</w:t>
      </w:r>
      <w:r w:rsidRPr="00F1423F">
        <w:rPr>
          <w:rFonts w:asciiTheme="minorHAnsi" w:hAnsiTheme="minorHAnsi" w:cstheme="minorHAnsi"/>
          <w:bCs/>
          <w:iCs/>
        </w:rPr>
        <w:t xml:space="preserve"> + H</w:t>
      </w:r>
      <w:r w:rsidRPr="00F1423F">
        <w:rPr>
          <w:rFonts w:asciiTheme="minorHAnsi" w:hAnsiTheme="minorHAnsi" w:cstheme="minorHAnsi"/>
          <w:bCs/>
          <w:iCs/>
          <w:vertAlign w:val="subscript"/>
        </w:rPr>
        <w:t>2</w:t>
      </w:r>
      <w:r w:rsidRPr="00F1423F">
        <w:rPr>
          <w:rFonts w:asciiTheme="minorHAnsi" w:hAnsiTheme="minorHAnsi" w:cstheme="minorHAnsi"/>
          <w:bCs/>
          <w:iCs/>
        </w:rPr>
        <w:t xml:space="preserve">O </w:t>
      </w:r>
      <w:r w:rsidRPr="00F1423F">
        <w:rPr>
          <w:rFonts w:ascii="Cambria Math" w:hAnsi="Cambria Math" w:cs="Cambria Math"/>
          <w:bCs/>
          <w:iCs/>
        </w:rPr>
        <w:t>⇌</w:t>
      </w:r>
      <w:r w:rsidRPr="00F1423F">
        <w:rPr>
          <w:rFonts w:asciiTheme="minorHAnsi" w:hAnsiTheme="minorHAnsi" w:cstheme="minorHAnsi"/>
          <w:bCs/>
          <w:iCs/>
        </w:rPr>
        <w:t xml:space="preserve"> HA + OH</w:t>
      </w:r>
      <w:r w:rsidRPr="00F1423F">
        <w:rPr>
          <w:rFonts w:asciiTheme="minorHAnsi" w:hAnsiTheme="minorHAnsi" w:cstheme="minorHAnsi"/>
          <w:bCs/>
          <w:iCs/>
          <w:vertAlign w:val="superscript"/>
        </w:rPr>
        <w:t>-</w:t>
      </w:r>
      <w:r w:rsidRPr="00F1423F">
        <w:rPr>
          <w:rFonts w:asciiTheme="minorHAnsi" w:hAnsiTheme="minorHAnsi" w:cstheme="minorHAnsi"/>
          <w:bCs/>
          <w:iCs/>
        </w:rPr>
        <w:t xml:space="preserve"> ; </w:t>
      </w:r>
      <m:oMath>
        <m:sSub>
          <m:sSubPr>
            <m:ctrlPr>
              <w:rPr>
                <w:rFonts w:ascii="Cambria Math" w:hAnsi="Cambria Math" w:cstheme="minorHAnsi"/>
                <w:bCs/>
                <w:i/>
                <w:iCs/>
              </w:rPr>
            </m:ctrlPr>
          </m:sSubPr>
          <m:e>
            <m:r>
              <w:rPr>
                <w:rFonts w:ascii="Cambria Math" w:hAnsi="Cambria Math" w:cstheme="minorHAnsi"/>
              </w:rPr>
              <m:t xml:space="preserve">                          K</m:t>
            </m:r>
          </m:e>
          <m:sub>
            <m:r>
              <w:rPr>
                <w:rFonts w:ascii="Cambria Math" w:hAnsi="Cambria Math" w:cstheme="minorHAnsi"/>
              </w:rPr>
              <m:t>idrolisi</m:t>
            </m:r>
          </m:sub>
        </m:sSub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bCs/>
                <w:i/>
                <w:iCs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K</m:t>
                </m:r>
              </m:e>
              <m:sub>
                <m:r>
                  <w:rPr>
                    <w:rFonts w:ascii="Cambria Math" w:hAnsi="Cambria Math" w:cstheme="minorHAnsi"/>
                  </w:rPr>
                  <m:t>w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K</m:t>
                </m:r>
              </m:e>
              <m:sub>
                <m:r>
                  <w:rPr>
                    <w:rFonts w:ascii="Cambria Math" w:hAnsi="Cambria Math" w:cstheme="minorHAnsi"/>
                  </w:rPr>
                  <m:t>HA</m:t>
                </m:r>
              </m:sub>
            </m:sSub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bCs/>
                <w:i/>
                <w:iCs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theme="minorHAnsi"/>
                  </w:rPr>
                  <m:t>HA</m:t>
                </m:r>
              </m:e>
            </m:d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OH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-</m:t>
                    </m:r>
                  </m:sup>
                </m:sSup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-</m:t>
                    </m:r>
                  </m:sup>
                </m:sSup>
              </m:e>
            </m:d>
          </m:den>
        </m:f>
        <m:r>
          <w:rPr>
            <w:rFonts w:ascii="Cambria Math" w:hAnsi="Cambria Math" w:cstheme="minorHAnsi"/>
          </w:rPr>
          <m:t xml:space="preserve">     </m:t>
        </m:r>
      </m:oMath>
    </w:p>
    <w:p w:rsidR="000669C4" w:rsidRPr="00F1423F" w:rsidRDefault="000669C4" w:rsidP="001123FD">
      <w:pPr>
        <w:pStyle w:val="Paragrafoelenco"/>
        <w:numPr>
          <w:ilvl w:val="0"/>
          <w:numId w:val="21"/>
        </w:numPr>
        <w:rPr>
          <w:rFonts w:asciiTheme="minorHAnsi" w:eastAsiaTheme="minorEastAsia" w:hAnsiTheme="minorHAnsi" w:cstheme="minorHAnsi"/>
          <w:bCs/>
          <w:iCs/>
          <w:vertAlign w:val="superscript"/>
        </w:rPr>
      </w:pPr>
      <w:r w:rsidRPr="00F1423F">
        <w:rPr>
          <w:rFonts w:asciiTheme="minorHAnsi" w:hAnsiTheme="minorHAnsi" w:cstheme="minorHAnsi"/>
          <w:bCs/>
          <w:iCs/>
        </w:rPr>
        <w:t>B</w:t>
      </w:r>
      <w:r w:rsidRPr="00F1423F">
        <w:rPr>
          <w:rFonts w:asciiTheme="minorHAnsi" w:hAnsiTheme="minorHAnsi" w:cstheme="minorHAnsi"/>
          <w:bCs/>
          <w:iCs/>
          <w:vertAlign w:val="superscript"/>
        </w:rPr>
        <w:t>+</w:t>
      </w:r>
      <w:r w:rsidRPr="00F1423F">
        <w:rPr>
          <w:rFonts w:asciiTheme="minorHAnsi" w:hAnsiTheme="minorHAnsi" w:cstheme="minorHAnsi"/>
          <w:bCs/>
          <w:iCs/>
        </w:rPr>
        <w:t xml:space="preserve"> + H</w:t>
      </w:r>
      <w:r w:rsidRPr="00F1423F">
        <w:rPr>
          <w:rFonts w:asciiTheme="minorHAnsi" w:hAnsiTheme="minorHAnsi" w:cstheme="minorHAnsi"/>
          <w:bCs/>
          <w:iCs/>
          <w:vertAlign w:val="subscript"/>
        </w:rPr>
        <w:t>2</w:t>
      </w:r>
      <w:r w:rsidRPr="00F1423F">
        <w:rPr>
          <w:rFonts w:asciiTheme="minorHAnsi" w:hAnsiTheme="minorHAnsi" w:cstheme="minorHAnsi"/>
          <w:bCs/>
          <w:iCs/>
        </w:rPr>
        <w:t xml:space="preserve">O </w:t>
      </w:r>
      <w:r w:rsidRPr="00F1423F">
        <w:rPr>
          <w:rFonts w:ascii="Cambria Math" w:hAnsi="Cambria Math" w:cs="Cambria Math"/>
          <w:bCs/>
          <w:iCs/>
        </w:rPr>
        <w:t>⇌</w:t>
      </w:r>
      <w:r w:rsidRPr="00F1423F">
        <w:rPr>
          <w:rFonts w:asciiTheme="minorHAnsi" w:hAnsiTheme="minorHAnsi" w:cstheme="minorHAnsi"/>
          <w:bCs/>
          <w:iCs/>
        </w:rPr>
        <w:t>BOH + H</w:t>
      </w:r>
      <w:r w:rsidRPr="00F1423F">
        <w:rPr>
          <w:rFonts w:asciiTheme="minorHAnsi" w:hAnsiTheme="minorHAnsi" w:cstheme="minorHAnsi"/>
          <w:bCs/>
          <w:iCs/>
          <w:vertAlign w:val="superscript"/>
        </w:rPr>
        <w:t>+</w:t>
      </w:r>
      <w:r w:rsidRPr="00F1423F">
        <w:rPr>
          <w:rFonts w:asciiTheme="minorHAnsi" w:hAnsiTheme="minorHAnsi" w:cstheme="minorHAnsi"/>
          <w:bCs/>
          <w:iCs/>
        </w:rPr>
        <w:t xml:space="preserve"> ;</w:t>
      </w:r>
      <m:oMath>
        <m:sSub>
          <m:sSubPr>
            <m:ctrlPr>
              <w:rPr>
                <w:rFonts w:ascii="Cambria Math" w:hAnsi="Cambria Math" w:cstheme="minorHAnsi"/>
                <w:bCs/>
                <w:i/>
                <w:iCs/>
              </w:rPr>
            </m:ctrlPr>
          </m:sSubPr>
          <m:e>
            <m:r>
              <w:rPr>
                <w:rFonts w:ascii="Cambria Math" w:hAnsi="Cambria Math" w:cstheme="minorHAnsi"/>
              </w:rPr>
              <m:t xml:space="preserve">                          K</m:t>
            </m:r>
          </m:e>
          <m:sub>
            <m:r>
              <w:rPr>
                <w:rFonts w:ascii="Cambria Math" w:hAnsi="Cambria Math" w:cstheme="minorHAnsi"/>
              </w:rPr>
              <m:t>idrolisi</m:t>
            </m:r>
          </m:sub>
        </m:sSub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bCs/>
                <w:i/>
                <w:iCs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K</m:t>
                </m:r>
              </m:e>
              <m:sub>
                <m:r>
                  <w:rPr>
                    <w:rFonts w:ascii="Cambria Math" w:hAnsi="Cambria Math" w:cstheme="minorHAnsi"/>
                  </w:rPr>
                  <m:t>w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K</m:t>
                </m:r>
              </m:e>
              <m:sub>
                <m:r>
                  <w:rPr>
                    <w:rFonts w:ascii="Cambria Math" w:hAnsi="Cambria Math" w:cstheme="minorHAnsi"/>
                  </w:rPr>
                  <m:t>HB</m:t>
                </m:r>
              </m:sub>
            </m:sSub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bCs/>
                <w:i/>
                <w:iCs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theme="minorHAnsi"/>
                  </w:rPr>
                  <m:t>BOH</m:t>
                </m:r>
              </m:e>
            </m:d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+</m:t>
                    </m:r>
                  </m:sup>
                </m:sSup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+</m:t>
                    </m:r>
                  </m:sup>
                </m:sSup>
              </m:e>
            </m:d>
          </m:den>
        </m:f>
        <m:r>
          <w:rPr>
            <w:rFonts w:ascii="Cambria Math" w:hAnsi="Cambria Math" w:cstheme="minorHAnsi"/>
          </w:rPr>
          <m:t xml:space="preserve">         </m:t>
        </m:r>
      </m:oMath>
    </w:p>
    <w:p w:rsidR="000669C4" w:rsidRPr="00F1423F" w:rsidRDefault="000669C4" w:rsidP="001123FD">
      <w:pPr>
        <w:pStyle w:val="Paragrafoelenco"/>
        <w:numPr>
          <w:ilvl w:val="0"/>
          <w:numId w:val="21"/>
        </w:numPr>
        <w:rPr>
          <w:rFonts w:asciiTheme="minorHAnsi" w:hAnsiTheme="minorHAnsi" w:cstheme="minorHAnsi"/>
          <w:bCs/>
          <w:iCs/>
        </w:rPr>
      </w:pPr>
      <w:r w:rsidRPr="00F1423F">
        <w:rPr>
          <w:rFonts w:asciiTheme="minorHAnsi" w:hAnsiTheme="minorHAnsi" w:cstheme="minorHAnsi"/>
          <w:bCs/>
          <w:iCs/>
        </w:rPr>
        <w:t>H</w:t>
      </w:r>
      <w:r w:rsidRPr="00F1423F">
        <w:rPr>
          <w:rFonts w:asciiTheme="minorHAnsi" w:hAnsiTheme="minorHAnsi" w:cstheme="minorHAnsi"/>
          <w:bCs/>
          <w:iCs/>
          <w:vertAlign w:val="subscript"/>
        </w:rPr>
        <w:t>2</w:t>
      </w:r>
      <w:r w:rsidRPr="00F1423F">
        <w:rPr>
          <w:rFonts w:asciiTheme="minorHAnsi" w:hAnsiTheme="minorHAnsi" w:cstheme="minorHAnsi"/>
          <w:bCs/>
          <w:iCs/>
        </w:rPr>
        <w:t xml:space="preserve">O </w:t>
      </w:r>
      <w:r w:rsidRPr="00F1423F">
        <w:rPr>
          <w:rFonts w:ascii="Cambria Math" w:hAnsi="Cambria Math" w:cs="Cambria Math"/>
          <w:bCs/>
          <w:iCs/>
        </w:rPr>
        <w:t>⇌</w:t>
      </w:r>
      <w:r w:rsidRPr="00F1423F">
        <w:rPr>
          <w:rFonts w:asciiTheme="minorHAnsi" w:hAnsiTheme="minorHAnsi" w:cstheme="minorHAnsi"/>
          <w:bCs/>
          <w:iCs/>
        </w:rPr>
        <w:t xml:space="preserve"> H</w:t>
      </w:r>
      <w:r w:rsidRPr="00F1423F">
        <w:rPr>
          <w:rFonts w:asciiTheme="minorHAnsi" w:hAnsiTheme="minorHAnsi" w:cstheme="minorHAnsi"/>
          <w:bCs/>
          <w:iCs/>
          <w:vertAlign w:val="superscript"/>
        </w:rPr>
        <w:t>+</w:t>
      </w:r>
      <w:r w:rsidRPr="00F1423F">
        <w:rPr>
          <w:rFonts w:asciiTheme="minorHAnsi" w:hAnsiTheme="minorHAnsi" w:cstheme="minorHAnsi"/>
          <w:bCs/>
          <w:iCs/>
        </w:rPr>
        <w:t xml:space="preserve"> + OH</w:t>
      </w:r>
      <w:r w:rsidRPr="00F1423F">
        <w:rPr>
          <w:rFonts w:asciiTheme="minorHAnsi" w:hAnsiTheme="minorHAnsi" w:cstheme="minorHAnsi"/>
          <w:bCs/>
          <w:iCs/>
          <w:vertAlign w:val="superscript"/>
        </w:rPr>
        <w:t xml:space="preserve">- </w:t>
      </w:r>
      <w:r w:rsidRPr="00F1423F">
        <w:rPr>
          <w:rFonts w:asciiTheme="minorHAnsi" w:hAnsiTheme="minorHAnsi" w:cstheme="minorHAnsi"/>
          <w:bCs/>
          <w:iCs/>
        </w:rPr>
        <w:t xml:space="preserve">; </w:t>
      </w:r>
      <m:oMath>
        <m:sSub>
          <m:sSubPr>
            <m:ctrlPr>
              <w:rPr>
                <w:rFonts w:ascii="Cambria Math" w:hAnsi="Cambria Math" w:cstheme="minorHAnsi"/>
                <w:bCs/>
                <w:i/>
                <w:iCs/>
              </w:rPr>
            </m:ctrlPr>
          </m:sSubPr>
          <m:e>
            <m:r>
              <w:rPr>
                <w:rFonts w:ascii="Cambria Math" w:hAnsi="Cambria Math" w:cstheme="minorHAnsi"/>
              </w:rPr>
              <m:t>K</m:t>
            </m:r>
          </m:e>
          <m:sub>
            <m:r>
              <w:rPr>
                <w:rFonts w:ascii="Cambria Math" w:hAnsi="Cambria Math" w:cstheme="minorHAnsi"/>
              </w:rPr>
              <m:t>w</m:t>
            </m:r>
          </m:sub>
        </m:sSub>
        <m:r>
          <w:rPr>
            <w:rFonts w:ascii="Cambria Math" w:hAnsi="Cambria Math" w:cstheme="minorHAnsi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bCs/>
                <w:i/>
                <w:iCs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H</m:t>
                </m:r>
              </m:e>
              <m:sup>
                <m:r>
                  <w:rPr>
                    <w:rFonts w:ascii="Cambria Math" w:hAnsi="Cambria Math" w:cstheme="minorHAnsi"/>
                  </w:rPr>
                  <m:t>+</m:t>
                </m:r>
              </m:sup>
            </m:sSup>
          </m:e>
        </m:d>
        <m:d>
          <m:dPr>
            <m:begChr m:val="["/>
            <m:endChr m:val="]"/>
            <m:ctrlPr>
              <w:rPr>
                <w:rFonts w:ascii="Cambria Math" w:hAnsi="Cambria Math" w:cstheme="minorHAnsi"/>
                <w:bCs/>
                <w:i/>
                <w:iCs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OH</m:t>
                </m:r>
              </m:e>
              <m:sup>
                <m:r>
                  <w:rPr>
                    <w:rFonts w:ascii="Cambria Math" w:hAnsi="Cambria Math" w:cstheme="minorHAnsi"/>
                  </w:rPr>
                  <m:t>-</m:t>
                </m:r>
              </m:sup>
            </m:sSup>
          </m:e>
        </m:d>
        <m:r>
          <w:rPr>
            <w:rFonts w:ascii="Cambria Math" w:hAnsi="Cambria Math" w:cstheme="minorHAnsi"/>
          </w:rPr>
          <m:t xml:space="preserve">          </m:t>
        </m:r>
      </m:oMath>
      <w:r w:rsidRPr="00F1423F">
        <w:rPr>
          <w:rFonts w:asciiTheme="minorHAnsi" w:eastAsiaTheme="minorEastAsia" w:hAnsiTheme="minorHAnsi" w:cstheme="minorHAnsi"/>
          <w:i/>
        </w:rPr>
        <w:t>autoprotolisi</w:t>
      </w:r>
    </w:p>
    <w:p w:rsidR="000669C4" w:rsidRPr="00F1423F" w:rsidRDefault="00EB6E20" w:rsidP="001123FD">
      <w:pPr>
        <w:pStyle w:val="Paragrafoelenco"/>
        <w:numPr>
          <w:ilvl w:val="0"/>
          <w:numId w:val="21"/>
        </w:numPr>
        <w:rPr>
          <w:rFonts w:asciiTheme="minorHAnsi" w:hAnsiTheme="minorHAnsi" w:cstheme="minorHAnsi"/>
          <w:bCs/>
          <w:iCs/>
        </w:rPr>
      </w:pP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bCs/>
                <w:i/>
                <w:iCs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B</m:t>
                </m:r>
              </m:e>
              <m:sup>
                <m:r>
                  <w:rPr>
                    <w:rFonts w:ascii="Cambria Math" w:hAnsi="Cambria Math" w:cstheme="minorHAnsi"/>
                  </w:rPr>
                  <m:t>+</m:t>
                </m:r>
              </m:sup>
            </m:sSup>
          </m:e>
        </m:d>
        <m:r>
          <w:rPr>
            <w:rFonts w:ascii="Cambria Math" w:hAnsi="Cambria Math" w:cstheme="minorHAnsi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bCs/>
                <w:i/>
                <w:iCs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H</m:t>
                </m:r>
              </m:e>
              <m:sup>
                <m:r>
                  <w:rPr>
                    <w:rFonts w:ascii="Cambria Math" w:hAnsi="Cambria Math" w:cstheme="minorHAnsi"/>
                  </w:rPr>
                  <m:t>+</m:t>
                </m:r>
              </m:sup>
            </m:sSup>
          </m:e>
        </m:d>
        <m:r>
          <w:rPr>
            <w:rFonts w:ascii="Cambria Math" w:hAnsi="Cambria Math" w:cstheme="minorHAnsi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bCs/>
                <w:i/>
                <w:iCs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A</m:t>
                </m:r>
              </m:e>
              <m:sup>
                <m:r>
                  <w:rPr>
                    <w:rFonts w:ascii="Cambria Math" w:hAnsi="Cambria Math" w:cstheme="minorHAnsi"/>
                  </w:rPr>
                  <m:t>-</m:t>
                </m:r>
              </m:sup>
            </m:sSup>
          </m:e>
        </m:d>
        <m:r>
          <w:rPr>
            <w:rFonts w:ascii="Cambria Math" w:hAnsi="Cambria Math" w:cstheme="minorHAnsi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bCs/>
                <w:i/>
                <w:iCs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OH</m:t>
                </m:r>
              </m:e>
              <m:sup>
                <m:r>
                  <w:rPr>
                    <w:rFonts w:ascii="Cambria Math" w:hAnsi="Cambria Math" w:cstheme="minorHAnsi"/>
                  </w:rPr>
                  <m:t>-</m:t>
                </m:r>
              </m:sup>
            </m:sSup>
          </m:e>
        </m:d>
        <m:r>
          <w:rPr>
            <w:rFonts w:ascii="Cambria Math" w:hAnsi="Cambria Math" w:cstheme="minorHAnsi"/>
          </w:rPr>
          <m:t xml:space="preserve">;                 </m:t>
        </m:r>
      </m:oMath>
      <w:r w:rsidR="000669C4" w:rsidRPr="00F1423F">
        <w:rPr>
          <w:rFonts w:asciiTheme="minorHAnsi" w:eastAsiaTheme="minorEastAsia" w:hAnsiTheme="minorHAnsi" w:cstheme="minorHAnsi"/>
          <w:i/>
        </w:rPr>
        <w:t>bilancio di carica</w:t>
      </w:r>
    </w:p>
    <w:p w:rsidR="000669C4" w:rsidRPr="00F1423F" w:rsidRDefault="00EB6E20" w:rsidP="001123FD">
      <w:pPr>
        <w:pStyle w:val="Paragrafoelenco"/>
        <w:numPr>
          <w:ilvl w:val="0"/>
          <w:numId w:val="21"/>
        </w:numPr>
        <w:rPr>
          <w:rFonts w:asciiTheme="minorHAnsi" w:eastAsiaTheme="minorEastAsia" w:hAnsiTheme="minorHAnsi"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C</m:t>
            </m:r>
          </m:e>
          <m:sub>
            <m:r>
              <w:rPr>
                <w:rFonts w:ascii="Cambria Math" w:hAnsi="Cambria Math" w:cstheme="minorHAnsi"/>
              </w:rPr>
              <m:t>0</m:t>
            </m:r>
          </m:sub>
        </m:sSub>
        <m:r>
          <w:rPr>
            <w:rFonts w:ascii="Cambria Math" w:hAnsi="Cambria Math" w:cstheme="minorHAnsi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bCs/>
                <w:i/>
                <w:iCs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A</m:t>
                </m:r>
              </m:e>
              <m:sup>
                <m:r>
                  <w:rPr>
                    <w:rFonts w:ascii="Cambria Math" w:hAnsi="Cambria Math" w:cstheme="minorHAnsi"/>
                  </w:rPr>
                  <m:t>-</m:t>
                </m:r>
              </m:sup>
            </m:sSup>
          </m:e>
        </m:d>
        <m:r>
          <w:rPr>
            <w:rFonts w:ascii="Cambria Math" w:hAnsi="Cambria Math" w:cstheme="minorHAnsi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bCs/>
                <w:i/>
                <w:iCs/>
              </w:rPr>
            </m:ctrlPr>
          </m:dPr>
          <m:e>
            <m:r>
              <w:rPr>
                <w:rFonts w:ascii="Cambria Math" w:hAnsi="Cambria Math" w:cstheme="minorHAnsi"/>
              </w:rPr>
              <m:t>HA</m:t>
            </m:r>
          </m:e>
        </m:d>
        <m:r>
          <w:rPr>
            <w:rFonts w:ascii="Cambria Math" w:hAnsi="Cambria Math" w:cstheme="minorHAnsi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bCs/>
                <w:i/>
                <w:iCs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B</m:t>
                </m:r>
              </m:e>
              <m:sup>
                <m:r>
                  <w:rPr>
                    <w:rFonts w:ascii="Cambria Math" w:hAnsi="Cambria Math" w:cstheme="minorHAnsi"/>
                  </w:rPr>
                  <m:t>+</m:t>
                </m:r>
              </m:sup>
            </m:sSup>
          </m:e>
        </m:d>
        <m:r>
          <w:rPr>
            <w:rFonts w:ascii="Cambria Math" w:hAnsi="Cambria Math" w:cstheme="minorHAnsi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bCs/>
                <w:i/>
                <w:iCs/>
              </w:rPr>
            </m:ctrlPr>
          </m:dPr>
          <m:e>
            <m:r>
              <w:rPr>
                <w:rFonts w:ascii="Cambria Math" w:hAnsi="Cambria Math" w:cstheme="minorHAnsi"/>
              </w:rPr>
              <m:t>BOH</m:t>
            </m:r>
          </m:e>
        </m:d>
      </m:oMath>
      <w:r w:rsidR="000669C4" w:rsidRPr="00F1423F">
        <w:rPr>
          <w:rFonts w:asciiTheme="minorHAnsi" w:eastAsiaTheme="minorEastAsia" w:hAnsiTheme="minorHAnsi" w:cstheme="minorHAnsi"/>
          <w:bCs/>
          <w:iCs/>
        </w:rPr>
        <w:t xml:space="preserve">      </w:t>
      </w:r>
      <w:r w:rsidR="000669C4" w:rsidRPr="00F1423F">
        <w:rPr>
          <w:rFonts w:asciiTheme="minorHAnsi" w:eastAsiaTheme="minorEastAsia" w:hAnsiTheme="minorHAnsi" w:cstheme="minorHAnsi"/>
          <w:bCs/>
          <w:i/>
          <w:iCs/>
        </w:rPr>
        <w:t>bilancio di massa</w:t>
      </w:r>
    </w:p>
    <w:p w:rsidR="000669C4" w:rsidRPr="00F1423F" w:rsidRDefault="00EB6E20" w:rsidP="000669C4">
      <w:pPr>
        <w:rPr>
          <w:rFonts w:asciiTheme="minorHAnsi" w:hAnsiTheme="minorHAnsi" w:cstheme="minorHAnsi"/>
          <w:bCs/>
          <w:iCs/>
        </w:rPr>
      </w:pPr>
      <w:r w:rsidRPr="00EB6E20">
        <w:rPr>
          <w:rFonts w:asciiTheme="minorHAnsi" w:eastAsiaTheme="minorEastAsia" w:hAnsiTheme="minorHAnsi" w:cstheme="minorHAnsi"/>
          <w:noProof/>
          <w:lang w:eastAsia="it-IT"/>
        </w:rPr>
        <w:pict>
          <v:shape id="_x0000_s1084" type="#_x0000_t32" style="position:absolute;left:0;text-align:left;margin-left:214.5pt;margin-top:24.2pt;width:21.6pt;height:14.4pt;flip:y;z-index:251719680" o:connectortype="straight"/>
        </w:pict>
      </w:r>
      <w:r w:rsidRPr="00EB6E20">
        <w:rPr>
          <w:rFonts w:asciiTheme="minorHAnsi" w:eastAsiaTheme="minorEastAsia" w:hAnsiTheme="minorHAnsi" w:cstheme="minorHAnsi"/>
          <w:noProof/>
          <w:lang w:eastAsia="it-IT"/>
        </w:rPr>
        <w:pict>
          <v:shape id="_x0000_s1083" type="#_x0000_t32" style="position:absolute;left:0;text-align:left;margin-left:47.7pt;margin-top:21.2pt;width:21.6pt;height:14.4pt;flip:y;z-index:251718656" o:connectortype="straight"/>
        </w:pict>
      </w:r>
      <w:r w:rsidR="001E79C0">
        <w:rPr>
          <w:rFonts w:asciiTheme="minorHAnsi" w:eastAsiaTheme="minorEastAsia" w:hAnsiTheme="minorHAnsi" w:cstheme="minorHAnsi"/>
        </w:rPr>
        <w:t>dal bilancio di materia:</w:t>
      </w:r>
      <w:r w:rsidR="000669C4" w:rsidRPr="00F1423F">
        <w:rPr>
          <w:rFonts w:asciiTheme="minorHAnsi" w:eastAsiaTheme="minorEastAsia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bCs/>
                <w:i/>
                <w:iCs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B</m:t>
                </m:r>
              </m:e>
              <m:sup>
                <m:r>
                  <w:rPr>
                    <w:rFonts w:ascii="Cambria Math" w:hAnsi="Cambria Math" w:cstheme="minorHAnsi"/>
                  </w:rPr>
                  <m:t>+</m:t>
                </m:r>
              </m:sup>
            </m:sSup>
          </m:e>
        </m:d>
        <m:r>
          <w:rPr>
            <w:rFonts w:ascii="Cambria Math" w:hAnsi="Cambria Math" w:cstheme="minorHAnsi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bCs/>
                <w:i/>
                <w:iCs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A</m:t>
                </m:r>
              </m:e>
              <m:sup>
                <m:r>
                  <w:rPr>
                    <w:rFonts w:ascii="Cambria Math" w:hAnsi="Cambria Math" w:cstheme="minorHAnsi"/>
                  </w:rPr>
                  <m:t>-</m:t>
                </m:r>
              </m:sup>
            </m:sSup>
          </m:e>
        </m:d>
        <m:r>
          <w:rPr>
            <w:rFonts w:ascii="Cambria Math" w:hAnsi="Cambria Math" w:cstheme="minorHAnsi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bCs/>
                <w:i/>
                <w:iCs/>
              </w:rPr>
            </m:ctrlPr>
          </m:dPr>
          <m:e>
            <m:r>
              <w:rPr>
                <w:rFonts w:ascii="Cambria Math" w:hAnsi="Cambria Math" w:cstheme="minorHAnsi"/>
              </w:rPr>
              <m:t>HA</m:t>
            </m:r>
          </m:e>
        </m:d>
        <m:r>
          <w:rPr>
            <w:rFonts w:ascii="Cambria Math" w:hAnsi="Cambria Math" w:cstheme="minorHAnsi"/>
          </w:rPr>
          <m:t>-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bCs/>
                <w:i/>
                <w:iCs/>
              </w:rPr>
            </m:ctrlPr>
          </m:dPr>
          <m:e>
            <m:r>
              <w:rPr>
                <w:rFonts w:ascii="Cambria Math" w:hAnsi="Cambria Math" w:cstheme="minorHAnsi"/>
              </w:rPr>
              <m:t>BOH</m:t>
            </m:r>
          </m:e>
        </m:d>
      </m:oMath>
      <w:r w:rsidR="000669C4" w:rsidRPr="00F1423F">
        <w:rPr>
          <w:rFonts w:asciiTheme="minorHAnsi" w:eastAsiaTheme="minorEastAsia" w:hAnsiTheme="minorHAnsi" w:cstheme="minorHAnsi"/>
          <w:bCs/>
          <w:iCs/>
        </w:rPr>
        <w:t xml:space="preserve"> </w:t>
      </w:r>
      <w:r w:rsidR="001E79C0">
        <w:rPr>
          <w:rFonts w:asciiTheme="minorHAnsi" w:eastAsiaTheme="minorEastAsia" w:hAnsiTheme="minorHAnsi" w:cstheme="minorHAnsi"/>
          <w:bCs/>
          <w:iCs/>
        </w:rPr>
        <w:t>per</w:t>
      </w:r>
      <w:r w:rsidR="000669C4" w:rsidRPr="00F1423F">
        <w:rPr>
          <w:rFonts w:asciiTheme="minorHAnsi" w:eastAsiaTheme="minorEastAsia" w:hAnsiTheme="minorHAnsi" w:cstheme="minorHAnsi"/>
          <w:bCs/>
          <w:iCs/>
        </w:rPr>
        <w:t xml:space="preserve"> sostitu</w:t>
      </w:r>
      <w:r w:rsidR="001E79C0">
        <w:rPr>
          <w:rFonts w:asciiTheme="minorHAnsi" w:eastAsiaTheme="minorEastAsia" w:hAnsiTheme="minorHAnsi" w:cstheme="minorHAnsi"/>
          <w:bCs/>
          <w:iCs/>
        </w:rPr>
        <w:t>zione</w:t>
      </w:r>
      <w:r w:rsidR="000669C4" w:rsidRPr="00F1423F">
        <w:rPr>
          <w:rFonts w:asciiTheme="minorHAnsi" w:eastAsiaTheme="minorEastAsia" w:hAnsiTheme="minorHAnsi" w:cstheme="minorHAnsi"/>
          <w:bCs/>
          <w:iCs/>
        </w:rPr>
        <w:t xml:space="preserve"> nel bilancio di carica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bCs/>
                <w:i/>
                <w:iCs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A</m:t>
                </m:r>
              </m:e>
              <m:sup>
                <m:r>
                  <w:rPr>
                    <w:rFonts w:ascii="Cambria Math" w:hAnsi="Cambria Math" w:cstheme="minorHAnsi"/>
                  </w:rPr>
                  <m:t>-</m:t>
                </m:r>
              </m:sup>
            </m:sSup>
          </m:e>
        </m:d>
        <m:r>
          <w:rPr>
            <w:rFonts w:ascii="Cambria Math" w:hAnsi="Cambria Math" w:cstheme="minorHAnsi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bCs/>
                <w:i/>
                <w:iCs/>
              </w:rPr>
            </m:ctrlPr>
          </m:dPr>
          <m:e>
            <m:r>
              <w:rPr>
                <w:rFonts w:ascii="Cambria Math" w:hAnsi="Cambria Math" w:cstheme="minorHAnsi"/>
              </w:rPr>
              <m:t>HA</m:t>
            </m:r>
          </m:e>
        </m:d>
        <m:r>
          <w:rPr>
            <w:rFonts w:ascii="Cambria Math" w:hAnsi="Cambria Math" w:cstheme="minorHAnsi"/>
          </w:rPr>
          <m:t>-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bCs/>
                <w:i/>
                <w:iCs/>
              </w:rPr>
            </m:ctrlPr>
          </m:dPr>
          <m:e>
            <m:r>
              <w:rPr>
                <w:rFonts w:ascii="Cambria Math" w:hAnsi="Cambria Math" w:cstheme="minorHAnsi"/>
              </w:rPr>
              <m:t>BOH</m:t>
            </m:r>
          </m:e>
        </m:d>
        <m:r>
          <w:rPr>
            <w:rFonts w:ascii="Cambria Math" w:hAnsi="Cambria Math" w:cstheme="minorHAnsi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bCs/>
                <w:i/>
                <w:iCs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H</m:t>
                </m:r>
              </m:e>
              <m:sup>
                <m:r>
                  <w:rPr>
                    <w:rFonts w:ascii="Cambria Math" w:hAnsi="Cambria Math" w:cstheme="minorHAnsi"/>
                  </w:rPr>
                  <m:t>+</m:t>
                </m:r>
              </m:sup>
            </m:sSup>
          </m:e>
        </m:d>
        <m:r>
          <w:rPr>
            <w:rFonts w:ascii="Cambria Math" w:hAnsi="Cambria Math" w:cstheme="minorHAnsi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bCs/>
                <w:i/>
                <w:iCs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A</m:t>
                </m:r>
              </m:e>
              <m:sup>
                <m:r>
                  <w:rPr>
                    <w:rFonts w:ascii="Cambria Math" w:hAnsi="Cambria Math" w:cstheme="minorHAnsi"/>
                  </w:rPr>
                  <m:t>-</m:t>
                </m:r>
              </m:sup>
            </m:sSup>
          </m:e>
        </m:d>
        <m:r>
          <w:rPr>
            <w:rFonts w:ascii="Cambria Math" w:hAnsi="Cambria Math" w:cstheme="minorHAnsi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bCs/>
                <w:i/>
                <w:iCs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OH</m:t>
                </m:r>
              </m:e>
              <m:sup>
                <m:r>
                  <w:rPr>
                    <w:rFonts w:ascii="Cambria Math" w:hAnsi="Cambria Math" w:cstheme="minorHAnsi"/>
                  </w:rPr>
                  <m:t>-</m:t>
                </m:r>
              </m:sup>
            </m:sSup>
          </m:e>
        </m:d>
      </m:oMath>
      <w:r w:rsidR="000669C4" w:rsidRPr="00F1423F">
        <w:rPr>
          <w:rFonts w:asciiTheme="minorHAnsi" w:eastAsiaTheme="minorEastAsia" w:hAnsiTheme="minorHAnsi" w:cstheme="minorHAnsi"/>
          <w:bCs/>
          <w:iCs/>
        </w:rPr>
        <w:t xml:space="preserve"> </w:t>
      </w:r>
      <w:r w:rsidR="001E79C0">
        <w:rPr>
          <w:rFonts w:asciiTheme="minorHAnsi" w:eastAsiaTheme="minorEastAsia" w:hAnsiTheme="minorHAnsi" w:cstheme="minorHAnsi"/>
          <w:bCs/>
          <w:iCs/>
        </w:rPr>
        <w:t>:</w:t>
      </w:r>
    </w:p>
    <w:p w:rsidR="000669C4" w:rsidRPr="00B95F21" w:rsidRDefault="00EB6E20" w:rsidP="001123FD">
      <w:pPr>
        <w:pStyle w:val="Paragrafoelenco"/>
        <w:numPr>
          <w:ilvl w:val="0"/>
          <w:numId w:val="21"/>
        </w:numPr>
        <w:rPr>
          <w:rFonts w:asciiTheme="minorHAnsi" w:eastAsiaTheme="minorEastAsia" w:hAnsiTheme="minorHAnsi" w:cstheme="minorHAnsi"/>
        </w:rPr>
      </w:pP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bCs/>
                <w:i/>
                <w:iCs/>
              </w:rPr>
            </m:ctrlPr>
          </m:dPr>
          <m:e>
            <m:r>
              <w:rPr>
                <w:rFonts w:ascii="Cambria Math" w:hAnsi="Cambria Math" w:cstheme="minorHAnsi"/>
              </w:rPr>
              <m:t>HA</m:t>
            </m:r>
          </m:e>
        </m:d>
        <m:r>
          <w:rPr>
            <w:rFonts w:ascii="Cambria Math" w:hAnsi="Cambria Math" w:cstheme="minorHAnsi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bCs/>
                <w:i/>
                <w:iCs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H</m:t>
                </m:r>
              </m:e>
              <m:sup>
                <m:r>
                  <w:rPr>
                    <w:rFonts w:ascii="Cambria Math" w:hAnsi="Cambria Math" w:cstheme="minorHAnsi"/>
                  </w:rPr>
                  <m:t>+</m:t>
                </m:r>
              </m:sup>
            </m:sSup>
          </m:e>
        </m:d>
        <m:r>
          <w:rPr>
            <w:rFonts w:ascii="Cambria Math" w:hAnsi="Cambria Math" w:cstheme="minorHAnsi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bCs/>
                <w:i/>
                <w:iCs/>
              </w:rPr>
            </m:ctrlPr>
          </m:dPr>
          <m:e>
            <m:r>
              <w:rPr>
                <w:rFonts w:ascii="Cambria Math" w:hAnsi="Cambria Math" w:cstheme="minorHAnsi"/>
              </w:rPr>
              <m:t>BOH</m:t>
            </m:r>
          </m:e>
        </m:d>
        <m:r>
          <w:rPr>
            <w:rFonts w:ascii="Cambria Math" w:hAnsi="Cambria Math" w:cstheme="minorHAnsi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bCs/>
                <w:i/>
                <w:iCs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OH</m:t>
                </m:r>
              </m:e>
              <m:sup>
                <m:r>
                  <w:rPr>
                    <w:rFonts w:ascii="Cambria Math" w:hAnsi="Cambria Math" w:cstheme="minorHAnsi"/>
                  </w:rPr>
                  <m:t>-</m:t>
                </m:r>
              </m:sup>
            </m:sSup>
          </m:e>
        </m:d>
        <m:r>
          <w:rPr>
            <w:rFonts w:ascii="Cambria Math" w:hAnsi="Cambria Math" w:cstheme="minorHAnsi"/>
          </w:rPr>
          <m:t xml:space="preserve">;                   </m:t>
        </m:r>
      </m:oMath>
      <w:r w:rsidR="000669C4" w:rsidRPr="001E79C0">
        <w:rPr>
          <w:rFonts w:asciiTheme="minorHAnsi" w:eastAsiaTheme="minorEastAsia" w:hAnsiTheme="minorHAnsi" w:cstheme="minorHAnsi"/>
          <w:i/>
        </w:rPr>
        <w:t>bilancio protonico</w:t>
      </w:r>
    </w:p>
    <w:p w:rsidR="000669C4" w:rsidRPr="00F1423F" w:rsidRDefault="000669C4" w:rsidP="000669C4">
      <w:pPr>
        <w:pStyle w:val="Paragrafoelenco"/>
        <w:numPr>
          <w:ilvl w:val="0"/>
          <w:numId w:val="2"/>
        </w:numPr>
        <w:ind w:left="0"/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Esempi</w:t>
      </w:r>
      <w:r w:rsidR="00EB145F">
        <w:rPr>
          <w:rFonts w:asciiTheme="minorHAnsi" w:eastAsiaTheme="minorEastAsia" w:hAnsiTheme="minorHAnsi" w:cstheme="minorHAnsi"/>
        </w:rPr>
        <w:t>o</w:t>
      </w:r>
    </w:p>
    <w:p w:rsidR="000669C4" w:rsidRDefault="000669C4" w:rsidP="000669C4">
      <w:pPr>
        <w:rPr>
          <w:rFonts w:asciiTheme="minorHAnsi" w:hAnsiTheme="minorHAnsi" w:cstheme="minorHAnsi"/>
          <w:bCs/>
          <w:iCs/>
        </w:rPr>
      </w:pPr>
      <w:r w:rsidRPr="00F1423F">
        <w:rPr>
          <w:rFonts w:asciiTheme="minorHAnsi" w:hAnsiTheme="minorHAnsi" w:cstheme="minorHAnsi"/>
          <w:bCs/>
          <w:iCs/>
        </w:rPr>
        <w:t xml:space="preserve">HA; </w:t>
      </w:r>
      <w:r w:rsidRPr="00F1423F">
        <w:rPr>
          <w:rFonts w:asciiTheme="minorHAnsi" w:hAnsiTheme="minorHAnsi" w:cstheme="minorHAnsi"/>
          <w:bCs/>
          <w:i/>
          <w:iCs/>
        </w:rPr>
        <w:t>K</w:t>
      </w:r>
      <w:r w:rsidRPr="00F1423F">
        <w:rPr>
          <w:rFonts w:asciiTheme="minorHAnsi" w:hAnsiTheme="minorHAnsi" w:cstheme="minorHAnsi"/>
          <w:bCs/>
          <w:i/>
          <w:iCs/>
          <w:vertAlign w:val="subscript"/>
        </w:rPr>
        <w:t xml:space="preserve">HA </w:t>
      </w:r>
      <w:r w:rsidRPr="00F1423F">
        <w:rPr>
          <w:rFonts w:asciiTheme="minorHAnsi" w:hAnsiTheme="minorHAnsi" w:cstheme="minorHAnsi"/>
          <w:bCs/>
          <w:i/>
          <w:iCs/>
        </w:rPr>
        <w:t>= 10</w:t>
      </w:r>
      <w:r w:rsidRPr="00F1423F">
        <w:rPr>
          <w:rFonts w:asciiTheme="minorHAnsi" w:hAnsiTheme="minorHAnsi" w:cstheme="minorHAnsi"/>
          <w:bCs/>
          <w:i/>
          <w:iCs/>
          <w:vertAlign w:val="superscript"/>
        </w:rPr>
        <w:t>-4</w:t>
      </w:r>
      <w:r w:rsidRPr="00F1423F">
        <w:rPr>
          <w:rFonts w:asciiTheme="minorHAnsi" w:hAnsiTheme="minorHAnsi" w:cstheme="minorHAnsi"/>
          <w:bCs/>
          <w:iCs/>
        </w:rPr>
        <w:t xml:space="preserve">; e BOH; </w:t>
      </w:r>
      <w:r w:rsidRPr="00F1423F">
        <w:rPr>
          <w:rFonts w:asciiTheme="minorHAnsi" w:hAnsiTheme="minorHAnsi" w:cstheme="minorHAnsi"/>
          <w:bCs/>
          <w:i/>
          <w:iCs/>
        </w:rPr>
        <w:t>K</w:t>
      </w:r>
      <w:r w:rsidRPr="00F1423F">
        <w:rPr>
          <w:rFonts w:asciiTheme="minorHAnsi" w:hAnsiTheme="minorHAnsi" w:cstheme="minorHAnsi"/>
          <w:bCs/>
          <w:i/>
          <w:iCs/>
          <w:vertAlign w:val="subscript"/>
        </w:rPr>
        <w:t xml:space="preserve">BOH </w:t>
      </w:r>
      <w:r w:rsidRPr="00F1423F">
        <w:rPr>
          <w:rFonts w:asciiTheme="minorHAnsi" w:hAnsiTheme="minorHAnsi" w:cstheme="minorHAnsi"/>
          <w:bCs/>
          <w:i/>
          <w:iCs/>
        </w:rPr>
        <w:t>= 10</w:t>
      </w:r>
      <w:r w:rsidRPr="00F1423F">
        <w:rPr>
          <w:rFonts w:asciiTheme="minorHAnsi" w:hAnsiTheme="minorHAnsi" w:cstheme="minorHAnsi"/>
          <w:bCs/>
          <w:i/>
          <w:iCs/>
          <w:vertAlign w:val="superscript"/>
        </w:rPr>
        <w:t>-5</w:t>
      </w:r>
      <w:r w:rsidRPr="00F1423F">
        <w:rPr>
          <w:rFonts w:asciiTheme="minorHAnsi" w:hAnsiTheme="minorHAnsi" w:cstheme="minorHAnsi"/>
          <w:bCs/>
          <w:iCs/>
        </w:rPr>
        <w:t>; C</w:t>
      </w:r>
      <w:r w:rsidRPr="00F1423F">
        <w:rPr>
          <w:rFonts w:asciiTheme="minorHAnsi" w:hAnsiTheme="minorHAnsi" w:cstheme="minorHAnsi"/>
          <w:bCs/>
          <w:iCs/>
          <w:vertAlign w:val="subscript"/>
        </w:rPr>
        <w:t xml:space="preserve">0 </w:t>
      </w:r>
      <w:r w:rsidRPr="00F1423F">
        <w:rPr>
          <w:rFonts w:asciiTheme="minorHAnsi" w:hAnsiTheme="minorHAnsi" w:cstheme="minorHAnsi"/>
          <w:bCs/>
          <w:iCs/>
        </w:rPr>
        <w:t>= 0.1 M</w:t>
      </w:r>
    </w:p>
    <w:p w:rsidR="000669C4" w:rsidRDefault="000669C4" w:rsidP="001123FD">
      <w:pPr>
        <w:pStyle w:val="Paragrafoelenco"/>
        <w:numPr>
          <w:ilvl w:val="0"/>
          <w:numId w:val="18"/>
        </w:numPr>
        <w:ind w:left="0"/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 xml:space="preserve">grafici logaritmici: sovrapposizione dei singoli diagrammi di distruzione  (HA e BOH) </w:t>
      </w:r>
    </w:p>
    <w:p w:rsidR="00EB145F" w:rsidRPr="0069632C" w:rsidRDefault="00EB145F" w:rsidP="0069632C">
      <w:pPr>
        <w:rPr>
          <w:rFonts w:asciiTheme="minorHAnsi" w:eastAsiaTheme="minorEastAsia" w:hAnsiTheme="minorHAnsi" w:cstheme="minorHAnsi"/>
        </w:rPr>
      </w:pPr>
      <w:r w:rsidRPr="0069632C">
        <w:rPr>
          <w:rFonts w:asciiTheme="minorHAnsi" w:eastAsiaTheme="minorEastAsia" w:hAnsiTheme="minorHAnsi" w:cstheme="minorHAnsi"/>
        </w:rPr>
        <w:t>I approssimazione</w:t>
      </w:r>
      <w:r w:rsidRPr="00B95F21">
        <w:rPr>
          <w:rFonts w:asciiTheme="minorHAnsi" w:eastAsiaTheme="minorEastAsia" w:hAnsiTheme="minorHAnsi" w:cstheme="minorHAnsi"/>
          <w:color w:val="auto"/>
        </w:rPr>
        <w:t>: bilancio protonico</w:t>
      </w:r>
      <w:r w:rsidRPr="0069632C">
        <w:rPr>
          <w:rFonts w:asciiTheme="minorHAnsi" w:eastAsiaTheme="minorEastAsia" w:hAnsiTheme="minorHAnsi" w:cstheme="minorHAnsi"/>
        </w:rPr>
        <w:t xml:space="preserve">  [H</w:t>
      </w:r>
      <w:r w:rsidRPr="0069632C">
        <w:rPr>
          <w:rFonts w:asciiTheme="minorHAnsi" w:eastAsiaTheme="minorEastAsia" w:hAnsiTheme="minorHAnsi" w:cstheme="minorHAnsi"/>
          <w:vertAlign w:val="superscript"/>
        </w:rPr>
        <w:t>+</w:t>
      </w:r>
      <w:r w:rsidRPr="0069632C">
        <w:rPr>
          <w:rFonts w:asciiTheme="minorHAnsi" w:eastAsiaTheme="minorEastAsia" w:hAnsiTheme="minorHAnsi" w:cstheme="minorHAnsi"/>
        </w:rPr>
        <w:t>] + [HA] = [OH</w:t>
      </w:r>
      <w:r w:rsidRPr="0069632C">
        <w:rPr>
          <w:rFonts w:asciiTheme="minorHAnsi" w:eastAsiaTheme="minorEastAsia" w:hAnsiTheme="minorHAnsi" w:cstheme="minorHAnsi"/>
          <w:vertAlign w:val="superscript"/>
        </w:rPr>
        <w:t>-</w:t>
      </w:r>
      <w:r w:rsidRPr="0069632C">
        <w:rPr>
          <w:rFonts w:asciiTheme="minorHAnsi" w:eastAsiaTheme="minorEastAsia" w:hAnsiTheme="minorHAnsi" w:cstheme="minorHAnsi"/>
        </w:rPr>
        <w:t>] + [BOH]</w:t>
      </w:r>
    </w:p>
    <w:p w:rsidR="00EB145F" w:rsidRPr="0069632C" w:rsidRDefault="00EB145F" w:rsidP="0069632C">
      <w:pPr>
        <w:rPr>
          <w:rFonts w:asciiTheme="minorHAnsi" w:eastAsiaTheme="minorEastAsia" w:hAnsiTheme="minorHAnsi" w:cstheme="minorHAnsi"/>
        </w:rPr>
      </w:pPr>
      <w:r w:rsidRPr="0069632C">
        <w:rPr>
          <w:rFonts w:asciiTheme="minorHAnsi" w:eastAsiaTheme="minorEastAsia" w:hAnsiTheme="minorHAnsi" w:cstheme="minorHAnsi"/>
        </w:rPr>
        <w:t>[HA] &gt;&gt; [H</w:t>
      </w:r>
      <w:r w:rsidRPr="0069632C">
        <w:rPr>
          <w:rFonts w:asciiTheme="minorHAnsi" w:eastAsiaTheme="minorEastAsia" w:hAnsiTheme="minorHAnsi" w:cstheme="minorHAnsi"/>
          <w:vertAlign w:val="superscript"/>
        </w:rPr>
        <w:t>+</w:t>
      </w:r>
      <w:r w:rsidRPr="0069632C">
        <w:rPr>
          <w:rFonts w:asciiTheme="minorHAnsi" w:eastAsiaTheme="minorEastAsia" w:hAnsiTheme="minorHAnsi" w:cstheme="minorHAnsi"/>
        </w:rPr>
        <w:t>] e [BOH] &gt;&gt; [OH</w:t>
      </w:r>
      <w:r w:rsidRPr="0069632C">
        <w:rPr>
          <w:rFonts w:asciiTheme="minorHAnsi" w:eastAsiaTheme="minorEastAsia" w:hAnsiTheme="minorHAnsi" w:cstheme="minorHAnsi"/>
          <w:vertAlign w:val="superscript"/>
        </w:rPr>
        <w:t>-</w:t>
      </w:r>
      <w:r w:rsidRPr="0069632C">
        <w:rPr>
          <w:rFonts w:asciiTheme="minorHAnsi" w:eastAsiaTheme="minorEastAsia" w:hAnsiTheme="minorHAnsi" w:cstheme="minorHAnsi"/>
        </w:rPr>
        <w:t>]; → [HA] = [BOH]</w:t>
      </w:r>
    </w:p>
    <w:p w:rsidR="00EB145F" w:rsidRPr="0069632C" w:rsidRDefault="00EB145F" w:rsidP="0069632C">
      <w:pPr>
        <w:rPr>
          <w:rFonts w:asciiTheme="minorHAnsi" w:eastAsiaTheme="minorEastAsia" w:hAnsiTheme="minorHAnsi" w:cstheme="minorHAnsi"/>
        </w:rPr>
      </w:pPr>
      <w:r w:rsidRPr="0069632C">
        <w:rPr>
          <w:rFonts w:asciiTheme="minorHAnsi" w:eastAsiaTheme="minorEastAsia" w:hAnsiTheme="minorHAnsi" w:cstheme="minorHAnsi"/>
        </w:rPr>
        <w:t>II approssimazione: bilancio di massa C</w:t>
      </w:r>
      <w:r w:rsidRPr="0069632C">
        <w:rPr>
          <w:rFonts w:asciiTheme="minorHAnsi" w:eastAsiaTheme="minorEastAsia" w:hAnsiTheme="minorHAnsi" w:cstheme="minorHAnsi"/>
          <w:vertAlign w:val="subscript"/>
        </w:rPr>
        <w:t>0</w:t>
      </w:r>
      <w:r w:rsidRPr="0069632C">
        <w:rPr>
          <w:rFonts w:asciiTheme="minorHAnsi" w:eastAsiaTheme="minorEastAsia" w:hAnsiTheme="minorHAnsi" w:cstheme="minorHAnsi"/>
        </w:rPr>
        <w:t xml:space="preserve"> = [BOH] + [B</w:t>
      </w:r>
      <w:r w:rsidRPr="0069632C">
        <w:rPr>
          <w:rFonts w:asciiTheme="minorHAnsi" w:eastAsiaTheme="minorEastAsia" w:hAnsiTheme="minorHAnsi" w:cstheme="minorHAnsi"/>
          <w:vertAlign w:val="superscript"/>
        </w:rPr>
        <w:t>+</w:t>
      </w:r>
      <w:r w:rsidRPr="0069632C">
        <w:rPr>
          <w:rFonts w:asciiTheme="minorHAnsi" w:eastAsiaTheme="minorEastAsia" w:hAnsiTheme="minorHAnsi" w:cstheme="minorHAnsi"/>
        </w:rPr>
        <w:t>] = [HA] + [A</w:t>
      </w:r>
      <w:r w:rsidRPr="0069632C">
        <w:rPr>
          <w:rFonts w:asciiTheme="minorHAnsi" w:eastAsiaTheme="minorEastAsia" w:hAnsiTheme="minorHAnsi" w:cstheme="minorHAnsi"/>
          <w:vertAlign w:val="superscript"/>
        </w:rPr>
        <w:t>-</w:t>
      </w:r>
      <w:r w:rsidRPr="0069632C">
        <w:rPr>
          <w:rFonts w:asciiTheme="minorHAnsi" w:eastAsiaTheme="minorEastAsia" w:hAnsiTheme="minorHAnsi" w:cstheme="minorHAnsi"/>
        </w:rPr>
        <w:t xml:space="preserve">] </w:t>
      </w:r>
    </w:p>
    <w:p w:rsidR="00EB145F" w:rsidRPr="0069632C" w:rsidRDefault="00EB145F" w:rsidP="0069632C">
      <w:pPr>
        <w:rPr>
          <w:rFonts w:asciiTheme="minorHAnsi" w:eastAsiaTheme="minorEastAsia" w:hAnsiTheme="minorHAnsi" w:cstheme="minorHAnsi"/>
        </w:rPr>
      </w:pPr>
      <w:r w:rsidRPr="0069632C">
        <w:rPr>
          <w:rFonts w:asciiTheme="minorHAnsi" w:eastAsiaTheme="minorEastAsia" w:hAnsiTheme="minorHAnsi" w:cstheme="minorHAnsi"/>
        </w:rPr>
        <w:t>[A</w:t>
      </w:r>
      <w:r w:rsidRPr="0069632C">
        <w:rPr>
          <w:rFonts w:asciiTheme="minorHAnsi" w:eastAsiaTheme="minorEastAsia" w:hAnsiTheme="minorHAnsi" w:cstheme="minorHAnsi"/>
          <w:vertAlign w:val="superscript"/>
        </w:rPr>
        <w:t>-</w:t>
      </w:r>
      <w:r w:rsidRPr="0069632C">
        <w:rPr>
          <w:rFonts w:asciiTheme="minorHAnsi" w:eastAsiaTheme="minorEastAsia" w:hAnsiTheme="minorHAnsi" w:cstheme="minorHAnsi"/>
        </w:rPr>
        <w:t>] &gt;&gt; [HA] e [B</w:t>
      </w:r>
      <w:r w:rsidRPr="0069632C">
        <w:rPr>
          <w:rFonts w:asciiTheme="minorHAnsi" w:eastAsiaTheme="minorEastAsia" w:hAnsiTheme="minorHAnsi" w:cstheme="minorHAnsi"/>
          <w:vertAlign w:val="superscript"/>
        </w:rPr>
        <w:t>+</w:t>
      </w:r>
      <w:r w:rsidRPr="0069632C">
        <w:rPr>
          <w:rFonts w:asciiTheme="minorHAnsi" w:eastAsiaTheme="minorEastAsia" w:hAnsiTheme="minorHAnsi" w:cstheme="minorHAnsi"/>
        </w:rPr>
        <w:t>] &gt;&gt; [BOH]; → [A</w:t>
      </w:r>
      <w:r w:rsidRPr="0069632C">
        <w:rPr>
          <w:rFonts w:asciiTheme="minorHAnsi" w:eastAsiaTheme="minorEastAsia" w:hAnsiTheme="minorHAnsi" w:cstheme="minorHAnsi"/>
          <w:vertAlign w:val="superscript"/>
        </w:rPr>
        <w:t>-</w:t>
      </w:r>
      <w:r w:rsidRPr="0069632C">
        <w:rPr>
          <w:rFonts w:asciiTheme="minorHAnsi" w:eastAsiaTheme="minorEastAsia" w:hAnsiTheme="minorHAnsi" w:cstheme="minorHAnsi"/>
        </w:rPr>
        <w:t>] = C</w:t>
      </w:r>
      <w:r w:rsidRPr="0069632C">
        <w:rPr>
          <w:rFonts w:asciiTheme="minorHAnsi" w:eastAsiaTheme="minorEastAsia" w:hAnsiTheme="minorHAnsi" w:cstheme="minorHAnsi"/>
          <w:vertAlign w:val="subscript"/>
        </w:rPr>
        <w:t xml:space="preserve">0 </w:t>
      </w:r>
      <w:r w:rsidRPr="0069632C">
        <w:rPr>
          <w:rFonts w:asciiTheme="minorHAnsi" w:eastAsiaTheme="minorEastAsia" w:hAnsiTheme="minorHAnsi" w:cstheme="minorHAnsi"/>
        </w:rPr>
        <w:t>e</w:t>
      </w:r>
      <w:r w:rsidRPr="0069632C">
        <w:rPr>
          <w:rFonts w:asciiTheme="minorHAnsi" w:eastAsiaTheme="minorEastAsia" w:hAnsiTheme="minorHAnsi" w:cstheme="minorHAnsi"/>
          <w:vertAlign w:val="subscript"/>
        </w:rPr>
        <w:t xml:space="preserve"> </w:t>
      </w:r>
      <w:r w:rsidRPr="0069632C">
        <w:rPr>
          <w:rFonts w:asciiTheme="minorHAnsi" w:eastAsiaTheme="minorEastAsia" w:hAnsiTheme="minorHAnsi" w:cstheme="minorHAnsi"/>
        </w:rPr>
        <w:t>[B</w:t>
      </w:r>
      <w:r w:rsidRPr="0069632C">
        <w:rPr>
          <w:rFonts w:asciiTheme="minorHAnsi" w:eastAsiaTheme="minorEastAsia" w:hAnsiTheme="minorHAnsi" w:cstheme="minorHAnsi"/>
          <w:vertAlign w:val="superscript"/>
        </w:rPr>
        <w:t>+</w:t>
      </w:r>
      <w:r w:rsidRPr="0069632C">
        <w:rPr>
          <w:rFonts w:asciiTheme="minorHAnsi" w:eastAsiaTheme="minorEastAsia" w:hAnsiTheme="minorHAnsi" w:cstheme="minorHAnsi"/>
        </w:rPr>
        <w:t>] = C</w:t>
      </w:r>
      <w:r w:rsidRPr="0069632C">
        <w:rPr>
          <w:rFonts w:asciiTheme="minorHAnsi" w:eastAsiaTheme="minorEastAsia" w:hAnsiTheme="minorHAnsi" w:cstheme="minorHAnsi"/>
          <w:vertAlign w:val="subscript"/>
        </w:rPr>
        <w:t>0</w:t>
      </w:r>
      <w:r w:rsidRPr="0069632C">
        <w:rPr>
          <w:rFonts w:asciiTheme="minorHAnsi" w:eastAsiaTheme="minorEastAsia" w:hAnsiTheme="minorHAnsi" w:cstheme="minorHAnsi"/>
        </w:rPr>
        <w:t>; →  [A</w:t>
      </w:r>
      <w:r w:rsidRPr="0069632C">
        <w:rPr>
          <w:rFonts w:asciiTheme="minorHAnsi" w:eastAsiaTheme="minorEastAsia" w:hAnsiTheme="minorHAnsi" w:cstheme="minorHAnsi"/>
          <w:vertAlign w:val="superscript"/>
        </w:rPr>
        <w:t>-</w:t>
      </w:r>
      <w:r w:rsidRPr="0069632C">
        <w:rPr>
          <w:rFonts w:asciiTheme="minorHAnsi" w:eastAsiaTheme="minorEastAsia" w:hAnsiTheme="minorHAnsi" w:cstheme="minorHAnsi"/>
        </w:rPr>
        <w:t>] = [B</w:t>
      </w:r>
      <w:r w:rsidRPr="0069632C">
        <w:rPr>
          <w:rFonts w:asciiTheme="minorHAnsi" w:eastAsiaTheme="minorEastAsia" w:hAnsiTheme="minorHAnsi" w:cstheme="minorHAnsi"/>
          <w:vertAlign w:val="superscript"/>
        </w:rPr>
        <w:t>+</w:t>
      </w:r>
      <w:r w:rsidRPr="0069632C">
        <w:rPr>
          <w:rFonts w:asciiTheme="minorHAnsi" w:eastAsiaTheme="minorEastAsia" w:hAnsiTheme="minorHAnsi" w:cstheme="minorHAnsi"/>
        </w:rPr>
        <w:t>]</w:t>
      </w:r>
    </w:p>
    <w:p w:rsidR="00EB145F" w:rsidRPr="0069632C" w:rsidRDefault="00EB145F" w:rsidP="0069632C">
      <w:pPr>
        <w:rPr>
          <w:rFonts w:asciiTheme="minorHAnsi" w:hAnsiTheme="minorHAnsi" w:cstheme="minorHAnsi"/>
          <w:bCs/>
          <w:iCs/>
        </w:rPr>
      </w:pPr>
      <w:r w:rsidRPr="0069632C">
        <w:rPr>
          <w:rFonts w:asciiTheme="minorHAnsi" w:hAnsiTheme="minorHAnsi" w:cstheme="minorHAnsi"/>
          <w:bCs/>
          <w:iCs/>
        </w:rPr>
        <w:t xml:space="preserve">dalla legge dell’equilibrio di massa 1: 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bCs/>
                <w:i/>
                <w:iCs/>
              </w:rPr>
            </m:ctrlPr>
          </m:dPr>
          <m:e>
            <m:r>
              <w:rPr>
                <w:rFonts w:ascii="Cambria Math" w:hAnsi="Cambria Math" w:cstheme="minorHAnsi"/>
              </w:rPr>
              <m:t>HA</m:t>
            </m:r>
          </m:e>
        </m:d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bCs/>
                <w:i/>
                <w:iCs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K</m:t>
                </m:r>
              </m:e>
              <m:sub>
                <m:r>
                  <w:rPr>
                    <w:rFonts w:ascii="Cambria Math" w:hAnsi="Cambria Math" w:cstheme="minorHAnsi"/>
                  </w:rPr>
                  <m:t>w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K</m:t>
                </m:r>
              </m:e>
              <m:sub>
                <m:r>
                  <w:rPr>
                    <w:rFonts w:ascii="Cambria Math" w:hAnsi="Cambria Math" w:cstheme="minorHAnsi"/>
                  </w:rPr>
                  <m:t>HA</m:t>
                </m:r>
              </m:sub>
            </m:sSub>
          </m:den>
        </m:f>
        <m:r>
          <w:rPr>
            <w:rFonts w:ascii="Cambria Math" w:hAnsi="Cambria Math" w:cstheme="minorHAnsi"/>
          </w:rPr>
          <m:t>∙</m:t>
        </m:r>
        <m:f>
          <m:fPr>
            <m:ctrlPr>
              <w:rPr>
                <w:rFonts w:ascii="Cambria Math" w:hAnsi="Cambria Math" w:cstheme="minorHAnsi"/>
                <w:bCs/>
                <w:i/>
                <w:iCs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-</m:t>
                    </m:r>
                  </m:sup>
                </m:sSup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OH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-</m:t>
                    </m:r>
                  </m:sup>
                </m:sSup>
              </m:e>
            </m:d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bCs/>
                <w:i/>
                <w:iCs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K</m:t>
                </m:r>
              </m:e>
              <m:sub>
                <m:r>
                  <w:rPr>
                    <w:rFonts w:ascii="Cambria Math" w:hAnsi="Cambria Math" w:cstheme="minorHAnsi"/>
                  </w:rPr>
                  <m:t>w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K</m:t>
                </m:r>
              </m:e>
              <m:sub>
                <m:r>
                  <w:rPr>
                    <w:rFonts w:ascii="Cambria Math" w:hAnsi="Cambria Math" w:cstheme="minorHAnsi"/>
                  </w:rPr>
                  <m:t>HA</m:t>
                </m:r>
              </m:sub>
            </m:sSub>
          </m:den>
        </m:f>
        <m:r>
          <w:rPr>
            <w:rFonts w:ascii="Cambria Math" w:hAnsi="Cambria Math" w:cstheme="minorHAnsi"/>
          </w:rPr>
          <m:t>∙</m:t>
        </m:r>
        <m:f>
          <m:fPr>
            <m:ctrlPr>
              <w:rPr>
                <w:rFonts w:ascii="Cambria Math" w:hAnsi="Cambria Math" w:cstheme="minorHAnsi"/>
                <w:bCs/>
                <w:i/>
                <w:iCs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-</m:t>
                    </m:r>
                  </m:sup>
                </m:sSup>
              </m:e>
            </m:d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+</m:t>
                    </m:r>
                  </m:sup>
                </m:sSup>
              </m:e>
            </m:d>
          </m:num>
          <m:den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K</m:t>
                </m:r>
              </m:e>
              <m:sub>
                <m:r>
                  <w:rPr>
                    <w:rFonts w:ascii="Cambria Math" w:hAnsi="Cambria Math" w:cstheme="minorHAnsi"/>
                  </w:rPr>
                  <m:t>w</m:t>
                </m:r>
              </m:sub>
            </m:sSub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bCs/>
                <w:i/>
                <w:iCs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</w:rPr>
                  <m:t>0</m:t>
                </m:r>
              </m:sub>
            </m:sSub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+</m:t>
                    </m:r>
                  </m:sup>
                </m:sSup>
              </m:e>
            </m:d>
          </m:num>
          <m:den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K</m:t>
                </m:r>
              </m:e>
              <m:sub>
                <m:r>
                  <w:rPr>
                    <w:rFonts w:ascii="Cambria Math" w:hAnsi="Cambria Math" w:cstheme="minorHAnsi"/>
                  </w:rPr>
                  <m:t>HA</m:t>
                </m:r>
              </m:sub>
            </m:sSub>
          </m:den>
        </m:f>
      </m:oMath>
    </w:p>
    <w:p w:rsidR="001E79C0" w:rsidRDefault="00EB145F" w:rsidP="0069632C">
      <w:pPr>
        <w:rPr>
          <w:rFonts w:asciiTheme="minorHAnsi" w:eastAsiaTheme="minorEastAsia" w:hAnsiTheme="minorHAnsi" w:cstheme="minorHAnsi"/>
          <w:bCs/>
          <w:iCs/>
        </w:rPr>
      </w:pPr>
      <w:r w:rsidRPr="0069632C">
        <w:rPr>
          <w:rFonts w:asciiTheme="minorHAnsi" w:hAnsiTheme="minorHAnsi" w:cstheme="minorHAnsi"/>
          <w:bCs/>
          <w:iCs/>
        </w:rPr>
        <w:t xml:space="preserve">dalle legge dell’equilibrio di massa 2: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bCs/>
                <w:i/>
                <w:iCs/>
              </w:rPr>
            </m:ctrlPr>
          </m:dPr>
          <m:e>
            <m:r>
              <w:rPr>
                <w:rFonts w:ascii="Cambria Math" w:hAnsi="Cambria Math" w:cstheme="minorHAnsi"/>
              </w:rPr>
              <m:t>BOH</m:t>
            </m:r>
          </m:e>
        </m:d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bCs/>
                <w:i/>
                <w:iCs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K</m:t>
                </m:r>
              </m:e>
              <m:sub>
                <m:r>
                  <w:rPr>
                    <w:rFonts w:ascii="Cambria Math" w:hAnsi="Cambria Math" w:cstheme="minorHAnsi"/>
                  </w:rPr>
                  <m:t>w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K</m:t>
                </m:r>
              </m:e>
              <m:sub>
                <m:r>
                  <w:rPr>
                    <w:rFonts w:ascii="Cambria Math" w:hAnsi="Cambria Math" w:cstheme="minorHAnsi"/>
                  </w:rPr>
                  <m:t>BOH</m:t>
                </m:r>
              </m:sub>
            </m:sSub>
          </m:den>
        </m:f>
        <m:r>
          <w:rPr>
            <w:rFonts w:ascii="Cambria Math" w:hAnsi="Cambria Math" w:cstheme="minorHAnsi"/>
          </w:rPr>
          <m:t>∙</m:t>
        </m:r>
        <m:f>
          <m:fPr>
            <m:ctrlPr>
              <w:rPr>
                <w:rFonts w:ascii="Cambria Math" w:hAnsi="Cambria Math" w:cstheme="minorHAnsi"/>
                <w:bCs/>
                <w:i/>
                <w:iCs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-</m:t>
                    </m:r>
                  </m:sup>
                </m:sSup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+</m:t>
                    </m:r>
                  </m:sup>
                </m:sSup>
              </m:e>
            </m:d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bCs/>
                <w:i/>
                <w:iCs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K</m:t>
                </m:r>
              </m:e>
              <m:sub>
                <m:r>
                  <w:rPr>
                    <w:rFonts w:ascii="Cambria Math" w:hAnsi="Cambria Math" w:cstheme="minorHAnsi"/>
                  </w:rPr>
                  <m:t>w</m:t>
                </m:r>
              </m:sub>
            </m:sSub>
            <m:r>
              <w:rPr>
                <w:rFonts w:ascii="Cambria Math" w:hAnsi="Cambria Math" w:cstheme="minorHAnsi"/>
              </w:rPr>
              <m:t>∙</m:t>
            </m:r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K</m:t>
                </m:r>
              </m:e>
              <m:sub>
                <m:r>
                  <w:rPr>
                    <w:rFonts w:ascii="Cambria Math" w:hAnsi="Cambria Math" w:cstheme="minorHAnsi"/>
                  </w:rPr>
                  <m:t>BOH</m:t>
                </m:r>
              </m:sub>
            </m:sSub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theme="minorHAnsi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+</m:t>
                    </m:r>
                  </m:sup>
                </m:sSup>
              </m:e>
            </m:d>
          </m:den>
        </m:f>
      </m:oMath>
      <w:r w:rsidR="001E79C0">
        <w:rPr>
          <w:rFonts w:asciiTheme="minorHAnsi" w:eastAsiaTheme="minorEastAsia" w:hAnsiTheme="minorHAnsi" w:cstheme="minorHAnsi"/>
          <w:bCs/>
          <w:iCs/>
        </w:rPr>
        <w:t xml:space="preserve">; </w:t>
      </w:r>
    </w:p>
    <w:p w:rsidR="00EB145F" w:rsidRPr="0069632C" w:rsidRDefault="001E79C0" w:rsidP="0069632C">
      <w:pPr>
        <w:rPr>
          <w:rFonts w:asciiTheme="minorHAnsi" w:hAnsiTheme="minorHAnsi" w:cstheme="minorHAnsi"/>
          <w:bCs/>
          <w:iCs/>
        </w:rPr>
      </w:pPr>
      <w:r w:rsidRPr="0069632C">
        <w:rPr>
          <w:rFonts w:asciiTheme="minorHAnsi" w:eastAsiaTheme="minorEastAsia" w:hAnsiTheme="minorHAnsi" w:cstheme="minorHAnsi"/>
          <w:bCs/>
          <w:iCs/>
        </w:rPr>
        <w:t>per sostituzione</w:t>
      </w:r>
      <w:r>
        <w:rPr>
          <w:rFonts w:asciiTheme="minorHAnsi" w:eastAsiaTheme="minorEastAsia" w:hAnsiTheme="minorHAnsi" w:cstheme="minorHAnsi"/>
          <w:bCs/>
          <w:iCs/>
        </w:rPr>
        <w:t xml:space="preserve"> </w:t>
      </w:r>
      <w:r>
        <w:rPr>
          <w:rFonts w:asciiTheme="minorHAnsi" w:hAnsiTheme="minorHAnsi" w:cstheme="minorHAnsi"/>
          <w:bCs/>
          <w:iCs/>
        </w:rPr>
        <w:t>ne</w:t>
      </w:r>
      <w:r w:rsidR="00EB145F" w:rsidRPr="0069632C">
        <w:rPr>
          <w:rFonts w:asciiTheme="minorHAnsi" w:hAnsiTheme="minorHAnsi" w:cstheme="minorHAnsi"/>
          <w:bCs/>
          <w:iCs/>
        </w:rPr>
        <w:t>l bilancio protonico</w:t>
      </w:r>
      <w:r w:rsidR="00EB145F" w:rsidRPr="0069632C">
        <w:rPr>
          <w:rFonts w:asciiTheme="minorHAnsi" w:eastAsiaTheme="minorEastAsia" w:hAnsiTheme="minorHAnsi" w:cstheme="minorHAnsi"/>
          <w:bCs/>
          <w:iCs/>
        </w:rPr>
        <w:t>:</w:t>
      </w:r>
    </w:p>
    <w:p w:rsidR="00EB145F" w:rsidRPr="001E79C0" w:rsidRDefault="00EB6E20" w:rsidP="0069632C">
      <w:pPr>
        <w:rPr>
          <w:rFonts w:asciiTheme="minorHAnsi" w:hAnsiTheme="minorHAnsi" w:cstheme="minorHAnsi"/>
          <w:bCs/>
          <w:iCs/>
          <w:lang w:val="en-US"/>
        </w:rPr>
      </w:pPr>
      <m:oMath>
        <m:f>
          <m:fPr>
            <m:ctrlPr>
              <w:rPr>
                <w:rFonts w:ascii="Cambria Math" w:hAnsi="Cambria Math" w:cstheme="minorHAnsi"/>
                <w:bCs/>
                <w:i/>
                <w:iCs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  <w:lang w:val="en-US"/>
                  </w:rPr>
                  <m:t>0</m:t>
                </m:r>
              </m:sub>
            </m:sSub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en-US"/>
                      </w:rPr>
                      <m:t>+</m:t>
                    </m:r>
                  </m:sup>
                </m:sSup>
              </m:e>
            </m:d>
          </m:num>
          <m:den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K</m:t>
                </m:r>
              </m:e>
              <m:sub>
                <m:r>
                  <w:rPr>
                    <w:rFonts w:ascii="Cambria Math" w:hAnsi="Cambria Math" w:cstheme="minorHAnsi"/>
                  </w:rPr>
                  <m:t>HA</m:t>
                </m:r>
              </m:sub>
            </m:sSub>
          </m:den>
        </m:f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bCs/>
                <w:i/>
                <w:iCs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K</m:t>
                </m:r>
              </m:e>
              <m:sub>
                <m:r>
                  <w:rPr>
                    <w:rFonts w:ascii="Cambria Math" w:hAnsi="Cambria Math" w:cstheme="minorHAnsi"/>
                  </w:rPr>
                  <m:t>w</m:t>
                </m:r>
              </m:sub>
            </m:sSub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  <w:lang w:val="en-US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K</m:t>
                </m:r>
              </m:e>
              <m:sub>
                <m:r>
                  <w:rPr>
                    <w:rFonts w:ascii="Cambria Math" w:hAnsi="Cambria Math" w:cstheme="minorHAnsi"/>
                  </w:rPr>
                  <m:t>BOH</m:t>
                </m:r>
              </m:sub>
            </m:sSub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en-US"/>
                      </w:rPr>
                      <m:t>+</m:t>
                    </m:r>
                  </m:sup>
                </m:sSup>
              </m:e>
            </m:d>
          </m:den>
        </m:f>
      </m:oMath>
      <w:r w:rsidR="00EB145F" w:rsidRPr="001E79C0">
        <w:rPr>
          <w:rFonts w:asciiTheme="minorHAnsi" w:eastAsiaTheme="minorEastAsia" w:hAnsiTheme="minorHAnsi" w:cstheme="minorHAnsi"/>
          <w:bCs/>
          <w:iCs/>
          <w:lang w:val="en-US"/>
        </w:rPr>
        <w:t xml:space="preserve">; 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bCs/>
                <w:i/>
                <w:iCs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H</m:t>
                </m:r>
              </m:e>
              <m:sup>
                <m:r>
                  <w:rPr>
                    <w:rFonts w:ascii="Cambria Math" w:hAnsi="Cambria Math" w:cstheme="minorHAnsi"/>
                    <w:lang w:val="en-US"/>
                  </w:rPr>
                  <m:t>+</m:t>
                </m:r>
              </m:sup>
            </m:sSup>
          </m:e>
        </m:d>
        <m:r>
          <w:rPr>
            <w:rFonts w:ascii="Cambria Math" w:hAnsi="Cambria Math" w:cstheme="minorHAnsi"/>
            <w:lang w:val="en-US"/>
          </w:rPr>
          <m:t>=</m:t>
        </m:r>
        <m:rad>
          <m:radPr>
            <m:degHide m:val="on"/>
            <m:ctrlPr>
              <w:rPr>
                <w:rFonts w:ascii="Cambria Math" w:hAnsi="Cambria Math" w:cstheme="minorHAnsi"/>
                <w:bCs/>
                <w:i/>
                <w:iCs/>
              </w:rPr>
            </m:ctrlPr>
          </m:radPr>
          <m:deg/>
          <m:e>
            <m:f>
              <m:fPr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w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BOH</m:t>
                    </m:r>
                  </m:sub>
                </m:sSub>
              </m:den>
            </m:f>
            <m:r>
              <w:rPr>
                <w:rFonts w:ascii="Cambria Math" w:hAnsi="Cambria Math" w:cstheme="minorHAnsi"/>
                <w:lang w:val="en-US"/>
              </w:rPr>
              <m:t>∙</m:t>
            </m:r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K</m:t>
                </m:r>
              </m:e>
              <m:sub>
                <m:r>
                  <w:rPr>
                    <w:rFonts w:ascii="Cambria Math" w:hAnsi="Cambria Math" w:cstheme="minorHAnsi"/>
                  </w:rPr>
                  <m:t>HA</m:t>
                </m:r>
              </m:sub>
            </m:sSub>
          </m:e>
        </m:rad>
      </m:oMath>
      <w:r w:rsidR="0069632C" w:rsidRPr="001E79C0">
        <w:rPr>
          <w:rFonts w:asciiTheme="minorHAnsi" w:eastAsiaTheme="minorEastAsia" w:hAnsiTheme="minorHAnsi" w:cstheme="minorHAnsi"/>
          <w:bCs/>
          <w:iCs/>
          <w:lang w:val="en-US"/>
        </w:rPr>
        <w:t xml:space="preserve">; 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bCs/>
                <w:i/>
                <w:iCs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bCs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H</m:t>
                </m:r>
              </m:e>
              <m:sup>
                <m:r>
                  <w:rPr>
                    <w:rFonts w:ascii="Cambria Math" w:hAnsi="Cambria Math" w:cstheme="minorHAnsi"/>
                    <w:lang w:val="en-US"/>
                  </w:rPr>
                  <m:t>+</m:t>
                </m:r>
              </m:sup>
            </m:sSup>
          </m:e>
        </m:d>
        <m:r>
          <w:rPr>
            <w:rFonts w:ascii="Cambria Math" w:hAnsi="Cambria Math" w:cstheme="minorHAnsi"/>
            <w:lang w:val="en-US"/>
          </w:rPr>
          <m:t>=</m:t>
        </m:r>
        <m:rad>
          <m:radPr>
            <m:degHide m:val="on"/>
            <m:ctrlPr>
              <w:rPr>
                <w:rFonts w:ascii="Cambria Math" w:hAnsi="Cambria Math" w:cstheme="minorHAnsi"/>
                <w:bCs/>
                <w:i/>
                <w:iCs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  <w:lang w:val="en-US"/>
                  </w:rPr>
                  <m:t>10</m:t>
                </m:r>
              </m:e>
              <m:sup>
                <m:r>
                  <w:rPr>
                    <w:rFonts w:ascii="Cambria Math" w:hAnsi="Cambria Math" w:cstheme="minorHAnsi"/>
                    <w:lang w:val="en-US"/>
                  </w:rPr>
                  <m:t>-9</m:t>
                </m:r>
              </m:sup>
            </m:sSup>
            <m:r>
              <w:rPr>
                <w:rFonts w:ascii="Cambria Math" w:hAnsi="Cambria Math" w:cstheme="minorHAnsi"/>
                <w:lang w:val="en-US"/>
              </w:rPr>
              <m:t>∙</m:t>
            </m:r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  <w:lang w:val="en-US"/>
                  </w:rPr>
                  <m:t>10</m:t>
                </m:r>
              </m:e>
              <m:sup>
                <m:r>
                  <w:rPr>
                    <w:rFonts w:ascii="Cambria Math" w:hAnsi="Cambria Math" w:cstheme="minorHAnsi"/>
                    <w:lang w:val="en-US"/>
                  </w:rPr>
                  <m:t>-4</m:t>
                </m:r>
              </m:sup>
            </m:sSup>
          </m:e>
        </m:rad>
        <m:r>
          <w:rPr>
            <w:rFonts w:ascii="Cambria Math" w:hAnsi="Cambria Math" w:cstheme="minorHAnsi"/>
            <w:lang w:val="en-US"/>
          </w:rPr>
          <m:t>=</m:t>
        </m:r>
        <m:sSup>
          <m:sSupPr>
            <m:ctrlPr>
              <w:rPr>
                <w:rFonts w:ascii="Cambria Math" w:hAnsi="Cambria Math" w:cstheme="minorHAnsi"/>
                <w:bCs/>
                <w:i/>
                <w:iCs/>
              </w:rPr>
            </m:ctrlPr>
          </m:sSupPr>
          <m:e>
            <m:r>
              <w:rPr>
                <w:rFonts w:ascii="Cambria Math" w:hAnsi="Cambria Math" w:cstheme="minorHAnsi"/>
                <w:lang w:val="en-US"/>
              </w:rPr>
              <m:t>10</m:t>
            </m:r>
          </m:e>
          <m:sup>
            <m:r>
              <w:rPr>
                <w:rFonts w:ascii="Cambria Math" w:hAnsi="Cambria Math" w:cstheme="minorHAnsi"/>
                <w:lang w:val="en-US"/>
              </w:rPr>
              <m:t>-6.5</m:t>
            </m:r>
          </m:sup>
        </m:sSup>
      </m:oMath>
      <w:r w:rsidR="0069632C" w:rsidRPr="001E79C0">
        <w:rPr>
          <w:rFonts w:asciiTheme="minorHAnsi" w:eastAsiaTheme="minorEastAsia" w:hAnsiTheme="minorHAnsi" w:cstheme="minorHAnsi"/>
          <w:bCs/>
          <w:iCs/>
          <w:lang w:val="en-US"/>
        </w:rPr>
        <w:t xml:space="preserve">; </w:t>
      </w:r>
      <w:r w:rsidR="00EB145F" w:rsidRPr="001E79C0">
        <w:rPr>
          <w:rFonts w:asciiTheme="minorHAnsi" w:hAnsiTheme="minorHAnsi" w:cstheme="minorHAnsi"/>
          <w:bCs/>
          <w:iCs/>
          <w:lang w:val="en-US"/>
        </w:rPr>
        <w:t>pH = 6.5</w:t>
      </w:r>
    </w:p>
    <w:p w:rsidR="000669C4" w:rsidRPr="00F1423F" w:rsidRDefault="00EB6E20" w:rsidP="000669C4">
      <w:pPr>
        <w:jc w:val="center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  <w:noProof/>
        </w:rPr>
        <w:pict>
          <v:shape id="_x0000_s1087" type="#_x0000_t202" style="position:absolute;left:0;text-align:left;margin-left:253pt;margin-top:67.15pt;width:46.1pt;height:28.65pt;z-index:251722752;mso-height-percent:200;mso-height-percent:200;mso-width-relative:margin;mso-height-relative:margin" filled="f" stroked="f">
            <v:textbox style="mso-next-textbox:#_x0000_s1087;mso-fit-shape-to-text:t">
              <w:txbxContent>
                <w:p w:rsidR="00B311DB" w:rsidRDefault="00B311DB" w:rsidP="000669C4">
                  <w:r>
                    <w:t>BOH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bCs/>
          <w:iCs/>
          <w:noProof/>
        </w:rPr>
        <w:pict>
          <v:shape id="_x0000_s1086" type="#_x0000_t202" style="position:absolute;left:0;text-align:left;margin-left:197.75pt;margin-top:67.15pt;width:43.15pt;height:27.9pt;z-index:251721728;mso-height-percent:200;mso-height-percent:200;mso-width-relative:margin;mso-height-relative:margin" filled="f" stroked="f">
            <v:textbox style="mso-next-textbox:#_x0000_s1086;mso-fit-shape-to-text:t">
              <w:txbxContent>
                <w:p w:rsidR="00B311DB" w:rsidRDefault="00B311DB" w:rsidP="000669C4">
                  <w:r>
                    <w:t>HA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bCs/>
          <w:iCs/>
          <w:noProof/>
          <w:lang w:eastAsia="it-IT"/>
        </w:rPr>
        <w:pict>
          <v:shape id="_x0000_s1085" type="#_x0000_t32" style="position:absolute;left:0;text-align:left;margin-left:241.5pt;margin-top:107.95pt;width:.6pt;height:249pt;z-index:251720704" o:connectortype="straight" strokeweight="1.5pt">
            <v:stroke dashstyle="dash" endarrow="block"/>
          </v:shape>
        </w:pict>
      </w:r>
      <w:r w:rsidR="000669C4" w:rsidRPr="00F1423F">
        <w:rPr>
          <w:rFonts w:asciiTheme="minorHAnsi" w:hAnsiTheme="minorHAnsi" w:cstheme="minorHAnsi"/>
          <w:bCs/>
          <w:iCs/>
          <w:noProof/>
          <w:lang w:eastAsia="it-IT"/>
        </w:rPr>
        <w:drawing>
          <wp:inline distT="0" distB="0" distL="0" distR="0">
            <wp:extent cx="5471160" cy="4953000"/>
            <wp:effectExtent l="0" t="0" r="0" b="0"/>
            <wp:docPr id="13" name="Gra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123FD" w:rsidRDefault="001123FD" w:rsidP="000669C4">
      <w:pPr>
        <w:rPr>
          <w:rFonts w:asciiTheme="minorHAnsi" w:hAnsiTheme="minorHAnsi" w:cstheme="minorHAnsi"/>
          <w:b/>
        </w:rPr>
      </w:pPr>
    </w:p>
    <w:p w:rsidR="001123FD" w:rsidRDefault="001123FD" w:rsidP="000669C4">
      <w:pPr>
        <w:rPr>
          <w:rFonts w:asciiTheme="minorHAnsi" w:hAnsiTheme="minorHAnsi" w:cstheme="minorHAnsi"/>
          <w:b/>
        </w:rPr>
      </w:pPr>
    </w:p>
    <w:p w:rsidR="000669C4" w:rsidRPr="00F1423F" w:rsidRDefault="000669C4" w:rsidP="000669C4">
      <w:pPr>
        <w:rPr>
          <w:rFonts w:asciiTheme="minorHAnsi" w:hAnsiTheme="minorHAnsi" w:cstheme="minorHAnsi"/>
          <w:b/>
        </w:rPr>
      </w:pPr>
      <w:r w:rsidRPr="00F1423F">
        <w:rPr>
          <w:rFonts w:asciiTheme="minorHAnsi" w:hAnsiTheme="minorHAnsi" w:cstheme="minorHAnsi"/>
          <w:b/>
        </w:rPr>
        <w:t xml:space="preserve">Miscela di 2 acidi forti </w:t>
      </w:r>
    </w:p>
    <w:p w:rsidR="000669C4" w:rsidRPr="00F1423F" w:rsidRDefault="000669C4" w:rsidP="000669C4">
      <w:pPr>
        <w:jc w:val="center"/>
        <w:rPr>
          <w:rFonts w:asciiTheme="minorHAnsi" w:hAnsiTheme="minorHAnsi" w:cstheme="minorHAnsi"/>
        </w:rPr>
      </w:pPr>
      <w:r w:rsidRPr="00F1423F">
        <w:rPr>
          <w:rFonts w:asciiTheme="minorHAnsi" w:hAnsiTheme="minorHAnsi" w:cstheme="minorHAnsi"/>
        </w:rPr>
        <w:t>HA + HD</w:t>
      </w:r>
    </w:p>
    <w:p w:rsidR="000669C4" w:rsidRPr="00F1423F" w:rsidRDefault="000669C4" w:rsidP="000669C4">
      <w:pPr>
        <w:rPr>
          <w:rFonts w:asciiTheme="minorHAnsi" w:hAnsiTheme="minorHAnsi" w:cstheme="minorHAnsi"/>
        </w:rPr>
      </w:pPr>
      <w:r w:rsidRPr="00F1423F">
        <w:rPr>
          <w:rFonts w:asciiTheme="minorHAnsi" w:hAnsiTheme="minorHAnsi" w:cstheme="minorHAnsi"/>
        </w:rPr>
        <w:t>HA → H</w:t>
      </w:r>
      <w:r w:rsidRPr="00F1423F">
        <w:rPr>
          <w:rFonts w:asciiTheme="minorHAnsi" w:hAnsiTheme="minorHAnsi" w:cstheme="minorHAnsi"/>
          <w:vertAlign w:val="superscript"/>
        </w:rPr>
        <w:t>+</w:t>
      </w:r>
      <w:r w:rsidRPr="00F1423F">
        <w:rPr>
          <w:rFonts w:asciiTheme="minorHAnsi" w:hAnsiTheme="minorHAnsi" w:cstheme="minorHAnsi"/>
        </w:rPr>
        <w:t xml:space="preserve"> + A</w:t>
      </w:r>
      <w:r w:rsidRPr="00F1423F">
        <w:rPr>
          <w:rFonts w:asciiTheme="minorHAnsi" w:hAnsiTheme="minorHAnsi" w:cstheme="minorHAnsi"/>
          <w:vertAlign w:val="superscript"/>
        </w:rPr>
        <w:t>-</w:t>
      </w:r>
    </w:p>
    <w:p w:rsidR="000669C4" w:rsidRPr="00F1423F" w:rsidRDefault="000669C4" w:rsidP="000669C4">
      <w:pPr>
        <w:rPr>
          <w:rFonts w:asciiTheme="minorHAnsi" w:hAnsiTheme="minorHAnsi" w:cstheme="minorHAnsi"/>
        </w:rPr>
      </w:pPr>
      <w:r w:rsidRPr="00F1423F">
        <w:rPr>
          <w:rFonts w:asciiTheme="minorHAnsi" w:hAnsiTheme="minorHAnsi" w:cstheme="minorHAnsi"/>
        </w:rPr>
        <w:t>HD → H</w:t>
      </w:r>
      <w:r w:rsidRPr="00F1423F">
        <w:rPr>
          <w:rFonts w:asciiTheme="minorHAnsi" w:hAnsiTheme="minorHAnsi" w:cstheme="minorHAnsi"/>
          <w:vertAlign w:val="superscript"/>
        </w:rPr>
        <w:t>+</w:t>
      </w:r>
      <w:r w:rsidRPr="00F1423F">
        <w:rPr>
          <w:rFonts w:asciiTheme="minorHAnsi" w:hAnsiTheme="minorHAnsi" w:cstheme="minorHAnsi"/>
        </w:rPr>
        <w:t xml:space="preserve"> + D</w:t>
      </w:r>
      <w:r w:rsidRPr="00F1423F">
        <w:rPr>
          <w:rFonts w:asciiTheme="minorHAnsi" w:hAnsiTheme="minorHAnsi" w:cstheme="minorHAnsi"/>
          <w:vertAlign w:val="superscript"/>
        </w:rPr>
        <w:t>-</w:t>
      </w:r>
    </w:p>
    <w:p w:rsidR="000669C4" w:rsidRPr="00F1423F" w:rsidRDefault="000669C4" w:rsidP="000669C4">
      <w:pPr>
        <w:jc w:val="left"/>
        <w:rPr>
          <w:rFonts w:asciiTheme="minorHAnsi" w:eastAsiaTheme="minorEastAsia" w:hAnsiTheme="minorHAnsi" w:cstheme="minorHAnsi"/>
          <w:bCs/>
          <w:iCs/>
          <w:vertAlign w:val="superscript"/>
        </w:rPr>
      </w:pPr>
      <w:r w:rsidRPr="00F1423F">
        <w:rPr>
          <w:rFonts w:asciiTheme="minorHAnsi" w:hAnsiTheme="minorHAnsi" w:cstheme="minorHAnsi"/>
          <w:bCs/>
          <w:iCs/>
        </w:rPr>
        <w:t>H</w:t>
      </w:r>
      <w:r w:rsidRPr="00F1423F">
        <w:rPr>
          <w:rFonts w:asciiTheme="minorHAnsi" w:hAnsiTheme="minorHAnsi" w:cstheme="minorHAnsi"/>
          <w:bCs/>
          <w:iCs/>
          <w:vertAlign w:val="subscript"/>
        </w:rPr>
        <w:t>2</w:t>
      </w:r>
      <w:r w:rsidRPr="00F1423F">
        <w:rPr>
          <w:rFonts w:asciiTheme="minorHAnsi" w:hAnsiTheme="minorHAnsi" w:cstheme="minorHAnsi"/>
          <w:bCs/>
          <w:iCs/>
        </w:rPr>
        <w:t xml:space="preserve">O </w:t>
      </w:r>
      <w:r w:rsidRPr="00F1423F">
        <w:rPr>
          <w:rFonts w:ascii="Cambria Math" w:hAnsi="Cambria Math" w:cs="Cambria Math"/>
          <w:bCs/>
          <w:iCs/>
        </w:rPr>
        <w:t>⇌</w:t>
      </w:r>
      <w:r w:rsidRPr="00F1423F">
        <w:rPr>
          <w:rFonts w:asciiTheme="minorHAnsi" w:hAnsiTheme="minorHAnsi" w:cstheme="minorHAnsi"/>
          <w:bCs/>
          <w:iCs/>
        </w:rPr>
        <w:t xml:space="preserve"> H</w:t>
      </w:r>
      <w:r w:rsidRPr="00F1423F">
        <w:rPr>
          <w:rFonts w:asciiTheme="minorHAnsi" w:hAnsiTheme="minorHAnsi" w:cstheme="minorHAnsi"/>
          <w:bCs/>
          <w:iCs/>
          <w:vertAlign w:val="superscript"/>
        </w:rPr>
        <w:t>+</w:t>
      </w:r>
      <w:r w:rsidRPr="00F1423F">
        <w:rPr>
          <w:rFonts w:asciiTheme="minorHAnsi" w:hAnsiTheme="minorHAnsi" w:cstheme="minorHAnsi"/>
          <w:bCs/>
          <w:iCs/>
        </w:rPr>
        <w:t xml:space="preserve"> + OH</w:t>
      </w:r>
      <w:r w:rsidRPr="00F1423F">
        <w:rPr>
          <w:rFonts w:asciiTheme="minorHAnsi" w:hAnsiTheme="minorHAnsi" w:cstheme="minorHAnsi"/>
          <w:bCs/>
          <w:iCs/>
          <w:vertAlign w:val="superscript"/>
        </w:rPr>
        <w:t>-</w:t>
      </w:r>
    </w:p>
    <w:p w:rsidR="000669C4" w:rsidRPr="00F1423F" w:rsidRDefault="000669C4" w:rsidP="000669C4">
      <w:pPr>
        <w:rPr>
          <w:rFonts w:asciiTheme="minorHAnsi" w:hAnsiTheme="minorHAnsi" w:cstheme="minorHAnsi"/>
          <w:bCs/>
          <w:iCs/>
        </w:rPr>
      </w:pPr>
      <w:r w:rsidRPr="00F1423F">
        <w:rPr>
          <w:rFonts w:asciiTheme="minorHAnsi" w:hAnsiTheme="minorHAnsi" w:cstheme="minorHAnsi"/>
          <w:bCs/>
          <w:iCs/>
        </w:rPr>
        <w:t>4 specie, A</w:t>
      </w:r>
      <w:r w:rsidRPr="00F1423F">
        <w:rPr>
          <w:rFonts w:asciiTheme="minorHAnsi" w:hAnsiTheme="minorHAnsi" w:cstheme="minorHAnsi"/>
          <w:bCs/>
          <w:iCs/>
          <w:vertAlign w:val="superscript"/>
        </w:rPr>
        <w:t>-</w:t>
      </w:r>
      <w:r w:rsidRPr="00F1423F">
        <w:rPr>
          <w:rFonts w:asciiTheme="minorHAnsi" w:hAnsiTheme="minorHAnsi" w:cstheme="minorHAnsi"/>
          <w:bCs/>
          <w:iCs/>
        </w:rPr>
        <w:t>, D</w:t>
      </w:r>
      <w:r w:rsidRPr="00F1423F">
        <w:rPr>
          <w:rFonts w:asciiTheme="minorHAnsi" w:hAnsiTheme="minorHAnsi" w:cstheme="minorHAnsi"/>
          <w:bCs/>
          <w:iCs/>
          <w:vertAlign w:val="superscript"/>
        </w:rPr>
        <w:t>-</w:t>
      </w:r>
      <w:r w:rsidRPr="00F1423F">
        <w:rPr>
          <w:rFonts w:asciiTheme="minorHAnsi" w:hAnsiTheme="minorHAnsi" w:cstheme="minorHAnsi"/>
          <w:bCs/>
          <w:iCs/>
        </w:rPr>
        <w:t>, H</w:t>
      </w:r>
      <w:r w:rsidRPr="00F1423F">
        <w:rPr>
          <w:rFonts w:asciiTheme="minorHAnsi" w:hAnsiTheme="minorHAnsi" w:cstheme="minorHAnsi"/>
          <w:bCs/>
          <w:iCs/>
          <w:vertAlign w:val="superscript"/>
        </w:rPr>
        <w:t>+</w:t>
      </w:r>
      <w:r w:rsidRPr="00F1423F">
        <w:rPr>
          <w:rFonts w:asciiTheme="minorHAnsi" w:hAnsiTheme="minorHAnsi" w:cstheme="minorHAnsi"/>
          <w:bCs/>
          <w:iCs/>
        </w:rPr>
        <w:t>,OH</w:t>
      </w:r>
      <w:r w:rsidRPr="00F1423F">
        <w:rPr>
          <w:rFonts w:asciiTheme="minorHAnsi" w:hAnsiTheme="minorHAnsi" w:cstheme="minorHAnsi"/>
          <w:bCs/>
          <w:iCs/>
          <w:vertAlign w:val="superscript"/>
        </w:rPr>
        <w:t>-</w:t>
      </w:r>
      <w:r w:rsidR="00CA1F74">
        <w:rPr>
          <w:rFonts w:asciiTheme="minorHAnsi" w:hAnsiTheme="minorHAnsi" w:cstheme="minorHAnsi"/>
          <w:bCs/>
          <w:iCs/>
        </w:rPr>
        <w:t>;</w:t>
      </w:r>
      <w:r w:rsidRPr="00F1423F">
        <w:rPr>
          <w:rFonts w:asciiTheme="minorHAnsi" w:hAnsiTheme="minorHAnsi" w:cstheme="minorHAnsi"/>
          <w:bCs/>
          <w:iCs/>
        </w:rPr>
        <w:t xml:space="preserve"> </w:t>
      </w:r>
      <w:r w:rsidR="00CA1F74">
        <w:rPr>
          <w:rFonts w:asciiTheme="minorHAnsi" w:hAnsiTheme="minorHAnsi" w:cstheme="minorHAnsi"/>
          <w:bCs/>
          <w:iCs/>
        </w:rPr>
        <w:t xml:space="preserve">→ </w:t>
      </w:r>
      <w:r w:rsidRPr="00F1423F">
        <w:rPr>
          <w:rFonts w:asciiTheme="minorHAnsi" w:hAnsiTheme="minorHAnsi" w:cstheme="minorHAnsi"/>
          <w:bCs/>
          <w:iCs/>
        </w:rPr>
        <w:t>4 equazioni:</w:t>
      </w:r>
    </w:p>
    <w:p w:rsidR="000669C4" w:rsidRPr="00F1423F" w:rsidRDefault="000669C4" w:rsidP="001123FD">
      <w:pPr>
        <w:pStyle w:val="Paragrafoelenco"/>
        <w:numPr>
          <w:ilvl w:val="0"/>
          <w:numId w:val="14"/>
        </w:numPr>
        <w:ind w:left="0"/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[H</w:t>
      </w:r>
      <w:r w:rsidRPr="00F1423F">
        <w:rPr>
          <w:rFonts w:asciiTheme="minorHAnsi" w:eastAsiaTheme="minorEastAsia" w:hAnsiTheme="minorHAnsi" w:cstheme="minorHAnsi"/>
          <w:vertAlign w:val="superscript"/>
        </w:rPr>
        <w:t>+</w:t>
      </w:r>
      <w:r w:rsidRPr="00F1423F">
        <w:rPr>
          <w:rFonts w:asciiTheme="minorHAnsi" w:eastAsiaTheme="minorEastAsia" w:hAnsiTheme="minorHAnsi" w:cstheme="minorHAnsi"/>
        </w:rPr>
        <w:t>] [OH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= K</w:t>
      </w:r>
      <w:r w:rsidRPr="00F1423F">
        <w:rPr>
          <w:rFonts w:asciiTheme="minorHAnsi" w:eastAsiaTheme="minorEastAsia" w:hAnsiTheme="minorHAnsi" w:cstheme="minorHAnsi"/>
          <w:vertAlign w:val="subscript"/>
        </w:rPr>
        <w:t>w</w:t>
      </w:r>
      <w:r w:rsidRPr="00F1423F">
        <w:rPr>
          <w:rFonts w:asciiTheme="minorHAnsi" w:eastAsiaTheme="minorEastAsia" w:hAnsiTheme="minorHAnsi" w:cstheme="minorHAnsi"/>
        </w:rPr>
        <w:tab/>
      </w:r>
      <w:r w:rsidRPr="00F1423F">
        <w:rPr>
          <w:rFonts w:asciiTheme="minorHAnsi" w:eastAsiaTheme="minorEastAsia" w:hAnsiTheme="minorHAnsi" w:cstheme="minorHAnsi"/>
        </w:rPr>
        <w:tab/>
      </w:r>
      <w:r w:rsidRPr="00F1423F">
        <w:rPr>
          <w:rFonts w:asciiTheme="minorHAnsi" w:eastAsiaTheme="minorEastAsia" w:hAnsiTheme="minorHAnsi" w:cstheme="minorHAnsi"/>
          <w:i/>
        </w:rPr>
        <w:t>autoprotolisi</w:t>
      </w:r>
    </w:p>
    <w:p w:rsidR="000669C4" w:rsidRPr="00F1423F" w:rsidRDefault="000669C4" w:rsidP="001123FD">
      <w:pPr>
        <w:pStyle w:val="Paragrafoelenco"/>
        <w:numPr>
          <w:ilvl w:val="0"/>
          <w:numId w:val="14"/>
        </w:numPr>
        <w:ind w:left="0"/>
        <w:rPr>
          <w:rFonts w:asciiTheme="minorHAnsi" w:eastAsiaTheme="minorEastAsia" w:hAnsiTheme="minorHAnsi" w:cstheme="minorHAnsi"/>
          <w:i/>
        </w:rPr>
      </w:pPr>
      <w:r w:rsidRPr="00F1423F">
        <w:rPr>
          <w:rFonts w:asciiTheme="minorHAnsi" w:eastAsiaTheme="minorEastAsia" w:hAnsiTheme="minorHAnsi" w:cstheme="minorHAnsi"/>
        </w:rPr>
        <w:t>[H</w:t>
      </w:r>
      <w:r w:rsidRPr="00F1423F">
        <w:rPr>
          <w:rFonts w:asciiTheme="minorHAnsi" w:eastAsiaTheme="minorEastAsia" w:hAnsiTheme="minorHAnsi" w:cstheme="minorHAnsi"/>
          <w:vertAlign w:val="superscript"/>
        </w:rPr>
        <w:t>+</w:t>
      </w:r>
      <w:r w:rsidRPr="00F1423F">
        <w:rPr>
          <w:rFonts w:asciiTheme="minorHAnsi" w:eastAsiaTheme="minorEastAsia" w:hAnsiTheme="minorHAnsi" w:cstheme="minorHAnsi"/>
        </w:rPr>
        <w:t>] = [OH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+ [A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+ [D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</w:t>
      </w:r>
      <w:r w:rsidRPr="00F1423F">
        <w:rPr>
          <w:rFonts w:asciiTheme="minorHAnsi" w:eastAsiaTheme="minorEastAsia" w:hAnsiTheme="minorHAnsi" w:cstheme="minorHAnsi"/>
        </w:rPr>
        <w:tab/>
      </w:r>
      <w:r w:rsidRPr="00F1423F">
        <w:rPr>
          <w:rFonts w:asciiTheme="minorHAnsi" w:eastAsiaTheme="minorEastAsia" w:hAnsiTheme="minorHAnsi" w:cstheme="minorHAnsi"/>
          <w:i/>
        </w:rPr>
        <w:t>bilancio protonico</w:t>
      </w:r>
    </w:p>
    <w:p w:rsidR="000669C4" w:rsidRPr="00F1423F" w:rsidRDefault="000669C4" w:rsidP="001123FD">
      <w:pPr>
        <w:pStyle w:val="Paragrafoelenco"/>
        <w:numPr>
          <w:ilvl w:val="0"/>
          <w:numId w:val="14"/>
        </w:numPr>
        <w:ind w:left="0"/>
        <w:rPr>
          <w:rFonts w:asciiTheme="minorHAnsi" w:hAnsiTheme="minorHAnsi" w:cstheme="minorHAnsi"/>
          <w:bCs/>
          <w:i/>
          <w:iCs/>
        </w:rPr>
      </w:pPr>
      <w:r w:rsidRPr="00F1423F">
        <w:rPr>
          <w:rFonts w:asciiTheme="minorHAnsi" w:eastAsiaTheme="minorEastAsia" w:hAnsiTheme="minorHAnsi" w:cstheme="minorHAnsi"/>
        </w:rPr>
        <w:t>[A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= [HA]</w:t>
      </w:r>
      <w:r w:rsidRPr="00F1423F">
        <w:rPr>
          <w:rFonts w:asciiTheme="minorHAnsi" w:eastAsiaTheme="minorEastAsia" w:hAnsiTheme="minorHAnsi" w:cstheme="minorHAnsi"/>
          <w:vertAlign w:val="subscript"/>
        </w:rPr>
        <w:t>0</w:t>
      </w:r>
      <w:r w:rsidRPr="00F1423F">
        <w:rPr>
          <w:rFonts w:asciiTheme="minorHAnsi" w:eastAsiaTheme="minorEastAsia" w:hAnsiTheme="minorHAnsi" w:cstheme="minorHAnsi"/>
        </w:rPr>
        <w:t xml:space="preserve"> = C</w:t>
      </w:r>
      <w:r w:rsidRPr="00F1423F">
        <w:rPr>
          <w:rFonts w:asciiTheme="minorHAnsi" w:eastAsiaTheme="minorEastAsia" w:hAnsiTheme="minorHAnsi" w:cstheme="minorHAnsi"/>
          <w:vertAlign w:val="subscript"/>
        </w:rPr>
        <w:t>0A</w:t>
      </w:r>
      <w:r w:rsidRPr="00F1423F">
        <w:rPr>
          <w:rFonts w:asciiTheme="minorHAnsi" w:eastAsiaTheme="minorEastAsia" w:hAnsiTheme="minorHAnsi" w:cstheme="minorHAnsi"/>
        </w:rPr>
        <w:tab/>
      </w:r>
      <w:r w:rsidRPr="00F1423F">
        <w:rPr>
          <w:rFonts w:asciiTheme="minorHAnsi" w:eastAsiaTheme="minorEastAsia" w:hAnsiTheme="minorHAnsi" w:cstheme="minorHAnsi"/>
        </w:rPr>
        <w:tab/>
      </w:r>
      <w:r w:rsidRPr="00F1423F">
        <w:rPr>
          <w:rFonts w:asciiTheme="minorHAnsi" w:eastAsiaTheme="minorEastAsia" w:hAnsiTheme="minorHAnsi" w:cstheme="minorHAnsi"/>
          <w:i/>
        </w:rPr>
        <w:t>bilancio di massa per A</w:t>
      </w:r>
    </w:p>
    <w:p w:rsidR="000669C4" w:rsidRPr="00F1423F" w:rsidRDefault="000669C4" w:rsidP="001123FD">
      <w:pPr>
        <w:pStyle w:val="Paragrafoelenco"/>
        <w:numPr>
          <w:ilvl w:val="0"/>
          <w:numId w:val="14"/>
        </w:numPr>
        <w:ind w:left="0"/>
        <w:rPr>
          <w:rFonts w:asciiTheme="minorHAnsi" w:eastAsiaTheme="minorEastAsia" w:hAnsiTheme="minorHAnsi" w:cstheme="minorHAnsi"/>
          <w:i/>
        </w:rPr>
      </w:pPr>
      <w:r w:rsidRPr="00F1423F">
        <w:rPr>
          <w:rFonts w:asciiTheme="minorHAnsi" w:eastAsiaTheme="minorEastAsia" w:hAnsiTheme="minorHAnsi" w:cstheme="minorHAnsi"/>
        </w:rPr>
        <w:t>[D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= [HD]</w:t>
      </w:r>
      <w:r w:rsidRPr="00F1423F">
        <w:rPr>
          <w:rFonts w:asciiTheme="minorHAnsi" w:eastAsiaTheme="minorEastAsia" w:hAnsiTheme="minorHAnsi" w:cstheme="minorHAnsi"/>
          <w:vertAlign w:val="subscript"/>
        </w:rPr>
        <w:t>0</w:t>
      </w:r>
      <w:r w:rsidRPr="00F1423F">
        <w:rPr>
          <w:rFonts w:asciiTheme="minorHAnsi" w:eastAsiaTheme="minorEastAsia" w:hAnsiTheme="minorHAnsi" w:cstheme="minorHAnsi"/>
        </w:rPr>
        <w:t xml:space="preserve"> = C</w:t>
      </w:r>
      <w:r w:rsidRPr="00F1423F">
        <w:rPr>
          <w:rFonts w:asciiTheme="minorHAnsi" w:eastAsiaTheme="minorEastAsia" w:hAnsiTheme="minorHAnsi" w:cstheme="minorHAnsi"/>
          <w:vertAlign w:val="subscript"/>
        </w:rPr>
        <w:t>0D</w:t>
      </w:r>
      <w:r w:rsidRPr="00F1423F">
        <w:rPr>
          <w:rFonts w:asciiTheme="minorHAnsi" w:eastAsiaTheme="minorEastAsia" w:hAnsiTheme="minorHAnsi" w:cstheme="minorHAnsi"/>
        </w:rPr>
        <w:tab/>
      </w:r>
      <w:r w:rsidRPr="00F1423F">
        <w:rPr>
          <w:rFonts w:asciiTheme="minorHAnsi" w:eastAsiaTheme="minorEastAsia" w:hAnsiTheme="minorHAnsi" w:cstheme="minorHAnsi"/>
        </w:rPr>
        <w:tab/>
      </w:r>
      <w:r w:rsidRPr="00F1423F">
        <w:rPr>
          <w:rFonts w:asciiTheme="minorHAnsi" w:eastAsiaTheme="minorEastAsia" w:hAnsiTheme="minorHAnsi" w:cstheme="minorHAnsi"/>
          <w:i/>
        </w:rPr>
        <w:t xml:space="preserve">bilancio di massa per D </w:t>
      </w:r>
    </w:p>
    <w:p w:rsidR="000669C4" w:rsidRPr="00F1423F" w:rsidRDefault="000669C4" w:rsidP="000669C4">
      <w:pPr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dalla 2.) si ricava che [D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= [H</w:t>
      </w:r>
      <w:r w:rsidRPr="00F1423F">
        <w:rPr>
          <w:rFonts w:asciiTheme="minorHAnsi" w:eastAsiaTheme="minorEastAsia" w:hAnsiTheme="minorHAnsi" w:cstheme="minorHAnsi"/>
          <w:vertAlign w:val="superscript"/>
        </w:rPr>
        <w:t>+</w:t>
      </w:r>
      <w:r w:rsidRPr="00F1423F">
        <w:rPr>
          <w:rFonts w:asciiTheme="minorHAnsi" w:eastAsiaTheme="minorEastAsia" w:hAnsiTheme="minorHAnsi" w:cstheme="minorHAnsi"/>
        </w:rPr>
        <w:t>] -[A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- [OH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], quindi</w:t>
      </w:r>
    </w:p>
    <w:p w:rsidR="000669C4" w:rsidRPr="00F1423F" w:rsidRDefault="000669C4" w:rsidP="000669C4">
      <w:pPr>
        <w:rPr>
          <w:rFonts w:asciiTheme="minorHAnsi" w:eastAsiaTheme="minorEastAsia" w:hAnsiTheme="minorHAnsi" w:cstheme="minorHAnsi"/>
          <w:lang w:val="en-US"/>
        </w:rPr>
      </w:pPr>
      <w:r w:rsidRPr="00F1423F">
        <w:rPr>
          <w:rFonts w:asciiTheme="minorHAnsi" w:eastAsiaTheme="minorEastAsia" w:hAnsiTheme="minorHAnsi" w:cstheme="minorHAnsi"/>
          <w:lang w:val="en-US"/>
        </w:rPr>
        <w:t>C</w:t>
      </w:r>
      <w:r w:rsidRPr="00F1423F">
        <w:rPr>
          <w:rFonts w:asciiTheme="minorHAnsi" w:eastAsiaTheme="minorEastAsia" w:hAnsiTheme="minorHAnsi" w:cstheme="minorHAnsi"/>
          <w:vertAlign w:val="subscript"/>
          <w:lang w:val="en-US"/>
        </w:rPr>
        <w:t>0D</w:t>
      </w:r>
      <w:r w:rsidRPr="00F1423F">
        <w:rPr>
          <w:rFonts w:asciiTheme="minorHAnsi" w:eastAsiaTheme="minorEastAsia" w:hAnsiTheme="minorHAnsi" w:cstheme="minorHAnsi"/>
          <w:lang w:val="en-US"/>
        </w:rPr>
        <w:t xml:space="preserve"> - [H</w:t>
      </w:r>
      <w:r w:rsidRPr="00F1423F">
        <w:rPr>
          <w:rFonts w:asciiTheme="minorHAnsi" w:eastAsiaTheme="minorEastAsia" w:hAnsiTheme="minorHAnsi" w:cstheme="minorHAnsi"/>
          <w:vertAlign w:val="superscript"/>
          <w:lang w:val="en-US"/>
        </w:rPr>
        <w:t>+</w:t>
      </w:r>
      <w:r w:rsidRPr="00F1423F">
        <w:rPr>
          <w:rFonts w:asciiTheme="minorHAnsi" w:eastAsiaTheme="minorEastAsia" w:hAnsiTheme="minorHAnsi" w:cstheme="minorHAnsi"/>
          <w:lang w:val="en-US"/>
        </w:rPr>
        <w:t>] + C</w:t>
      </w:r>
      <w:r w:rsidRPr="00F1423F">
        <w:rPr>
          <w:rFonts w:asciiTheme="minorHAnsi" w:eastAsiaTheme="minorEastAsia" w:hAnsiTheme="minorHAnsi" w:cstheme="minorHAnsi"/>
          <w:vertAlign w:val="subscript"/>
          <w:lang w:val="en-US"/>
        </w:rPr>
        <w:t>0A</w:t>
      </w:r>
      <w:r w:rsidRPr="00F1423F">
        <w:rPr>
          <w:rFonts w:asciiTheme="minorHAnsi" w:eastAsiaTheme="minorEastAsia" w:hAnsiTheme="minorHAnsi" w:cstheme="minorHAnsi"/>
          <w:lang w:val="en-US"/>
        </w:rPr>
        <w:t xml:space="preserve"> + K</w:t>
      </w:r>
      <w:r w:rsidRPr="00F1423F">
        <w:rPr>
          <w:rFonts w:asciiTheme="minorHAnsi" w:eastAsiaTheme="minorEastAsia" w:hAnsiTheme="minorHAnsi" w:cstheme="minorHAnsi"/>
          <w:vertAlign w:val="subscript"/>
          <w:lang w:val="en-US"/>
        </w:rPr>
        <w:t>w</w:t>
      </w:r>
      <w:r w:rsidRPr="00F1423F">
        <w:rPr>
          <w:rFonts w:asciiTheme="minorHAnsi" w:eastAsiaTheme="minorEastAsia" w:hAnsiTheme="minorHAnsi" w:cstheme="minorHAnsi"/>
          <w:lang w:val="en-US"/>
        </w:rPr>
        <w:t>/[H</w:t>
      </w:r>
      <w:r w:rsidRPr="00F1423F">
        <w:rPr>
          <w:rFonts w:asciiTheme="minorHAnsi" w:eastAsiaTheme="minorEastAsia" w:hAnsiTheme="minorHAnsi" w:cstheme="minorHAnsi"/>
          <w:vertAlign w:val="superscript"/>
          <w:lang w:val="en-US"/>
        </w:rPr>
        <w:t>+</w:t>
      </w:r>
      <w:r w:rsidRPr="00F1423F">
        <w:rPr>
          <w:rFonts w:asciiTheme="minorHAnsi" w:eastAsiaTheme="minorEastAsia" w:hAnsiTheme="minorHAnsi" w:cstheme="minorHAnsi"/>
          <w:lang w:val="en-US"/>
        </w:rPr>
        <w:t>] = 0</w:t>
      </w:r>
    </w:p>
    <w:p w:rsidR="000669C4" w:rsidRPr="00F1423F" w:rsidRDefault="000669C4" w:rsidP="000669C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sz w:val="28"/>
          <w:szCs w:val="28"/>
          <w:lang w:val="en-US"/>
        </w:rPr>
      </w:pPr>
      <w:r w:rsidRPr="00F1423F">
        <w:rPr>
          <w:rFonts w:asciiTheme="minorHAnsi" w:hAnsiTheme="minorHAnsi" w:cstheme="minorHAnsi"/>
          <w:iCs/>
          <w:color w:val="auto"/>
          <w:lang w:val="en-US"/>
        </w:rPr>
        <w:t>([H</w:t>
      </w:r>
      <w:r w:rsidRPr="00F1423F">
        <w:rPr>
          <w:rFonts w:asciiTheme="minorHAnsi" w:hAnsiTheme="minorHAnsi" w:cstheme="minorHAnsi"/>
          <w:iCs/>
          <w:color w:val="auto"/>
          <w:vertAlign w:val="superscript"/>
          <w:lang w:val="en-US"/>
        </w:rPr>
        <w:t>+</w:t>
      </w:r>
      <w:r w:rsidRPr="00F1423F">
        <w:rPr>
          <w:rFonts w:asciiTheme="minorHAnsi" w:hAnsiTheme="minorHAnsi" w:cstheme="minorHAnsi"/>
          <w:iCs/>
          <w:color w:val="auto"/>
          <w:lang w:val="en-US"/>
        </w:rPr>
        <w:t>])</w:t>
      </w:r>
      <w:r w:rsidRPr="00F1423F">
        <w:rPr>
          <w:rFonts w:asciiTheme="minorHAnsi" w:hAnsiTheme="minorHAnsi" w:cstheme="minorHAnsi"/>
          <w:iCs/>
          <w:color w:val="auto"/>
          <w:vertAlign w:val="superscript"/>
          <w:lang w:val="en-US"/>
        </w:rPr>
        <w:t xml:space="preserve"> 2</w:t>
      </w:r>
      <w:r w:rsidRPr="00F1423F">
        <w:rPr>
          <w:rFonts w:asciiTheme="minorHAnsi" w:hAnsiTheme="minorHAnsi" w:cstheme="minorHAnsi"/>
          <w:iCs/>
          <w:color w:val="auto"/>
          <w:lang w:val="en-US"/>
        </w:rPr>
        <w:t xml:space="preserve"> – (</w:t>
      </w:r>
      <w:r w:rsidRPr="00F1423F">
        <w:rPr>
          <w:rFonts w:asciiTheme="minorHAnsi" w:eastAsiaTheme="minorEastAsia" w:hAnsiTheme="minorHAnsi" w:cstheme="minorHAnsi"/>
          <w:lang w:val="en-US"/>
        </w:rPr>
        <w:t>C</w:t>
      </w:r>
      <w:r w:rsidRPr="00F1423F">
        <w:rPr>
          <w:rFonts w:asciiTheme="minorHAnsi" w:eastAsiaTheme="minorEastAsia" w:hAnsiTheme="minorHAnsi" w:cstheme="minorHAnsi"/>
          <w:vertAlign w:val="subscript"/>
          <w:lang w:val="en-US"/>
        </w:rPr>
        <w:t>0A +</w:t>
      </w:r>
      <w:r w:rsidRPr="00F1423F">
        <w:rPr>
          <w:rFonts w:asciiTheme="minorHAnsi" w:hAnsiTheme="minorHAnsi" w:cstheme="minorHAnsi"/>
          <w:iCs/>
          <w:color w:val="auto"/>
          <w:vertAlign w:val="superscript"/>
          <w:lang w:val="en-US"/>
        </w:rPr>
        <w:t xml:space="preserve"> </w:t>
      </w:r>
      <w:r w:rsidRPr="00F1423F">
        <w:rPr>
          <w:rFonts w:asciiTheme="minorHAnsi" w:eastAsiaTheme="minorEastAsia" w:hAnsiTheme="minorHAnsi" w:cstheme="minorHAnsi"/>
          <w:lang w:val="en-US"/>
        </w:rPr>
        <w:t>C</w:t>
      </w:r>
      <w:r w:rsidRPr="00F1423F">
        <w:rPr>
          <w:rFonts w:asciiTheme="minorHAnsi" w:eastAsiaTheme="minorEastAsia" w:hAnsiTheme="minorHAnsi" w:cstheme="minorHAnsi"/>
          <w:vertAlign w:val="subscript"/>
          <w:lang w:val="en-US"/>
        </w:rPr>
        <w:t>0D</w:t>
      </w:r>
      <w:r w:rsidRPr="00F1423F">
        <w:rPr>
          <w:rFonts w:asciiTheme="minorHAnsi" w:eastAsiaTheme="minorEastAsia" w:hAnsiTheme="minorHAnsi" w:cstheme="minorHAnsi"/>
          <w:lang w:val="en-US"/>
        </w:rPr>
        <w:t>)</w:t>
      </w:r>
      <w:r w:rsidRPr="00F1423F">
        <w:rPr>
          <w:rFonts w:asciiTheme="minorHAnsi" w:hAnsiTheme="minorHAnsi" w:cstheme="minorHAnsi"/>
          <w:iCs/>
          <w:color w:val="auto"/>
          <w:lang w:val="en-US"/>
        </w:rPr>
        <w:t xml:space="preserve"> [H</w:t>
      </w:r>
      <w:r w:rsidRPr="00F1423F">
        <w:rPr>
          <w:rFonts w:asciiTheme="minorHAnsi" w:hAnsiTheme="minorHAnsi" w:cstheme="minorHAnsi"/>
          <w:iCs/>
          <w:color w:val="auto"/>
          <w:vertAlign w:val="superscript"/>
          <w:lang w:val="en-US"/>
        </w:rPr>
        <w:t>+</w:t>
      </w:r>
      <w:r w:rsidRPr="00F1423F">
        <w:rPr>
          <w:rFonts w:asciiTheme="minorHAnsi" w:hAnsiTheme="minorHAnsi" w:cstheme="minorHAnsi"/>
          <w:iCs/>
          <w:color w:val="auto"/>
          <w:lang w:val="en-US"/>
        </w:rPr>
        <w:t>] – K</w:t>
      </w:r>
      <w:r w:rsidRPr="00F1423F">
        <w:rPr>
          <w:rFonts w:asciiTheme="minorHAnsi" w:hAnsiTheme="minorHAnsi" w:cstheme="minorHAnsi"/>
          <w:iCs/>
          <w:color w:val="auto"/>
          <w:vertAlign w:val="subscript"/>
          <w:lang w:val="en-US"/>
        </w:rPr>
        <w:t xml:space="preserve">w </w:t>
      </w:r>
      <w:r w:rsidRPr="00F1423F">
        <w:rPr>
          <w:rFonts w:asciiTheme="minorHAnsi" w:hAnsiTheme="minorHAnsi" w:cstheme="minorHAnsi"/>
          <w:iCs/>
          <w:color w:val="auto"/>
          <w:lang w:val="en-US"/>
        </w:rPr>
        <w:t xml:space="preserve">= 0  </w:t>
      </w:r>
    </w:p>
    <w:p w:rsidR="000669C4" w:rsidRPr="00F1423F" w:rsidRDefault="00EB6E20" w:rsidP="000669C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A6A6A6" w:themeColor="background1" w:themeShade="A6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color w:val="auto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inorHAnsi"/>
                    <w:color w:val="auto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color w:val="auto"/>
                    <w:sz w:val="28"/>
                    <w:szCs w:val="28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color w:val="auto"/>
                    <w:sz w:val="28"/>
                    <w:szCs w:val="28"/>
                  </w:rPr>
                  <m:t>+</m:t>
                </m:r>
              </m:sup>
            </m:sSup>
          </m:e>
        </m:d>
        <m:r>
          <m:rPr>
            <m:sty m:val="p"/>
          </m:rPr>
          <w:rPr>
            <w:rFonts w:ascii="Cambria Math" w:eastAsiaTheme="minorEastAsia" w:hAnsi="Cambria Math" w:cstheme="minorHAnsi"/>
            <w:color w:val="auto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color w:val="auto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auto"/>
                <w:sz w:val="28"/>
                <w:szCs w:val="28"/>
              </w:rPr>
              <m:t>+C+</m:t>
            </m:r>
            <m:rad>
              <m:radPr>
                <m:degHide m:val="on"/>
                <m:ctrlPr>
                  <w:rPr>
                    <w:rFonts w:ascii="Cambria Math" w:eastAsiaTheme="minorEastAsia" w:hAnsi="Cambria Math" w:cstheme="minorHAnsi"/>
                    <w:color w:val="auto"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color w:val="auto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auto"/>
                        <w:sz w:val="28"/>
                        <w:szCs w:val="28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auto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  <w:sz w:val="28"/>
                    <w:szCs w:val="28"/>
                  </w:rPr>
                  <m:t>+ 4</m:t>
                </m:r>
                <m:sSub>
                  <m:sSubPr>
                    <m:ctrlPr>
                      <w:rPr>
                        <w:rFonts w:ascii="Cambria Math" w:hAnsi="Cambria Math" w:cstheme="minorHAnsi"/>
                        <w:color w:val="auto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auto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auto"/>
                        <w:sz w:val="28"/>
                        <w:szCs w:val="28"/>
                      </w:rPr>
                      <m:t>w</m:t>
                    </m:r>
                  </m:sub>
                </m:sSub>
              </m:e>
            </m:rad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auto"/>
                <w:sz w:val="28"/>
                <w:szCs w:val="28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auto"/>
            <w:sz w:val="28"/>
            <w:szCs w:val="28"/>
          </w:rPr>
          <m:t xml:space="preserve"> </m:t>
        </m:r>
      </m:oMath>
      <w:r w:rsidR="000669C4" w:rsidRPr="00F1423F">
        <w:rPr>
          <w:rFonts w:asciiTheme="minorHAnsi" w:eastAsiaTheme="minorEastAsia" w:hAnsiTheme="minorHAnsi" w:cstheme="minorHAnsi"/>
          <w:b/>
          <w:i/>
          <w:color w:val="auto"/>
        </w:rPr>
        <w:t xml:space="preserve"> </w:t>
      </w:r>
      <w:r w:rsidR="000669C4" w:rsidRPr="00F1423F">
        <w:rPr>
          <w:rFonts w:asciiTheme="minorHAnsi" w:eastAsiaTheme="minorEastAsia" w:hAnsiTheme="minorHAnsi" w:cstheme="minorHAnsi"/>
          <w:i/>
          <w:color w:val="A6A6A6" w:themeColor="background1" w:themeShade="A6"/>
        </w:rPr>
        <w:t>dove C =</w:t>
      </w:r>
      <w:r w:rsidR="000669C4" w:rsidRPr="00F1423F">
        <w:rPr>
          <w:rFonts w:asciiTheme="minorHAnsi" w:eastAsiaTheme="minorEastAsia" w:hAnsiTheme="minorHAnsi" w:cstheme="minorHAnsi"/>
          <w:b/>
          <w:i/>
          <w:color w:val="A6A6A6" w:themeColor="background1" w:themeShade="A6"/>
        </w:rPr>
        <w:t xml:space="preserve"> </w:t>
      </w:r>
      <w:r w:rsidR="000669C4" w:rsidRPr="00F1423F">
        <w:rPr>
          <w:rFonts w:asciiTheme="minorHAnsi" w:hAnsiTheme="minorHAnsi" w:cstheme="minorHAnsi"/>
          <w:iCs/>
          <w:color w:val="A6A6A6" w:themeColor="background1" w:themeShade="A6"/>
        </w:rPr>
        <w:t>(</w:t>
      </w:r>
      <w:r w:rsidR="000669C4" w:rsidRPr="00F1423F">
        <w:rPr>
          <w:rFonts w:asciiTheme="minorHAnsi" w:eastAsiaTheme="minorEastAsia" w:hAnsiTheme="minorHAnsi" w:cstheme="minorHAnsi"/>
          <w:color w:val="A6A6A6" w:themeColor="background1" w:themeShade="A6"/>
        </w:rPr>
        <w:t>C</w:t>
      </w:r>
      <w:r w:rsidR="000669C4" w:rsidRPr="00F1423F">
        <w:rPr>
          <w:rFonts w:asciiTheme="minorHAnsi" w:eastAsiaTheme="minorEastAsia" w:hAnsiTheme="minorHAnsi" w:cstheme="minorHAnsi"/>
          <w:color w:val="A6A6A6" w:themeColor="background1" w:themeShade="A6"/>
          <w:vertAlign w:val="subscript"/>
        </w:rPr>
        <w:t>0A +</w:t>
      </w:r>
      <w:r w:rsidR="000669C4" w:rsidRPr="00F1423F">
        <w:rPr>
          <w:rFonts w:asciiTheme="minorHAnsi" w:hAnsiTheme="minorHAnsi" w:cstheme="minorHAnsi"/>
          <w:iCs/>
          <w:color w:val="A6A6A6" w:themeColor="background1" w:themeShade="A6"/>
          <w:vertAlign w:val="superscript"/>
        </w:rPr>
        <w:t xml:space="preserve"> </w:t>
      </w:r>
      <w:r w:rsidR="000669C4" w:rsidRPr="00F1423F">
        <w:rPr>
          <w:rFonts w:asciiTheme="minorHAnsi" w:eastAsiaTheme="minorEastAsia" w:hAnsiTheme="minorHAnsi" w:cstheme="minorHAnsi"/>
          <w:color w:val="A6A6A6" w:themeColor="background1" w:themeShade="A6"/>
        </w:rPr>
        <w:t>C</w:t>
      </w:r>
      <w:r w:rsidR="000669C4" w:rsidRPr="00F1423F">
        <w:rPr>
          <w:rFonts w:asciiTheme="minorHAnsi" w:eastAsiaTheme="minorEastAsia" w:hAnsiTheme="minorHAnsi" w:cstheme="minorHAnsi"/>
          <w:color w:val="A6A6A6" w:themeColor="background1" w:themeShade="A6"/>
          <w:vertAlign w:val="subscript"/>
        </w:rPr>
        <w:t>0D</w:t>
      </w:r>
      <w:r w:rsidR="000669C4" w:rsidRPr="00F1423F">
        <w:rPr>
          <w:rFonts w:asciiTheme="minorHAnsi" w:eastAsiaTheme="minorEastAsia" w:hAnsiTheme="minorHAnsi" w:cstheme="minorHAnsi"/>
          <w:color w:val="A6A6A6" w:themeColor="background1" w:themeShade="A6"/>
        </w:rPr>
        <w:t>)</w:t>
      </w:r>
    </w:p>
    <w:p w:rsidR="000669C4" w:rsidRDefault="000669C4" w:rsidP="000669C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auto"/>
        </w:rPr>
      </w:pPr>
      <w:r w:rsidRPr="00F1423F">
        <w:rPr>
          <w:rFonts w:asciiTheme="minorHAnsi" w:eastAsiaTheme="minorEastAsia" w:hAnsiTheme="minorHAnsi" w:cstheme="minorHAnsi"/>
          <w:color w:val="auto"/>
        </w:rPr>
        <w:t>equazione uguale a quella generale per l’acido forte.</w:t>
      </w:r>
    </w:p>
    <w:p w:rsidR="000669C4" w:rsidRPr="001120BE" w:rsidRDefault="000669C4" w:rsidP="000669C4">
      <w:pPr>
        <w:rPr>
          <w:rFonts w:asciiTheme="minorHAnsi" w:eastAsiaTheme="minorEastAsia" w:hAnsiTheme="minorHAnsi" w:cstheme="minorHAnsi"/>
        </w:rPr>
      </w:pPr>
    </w:p>
    <w:p w:rsidR="000669C4" w:rsidRPr="00F1423F" w:rsidRDefault="000669C4" w:rsidP="000669C4">
      <w:pPr>
        <w:rPr>
          <w:rFonts w:asciiTheme="minorHAnsi" w:eastAsiaTheme="minorEastAsia" w:hAnsiTheme="minorHAnsi" w:cstheme="minorHAnsi"/>
          <w:b/>
        </w:rPr>
      </w:pPr>
      <w:r w:rsidRPr="00F1423F">
        <w:rPr>
          <w:rFonts w:asciiTheme="minorHAnsi" w:eastAsiaTheme="minorEastAsia" w:hAnsiTheme="minorHAnsi" w:cstheme="minorHAnsi"/>
          <w:b/>
        </w:rPr>
        <w:t>Miscela di acido forte e acido debole</w:t>
      </w:r>
    </w:p>
    <w:p w:rsidR="00CA1F74" w:rsidRPr="00F1423F" w:rsidRDefault="00CA1F74" w:rsidP="00CA1F74">
      <w:pPr>
        <w:rPr>
          <w:rFonts w:asciiTheme="minorHAnsi" w:hAnsiTheme="minorHAnsi" w:cstheme="minorHAnsi"/>
        </w:rPr>
      </w:pPr>
      <w:r w:rsidRPr="00F1423F">
        <w:rPr>
          <w:rFonts w:asciiTheme="minorHAnsi" w:hAnsiTheme="minorHAnsi" w:cstheme="minorHAnsi"/>
        </w:rPr>
        <w:t>HCl → H</w:t>
      </w:r>
      <w:r w:rsidRPr="00F1423F">
        <w:rPr>
          <w:rFonts w:asciiTheme="minorHAnsi" w:hAnsiTheme="minorHAnsi" w:cstheme="minorHAnsi"/>
          <w:vertAlign w:val="superscript"/>
        </w:rPr>
        <w:t>+</w:t>
      </w:r>
      <w:r w:rsidRPr="00F1423F">
        <w:rPr>
          <w:rFonts w:asciiTheme="minorHAnsi" w:hAnsiTheme="minorHAnsi" w:cstheme="minorHAnsi"/>
        </w:rPr>
        <w:t xml:space="preserve"> + Cl</w:t>
      </w:r>
      <w:r w:rsidRPr="00F1423F">
        <w:rPr>
          <w:rFonts w:asciiTheme="minorHAnsi" w:hAnsiTheme="minorHAnsi" w:cstheme="minorHAnsi"/>
          <w:vertAlign w:val="superscript"/>
        </w:rPr>
        <w:t>-</w:t>
      </w:r>
    </w:p>
    <w:p w:rsidR="000669C4" w:rsidRPr="00F1423F" w:rsidRDefault="000669C4" w:rsidP="000669C4">
      <w:pPr>
        <w:rPr>
          <w:rFonts w:asciiTheme="minorHAnsi" w:hAnsiTheme="minorHAnsi" w:cstheme="minorHAnsi"/>
        </w:rPr>
      </w:pPr>
      <w:r w:rsidRPr="00F1423F">
        <w:rPr>
          <w:rFonts w:asciiTheme="minorHAnsi" w:hAnsiTheme="minorHAnsi" w:cstheme="minorHAnsi"/>
        </w:rPr>
        <w:t xml:space="preserve">HA </w:t>
      </w:r>
      <w:r w:rsidRPr="00F1423F">
        <w:rPr>
          <w:rFonts w:ascii="Cambria Math" w:hAnsi="Cambria Math" w:cs="Cambria Math"/>
        </w:rPr>
        <w:t>⇌</w:t>
      </w:r>
      <w:r w:rsidRPr="00F1423F">
        <w:rPr>
          <w:rFonts w:asciiTheme="minorHAnsi" w:hAnsiTheme="minorHAnsi" w:cstheme="minorHAnsi"/>
        </w:rPr>
        <w:t xml:space="preserve"> H</w:t>
      </w:r>
      <w:r w:rsidRPr="00F1423F">
        <w:rPr>
          <w:rFonts w:asciiTheme="minorHAnsi" w:hAnsiTheme="minorHAnsi" w:cstheme="minorHAnsi"/>
          <w:vertAlign w:val="superscript"/>
        </w:rPr>
        <w:t>+</w:t>
      </w:r>
      <w:r w:rsidRPr="00F1423F">
        <w:rPr>
          <w:rFonts w:asciiTheme="minorHAnsi" w:hAnsiTheme="minorHAnsi" w:cstheme="minorHAnsi"/>
        </w:rPr>
        <w:t xml:space="preserve"> + A</w:t>
      </w:r>
      <w:r w:rsidRPr="00F1423F">
        <w:rPr>
          <w:rFonts w:asciiTheme="minorHAnsi" w:hAnsiTheme="minorHAnsi" w:cstheme="minorHAnsi"/>
          <w:vertAlign w:val="superscript"/>
        </w:rPr>
        <w:t>-</w:t>
      </w:r>
    </w:p>
    <w:p w:rsidR="000669C4" w:rsidRPr="00F1423F" w:rsidRDefault="000669C4" w:rsidP="000669C4">
      <w:pPr>
        <w:jc w:val="left"/>
        <w:rPr>
          <w:rFonts w:asciiTheme="minorHAnsi" w:hAnsiTheme="minorHAnsi" w:cstheme="minorHAnsi"/>
          <w:bCs/>
          <w:iCs/>
          <w:vertAlign w:val="superscript"/>
        </w:rPr>
      </w:pPr>
      <w:r w:rsidRPr="00F1423F">
        <w:rPr>
          <w:rFonts w:asciiTheme="minorHAnsi" w:hAnsiTheme="minorHAnsi" w:cstheme="minorHAnsi"/>
          <w:bCs/>
          <w:iCs/>
        </w:rPr>
        <w:t>H</w:t>
      </w:r>
      <w:r w:rsidRPr="00F1423F">
        <w:rPr>
          <w:rFonts w:asciiTheme="minorHAnsi" w:hAnsiTheme="minorHAnsi" w:cstheme="minorHAnsi"/>
          <w:bCs/>
          <w:iCs/>
          <w:vertAlign w:val="subscript"/>
        </w:rPr>
        <w:t>2</w:t>
      </w:r>
      <w:r w:rsidRPr="00F1423F">
        <w:rPr>
          <w:rFonts w:asciiTheme="minorHAnsi" w:hAnsiTheme="minorHAnsi" w:cstheme="minorHAnsi"/>
          <w:bCs/>
          <w:iCs/>
        </w:rPr>
        <w:t xml:space="preserve">O </w:t>
      </w:r>
      <w:r w:rsidRPr="00F1423F">
        <w:rPr>
          <w:rFonts w:ascii="Cambria Math" w:hAnsi="Cambria Math" w:cs="Cambria Math"/>
          <w:bCs/>
          <w:iCs/>
        </w:rPr>
        <w:t>⇌</w:t>
      </w:r>
      <w:r w:rsidRPr="00F1423F">
        <w:rPr>
          <w:rFonts w:asciiTheme="minorHAnsi" w:hAnsiTheme="minorHAnsi" w:cstheme="minorHAnsi"/>
          <w:bCs/>
          <w:iCs/>
        </w:rPr>
        <w:t xml:space="preserve"> H</w:t>
      </w:r>
      <w:r w:rsidRPr="00F1423F">
        <w:rPr>
          <w:rFonts w:asciiTheme="minorHAnsi" w:hAnsiTheme="minorHAnsi" w:cstheme="minorHAnsi"/>
          <w:bCs/>
          <w:iCs/>
          <w:vertAlign w:val="superscript"/>
        </w:rPr>
        <w:t>+</w:t>
      </w:r>
      <w:r w:rsidRPr="00F1423F">
        <w:rPr>
          <w:rFonts w:asciiTheme="minorHAnsi" w:hAnsiTheme="minorHAnsi" w:cstheme="minorHAnsi"/>
          <w:bCs/>
          <w:iCs/>
        </w:rPr>
        <w:t xml:space="preserve"> + OH</w:t>
      </w:r>
      <w:r w:rsidRPr="00F1423F">
        <w:rPr>
          <w:rFonts w:asciiTheme="minorHAnsi" w:hAnsiTheme="minorHAnsi" w:cstheme="minorHAnsi"/>
          <w:bCs/>
          <w:iCs/>
          <w:vertAlign w:val="superscript"/>
        </w:rPr>
        <w:t>-</w:t>
      </w:r>
    </w:p>
    <w:p w:rsidR="000669C4" w:rsidRPr="00F1423F" w:rsidRDefault="000669C4" w:rsidP="000669C4">
      <w:pPr>
        <w:rPr>
          <w:rFonts w:asciiTheme="minorHAnsi" w:hAnsiTheme="minorHAnsi" w:cstheme="minorHAnsi"/>
          <w:bCs/>
          <w:iCs/>
        </w:rPr>
      </w:pPr>
      <w:r w:rsidRPr="00F1423F">
        <w:rPr>
          <w:rFonts w:asciiTheme="minorHAnsi" w:hAnsiTheme="minorHAnsi" w:cstheme="minorHAnsi"/>
          <w:bCs/>
          <w:iCs/>
        </w:rPr>
        <w:t>5 specie, HA, A</w:t>
      </w:r>
      <w:r w:rsidRPr="00F1423F">
        <w:rPr>
          <w:rFonts w:asciiTheme="minorHAnsi" w:hAnsiTheme="minorHAnsi" w:cstheme="minorHAnsi"/>
          <w:bCs/>
          <w:iCs/>
          <w:vertAlign w:val="superscript"/>
        </w:rPr>
        <w:t>-</w:t>
      </w:r>
      <w:r w:rsidRPr="00F1423F">
        <w:rPr>
          <w:rFonts w:asciiTheme="minorHAnsi" w:hAnsiTheme="minorHAnsi" w:cstheme="minorHAnsi"/>
          <w:bCs/>
          <w:iCs/>
        </w:rPr>
        <w:t>, Cl</w:t>
      </w:r>
      <w:r w:rsidRPr="00F1423F">
        <w:rPr>
          <w:rFonts w:asciiTheme="minorHAnsi" w:hAnsiTheme="minorHAnsi" w:cstheme="minorHAnsi"/>
          <w:bCs/>
          <w:iCs/>
          <w:vertAlign w:val="superscript"/>
        </w:rPr>
        <w:t>-</w:t>
      </w:r>
      <w:r w:rsidRPr="00F1423F">
        <w:rPr>
          <w:rFonts w:asciiTheme="minorHAnsi" w:hAnsiTheme="minorHAnsi" w:cstheme="minorHAnsi"/>
          <w:bCs/>
          <w:iCs/>
        </w:rPr>
        <w:t>, H</w:t>
      </w:r>
      <w:r w:rsidRPr="00F1423F">
        <w:rPr>
          <w:rFonts w:asciiTheme="minorHAnsi" w:hAnsiTheme="minorHAnsi" w:cstheme="minorHAnsi"/>
          <w:bCs/>
          <w:iCs/>
          <w:vertAlign w:val="superscript"/>
        </w:rPr>
        <w:t>+</w:t>
      </w:r>
      <w:r w:rsidRPr="00F1423F">
        <w:rPr>
          <w:rFonts w:asciiTheme="minorHAnsi" w:hAnsiTheme="minorHAnsi" w:cstheme="minorHAnsi"/>
          <w:bCs/>
          <w:iCs/>
        </w:rPr>
        <w:t>,OH</w:t>
      </w:r>
      <w:r w:rsidRPr="00F1423F">
        <w:rPr>
          <w:rFonts w:asciiTheme="minorHAnsi" w:hAnsiTheme="minorHAnsi" w:cstheme="minorHAnsi"/>
          <w:bCs/>
          <w:iCs/>
          <w:vertAlign w:val="superscript"/>
        </w:rPr>
        <w:t>-</w:t>
      </w:r>
      <w:r w:rsidR="00472481">
        <w:rPr>
          <w:rFonts w:asciiTheme="minorHAnsi" w:hAnsiTheme="minorHAnsi" w:cstheme="minorHAnsi"/>
          <w:bCs/>
          <w:iCs/>
        </w:rPr>
        <w:t>;</w:t>
      </w:r>
      <w:r w:rsidRPr="00F1423F">
        <w:rPr>
          <w:rFonts w:asciiTheme="minorHAnsi" w:hAnsiTheme="minorHAnsi" w:cstheme="minorHAnsi"/>
          <w:bCs/>
          <w:iCs/>
        </w:rPr>
        <w:t xml:space="preserve"> </w:t>
      </w:r>
      <w:r w:rsidR="00472481">
        <w:rPr>
          <w:rFonts w:asciiTheme="minorHAnsi" w:hAnsiTheme="minorHAnsi" w:cstheme="minorHAnsi"/>
          <w:bCs/>
          <w:iCs/>
        </w:rPr>
        <w:t xml:space="preserve">→ </w:t>
      </w:r>
      <w:r w:rsidRPr="00F1423F">
        <w:rPr>
          <w:rFonts w:asciiTheme="minorHAnsi" w:hAnsiTheme="minorHAnsi" w:cstheme="minorHAnsi"/>
          <w:bCs/>
          <w:iCs/>
        </w:rPr>
        <w:t>5 equazioni:</w:t>
      </w:r>
    </w:p>
    <w:p w:rsidR="000669C4" w:rsidRPr="00F1423F" w:rsidRDefault="00EB6E20" w:rsidP="001123FD">
      <w:pPr>
        <w:pStyle w:val="Paragrafoelenco"/>
        <w:numPr>
          <w:ilvl w:val="0"/>
          <w:numId w:val="15"/>
        </w:numPr>
        <w:ind w:left="0"/>
        <w:jc w:val="left"/>
        <w:rPr>
          <w:rFonts w:asciiTheme="minorHAnsi" w:eastAsiaTheme="minorEastAsia" w:hAnsiTheme="minorHAnsi"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K</m:t>
            </m:r>
          </m:e>
          <m:sub>
            <m:r>
              <w:rPr>
                <w:rFonts w:ascii="Cambria Math" w:hAnsi="Cambria Math" w:cstheme="minorHAnsi"/>
              </w:rPr>
              <m:t>a</m:t>
            </m:r>
          </m:sub>
        </m:sSub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+</m:t>
                    </m:r>
                  </m:sup>
                </m:sSup>
              </m:e>
            </m:d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-</m:t>
                    </m:r>
                  </m:sup>
                </m:sSup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w:rPr>
                    <w:rFonts w:ascii="Cambria Math" w:hAnsi="Cambria Math" w:cstheme="minorHAnsi"/>
                  </w:rPr>
                  <m:t>HA</m:t>
                </m:r>
              </m:e>
            </m:d>
          </m:den>
        </m:f>
      </m:oMath>
    </w:p>
    <w:p w:rsidR="000669C4" w:rsidRPr="00F1423F" w:rsidRDefault="00EB6E20" w:rsidP="001123FD">
      <w:pPr>
        <w:pStyle w:val="Paragrafoelenco"/>
        <w:numPr>
          <w:ilvl w:val="0"/>
          <w:numId w:val="15"/>
        </w:numPr>
        <w:ind w:left="0"/>
        <w:rPr>
          <w:rFonts w:asciiTheme="minorHAnsi" w:hAnsiTheme="minorHAnsi"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K</m:t>
            </m:r>
          </m:e>
          <m:sub>
            <m:r>
              <w:rPr>
                <w:rFonts w:ascii="Cambria Math" w:hAnsi="Cambria Math" w:cstheme="minorHAnsi"/>
              </w:rPr>
              <m:t>w</m:t>
            </m:r>
          </m:sub>
        </m:sSub>
        <m:r>
          <w:rPr>
            <w:rFonts w:ascii="Cambria Math" w:hAnsi="Cambria Math" w:cstheme="minorHAnsi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H</m:t>
                </m:r>
              </m:e>
              <m:sup>
                <m:r>
                  <w:rPr>
                    <w:rFonts w:ascii="Cambria Math" w:hAnsi="Cambria Math" w:cstheme="minorHAnsi"/>
                  </w:rPr>
                  <m:t>+</m:t>
                </m:r>
              </m:sup>
            </m:sSup>
          </m:e>
        </m:d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OH</m:t>
                </m:r>
              </m:e>
              <m:sup>
                <m:r>
                  <w:rPr>
                    <w:rFonts w:ascii="Cambria Math" w:hAnsi="Cambria Math" w:cstheme="minorHAnsi"/>
                  </w:rPr>
                  <m:t>-</m:t>
                </m:r>
              </m:sup>
            </m:sSup>
          </m:e>
        </m:d>
      </m:oMath>
    </w:p>
    <w:p w:rsidR="000669C4" w:rsidRPr="00F1423F" w:rsidRDefault="00EB6E20" w:rsidP="001123FD">
      <w:pPr>
        <w:pStyle w:val="Paragrafoelenco"/>
        <w:numPr>
          <w:ilvl w:val="0"/>
          <w:numId w:val="15"/>
        </w:numPr>
        <w:ind w:left="0"/>
        <w:rPr>
          <w:rFonts w:asciiTheme="minorHAnsi" w:hAnsiTheme="minorHAnsi" w:cstheme="minorHAnsi"/>
          <w:i/>
        </w:rPr>
      </w:pP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H</m:t>
                </m:r>
              </m:e>
              <m:sup>
                <m:r>
                  <w:rPr>
                    <w:rFonts w:ascii="Cambria Math" w:hAnsi="Cambria Math" w:cstheme="minorHAnsi"/>
                  </w:rPr>
                  <m:t>+</m:t>
                </m:r>
              </m:sup>
            </m:sSup>
          </m:e>
        </m:d>
        <m:r>
          <w:rPr>
            <w:rFonts w:ascii="Cambria Math" w:hAnsi="Cambria Math" w:cstheme="minorHAnsi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A</m:t>
                </m:r>
              </m:e>
              <m:sup>
                <m:r>
                  <w:rPr>
                    <w:rFonts w:ascii="Cambria Math" w:hAnsi="Cambria Math" w:cstheme="minorHAnsi"/>
                  </w:rPr>
                  <m:t>-</m:t>
                </m:r>
              </m:sup>
            </m:sSup>
          </m:e>
        </m:d>
        <m:r>
          <w:rPr>
            <w:rFonts w:ascii="Cambria Math" w:hAnsi="Cambria Math" w:cstheme="minorHAnsi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Cl</m:t>
                </m:r>
              </m:e>
              <m:sup>
                <m:r>
                  <w:rPr>
                    <w:rFonts w:ascii="Cambria Math" w:hAnsi="Cambria Math" w:cstheme="minorHAnsi"/>
                  </w:rPr>
                  <m:t>-</m:t>
                </m:r>
              </m:sup>
            </m:sSup>
          </m:e>
        </m:d>
        <m:r>
          <w:rPr>
            <w:rFonts w:ascii="Cambria Math" w:hAnsi="Cambria Math" w:cstheme="minorHAnsi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OH</m:t>
                </m:r>
              </m:e>
              <m:sup>
                <m:r>
                  <w:rPr>
                    <w:rFonts w:ascii="Cambria Math" w:hAnsi="Cambria Math" w:cstheme="minorHAnsi"/>
                  </w:rPr>
                  <m:t>-</m:t>
                </m:r>
              </m:sup>
            </m:sSup>
          </m:e>
        </m:d>
      </m:oMath>
      <w:r w:rsidR="000669C4" w:rsidRPr="00F1423F">
        <w:rPr>
          <w:rFonts w:asciiTheme="minorHAnsi" w:eastAsiaTheme="minorEastAsia" w:hAnsiTheme="minorHAnsi" w:cstheme="minorHAnsi"/>
        </w:rPr>
        <w:t xml:space="preserve">   </w:t>
      </w:r>
      <w:r w:rsidR="000669C4">
        <w:rPr>
          <w:rFonts w:asciiTheme="minorHAnsi" w:eastAsiaTheme="minorEastAsia" w:hAnsiTheme="minorHAnsi" w:cstheme="minorHAnsi"/>
        </w:rPr>
        <w:tab/>
      </w:r>
      <w:r w:rsidR="000669C4" w:rsidRPr="00F1423F">
        <w:rPr>
          <w:rFonts w:asciiTheme="minorHAnsi" w:eastAsiaTheme="minorEastAsia" w:hAnsiTheme="minorHAnsi" w:cstheme="minorHAnsi"/>
          <w:i/>
        </w:rPr>
        <w:t xml:space="preserve">bilancio di </w:t>
      </w:r>
      <w:r w:rsidR="000669C4" w:rsidRPr="00F1423F">
        <w:rPr>
          <w:rFonts w:asciiTheme="minorHAnsi" w:eastAsiaTheme="minorEastAsia" w:hAnsiTheme="minorHAnsi" w:cstheme="minorHAnsi"/>
          <w:i/>
          <w:color w:val="auto"/>
        </w:rPr>
        <w:t>carica = bilancio protonico</w:t>
      </w:r>
    </w:p>
    <w:p w:rsidR="000669C4" w:rsidRPr="00F1423F" w:rsidRDefault="00EB6E20" w:rsidP="001123FD">
      <w:pPr>
        <w:pStyle w:val="Paragrafoelenco"/>
        <w:numPr>
          <w:ilvl w:val="0"/>
          <w:numId w:val="15"/>
        </w:numPr>
        <w:ind w:left="0"/>
        <w:rPr>
          <w:rFonts w:asciiTheme="minorHAnsi" w:hAnsiTheme="minorHAnsi" w:cstheme="minorHAnsi"/>
          <w:i/>
        </w:rPr>
      </w:pP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C</m:t>
            </m:r>
          </m:e>
          <m:sub>
            <m:r>
              <w:rPr>
                <w:rFonts w:ascii="Cambria Math" w:hAnsi="Cambria Math" w:cstheme="minorHAnsi"/>
              </w:rPr>
              <m:t>0</m:t>
            </m:r>
          </m:sub>
        </m:sSub>
        <m:r>
          <w:rPr>
            <w:rFonts w:ascii="Cambria Math" w:hAnsi="Cambria Math" w:cstheme="minorHAnsi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A</m:t>
                </m:r>
              </m:e>
              <m:sup>
                <m:r>
                  <w:rPr>
                    <w:rFonts w:ascii="Cambria Math" w:hAnsi="Cambria Math" w:cstheme="minorHAnsi"/>
                  </w:rPr>
                  <m:t>-</m:t>
                </m:r>
              </m:sup>
            </m:sSup>
          </m:e>
        </m:d>
        <m:r>
          <w:rPr>
            <w:rFonts w:ascii="Cambria Math" w:hAnsi="Cambria Math" w:cstheme="minorHAnsi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HA</m:t>
            </m:r>
          </m:e>
        </m:d>
      </m:oMath>
      <w:r w:rsidR="000669C4" w:rsidRPr="00F1423F">
        <w:rPr>
          <w:rFonts w:asciiTheme="minorHAnsi" w:eastAsiaTheme="minorEastAsia" w:hAnsiTheme="minorHAnsi" w:cstheme="minorHAnsi"/>
        </w:rPr>
        <w:tab/>
        <w:t xml:space="preserve">      </w:t>
      </w:r>
      <w:r w:rsidR="000669C4" w:rsidRPr="00F1423F">
        <w:rPr>
          <w:rFonts w:asciiTheme="minorHAnsi" w:eastAsiaTheme="minorEastAsia" w:hAnsiTheme="minorHAnsi" w:cstheme="minorHAnsi"/>
        </w:rPr>
        <w:tab/>
      </w:r>
      <w:r w:rsidR="000669C4" w:rsidRPr="00F1423F">
        <w:rPr>
          <w:rFonts w:asciiTheme="minorHAnsi" w:eastAsiaTheme="minorEastAsia" w:hAnsiTheme="minorHAnsi" w:cstheme="minorHAnsi"/>
        </w:rPr>
        <w:tab/>
      </w:r>
      <w:r w:rsidR="000669C4" w:rsidRPr="00F1423F">
        <w:rPr>
          <w:rFonts w:asciiTheme="minorHAnsi" w:eastAsiaTheme="minorEastAsia" w:hAnsiTheme="minorHAnsi" w:cstheme="minorHAnsi"/>
          <w:i/>
        </w:rPr>
        <w:t>bilancio di massa per A</w:t>
      </w:r>
    </w:p>
    <w:p w:rsidR="000669C4" w:rsidRPr="00F1423F" w:rsidRDefault="00EB6E20" w:rsidP="001123FD">
      <w:pPr>
        <w:pStyle w:val="Paragrafoelenco"/>
        <w:numPr>
          <w:ilvl w:val="0"/>
          <w:numId w:val="15"/>
        </w:numPr>
        <w:ind w:left="0"/>
        <w:rPr>
          <w:rFonts w:asciiTheme="minorHAnsi" w:hAnsiTheme="minorHAnsi" w:cstheme="minorHAnsi"/>
          <w:i/>
        </w:rPr>
      </w:pP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C</m:t>
            </m:r>
          </m:e>
          <m:sub>
            <m:r>
              <w:rPr>
                <w:rFonts w:ascii="Cambria Math" w:hAnsi="Cambria Math" w:cstheme="minorHAnsi"/>
              </w:rPr>
              <m:t>0</m:t>
            </m:r>
          </m:sub>
        </m:sSub>
        <m:r>
          <w:rPr>
            <w:rFonts w:ascii="Cambria Math" w:hAnsi="Cambria Math" w:cstheme="minorHAnsi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Cl</m:t>
                </m:r>
              </m:e>
              <m:sup>
                <m:r>
                  <w:rPr>
                    <w:rFonts w:ascii="Cambria Math" w:hAnsi="Cambria Math" w:cstheme="minorHAnsi"/>
                  </w:rPr>
                  <m:t>-</m:t>
                </m:r>
              </m:sup>
            </m:sSup>
          </m:e>
        </m:d>
      </m:oMath>
      <w:r w:rsidR="000669C4" w:rsidRPr="00F1423F">
        <w:rPr>
          <w:rFonts w:asciiTheme="minorHAnsi" w:eastAsiaTheme="minorEastAsia" w:hAnsiTheme="minorHAnsi" w:cstheme="minorHAnsi"/>
          <w:i/>
        </w:rPr>
        <w:tab/>
      </w:r>
      <w:r w:rsidR="000669C4" w:rsidRPr="00F1423F">
        <w:rPr>
          <w:rFonts w:asciiTheme="minorHAnsi" w:eastAsiaTheme="minorEastAsia" w:hAnsiTheme="minorHAnsi" w:cstheme="minorHAnsi"/>
          <w:i/>
        </w:rPr>
        <w:tab/>
      </w:r>
      <w:r w:rsidR="000669C4" w:rsidRPr="00F1423F">
        <w:rPr>
          <w:rFonts w:asciiTheme="minorHAnsi" w:eastAsiaTheme="minorEastAsia" w:hAnsiTheme="minorHAnsi" w:cstheme="minorHAnsi"/>
          <w:i/>
        </w:rPr>
        <w:tab/>
      </w:r>
      <w:r w:rsidR="000669C4" w:rsidRPr="00F1423F">
        <w:rPr>
          <w:rFonts w:asciiTheme="minorHAnsi" w:eastAsiaTheme="minorEastAsia" w:hAnsiTheme="minorHAnsi" w:cstheme="minorHAnsi"/>
          <w:i/>
        </w:rPr>
        <w:tab/>
        <w:t>bilancio di massa per Cl</w:t>
      </w:r>
    </w:p>
    <w:p w:rsidR="000669C4" w:rsidRDefault="000669C4" w:rsidP="000669C4">
      <w:pPr>
        <w:rPr>
          <w:rFonts w:asciiTheme="minorHAnsi" w:hAnsiTheme="minorHAnsi" w:cstheme="minorHAnsi"/>
        </w:rPr>
      </w:pPr>
      <w:r w:rsidRPr="00F1423F">
        <w:rPr>
          <w:rFonts w:asciiTheme="minorHAnsi" w:hAnsiTheme="minorHAnsi" w:cstheme="minorHAnsi"/>
        </w:rPr>
        <w:t>si possono verificare più frequentemente le seguenti  situazioni:</w:t>
      </w:r>
    </w:p>
    <w:p w:rsidR="00980252" w:rsidRDefault="00980252" w:rsidP="000669C4">
      <w:pPr>
        <w:rPr>
          <w:rFonts w:asciiTheme="minorHAnsi" w:hAnsiTheme="minorHAnsi" w:cstheme="minorHAnsi"/>
        </w:rPr>
      </w:pPr>
    </w:p>
    <w:p w:rsidR="000669C4" w:rsidRPr="00F1423F" w:rsidRDefault="000669C4" w:rsidP="001123FD">
      <w:pPr>
        <w:pStyle w:val="Paragrafoelenco"/>
        <w:numPr>
          <w:ilvl w:val="0"/>
          <w:numId w:val="16"/>
        </w:numPr>
        <w:ind w:left="0"/>
        <w:rPr>
          <w:rFonts w:asciiTheme="minorHAnsi" w:hAnsiTheme="minorHAnsi" w:cstheme="minorHAnsi"/>
          <w:u w:val="single"/>
        </w:rPr>
      </w:pPr>
      <w:r w:rsidRPr="00F1423F">
        <w:rPr>
          <w:rFonts w:asciiTheme="minorHAnsi" w:hAnsiTheme="minorHAnsi" w:cstheme="minorHAnsi"/>
          <w:u w:val="single"/>
        </w:rPr>
        <w:t>C</w:t>
      </w:r>
      <w:r w:rsidRPr="00F1423F">
        <w:rPr>
          <w:rFonts w:asciiTheme="minorHAnsi" w:hAnsiTheme="minorHAnsi" w:cstheme="minorHAnsi"/>
          <w:u w:val="single"/>
          <w:vertAlign w:val="subscript"/>
        </w:rPr>
        <w:t>0</w:t>
      </w:r>
      <w:r w:rsidRPr="00F1423F">
        <w:rPr>
          <w:rFonts w:asciiTheme="minorHAnsi" w:hAnsiTheme="minorHAnsi" w:cstheme="minorHAnsi"/>
          <w:u w:val="single"/>
        </w:rPr>
        <w:t xml:space="preserve"> [HCl] &gt;&gt; C</w:t>
      </w:r>
      <w:r w:rsidRPr="00F1423F">
        <w:rPr>
          <w:rFonts w:asciiTheme="minorHAnsi" w:hAnsiTheme="minorHAnsi" w:cstheme="minorHAnsi"/>
          <w:u w:val="single"/>
          <w:vertAlign w:val="subscript"/>
        </w:rPr>
        <w:t>0</w:t>
      </w:r>
      <w:r w:rsidRPr="00F1423F">
        <w:rPr>
          <w:rFonts w:asciiTheme="minorHAnsi" w:hAnsiTheme="minorHAnsi" w:cstheme="minorHAnsi"/>
          <w:u w:val="single"/>
        </w:rPr>
        <w:t xml:space="preserve"> [HA] </w:t>
      </w:r>
    </w:p>
    <w:p w:rsidR="000669C4" w:rsidRPr="00F1423F" w:rsidRDefault="000669C4" w:rsidP="001123FD">
      <w:pPr>
        <w:pStyle w:val="Paragrafoelenco"/>
        <w:numPr>
          <w:ilvl w:val="0"/>
          <w:numId w:val="13"/>
        </w:numPr>
        <w:ind w:left="0"/>
        <w:jc w:val="left"/>
        <w:rPr>
          <w:rFonts w:asciiTheme="minorHAnsi" w:hAnsiTheme="minorHAnsi" w:cstheme="minorHAnsi"/>
          <w:b/>
          <w:vertAlign w:val="superscript"/>
        </w:rPr>
      </w:pPr>
      <w:r w:rsidRPr="00F1423F">
        <w:rPr>
          <w:rFonts w:asciiTheme="minorHAnsi" w:hAnsiTheme="minorHAnsi" w:cstheme="minorHAnsi"/>
          <w:b/>
        </w:rPr>
        <w:t>C</w:t>
      </w:r>
      <w:r w:rsidRPr="00F1423F">
        <w:rPr>
          <w:rFonts w:asciiTheme="minorHAnsi" w:hAnsiTheme="minorHAnsi" w:cstheme="minorHAnsi"/>
          <w:b/>
          <w:vertAlign w:val="subscript"/>
        </w:rPr>
        <w:t>0</w:t>
      </w:r>
      <w:r w:rsidRPr="00F1423F">
        <w:rPr>
          <w:rFonts w:asciiTheme="minorHAnsi" w:hAnsiTheme="minorHAnsi" w:cstheme="minorHAnsi"/>
          <w:b/>
        </w:rPr>
        <w:t xml:space="preserve"> [HCl] = 10</w:t>
      </w:r>
      <w:r w:rsidRPr="00F1423F">
        <w:rPr>
          <w:rFonts w:asciiTheme="minorHAnsi" w:hAnsiTheme="minorHAnsi" w:cstheme="minorHAnsi"/>
          <w:b/>
          <w:vertAlign w:val="superscript"/>
        </w:rPr>
        <w:t>-1</w:t>
      </w:r>
      <w:r w:rsidRPr="00F1423F">
        <w:rPr>
          <w:rFonts w:asciiTheme="minorHAnsi" w:hAnsiTheme="minorHAnsi" w:cstheme="minorHAnsi"/>
          <w:b/>
        </w:rPr>
        <w:t>; C</w:t>
      </w:r>
      <w:r w:rsidRPr="00F1423F">
        <w:rPr>
          <w:rFonts w:asciiTheme="minorHAnsi" w:hAnsiTheme="minorHAnsi" w:cstheme="minorHAnsi"/>
          <w:b/>
          <w:vertAlign w:val="subscript"/>
        </w:rPr>
        <w:t>0</w:t>
      </w:r>
      <w:r w:rsidRPr="00F1423F">
        <w:rPr>
          <w:rFonts w:asciiTheme="minorHAnsi" w:hAnsiTheme="minorHAnsi" w:cstheme="minorHAnsi"/>
          <w:b/>
        </w:rPr>
        <w:t xml:space="preserve"> [HA] = 10</w:t>
      </w:r>
      <w:r w:rsidRPr="00F1423F">
        <w:rPr>
          <w:rFonts w:asciiTheme="minorHAnsi" w:hAnsiTheme="minorHAnsi" w:cstheme="minorHAnsi"/>
          <w:b/>
          <w:vertAlign w:val="superscript"/>
        </w:rPr>
        <w:t>-4</w:t>
      </w:r>
      <w:r w:rsidRPr="00F1423F">
        <w:rPr>
          <w:rFonts w:asciiTheme="minorHAnsi" w:hAnsiTheme="minorHAnsi" w:cstheme="minorHAnsi"/>
          <w:b/>
        </w:rPr>
        <w:t>, K</w:t>
      </w:r>
      <w:r w:rsidRPr="00F1423F">
        <w:rPr>
          <w:rFonts w:asciiTheme="minorHAnsi" w:hAnsiTheme="minorHAnsi" w:cstheme="minorHAnsi"/>
          <w:b/>
          <w:vertAlign w:val="subscript"/>
        </w:rPr>
        <w:t>a</w:t>
      </w:r>
      <w:r w:rsidRPr="00F1423F">
        <w:rPr>
          <w:rFonts w:asciiTheme="minorHAnsi" w:hAnsiTheme="minorHAnsi" w:cstheme="minorHAnsi"/>
          <w:b/>
        </w:rPr>
        <w:t xml:space="preserve"> = 10</w:t>
      </w:r>
      <w:r w:rsidRPr="00F1423F">
        <w:rPr>
          <w:rFonts w:asciiTheme="minorHAnsi" w:hAnsiTheme="minorHAnsi" w:cstheme="minorHAnsi"/>
          <w:b/>
          <w:vertAlign w:val="superscript"/>
        </w:rPr>
        <w:t>-4</w:t>
      </w:r>
    </w:p>
    <w:p w:rsidR="000669C4" w:rsidRPr="00F1423F" w:rsidRDefault="00EB6E20" w:rsidP="000669C4">
      <w:pPr>
        <w:jc w:val="center"/>
        <w:rPr>
          <w:rFonts w:asciiTheme="minorHAnsi" w:eastAsiaTheme="minorEastAsia" w:hAnsiTheme="minorHAnsi" w:cstheme="minorHAnsi"/>
          <w:bCs/>
          <w:iCs/>
        </w:rPr>
      </w:pPr>
      <w:r w:rsidRPr="00EB6E20">
        <w:rPr>
          <w:rFonts w:asciiTheme="minorHAnsi" w:eastAsiaTheme="minorEastAsia" w:hAnsiTheme="minorHAnsi" w:cstheme="minorHAnsi"/>
          <w:noProof/>
          <w:lang w:eastAsia="it-IT"/>
        </w:rPr>
        <w:pict>
          <v:shape id="_x0000_s1090" type="#_x0000_t32" style="position:absolute;left:0;text-align:left;margin-left:120.3pt;margin-top:44.6pt;width:0;height:195.45pt;z-index:251725824" o:connectortype="straight" strokecolor="black [3213]" strokeweight="1.5pt">
            <v:stroke dashstyle="dash" endarrow="block"/>
          </v:shape>
        </w:pict>
      </w:r>
      <w:r w:rsidRPr="00EB6E20">
        <w:rPr>
          <w:rFonts w:asciiTheme="minorHAnsi" w:eastAsiaTheme="minorEastAsia" w:hAnsiTheme="minorHAnsi" w:cstheme="minorHAnsi"/>
          <w:noProof/>
        </w:rPr>
        <w:pict>
          <v:shape id="_x0000_s1089" type="#_x0000_t202" style="position:absolute;left:0;text-align:left;margin-left:173.5pt;margin-top:23.6pt;width:37.75pt;height:27.9pt;z-index:251724800;mso-height-percent:200;mso-height-percent:200;mso-width-relative:margin;mso-height-relative:margin" filled="f" stroked="f">
            <v:textbox style="mso-next-textbox:#_x0000_s1089;mso-fit-shape-to-text:t">
              <w:txbxContent>
                <w:p w:rsidR="00B311DB" w:rsidRDefault="00B311DB" w:rsidP="000669C4">
                  <w:r>
                    <w:t>Cl</w:t>
                  </w:r>
                  <w:r w:rsidRPr="00B751B6">
                    <w:rPr>
                      <w:vertAlign w:val="superscript"/>
                    </w:rPr>
                    <w:t>-</w:t>
                  </w:r>
                </w:p>
              </w:txbxContent>
            </v:textbox>
          </v:shape>
        </w:pict>
      </w:r>
      <w:r w:rsidR="000669C4" w:rsidRPr="00F1423F">
        <w:rPr>
          <w:rFonts w:asciiTheme="minorHAnsi" w:eastAsiaTheme="minorEastAsia" w:hAnsiTheme="minorHAnsi" w:cstheme="minorHAnsi"/>
          <w:bCs/>
          <w:iCs/>
          <w:noProof/>
          <w:lang w:eastAsia="it-IT"/>
        </w:rPr>
        <w:drawing>
          <wp:inline distT="0" distB="0" distL="0" distR="0">
            <wp:extent cx="4500000" cy="3417820"/>
            <wp:effectExtent l="0" t="0" r="0" b="0"/>
            <wp:docPr id="19" name="Gra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669C4" w:rsidRPr="00F1423F" w:rsidRDefault="000669C4" w:rsidP="000669C4">
      <w:pPr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 xml:space="preserve">I approssimazione: </w:t>
      </w:r>
      <w:r w:rsidRPr="001123FD">
        <w:rPr>
          <w:rFonts w:asciiTheme="minorHAnsi" w:eastAsiaTheme="minorEastAsia" w:hAnsiTheme="minorHAnsi" w:cstheme="minorHAnsi"/>
          <w:color w:val="auto"/>
        </w:rPr>
        <w:t>bilancio protonico</w:t>
      </w:r>
      <w:r w:rsidRPr="00F1423F">
        <w:rPr>
          <w:rFonts w:asciiTheme="minorHAnsi" w:eastAsiaTheme="minorEastAsia" w:hAnsiTheme="minorHAnsi" w:cstheme="minorHAnsi"/>
        </w:rPr>
        <w:t xml:space="preserve"> [H</w:t>
      </w:r>
      <w:r w:rsidRPr="00F1423F">
        <w:rPr>
          <w:rFonts w:asciiTheme="minorHAnsi" w:eastAsiaTheme="minorEastAsia" w:hAnsiTheme="minorHAnsi" w:cstheme="minorHAnsi"/>
          <w:vertAlign w:val="superscript"/>
        </w:rPr>
        <w:t>+</w:t>
      </w:r>
      <w:r w:rsidRPr="00F1423F">
        <w:rPr>
          <w:rFonts w:asciiTheme="minorHAnsi" w:eastAsiaTheme="minorEastAsia" w:hAnsiTheme="minorHAnsi" w:cstheme="minorHAnsi"/>
        </w:rPr>
        <w:t>] = [OH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+ [A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+ [Cl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</w:t>
      </w:r>
    </w:p>
    <w:p w:rsidR="000669C4" w:rsidRPr="00F1423F" w:rsidRDefault="000669C4" w:rsidP="000669C4">
      <w:pPr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[Cl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&gt;&gt; [OH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e [Cl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&gt;&gt; [A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]; → [H</w:t>
      </w:r>
      <w:r w:rsidRPr="00F1423F">
        <w:rPr>
          <w:rFonts w:asciiTheme="minorHAnsi" w:eastAsiaTheme="minorEastAsia" w:hAnsiTheme="minorHAnsi" w:cstheme="minorHAnsi"/>
          <w:vertAlign w:val="superscript"/>
        </w:rPr>
        <w:t>+</w:t>
      </w:r>
      <w:r w:rsidRPr="00F1423F">
        <w:rPr>
          <w:rFonts w:asciiTheme="minorHAnsi" w:eastAsiaTheme="minorEastAsia" w:hAnsiTheme="minorHAnsi" w:cstheme="minorHAnsi"/>
        </w:rPr>
        <w:t>] = [Cl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</w:t>
      </w:r>
    </w:p>
    <w:p w:rsidR="000669C4" w:rsidRPr="00F1423F" w:rsidRDefault="000669C4" w:rsidP="000669C4">
      <w:pPr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II approssimazione: bilancio di massa C</w:t>
      </w:r>
      <w:r w:rsidRPr="00F1423F">
        <w:rPr>
          <w:rFonts w:asciiTheme="minorHAnsi" w:eastAsiaTheme="minorEastAsia" w:hAnsiTheme="minorHAnsi" w:cstheme="minorHAnsi"/>
          <w:vertAlign w:val="subscript"/>
        </w:rPr>
        <w:t>0HCl</w:t>
      </w:r>
      <w:r w:rsidRPr="00F1423F">
        <w:rPr>
          <w:rFonts w:asciiTheme="minorHAnsi" w:eastAsiaTheme="minorEastAsia" w:hAnsiTheme="minorHAnsi" w:cstheme="minorHAnsi"/>
        </w:rPr>
        <w:t xml:space="preserve"> = [HCl]</w:t>
      </w:r>
      <w:r w:rsidRPr="00F1423F">
        <w:rPr>
          <w:rFonts w:asciiTheme="minorHAnsi" w:eastAsiaTheme="minorEastAsia" w:hAnsiTheme="minorHAnsi" w:cstheme="minorHAnsi"/>
          <w:vertAlign w:val="subscript"/>
        </w:rPr>
        <w:t>0</w:t>
      </w:r>
      <w:r w:rsidRPr="00F1423F">
        <w:rPr>
          <w:rFonts w:asciiTheme="minorHAnsi" w:eastAsiaTheme="minorEastAsia" w:hAnsiTheme="minorHAnsi" w:cstheme="minorHAnsi"/>
        </w:rPr>
        <w:t xml:space="preserve"> = [Cl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 xml:space="preserve">] </w:t>
      </w:r>
    </w:p>
    <w:p w:rsidR="000669C4" w:rsidRDefault="000669C4" w:rsidP="00472481">
      <w:pPr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[H</w:t>
      </w:r>
      <w:r w:rsidRPr="00F1423F">
        <w:rPr>
          <w:rFonts w:asciiTheme="minorHAnsi" w:eastAsiaTheme="minorEastAsia" w:hAnsiTheme="minorHAnsi" w:cstheme="minorHAnsi"/>
          <w:vertAlign w:val="superscript"/>
        </w:rPr>
        <w:t>+</w:t>
      </w:r>
      <w:r w:rsidRPr="00F1423F">
        <w:rPr>
          <w:rFonts w:asciiTheme="minorHAnsi" w:eastAsiaTheme="minorEastAsia" w:hAnsiTheme="minorHAnsi" w:cstheme="minorHAnsi"/>
        </w:rPr>
        <w:t>] = C</w:t>
      </w:r>
      <w:r w:rsidRPr="00F1423F">
        <w:rPr>
          <w:rFonts w:asciiTheme="minorHAnsi" w:eastAsiaTheme="minorEastAsia" w:hAnsiTheme="minorHAnsi" w:cstheme="minorHAnsi"/>
          <w:vertAlign w:val="subscript"/>
        </w:rPr>
        <w:t>0HCl</w:t>
      </w:r>
      <w:r w:rsidR="00472481">
        <w:rPr>
          <w:rFonts w:asciiTheme="minorHAnsi" w:eastAsiaTheme="minorEastAsia" w:hAnsiTheme="minorHAnsi" w:cstheme="minorHAnsi"/>
        </w:rPr>
        <w:t xml:space="preserve">;  </w:t>
      </w:r>
      <w:r w:rsidRPr="00F1423F">
        <w:rPr>
          <w:rFonts w:asciiTheme="minorHAnsi" w:eastAsiaTheme="minorEastAsia" w:hAnsiTheme="minorHAnsi" w:cstheme="minorHAnsi"/>
        </w:rPr>
        <w:t>[H</w:t>
      </w:r>
      <w:r w:rsidRPr="00F1423F">
        <w:rPr>
          <w:rFonts w:asciiTheme="minorHAnsi" w:eastAsiaTheme="minorEastAsia" w:hAnsiTheme="minorHAnsi" w:cstheme="minorHAnsi"/>
          <w:vertAlign w:val="superscript"/>
        </w:rPr>
        <w:t>+</w:t>
      </w:r>
      <w:r w:rsidRPr="00F1423F">
        <w:rPr>
          <w:rFonts w:asciiTheme="minorHAnsi" w:eastAsiaTheme="minorEastAsia" w:hAnsiTheme="minorHAnsi" w:cstheme="minorHAnsi"/>
        </w:rPr>
        <w:t>] = 10</w:t>
      </w:r>
      <w:r w:rsidRPr="00F1423F">
        <w:rPr>
          <w:rFonts w:asciiTheme="minorHAnsi" w:eastAsiaTheme="minorEastAsia" w:hAnsiTheme="minorHAnsi" w:cstheme="minorHAnsi"/>
          <w:vertAlign w:val="superscript"/>
        </w:rPr>
        <w:t>-1</w:t>
      </w:r>
      <w:r w:rsidR="00472481">
        <w:rPr>
          <w:rFonts w:asciiTheme="minorHAnsi" w:eastAsiaTheme="minorEastAsia" w:hAnsiTheme="minorHAnsi" w:cstheme="minorHAnsi"/>
        </w:rPr>
        <w:t xml:space="preserve">; </w:t>
      </w:r>
      <w:r w:rsidRPr="00F1423F">
        <w:rPr>
          <w:rFonts w:asciiTheme="minorHAnsi" w:eastAsiaTheme="minorEastAsia" w:hAnsiTheme="minorHAnsi" w:cstheme="minorHAnsi"/>
        </w:rPr>
        <w:t>pH = 1</w:t>
      </w:r>
    </w:p>
    <w:p w:rsidR="000669C4" w:rsidRPr="00F1423F" w:rsidRDefault="000669C4" w:rsidP="000669C4">
      <w:pPr>
        <w:jc w:val="left"/>
        <w:rPr>
          <w:rFonts w:asciiTheme="minorHAnsi" w:eastAsiaTheme="minorEastAsia" w:hAnsiTheme="minorHAnsi" w:cstheme="minorHAnsi"/>
        </w:rPr>
      </w:pPr>
    </w:p>
    <w:p w:rsidR="000669C4" w:rsidRPr="00F1423F" w:rsidRDefault="000669C4" w:rsidP="001123FD">
      <w:pPr>
        <w:pStyle w:val="Paragrafoelenco"/>
        <w:numPr>
          <w:ilvl w:val="0"/>
          <w:numId w:val="16"/>
        </w:numPr>
        <w:ind w:left="0"/>
        <w:rPr>
          <w:rFonts w:asciiTheme="minorHAnsi" w:hAnsiTheme="minorHAnsi" w:cstheme="minorHAnsi"/>
          <w:u w:val="single"/>
        </w:rPr>
      </w:pPr>
      <w:r w:rsidRPr="00F1423F">
        <w:rPr>
          <w:rFonts w:asciiTheme="minorHAnsi" w:hAnsiTheme="minorHAnsi" w:cstheme="minorHAnsi"/>
          <w:u w:val="single"/>
        </w:rPr>
        <w:t>C</w:t>
      </w:r>
      <w:r w:rsidRPr="00F1423F">
        <w:rPr>
          <w:rFonts w:asciiTheme="minorHAnsi" w:hAnsiTheme="minorHAnsi" w:cstheme="minorHAnsi"/>
          <w:u w:val="single"/>
          <w:vertAlign w:val="subscript"/>
        </w:rPr>
        <w:t>0</w:t>
      </w:r>
      <w:r w:rsidRPr="00F1423F">
        <w:rPr>
          <w:rFonts w:asciiTheme="minorHAnsi" w:hAnsiTheme="minorHAnsi" w:cstheme="minorHAnsi"/>
          <w:u w:val="single"/>
        </w:rPr>
        <w:t xml:space="preserve"> [HCl] &lt;&lt; C</w:t>
      </w:r>
      <w:r w:rsidRPr="00F1423F">
        <w:rPr>
          <w:rFonts w:asciiTheme="minorHAnsi" w:hAnsiTheme="minorHAnsi" w:cstheme="minorHAnsi"/>
          <w:u w:val="single"/>
          <w:vertAlign w:val="subscript"/>
        </w:rPr>
        <w:t>0</w:t>
      </w:r>
      <w:r w:rsidRPr="00F1423F">
        <w:rPr>
          <w:rFonts w:asciiTheme="minorHAnsi" w:hAnsiTheme="minorHAnsi" w:cstheme="minorHAnsi"/>
          <w:u w:val="single"/>
        </w:rPr>
        <w:t xml:space="preserve"> [HA] ,</w:t>
      </w:r>
      <w:r w:rsidRPr="00F1423F">
        <w:rPr>
          <w:rFonts w:asciiTheme="minorHAnsi" w:hAnsiTheme="minorHAnsi" w:cstheme="minorHAnsi"/>
          <w:b/>
          <w:u w:val="single"/>
        </w:rPr>
        <w:t xml:space="preserve"> </w:t>
      </w:r>
      <w:r w:rsidRPr="00F1423F">
        <w:rPr>
          <w:rFonts w:asciiTheme="minorHAnsi" w:hAnsiTheme="minorHAnsi" w:cstheme="minorHAnsi"/>
          <w:u w:val="single"/>
        </w:rPr>
        <w:t>C</w:t>
      </w:r>
      <w:r w:rsidRPr="00F1423F">
        <w:rPr>
          <w:rFonts w:asciiTheme="minorHAnsi" w:hAnsiTheme="minorHAnsi" w:cstheme="minorHAnsi"/>
          <w:u w:val="single"/>
          <w:vertAlign w:val="subscript"/>
        </w:rPr>
        <w:t>0</w:t>
      </w:r>
      <w:r w:rsidRPr="00F1423F">
        <w:rPr>
          <w:rFonts w:asciiTheme="minorHAnsi" w:hAnsiTheme="minorHAnsi" w:cstheme="minorHAnsi"/>
          <w:u w:val="single"/>
        </w:rPr>
        <w:t xml:space="preserve"> [HA] &gt;&gt; C</w:t>
      </w:r>
      <w:r w:rsidRPr="00F1423F">
        <w:rPr>
          <w:rFonts w:asciiTheme="minorHAnsi" w:hAnsiTheme="minorHAnsi" w:cstheme="minorHAnsi"/>
          <w:u w:val="single"/>
          <w:vertAlign w:val="subscript"/>
        </w:rPr>
        <w:t>0</w:t>
      </w:r>
      <w:r w:rsidRPr="00F1423F">
        <w:rPr>
          <w:rFonts w:asciiTheme="minorHAnsi" w:hAnsiTheme="minorHAnsi" w:cstheme="minorHAnsi"/>
          <w:u w:val="single"/>
        </w:rPr>
        <w:t xml:space="preserve"> [HCl]</w:t>
      </w:r>
    </w:p>
    <w:p w:rsidR="000669C4" w:rsidRPr="00F1423F" w:rsidRDefault="000669C4" w:rsidP="001123FD">
      <w:pPr>
        <w:pStyle w:val="Paragrafoelenco"/>
        <w:numPr>
          <w:ilvl w:val="0"/>
          <w:numId w:val="13"/>
        </w:numPr>
        <w:ind w:left="0"/>
        <w:jc w:val="left"/>
        <w:rPr>
          <w:rFonts w:asciiTheme="minorHAnsi" w:hAnsiTheme="minorHAnsi" w:cstheme="minorHAnsi"/>
          <w:b/>
          <w:vertAlign w:val="superscript"/>
        </w:rPr>
      </w:pPr>
      <w:r w:rsidRPr="00F1423F">
        <w:rPr>
          <w:rFonts w:asciiTheme="minorHAnsi" w:hAnsiTheme="minorHAnsi" w:cstheme="minorHAnsi"/>
          <w:b/>
        </w:rPr>
        <w:t>C</w:t>
      </w:r>
      <w:r w:rsidRPr="00F1423F">
        <w:rPr>
          <w:rFonts w:asciiTheme="minorHAnsi" w:hAnsiTheme="minorHAnsi" w:cstheme="minorHAnsi"/>
          <w:b/>
          <w:vertAlign w:val="subscript"/>
        </w:rPr>
        <w:t>0</w:t>
      </w:r>
      <w:r w:rsidRPr="00F1423F">
        <w:rPr>
          <w:rFonts w:asciiTheme="minorHAnsi" w:hAnsiTheme="minorHAnsi" w:cstheme="minorHAnsi"/>
          <w:b/>
        </w:rPr>
        <w:t xml:space="preserve"> [HCl] = 10</w:t>
      </w:r>
      <w:r w:rsidRPr="00F1423F">
        <w:rPr>
          <w:rFonts w:asciiTheme="minorHAnsi" w:hAnsiTheme="minorHAnsi" w:cstheme="minorHAnsi"/>
          <w:b/>
          <w:vertAlign w:val="superscript"/>
        </w:rPr>
        <w:t>-4</w:t>
      </w:r>
      <w:r w:rsidRPr="00F1423F">
        <w:rPr>
          <w:rFonts w:asciiTheme="minorHAnsi" w:hAnsiTheme="minorHAnsi" w:cstheme="minorHAnsi"/>
          <w:b/>
        </w:rPr>
        <w:t>; C</w:t>
      </w:r>
      <w:r w:rsidRPr="00F1423F">
        <w:rPr>
          <w:rFonts w:asciiTheme="minorHAnsi" w:hAnsiTheme="minorHAnsi" w:cstheme="minorHAnsi"/>
          <w:b/>
          <w:vertAlign w:val="subscript"/>
        </w:rPr>
        <w:t>0</w:t>
      </w:r>
      <w:r w:rsidRPr="00F1423F">
        <w:rPr>
          <w:rFonts w:asciiTheme="minorHAnsi" w:hAnsiTheme="minorHAnsi" w:cstheme="minorHAnsi"/>
          <w:b/>
        </w:rPr>
        <w:t xml:space="preserve"> [HA] = 10</w:t>
      </w:r>
      <w:r w:rsidRPr="00F1423F">
        <w:rPr>
          <w:rFonts w:asciiTheme="minorHAnsi" w:hAnsiTheme="minorHAnsi" w:cstheme="minorHAnsi"/>
          <w:b/>
          <w:vertAlign w:val="superscript"/>
        </w:rPr>
        <w:t>-2</w:t>
      </w:r>
      <w:r w:rsidRPr="00F1423F">
        <w:rPr>
          <w:rFonts w:asciiTheme="minorHAnsi" w:hAnsiTheme="minorHAnsi" w:cstheme="minorHAnsi"/>
          <w:b/>
        </w:rPr>
        <w:t>, K</w:t>
      </w:r>
      <w:r w:rsidRPr="00F1423F">
        <w:rPr>
          <w:rFonts w:asciiTheme="minorHAnsi" w:hAnsiTheme="minorHAnsi" w:cstheme="minorHAnsi"/>
          <w:b/>
          <w:vertAlign w:val="subscript"/>
        </w:rPr>
        <w:t>a</w:t>
      </w:r>
      <w:r w:rsidRPr="00F1423F">
        <w:rPr>
          <w:rFonts w:asciiTheme="minorHAnsi" w:hAnsiTheme="minorHAnsi" w:cstheme="minorHAnsi"/>
          <w:b/>
        </w:rPr>
        <w:t xml:space="preserve"> = 10</w:t>
      </w:r>
      <w:r w:rsidRPr="00F1423F">
        <w:rPr>
          <w:rFonts w:asciiTheme="minorHAnsi" w:hAnsiTheme="minorHAnsi" w:cstheme="minorHAnsi"/>
          <w:b/>
          <w:vertAlign w:val="superscript"/>
        </w:rPr>
        <w:t>-4</w:t>
      </w:r>
    </w:p>
    <w:p w:rsidR="000669C4" w:rsidRPr="00F1423F" w:rsidRDefault="00EB6E20" w:rsidP="000669C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w:pict>
          <v:shape id="_x0000_s1091" type="#_x0000_t32" style="position:absolute;left:0;text-align:left;margin-left:162.3pt;margin-top:81.65pt;width:0;height:151.2pt;z-index:251726848" o:connectortype="straight" strokecolor="#a5a5a5 [2092]" strokeweight="1.5pt">
            <v:stroke dashstyle="longDashDotDot" endarrow="block"/>
          </v:shape>
        </w:pict>
      </w:r>
      <w:r>
        <w:rPr>
          <w:rFonts w:asciiTheme="minorHAnsi" w:hAnsiTheme="minorHAnsi" w:cstheme="minorHAnsi"/>
          <w:noProof/>
          <w:lang w:eastAsia="it-IT"/>
        </w:rPr>
        <w:pict>
          <v:shape id="_x0000_s1092" type="#_x0000_t32" style="position:absolute;left:0;text-align:left;margin-left:184.5pt;margin-top:106.85pt;width:.6pt;height:126pt;z-index:251727872" o:connectortype="straight" strokecolor="#a5a5a5 [2092]" strokeweight="1.5pt">
            <v:stroke r:id="rId15" o:title="" endarrow="block" filltype="pattern"/>
          </v:shape>
        </w:pict>
      </w:r>
      <w:r w:rsidR="000669C4" w:rsidRPr="00F1423F">
        <w:rPr>
          <w:rFonts w:asciiTheme="minorHAnsi" w:hAnsiTheme="minorHAnsi" w:cstheme="minorHAnsi"/>
          <w:noProof/>
          <w:lang w:eastAsia="it-IT"/>
        </w:rPr>
        <w:drawing>
          <wp:inline distT="0" distB="0" distL="0" distR="0">
            <wp:extent cx="4495800" cy="3329940"/>
            <wp:effectExtent l="0" t="0" r="0" b="0"/>
            <wp:docPr id="20" name="Gra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669C4" w:rsidRPr="00F1423F" w:rsidRDefault="000669C4" w:rsidP="000669C4">
      <w:pPr>
        <w:rPr>
          <w:rFonts w:asciiTheme="minorHAnsi" w:hAnsiTheme="minorHAnsi" w:cstheme="minorHAnsi"/>
        </w:rPr>
      </w:pPr>
      <w:r w:rsidRPr="00F1423F">
        <w:rPr>
          <w:rFonts w:asciiTheme="minorHAnsi" w:hAnsiTheme="minorHAnsi" w:cstheme="minorHAnsi"/>
        </w:rPr>
        <w:t>dal grafico logaritmico</w:t>
      </w:r>
      <w:r w:rsidR="00980252">
        <w:rPr>
          <w:rFonts w:asciiTheme="minorHAnsi" w:hAnsiTheme="minorHAnsi" w:cstheme="minorHAnsi"/>
        </w:rPr>
        <w:t>:</w:t>
      </w:r>
      <w:r w:rsidRPr="00F1423F">
        <w:rPr>
          <w:rFonts w:asciiTheme="minorHAnsi" w:hAnsiTheme="minorHAnsi" w:cstheme="minorHAnsi"/>
        </w:rPr>
        <w:t xml:space="preserve"> pH di HCl = 4 e il pH di HA = 3</w:t>
      </w:r>
      <w:r w:rsidR="00980252">
        <w:rPr>
          <w:rFonts w:asciiTheme="minorHAnsi" w:hAnsiTheme="minorHAnsi" w:cstheme="minorHAnsi"/>
        </w:rPr>
        <w:t xml:space="preserve"> (singoli !!!)</w:t>
      </w:r>
    </w:p>
    <w:p w:rsidR="000669C4" w:rsidRPr="00F1423F" w:rsidRDefault="000669C4" w:rsidP="000669C4">
      <w:pPr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 xml:space="preserve">I approssimazione: </w:t>
      </w:r>
      <w:r w:rsidRPr="00980252">
        <w:rPr>
          <w:rFonts w:asciiTheme="minorHAnsi" w:eastAsiaTheme="minorEastAsia" w:hAnsiTheme="minorHAnsi" w:cstheme="minorHAnsi"/>
          <w:color w:val="auto"/>
        </w:rPr>
        <w:t>bilancio protonico</w:t>
      </w:r>
      <w:r w:rsidRPr="00F1423F">
        <w:rPr>
          <w:rFonts w:asciiTheme="minorHAnsi" w:eastAsiaTheme="minorEastAsia" w:hAnsiTheme="minorHAnsi" w:cstheme="minorHAnsi"/>
        </w:rPr>
        <w:t xml:space="preserve"> [H</w:t>
      </w:r>
      <w:r w:rsidRPr="00F1423F">
        <w:rPr>
          <w:rFonts w:asciiTheme="minorHAnsi" w:eastAsiaTheme="minorEastAsia" w:hAnsiTheme="minorHAnsi" w:cstheme="minorHAnsi"/>
          <w:vertAlign w:val="superscript"/>
        </w:rPr>
        <w:t>+</w:t>
      </w:r>
      <w:r w:rsidRPr="00F1423F">
        <w:rPr>
          <w:rFonts w:asciiTheme="minorHAnsi" w:eastAsiaTheme="minorEastAsia" w:hAnsiTheme="minorHAnsi" w:cstheme="minorHAnsi"/>
        </w:rPr>
        <w:t>] = [OH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+ [A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+ [Cl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</w:t>
      </w:r>
    </w:p>
    <w:p w:rsidR="000669C4" w:rsidRPr="00F1423F" w:rsidRDefault="000669C4" w:rsidP="000669C4">
      <w:pPr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[A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&gt;&gt; [OH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]; → [H</w:t>
      </w:r>
      <w:r w:rsidRPr="00F1423F">
        <w:rPr>
          <w:rFonts w:asciiTheme="minorHAnsi" w:eastAsiaTheme="minorEastAsia" w:hAnsiTheme="minorHAnsi" w:cstheme="minorHAnsi"/>
          <w:vertAlign w:val="superscript"/>
        </w:rPr>
        <w:t>+</w:t>
      </w:r>
      <w:r w:rsidRPr="00F1423F">
        <w:rPr>
          <w:rFonts w:asciiTheme="minorHAnsi" w:eastAsiaTheme="minorEastAsia" w:hAnsiTheme="minorHAnsi" w:cstheme="minorHAnsi"/>
        </w:rPr>
        <w:t>] = [A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+ [Cl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ma [Cl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 xml:space="preserve">] = </w:t>
      </w:r>
      <w:r w:rsidRPr="00F1423F">
        <w:rPr>
          <w:rFonts w:asciiTheme="minorHAnsi" w:hAnsiTheme="minorHAnsi" w:cstheme="minorHAnsi"/>
        </w:rPr>
        <w:t>C</w:t>
      </w:r>
      <w:r w:rsidRPr="00F1423F">
        <w:rPr>
          <w:rFonts w:asciiTheme="minorHAnsi" w:hAnsiTheme="minorHAnsi" w:cstheme="minorHAnsi"/>
          <w:vertAlign w:val="subscript"/>
        </w:rPr>
        <w:t>0</w:t>
      </w:r>
      <w:r w:rsidRPr="00F1423F">
        <w:rPr>
          <w:rFonts w:asciiTheme="minorHAnsi" w:hAnsiTheme="minorHAnsi" w:cstheme="minorHAnsi"/>
        </w:rPr>
        <w:t xml:space="preserve"> </w:t>
      </w:r>
      <w:r w:rsidRPr="00F1423F">
        <w:rPr>
          <w:rFonts w:asciiTheme="minorHAnsi" w:hAnsiTheme="minorHAnsi" w:cstheme="minorHAnsi"/>
          <w:vertAlign w:val="subscript"/>
        </w:rPr>
        <w:t>[HCl]</w:t>
      </w:r>
      <w:r w:rsidRPr="00F1423F">
        <w:rPr>
          <w:rFonts w:asciiTheme="minorHAnsi" w:eastAsiaTheme="minorEastAsia" w:hAnsiTheme="minorHAnsi" w:cstheme="minorHAnsi"/>
          <w:vertAlign w:val="subscript"/>
        </w:rPr>
        <w:t xml:space="preserve"> </w:t>
      </w:r>
      <w:r w:rsidRPr="00F1423F">
        <w:rPr>
          <w:rFonts w:asciiTheme="minorHAnsi" w:eastAsiaTheme="minorEastAsia" w:hAnsiTheme="minorHAnsi" w:cstheme="minorHAnsi"/>
        </w:rPr>
        <w:t>; → [H</w:t>
      </w:r>
      <w:r w:rsidRPr="00F1423F">
        <w:rPr>
          <w:rFonts w:asciiTheme="minorHAnsi" w:eastAsiaTheme="minorEastAsia" w:hAnsiTheme="minorHAnsi" w:cstheme="minorHAnsi"/>
          <w:vertAlign w:val="superscript"/>
        </w:rPr>
        <w:t>+</w:t>
      </w:r>
      <w:r w:rsidRPr="00F1423F">
        <w:rPr>
          <w:rFonts w:asciiTheme="minorHAnsi" w:eastAsiaTheme="minorEastAsia" w:hAnsiTheme="minorHAnsi" w:cstheme="minorHAnsi"/>
        </w:rPr>
        <w:t>] = [A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 xml:space="preserve">] + </w:t>
      </w:r>
      <w:r w:rsidRPr="00F1423F">
        <w:rPr>
          <w:rFonts w:asciiTheme="minorHAnsi" w:hAnsiTheme="minorHAnsi" w:cstheme="minorHAnsi"/>
        </w:rPr>
        <w:t>C</w:t>
      </w:r>
      <w:r w:rsidRPr="00F1423F">
        <w:rPr>
          <w:rFonts w:asciiTheme="minorHAnsi" w:hAnsiTheme="minorHAnsi" w:cstheme="minorHAnsi"/>
          <w:vertAlign w:val="subscript"/>
        </w:rPr>
        <w:t>0</w:t>
      </w:r>
      <w:r w:rsidRPr="00F1423F">
        <w:rPr>
          <w:rFonts w:asciiTheme="minorHAnsi" w:hAnsiTheme="minorHAnsi" w:cstheme="minorHAnsi"/>
        </w:rPr>
        <w:t xml:space="preserve"> </w:t>
      </w:r>
      <w:r w:rsidRPr="00F1423F">
        <w:rPr>
          <w:rFonts w:asciiTheme="minorHAnsi" w:hAnsiTheme="minorHAnsi" w:cstheme="minorHAnsi"/>
          <w:vertAlign w:val="subscript"/>
        </w:rPr>
        <w:t>[HCl]</w:t>
      </w:r>
      <w:r w:rsidRPr="00F1423F">
        <w:rPr>
          <w:rFonts w:asciiTheme="minorHAnsi" w:hAnsiTheme="minorHAnsi" w:cstheme="minorHAnsi"/>
        </w:rPr>
        <w:t xml:space="preserve">; </w:t>
      </w:r>
      <w:r w:rsidR="00980252">
        <w:rPr>
          <w:rFonts w:asciiTheme="minorHAnsi" w:hAnsiTheme="minorHAnsi" w:cstheme="minorHAnsi"/>
        </w:rPr>
        <w:t xml:space="preserve"> </w:t>
      </w:r>
      <w:r w:rsidRPr="00F1423F">
        <w:rPr>
          <w:rFonts w:asciiTheme="minorHAnsi" w:eastAsiaTheme="minorEastAsia" w:hAnsiTheme="minorHAnsi" w:cstheme="minorHAnsi"/>
        </w:rPr>
        <w:t>[A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= [H</w:t>
      </w:r>
      <w:r w:rsidRPr="00F1423F">
        <w:rPr>
          <w:rFonts w:asciiTheme="minorHAnsi" w:eastAsiaTheme="minorEastAsia" w:hAnsiTheme="minorHAnsi" w:cstheme="minorHAnsi"/>
          <w:vertAlign w:val="superscript"/>
        </w:rPr>
        <w:t>+</w:t>
      </w:r>
      <w:r w:rsidRPr="00F1423F">
        <w:rPr>
          <w:rFonts w:asciiTheme="minorHAnsi" w:eastAsiaTheme="minorEastAsia" w:hAnsiTheme="minorHAnsi" w:cstheme="minorHAnsi"/>
        </w:rPr>
        <w:t xml:space="preserve">] + </w:t>
      </w:r>
      <w:r w:rsidRPr="00F1423F">
        <w:rPr>
          <w:rFonts w:asciiTheme="minorHAnsi" w:hAnsiTheme="minorHAnsi" w:cstheme="minorHAnsi"/>
        </w:rPr>
        <w:t>C</w:t>
      </w:r>
      <w:r w:rsidRPr="00F1423F">
        <w:rPr>
          <w:rFonts w:asciiTheme="minorHAnsi" w:hAnsiTheme="minorHAnsi" w:cstheme="minorHAnsi"/>
          <w:vertAlign w:val="subscript"/>
        </w:rPr>
        <w:t>0[HCl]</w:t>
      </w:r>
      <w:r w:rsidRPr="00F1423F">
        <w:rPr>
          <w:rFonts w:asciiTheme="minorHAnsi" w:hAnsiTheme="minorHAnsi" w:cstheme="minorHAnsi"/>
        </w:rPr>
        <w:t xml:space="preserve">; </w:t>
      </w:r>
      <w:r w:rsidRPr="00F1423F">
        <w:rPr>
          <w:rFonts w:asciiTheme="minorHAnsi" w:eastAsiaTheme="minorEastAsia" w:hAnsiTheme="minorHAnsi" w:cstheme="minorHAnsi"/>
        </w:rPr>
        <w:t xml:space="preserve"> </w:t>
      </w:r>
    </w:p>
    <w:p w:rsidR="000669C4" w:rsidRPr="00F1423F" w:rsidRDefault="000669C4" w:rsidP="000669C4">
      <w:pPr>
        <w:ind w:hanging="142"/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 xml:space="preserve"> II approssimazione: bilancio di massa C</w:t>
      </w:r>
      <w:r w:rsidRPr="00F1423F">
        <w:rPr>
          <w:rFonts w:asciiTheme="minorHAnsi" w:eastAsiaTheme="minorEastAsia" w:hAnsiTheme="minorHAnsi" w:cstheme="minorHAnsi"/>
          <w:vertAlign w:val="subscript"/>
        </w:rPr>
        <w:t>0</w:t>
      </w:r>
      <w:r w:rsidRPr="00F1423F">
        <w:rPr>
          <w:rFonts w:asciiTheme="minorHAnsi" w:eastAsiaTheme="minorEastAsia" w:hAnsiTheme="minorHAnsi" w:cstheme="minorHAnsi"/>
        </w:rPr>
        <w:t xml:space="preserve"> = [HA]</w:t>
      </w:r>
      <w:r w:rsidRPr="00F1423F">
        <w:rPr>
          <w:rFonts w:asciiTheme="minorHAnsi" w:eastAsiaTheme="minorEastAsia" w:hAnsiTheme="minorHAnsi" w:cstheme="minorHAnsi"/>
          <w:vertAlign w:val="subscript"/>
        </w:rPr>
        <w:t>0</w:t>
      </w:r>
      <w:r w:rsidRPr="00F1423F">
        <w:rPr>
          <w:rFonts w:asciiTheme="minorHAnsi" w:eastAsiaTheme="minorEastAsia" w:hAnsiTheme="minorHAnsi" w:cstheme="minorHAnsi"/>
        </w:rPr>
        <w:t xml:space="preserve"> = [HA] + [A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 xml:space="preserve">] </w:t>
      </w:r>
    </w:p>
    <w:p w:rsidR="000669C4" w:rsidRPr="00F1423F" w:rsidRDefault="000669C4" w:rsidP="000669C4">
      <w:pPr>
        <w:ind w:hanging="142"/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 xml:space="preserve"> [HA] &gt; [A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→ C</w:t>
      </w:r>
      <w:r w:rsidRPr="00F1423F">
        <w:rPr>
          <w:rFonts w:asciiTheme="minorHAnsi" w:eastAsiaTheme="minorEastAsia" w:hAnsiTheme="minorHAnsi" w:cstheme="minorHAnsi"/>
          <w:vertAlign w:val="subscript"/>
        </w:rPr>
        <w:t>0</w:t>
      </w:r>
      <w:r w:rsidRPr="00F1423F">
        <w:rPr>
          <w:rFonts w:asciiTheme="minorHAnsi" w:eastAsiaTheme="minorEastAsia" w:hAnsiTheme="minorHAnsi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  <w:vertAlign w:val="superscript"/>
          </w:rPr>
          <m:t>≅</m:t>
        </m:r>
      </m:oMath>
      <w:r w:rsidRPr="00F1423F">
        <w:rPr>
          <w:rFonts w:asciiTheme="minorHAnsi" w:eastAsiaTheme="minorEastAsia" w:hAnsiTheme="minorHAnsi" w:cstheme="minorHAnsi"/>
        </w:rPr>
        <w:t xml:space="preserve"> [HA] </w:t>
      </w:r>
      <w:r w:rsidRPr="00F1423F">
        <w:rPr>
          <w:rFonts w:asciiTheme="minorHAnsi" w:eastAsiaTheme="minorEastAsia" w:hAnsiTheme="minorHAnsi" w:cstheme="minorHAnsi"/>
        </w:rPr>
        <w:tab/>
      </w:r>
      <w:r w:rsidRPr="00F1423F">
        <w:rPr>
          <w:rFonts w:asciiTheme="minorHAnsi" w:eastAsiaTheme="minorEastAsia" w:hAnsiTheme="minorHAnsi" w:cstheme="minorHAnsi"/>
        </w:rPr>
        <w:tab/>
        <w:t>(10% di errore)</w:t>
      </w:r>
    </w:p>
    <w:p w:rsidR="000669C4" w:rsidRPr="00F1423F" w:rsidRDefault="000669C4" w:rsidP="000669C4">
      <w:pPr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 xml:space="preserve">sostituzione in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K</m:t>
            </m:r>
          </m:e>
          <m:sub>
            <m:r>
              <w:rPr>
                <w:rFonts w:ascii="Cambria Math" w:eastAsiaTheme="minorEastAsia" w:hAnsi="Cambria Math" w:cstheme="minorHAnsi"/>
              </w:rPr>
              <m:t>a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>+</m:t>
                    </m:r>
                  </m:sup>
                </m:sSup>
              </m:e>
            </m:d>
            <m:d>
              <m:d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</w:rPr>
                          <m:t>+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theme="minorHAnsi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</w:rPr>
                      <m:t>0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HCl</m:t>
                        </m:r>
                      </m:e>
                    </m:d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0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HAnsi"/>
                      </w:rPr>
                      <m:t>HA</m:t>
                    </m:r>
                  </m:e>
                </m:d>
              </m:sub>
            </m:sSub>
          </m:den>
        </m:f>
      </m:oMath>
      <w:r w:rsidR="00980252">
        <w:rPr>
          <w:rFonts w:asciiTheme="minorHAnsi" w:eastAsiaTheme="minorEastAsia" w:hAnsiTheme="minorHAnsi" w:cstheme="minorHAnsi"/>
        </w:rPr>
        <w:t xml:space="preserve">; 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>+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-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>+</m:t>
                    </m:r>
                  </m:sup>
                </m:sSup>
              </m:e>
            </m:d>
            <m:r>
              <w:rPr>
                <w:rFonts w:ascii="Cambria Math" w:eastAsiaTheme="minorEastAsia" w:hAnsi="Cambria Math" w:cstheme="minorHAnsi"/>
              </w:rPr>
              <m:t>C</m:t>
            </m:r>
          </m:e>
          <m:sub>
            <m:r>
              <w:rPr>
                <w:rFonts w:ascii="Cambria Math" w:eastAsiaTheme="minorEastAsia" w:hAnsi="Cambria Math" w:cstheme="minorHAnsi"/>
              </w:rPr>
              <m:t>0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</w:rPr>
                  <m:t>HCl</m:t>
                </m:r>
              </m:e>
            </m:d>
          </m:sub>
        </m:sSub>
        <m:r>
          <w:rPr>
            <w:rFonts w:ascii="Cambria Math" w:eastAsiaTheme="minorEastAsia" w:hAnsi="Cambria Math" w:cstheme="minorHAnsi"/>
          </w:rPr>
          <m:t>-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K</m:t>
            </m:r>
          </m:e>
          <m:sub>
            <m:r>
              <w:rPr>
                <w:rFonts w:ascii="Cambria Math" w:eastAsiaTheme="minorEastAsia" w:hAnsi="Cambria Math" w:cstheme="minorHAnsi"/>
              </w:rPr>
              <m:t>a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C</m:t>
            </m:r>
          </m:e>
          <m:sub>
            <m:r>
              <w:rPr>
                <w:rFonts w:ascii="Cambria Math" w:eastAsiaTheme="minorEastAsia" w:hAnsi="Cambria Math" w:cstheme="minorHAnsi"/>
              </w:rPr>
              <m:t>0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</w:rPr>
                  <m:t>HA</m:t>
                </m:r>
              </m:e>
            </m:d>
          </m:sub>
        </m:sSub>
        <m:r>
          <w:rPr>
            <w:rFonts w:ascii="Cambria Math" w:eastAsiaTheme="minorEastAsia" w:hAnsi="Cambria Math" w:cstheme="minorHAnsi"/>
          </w:rPr>
          <m:t>= 0</m:t>
        </m:r>
      </m:oMath>
    </w:p>
    <w:p w:rsidR="000669C4" w:rsidRPr="00980252" w:rsidRDefault="00EB6E20" w:rsidP="00980252">
      <w:pPr>
        <w:jc w:val="left"/>
        <w:rPr>
          <w:rFonts w:asciiTheme="minorHAnsi" w:hAnsiTheme="minorHAnsi" w:cstheme="minorHAnsi"/>
          <w:lang w:val="en-US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en-US"/>
                  </w:rPr>
                  <m:t>+</m:t>
                </m:r>
              </m:sup>
            </m:sSup>
          </m:e>
        </m:d>
        <m:r>
          <w:rPr>
            <w:rFonts w:ascii="Cambria Math" w:eastAsiaTheme="minorEastAsia" w:hAnsi="Cambria Math" w:cstheme="minorHAnsi"/>
            <w:vertAlign w:val="subscript"/>
            <w:lang w:val="en-US"/>
          </w:rPr>
          <m:t xml:space="preserve">= </m:t>
        </m:r>
        <m:f>
          <m:fPr>
            <m:ctrlPr>
              <w:rPr>
                <w:rFonts w:ascii="Cambria Math" w:eastAsiaTheme="minorEastAsia" w:hAnsi="Cambria Math" w:cstheme="minorHAnsi"/>
                <w:i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lang w:val="en-US"/>
                  </w:rPr>
                  <m:t>0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HAnsi"/>
                      </w:rPr>
                      <m:t>HCl</m:t>
                    </m:r>
                  </m:e>
                </m:d>
              </m:sub>
            </m:sSub>
            <m:r>
              <w:rPr>
                <w:rFonts w:ascii="Cambria Math" w:eastAsiaTheme="minorEastAsia" w:hAnsi="Cambria Math" w:cstheme="minorHAnsi"/>
                <w:lang w:val="en-US"/>
              </w:rPr>
              <m:t>+</m:t>
            </m:r>
            <m:rad>
              <m:radPr>
                <m:degHide m:val="on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  <w:lang w:val="en-US"/>
                              </w:rPr>
                              <m:t>0</m:t>
                            </m:r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</w:rPr>
                                  <m:t>HCl</m:t>
                                </m:r>
                              </m:e>
                            </m:d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theme="minorHAnsi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  <w:lang w:val="en-US"/>
                  </w:rPr>
                  <m:t>+4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</w:rPr>
                      <m:t>a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lang w:val="en-US"/>
                      </w:rPr>
                      <m:t>0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HA</m:t>
                        </m:r>
                      </m:e>
                    </m:d>
                  </m:sub>
                </m:sSub>
              </m:e>
            </m:rad>
          </m:num>
          <m:den>
            <m:r>
              <w:rPr>
                <w:rFonts w:ascii="Cambria Math" w:eastAsiaTheme="minorEastAsia" w:hAnsi="Cambria Math" w:cstheme="minorHAnsi"/>
                <w:vertAlign w:val="subscript"/>
                <w:lang w:val="en-US"/>
              </w:rPr>
              <m:t>2</m:t>
            </m:r>
          </m:den>
        </m:f>
        <m:r>
          <w:rPr>
            <w:rFonts w:ascii="Cambria Math" w:eastAsiaTheme="minorEastAsia" w:hAnsi="Cambria Math" w:cstheme="minorHAnsi"/>
            <w:vertAlign w:val="subscript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vertAlign w:val="subscript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vertAlign w:val="subscript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vertAlign w:val="subscript"/>
                    <w:lang w:val="en-US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theme="minorHAnsi"/>
                    <w:vertAlign w:val="subscript"/>
                    <w:lang w:val="en-US"/>
                  </w:rPr>
                  <m:t>-4</m:t>
                </m:r>
              </m:sup>
            </m:sSup>
            <m:r>
              <w:rPr>
                <w:rFonts w:ascii="Cambria Math" w:eastAsiaTheme="minorEastAsia" w:hAnsi="Cambria Math" w:cstheme="minorHAnsi"/>
                <w:vertAlign w:val="subscript"/>
                <w:lang w:val="en-US"/>
              </w:rPr>
              <m:t>+</m:t>
            </m:r>
            <m:rad>
              <m:radPr>
                <m:degHide m:val="on"/>
                <m:ctrlPr>
                  <w:rPr>
                    <w:rFonts w:ascii="Cambria Math" w:eastAsiaTheme="minorEastAsia" w:hAnsi="Cambria Math" w:cstheme="minorHAnsi"/>
                    <w:i/>
                    <w:vertAlign w:val="subscript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vertAlign w:val="subscript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vertAlign w:val="subscript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vertAlign w:val="subscri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  <w:vertAlign w:val="subscript"/>
                                <w:lang w:val="en-US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theme="minorHAnsi"/>
                                <w:vertAlign w:val="subscript"/>
                                <w:lang w:val="en-US"/>
                              </w:rPr>
                              <m:t>-4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theme="minorHAnsi"/>
                        <w:vertAlign w:val="subscript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  <w:vertAlign w:val="subscript"/>
                    <w:lang w:val="en-US"/>
                  </w:rPr>
                  <m:t>+4 ∙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vertAlign w:val="subscrip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vertAlign w:val="subscript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vertAlign w:val="subscript"/>
                        <w:lang w:val="en-US"/>
                      </w:rPr>
                      <m:t>-4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vertAlign w:val="subscrip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vertAlign w:val="subscript"/>
                        <w:lang w:val="en-US"/>
                      </w:rPr>
                      <m:t>∙10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vertAlign w:val="subscript"/>
                        <w:lang w:val="en-US"/>
                      </w:rPr>
                      <m:t>-2</m:t>
                    </m:r>
                  </m:sup>
                </m:sSup>
              </m:e>
            </m:rad>
          </m:num>
          <m:den>
            <m:r>
              <w:rPr>
                <w:rFonts w:ascii="Cambria Math" w:eastAsiaTheme="minorEastAsia" w:hAnsi="Cambria Math" w:cstheme="minorHAnsi"/>
                <w:vertAlign w:val="subscript"/>
                <w:lang w:val="en-US"/>
              </w:rPr>
              <m:t>2</m:t>
            </m:r>
          </m:den>
        </m:f>
        <m:r>
          <w:rPr>
            <w:rFonts w:ascii="Cambria Math" w:eastAsiaTheme="minorEastAsia" w:hAnsi="Cambria Math" w:cstheme="minorHAnsi"/>
            <w:vertAlign w:val="subscript"/>
            <w:lang w:val="en-US"/>
          </w:rPr>
          <m:t>= 1.05125∙</m:t>
        </m:r>
        <m:sSup>
          <m:sSupPr>
            <m:ctrlPr>
              <w:rPr>
                <w:rFonts w:ascii="Cambria Math" w:eastAsiaTheme="minorEastAsia" w:hAnsi="Cambria Math" w:cstheme="minorHAnsi"/>
                <w:i/>
                <w:vertAlign w:val="subscript"/>
              </w:rPr>
            </m:ctrlPr>
          </m:sSupPr>
          <m:e>
            <m:r>
              <w:rPr>
                <w:rFonts w:ascii="Cambria Math" w:eastAsiaTheme="minorEastAsia" w:hAnsi="Cambria Math" w:cstheme="minorHAnsi"/>
                <w:vertAlign w:val="subscript"/>
                <w:lang w:val="en-US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vertAlign w:val="subscript"/>
                <w:lang w:val="en-US"/>
              </w:rPr>
              <m:t>-3</m:t>
            </m:r>
          </m:sup>
        </m:sSup>
      </m:oMath>
      <w:r w:rsidR="00980252" w:rsidRPr="00980252">
        <w:rPr>
          <w:rFonts w:asciiTheme="minorHAnsi" w:eastAsiaTheme="minorEastAsia" w:hAnsiTheme="minorHAnsi" w:cstheme="minorHAnsi"/>
          <w:lang w:val="en-US"/>
        </w:rPr>
        <w:t xml:space="preserve">;  </w:t>
      </w:r>
      <w:r w:rsidR="000669C4" w:rsidRPr="00980252">
        <w:rPr>
          <w:rFonts w:asciiTheme="minorHAnsi" w:hAnsiTheme="minorHAnsi" w:cstheme="minorHAnsi"/>
          <w:lang w:val="en-US"/>
        </w:rPr>
        <w:t>pH =  2.98</w:t>
      </w:r>
    </w:p>
    <w:p w:rsidR="000669C4" w:rsidRPr="00F1423F" w:rsidRDefault="000669C4" w:rsidP="000669C4">
      <w:pPr>
        <w:rPr>
          <w:rFonts w:asciiTheme="minorHAnsi" w:hAnsiTheme="minorHAnsi" w:cstheme="minorHAnsi"/>
        </w:rPr>
      </w:pPr>
      <w:r w:rsidRPr="00F1423F">
        <w:rPr>
          <w:rFonts w:asciiTheme="minorHAnsi" w:hAnsiTheme="minorHAnsi" w:cstheme="minorHAnsi"/>
        </w:rPr>
        <w:t>non utilizzando il sistema d’equazioni sopra riportate, ma:</w:t>
      </w:r>
    </w:p>
    <w:p w:rsidR="000669C4" w:rsidRPr="00F1423F" w:rsidRDefault="000669C4" w:rsidP="000669C4">
      <w:pPr>
        <w:rPr>
          <w:rFonts w:asciiTheme="minorHAnsi" w:eastAsiaTheme="minorEastAsia" w:hAnsiTheme="minorHAnsi" w:cstheme="minorHAnsi"/>
        </w:rPr>
      </w:pPr>
      <w:r w:rsidRPr="00F1423F">
        <w:rPr>
          <w:rFonts w:asciiTheme="minorHAnsi" w:hAnsiTheme="minorHAnsi" w:cstheme="minorHAnsi"/>
        </w:rPr>
        <w:t>pH = - log (C</w:t>
      </w:r>
      <w:r w:rsidRPr="00F1423F">
        <w:rPr>
          <w:rFonts w:asciiTheme="minorHAnsi" w:hAnsiTheme="minorHAnsi" w:cstheme="minorHAnsi"/>
          <w:vertAlign w:val="subscript"/>
        </w:rPr>
        <w:t>0</w:t>
      </w:r>
      <w:r w:rsidRPr="00F1423F">
        <w:rPr>
          <w:rFonts w:asciiTheme="minorHAnsi" w:hAnsiTheme="minorHAnsi" w:cstheme="minorHAnsi"/>
        </w:rPr>
        <w:t xml:space="preserve"> </w:t>
      </w:r>
      <w:r w:rsidRPr="00F1423F">
        <w:rPr>
          <w:rFonts w:asciiTheme="minorHAnsi" w:hAnsiTheme="minorHAnsi" w:cstheme="minorHAnsi"/>
          <w:vertAlign w:val="subscript"/>
        </w:rPr>
        <w:t>[HCl]</w:t>
      </w:r>
      <w:r w:rsidRPr="00F1423F">
        <w:rPr>
          <w:rFonts w:asciiTheme="minorHAnsi" w:hAnsiTheme="minorHAnsi" w:cstheme="minorHAnsi"/>
        </w:rPr>
        <w:t xml:space="preserve"> + </w:t>
      </w:r>
      <w:r w:rsidRPr="00F1423F">
        <w:rPr>
          <w:rFonts w:asciiTheme="minorHAnsi" w:eastAsiaTheme="minorEastAsia" w:hAnsiTheme="minorHAnsi" w:cstheme="minorHAnsi"/>
        </w:rPr>
        <w:t>[H</w:t>
      </w:r>
      <w:r w:rsidRPr="00F1423F">
        <w:rPr>
          <w:rFonts w:asciiTheme="minorHAnsi" w:eastAsiaTheme="minorEastAsia" w:hAnsiTheme="minorHAnsi" w:cstheme="minorHAnsi"/>
          <w:vertAlign w:val="superscript"/>
        </w:rPr>
        <w:t>+</w:t>
      </w:r>
      <w:r w:rsidRPr="00F1423F">
        <w:rPr>
          <w:rFonts w:asciiTheme="minorHAnsi" w:eastAsiaTheme="minorEastAsia" w:hAnsiTheme="minorHAnsi" w:cstheme="minorHAnsi"/>
        </w:rPr>
        <w:t>] di HA)</w:t>
      </w:r>
    </w:p>
    <w:p w:rsidR="000669C4" w:rsidRPr="00F1423F" w:rsidRDefault="000669C4" w:rsidP="000669C4">
      <w:pPr>
        <w:rPr>
          <w:rFonts w:asciiTheme="minorHAnsi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pH = -log (10</w:t>
      </w:r>
      <w:r w:rsidRPr="00F1423F">
        <w:rPr>
          <w:rFonts w:asciiTheme="minorHAnsi" w:eastAsiaTheme="minorEastAsia" w:hAnsiTheme="minorHAnsi" w:cstheme="minorHAnsi"/>
          <w:vertAlign w:val="superscript"/>
        </w:rPr>
        <w:t>-4</w:t>
      </w:r>
      <w:r w:rsidRPr="00F1423F">
        <w:rPr>
          <w:rFonts w:asciiTheme="minorHAnsi" w:eastAsiaTheme="minorEastAsia" w:hAnsiTheme="minorHAnsi" w:cstheme="minorHAnsi"/>
        </w:rPr>
        <w:t xml:space="preserve"> + 10</w:t>
      </w:r>
      <w:r w:rsidRPr="00F1423F">
        <w:rPr>
          <w:rFonts w:asciiTheme="minorHAnsi" w:eastAsiaTheme="minorEastAsia" w:hAnsiTheme="minorHAnsi" w:cstheme="minorHAnsi"/>
          <w:vertAlign w:val="superscript"/>
        </w:rPr>
        <w:t>-3</w:t>
      </w:r>
      <w:r w:rsidRPr="00F1423F">
        <w:rPr>
          <w:rFonts w:asciiTheme="minorHAnsi" w:eastAsiaTheme="minorEastAsia" w:hAnsiTheme="minorHAnsi" w:cstheme="minorHAnsi"/>
        </w:rPr>
        <w:t xml:space="preserve">) = - log (1.1 </w:t>
      </w:r>
      <w:r w:rsidRPr="00F1423F">
        <w:rPr>
          <w:rFonts w:asciiTheme="minorHAnsi" w:eastAsiaTheme="minorEastAsia" w:hAnsiTheme="minorHAnsi" w:cstheme="minorHAnsi"/>
          <w:vertAlign w:val="superscript"/>
        </w:rPr>
        <w:t>.</w:t>
      </w:r>
      <w:r w:rsidRPr="00F1423F">
        <w:rPr>
          <w:rFonts w:asciiTheme="minorHAnsi" w:eastAsiaTheme="minorEastAsia" w:hAnsiTheme="minorHAnsi" w:cstheme="minorHAnsi"/>
        </w:rPr>
        <w:t xml:space="preserve"> 10</w:t>
      </w:r>
      <w:r w:rsidRPr="00F1423F">
        <w:rPr>
          <w:rFonts w:asciiTheme="minorHAnsi" w:eastAsiaTheme="minorEastAsia" w:hAnsiTheme="minorHAnsi" w:cstheme="minorHAnsi"/>
          <w:vertAlign w:val="superscript"/>
        </w:rPr>
        <w:t>-3</w:t>
      </w:r>
      <w:r w:rsidRPr="00F1423F">
        <w:rPr>
          <w:rFonts w:asciiTheme="minorHAnsi" w:eastAsiaTheme="minorEastAsia" w:hAnsiTheme="minorHAnsi" w:cstheme="minorHAnsi"/>
        </w:rPr>
        <w:t>) = 3 – log 1.1= 3 – 0.04139 = 2.9586 = 2.96</w:t>
      </w:r>
    </w:p>
    <w:p w:rsidR="0081353B" w:rsidRDefault="0081353B" w:rsidP="000669C4">
      <w:pPr>
        <w:rPr>
          <w:rFonts w:asciiTheme="minorHAnsi" w:eastAsiaTheme="minorEastAsia" w:hAnsiTheme="minorHAnsi" w:cstheme="minorHAnsi"/>
          <w:b/>
        </w:rPr>
      </w:pPr>
    </w:p>
    <w:p w:rsidR="000669C4" w:rsidRPr="00F1423F" w:rsidRDefault="000669C4" w:rsidP="000669C4">
      <w:pPr>
        <w:rPr>
          <w:rFonts w:asciiTheme="minorHAnsi" w:eastAsiaTheme="minorEastAsia" w:hAnsiTheme="minorHAnsi" w:cstheme="minorHAnsi"/>
          <w:b/>
        </w:rPr>
      </w:pPr>
      <w:r w:rsidRPr="00F1423F">
        <w:rPr>
          <w:rFonts w:asciiTheme="minorHAnsi" w:eastAsiaTheme="minorEastAsia" w:hAnsiTheme="minorHAnsi" w:cstheme="minorHAnsi"/>
          <w:b/>
        </w:rPr>
        <w:t>Miscela di due acidi deboli</w:t>
      </w:r>
      <w:r>
        <w:rPr>
          <w:rFonts w:asciiTheme="minorHAnsi" w:eastAsiaTheme="minorEastAsia" w:hAnsiTheme="minorHAnsi" w:cstheme="minorHAnsi"/>
          <w:b/>
        </w:rPr>
        <w:t xml:space="preserve"> monoprotici</w:t>
      </w:r>
    </w:p>
    <w:p w:rsidR="000669C4" w:rsidRPr="00F1423F" w:rsidRDefault="000669C4" w:rsidP="000669C4">
      <w:pPr>
        <w:jc w:val="center"/>
        <w:rPr>
          <w:rFonts w:asciiTheme="minorHAnsi" w:hAnsiTheme="minorHAnsi" w:cstheme="minorHAnsi"/>
        </w:rPr>
      </w:pPr>
      <w:r w:rsidRPr="00F1423F">
        <w:rPr>
          <w:rFonts w:asciiTheme="minorHAnsi" w:hAnsiTheme="minorHAnsi" w:cstheme="minorHAnsi"/>
        </w:rPr>
        <w:t>HA + HB</w:t>
      </w:r>
    </w:p>
    <w:p w:rsidR="000669C4" w:rsidRPr="00F1423F" w:rsidRDefault="000669C4" w:rsidP="000669C4">
      <w:pPr>
        <w:rPr>
          <w:rFonts w:asciiTheme="minorHAnsi" w:hAnsiTheme="minorHAnsi" w:cstheme="minorHAnsi"/>
        </w:rPr>
      </w:pPr>
      <w:r w:rsidRPr="00F1423F">
        <w:rPr>
          <w:rFonts w:asciiTheme="minorHAnsi" w:hAnsiTheme="minorHAnsi" w:cstheme="minorHAnsi"/>
        </w:rPr>
        <w:t xml:space="preserve">HA </w:t>
      </w:r>
      <w:r w:rsidRPr="00F1423F">
        <w:rPr>
          <w:rFonts w:ascii="Cambria Math" w:hAnsi="Cambria Math" w:cs="Cambria Math"/>
        </w:rPr>
        <w:t>⇌</w:t>
      </w:r>
      <w:r w:rsidRPr="00F1423F">
        <w:rPr>
          <w:rFonts w:asciiTheme="minorHAnsi" w:hAnsiTheme="minorHAnsi" w:cstheme="minorHAnsi"/>
        </w:rPr>
        <w:t xml:space="preserve"> H</w:t>
      </w:r>
      <w:r w:rsidRPr="00F1423F">
        <w:rPr>
          <w:rFonts w:asciiTheme="minorHAnsi" w:hAnsiTheme="minorHAnsi" w:cstheme="minorHAnsi"/>
          <w:vertAlign w:val="superscript"/>
        </w:rPr>
        <w:t>+</w:t>
      </w:r>
      <w:r w:rsidRPr="00F1423F">
        <w:rPr>
          <w:rFonts w:asciiTheme="minorHAnsi" w:hAnsiTheme="minorHAnsi" w:cstheme="minorHAnsi"/>
        </w:rPr>
        <w:t xml:space="preserve"> + A</w:t>
      </w:r>
      <w:r w:rsidRPr="00F1423F">
        <w:rPr>
          <w:rFonts w:asciiTheme="minorHAnsi" w:hAnsiTheme="minorHAnsi" w:cstheme="minorHAnsi"/>
          <w:vertAlign w:val="superscript"/>
        </w:rPr>
        <w:t>-</w:t>
      </w:r>
    </w:p>
    <w:p w:rsidR="000669C4" w:rsidRPr="00F1423F" w:rsidRDefault="000669C4" w:rsidP="000669C4">
      <w:pPr>
        <w:rPr>
          <w:rFonts w:asciiTheme="minorHAnsi" w:hAnsiTheme="minorHAnsi" w:cstheme="minorHAnsi"/>
        </w:rPr>
      </w:pPr>
      <w:r w:rsidRPr="00F1423F">
        <w:rPr>
          <w:rFonts w:asciiTheme="minorHAnsi" w:hAnsiTheme="minorHAnsi" w:cstheme="minorHAnsi"/>
        </w:rPr>
        <w:t xml:space="preserve">HB </w:t>
      </w:r>
      <w:r w:rsidRPr="00F1423F">
        <w:rPr>
          <w:rFonts w:ascii="Cambria Math" w:hAnsi="Cambria Math" w:cs="Cambria Math"/>
        </w:rPr>
        <w:t>⇌</w:t>
      </w:r>
      <w:r w:rsidRPr="00F1423F">
        <w:rPr>
          <w:rFonts w:asciiTheme="minorHAnsi" w:hAnsiTheme="minorHAnsi" w:cstheme="minorHAnsi"/>
        </w:rPr>
        <w:t xml:space="preserve"> H</w:t>
      </w:r>
      <w:r w:rsidRPr="00F1423F">
        <w:rPr>
          <w:rFonts w:asciiTheme="minorHAnsi" w:hAnsiTheme="minorHAnsi" w:cstheme="minorHAnsi"/>
          <w:vertAlign w:val="superscript"/>
        </w:rPr>
        <w:t>+</w:t>
      </w:r>
      <w:r w:rsidRPr="00F1423F">
        <w:rPr>
          <w:rFonts w:asciiTheme="minorHAnsi" w:hAnsiTheme="minorHAnsi" w:cstheme="minorHAnsi"/>
        </w:rPr>
        <w:t xml:space="preserve"> + B</w:t>
      </w:r>
      <w:r w:rsidRPr="00F1423F">
        <w:rPr>
          <w:rFonts w:asciiTheme="minorHAnsi" w:hAnsiTheme="minorHAnsi" w:cstheme="minorHAnsi"/>
          <w:vertAlign w:val="superscript"/>
        </w:rPr>
        <w:t>-</w:t>
      </w:r>
    </w:p>
    <w:p w:rsidR="000669C4" w:rsidRPr="00F1423F" w:rsidRDefault="000669C4" w:rsidP="000669C4">
      <w:pPr>
        <w:jc w:val="left"/>
        <w:rPr>
          <w:rFonts w:asciiTheme="minorHAnsi" w:eastAsiaTheme="minorEastAsia" w:hAnsiTheme="minorHAnsi" w:cstheme="minorHAnsi"/>
          <w:bCs/>
          <w:iCs/>
          <w:vertAlign w:val="superscript"/>
        </w:rPr>
      </w:pPr>
      <w:r w:rsidRPr="00F1423F">
        <w:rPr>
          <w:rFonts w:asciiTheme="minorHAnsi" w:hAnsiTheme="minorHAnsi" w:cstheme="minorHAnsi"/>
          <w:bCs/>
          <w:iCs/>
        </w:rPr>
        <w:t>H</w:t>
      </w:r>
      <w:r w:rsidRPr="00F1423F">
        <w:rPr>
          <w:rFonts w:asciiTheme="minorHAnsi" w:hAnsiTheme="minorHAnsi" w:cstheme="minorHAnsi"/>
          <w:bCs/>
          <w:iCs/>
          <w:vertAlign w:val="subscript"/>
        </w:rPr>
        <w:t>2</w:t>
      </w:r>
      <w:r w:rsidRPr="00F1423F">
        <w:rPr>
          <w:rFonts w:asciiTheme="minorHAnsi" w:hAnsiTheme="minorHAnsi" w:cstheme="minorHAnsi"/>
          <w:bCs/>
          <w:iCs/>
        </w:rPr>
        <w:t xml:space="preserve">O </w:t>
      </w:r>
      <w:r w:rsidRPr="00F1423F">
        <w:rPr>
          <w:rFonts w:ascii="Cambria Math" w:hAnsi="Cambria Math" w:cs="Cambria Math"/>
          <w:bCs/>
          <w:iCs/>
        </w:rPr>
        <w:t>⇌</w:t>
      </w:r>
      <w:r w:rsidRPr="00F1423F">
        <w:rPr>
          <w:rFonts w:asciiTheme="minorHAnsi" w:hAnsiTheme="minorHAnsi" w:cstheme="minorHAnsi"/>
          <w:bCs/>
          <w:iCs/>
        </w:rPr>
        <w:t xml:space="preserve"> H</w:t>
      </w:r>
      <w:r w:rsidRPr="00F1423F">
        <w:rPr>
          <w:rFonts w:asciiTheme="minorHAnsi" w:hAnsiTheme="minorHAnsi" w:cstheme="minorHAnsi"/>
          <w:bCs/>
          <w:iCs/>
          <w:vertAlign w:val="superscript"/>
        </w:rPr>
        <w:t>+</w:t>
      </w:r>
      <w:r w:rsidRPr="00F1423F">
        <w:rPr>
          <w:rFonts w:asciiTheme="minorHAnsi" w:hAnsiTheme="minorHAnsi" w:cstheme="minorHAnsi"/>
          <w:bCs/>
          <w:iCs/>
        </w:rPr>
        <w:t xml:space="preserve"> + OH</w:t>
      </w:r>
      <w:r w:rsidRPr="00F1423F">
        <w:rPr>
          <w:rFonts w:asciiTheme="minorHAnsi" w:hAnsiTheme="minorHAnsi" w:cstheme="minorHAnsi"/>
          <w:bCs/>
          <w:iCs/>
          <w:vertAlign w:val="superscript"/>
        </w:rPr>
        <w:t>-</w:t>
      </w:r>
    </w:p>
    <w:p w:rsidR="000669C4" w:rsidRPr="00F1423F" w:rsidRDefault="000669C4" w:rsidP="000669C4">
      <w:pPr>
        <w:rPr>
          <w:rFonts w:asciiTheme="minorHAnsi" w:hAnsiTheme="minorHAnsi" w:cstheme="minorHAnsi"/>
          <w:bCs/>
          <w:iCs/>
        </w:rPr>
      </w:pPr>
      <w:r w:rsidRPr="00F1423F">
        <w:rPr>
          <w:rFonts w:asciiTheme="minorHAnsi" w:hAnsiTheme="minorHAnsi" w:cstheme="minorHAnsi"/>
          <w:bCs/>
          <w:iCs/>
        </w:rPr>
        <w:t>6 specie,HA, HB, A</w:t>
      </w:r>
      <w:r w:rsidRPr="00F1423F">
        <w:rPr>
          <w:rFonts w:asciiTheme="minorHAnsi" w:hAnsiTheme="minorHAnsi" w:cstheme="minorHAnsi"/>
          <w:bCs/>
          <w:iCs/>
          <w:vertAlign w:val="superscript"/>
        </w:rPr>
        <w:t>-</w:t>
      </w:r>
      <w:r w:rsidRPr="00F1423F">
        <w:rPr>
          <w:rFonts w:asciiTheme="minorHAnsi" w:hAnsiTheme="minorHAnsi" w:cstheme="minorHAnsi"/>
          <w:bCs/>
          <w:iCs/>
        </w:rPr>
        <w:t>, B</w:t>
      </w:r>
      <w:r w:rsidRPr="00F1423F">
        <w:rPr>
          <w:rFonts w:asciiTheme="minorHAnsi" w:hAnsiTheme="minorHAnsi" w:cstheme="minorHAnsi"/>
          <w:bCs/>
          <w:iCs/>
          <w:vertAlign w:val="superscript"/>
        </w:rPr>
        <w:t>-</w:t>
      </w:r>
      <w:r w:rsidRPr="00F1423F">
        <w:rPr>
          <w:rFonts w:asciiTheme="minorHAnsi" w:hAnsiTheme="minorHAnsi" w:cstheme="minorHAnsi"/>
          <w:bCs/>
          <w:iCs/>
        </w:rPr>
        <w:t>, H</w:t>
      </w:r>
      <w:r w:rsidRPr="00F1423F">
        <w:rPr>
          <w:rFonts w:asciiTheme="minorHAnsi" w:hAnsiTheme="minorHAnsi" w:cstheme="minorHAnsi"/>
          <w:bCs/>
          <w:iCs/>
          <w:vertAlign w:val="superscript"/>
        </w:rPr>
        <w:t>+</w:t>
      </w:r>
      <w:r w:rsidRPr="00F1423F">
        <w:rPr>
          <w:rFonts w:asciiTheme="minorHAnsi" w:hAnsiTheme="minorHAnsi" w:cstheme="minorHAnsi"/>
          <w:bCs/>
          <w:iCs/>
        </w:rPr>
        <w:t>, OH</w:t>
      </w:r>
      <w:r w:rsidRPr="00F1423F">
        <w:rPr>
          <w:rFonts w:asciiTheme="minorHAnsi" w:hAnsiTheme="minorHAnsi" w:cstheme="minorHAnsi"/>
          <w:bCs/>
          <w:iCs/>
          <w:vertAlign w:val="superscript"/>
        </w:rPr>
        <w:t>-</w:t>
      </w:r>
      <w:r w:rsidRPr="00F1423F">
        <w:rPr>
          <w:rFonts w:asciiTheme="minorHAnsi" w:hAnsiTheme="minorHAnsi" w:cstheme="minorHAnsi"/>
          <w:bCs/>
          <w:iCs/>
        </w:rPr>
        <w:t xml:space="preserve">, </w:t>
      </w:r>
      <w:r w:rsidR="0081353B">
        <w:rPr>
          <w:rFonts w:asciiTheme="minorHAnsi" w:hAnsiTheme="minorHAnsi" w:cstheme="minorHAnsi"/>
          <w:bCs/>
          <w:iCs/>
        </w:rPr>
        <w:t xml:space="preserve">→ </w:t>
      </w:r>
      <w:r w:rsidRPr="00F1423F">
        <w:rPr>
          <w:rFonts w:asciiTheme="minorHAnsi" w:hAnsiTheme="minorHAnsi" w:cstheme="minorHAnsi"/>
          <w:bCs/>
          <w:iCs/>
        </w:rPr>
        <w:t>6 equazioni:</w:t>
      </w:r>
    </w:p>
    <w:p w:rsidR="000669C4" w:rsidRPr="00F1423F" w:rsidRDefault="00EB6E20" w:rsidP="001123FD">
      <w:pPr>
        <w:pStyle w:val="Paragrafoelenco"/>
        <w:numPr>
          <w:ilvl w:val="0"/>
          <w:numId w:val="17"/>
        </w:numPr>
        <w:ind w:left="0"/>
        <w:rPr>
          <w:rFonts w:asciiTheme="minorHAnsi" w:eastAsiaTheme="minorEastAsia" w:hAnsiTheme="minorHAnsi"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K</m:t>
            </m:r>
          </m:e>
          <m:sub>
            <m:r>
              <w:rPr>
                <w:rFonts w:ascii="Cambria Math" w:hAnsi="Cambria Math" w:cstheme="minorHAnsi"/>
              </w:rPr>
              <m:t>HA</m:t>
            </m:r>
          </m:sub>
        </m:sSub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+</m:t>
                    </m:r>
                  </m:sup>
                </m:sSup>
              </m:e>
            </m:d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-</m:t>
                    </m:r>
                  </m:sup>
                </m:sSup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w:rPr>
                    <w:rFonts w:ascii="Cambria Math" w:hAnsi="Cambria Math" w:cstheme="minorHAnsi"/>
                  </w:rPr>
                  <m:t>HA</m:t>
                </m:r>
              </m:e>
            </m:d>
          </m:den>
        </m:f>
      </m:oMath>
    </w:p>
    <w:p w:rsidR="000669C4" w:rsidRPr="00F1423F" w:rsidRDefault="00EB6E20" w:rsidP="001123FD">
      <w:pPr>
        <w:pStyle w:val="Paragrafoelenco"/>
        <w:numPr>
          <w:ilvl w:val="0"/>
          <w:numId w:val="17"/>
        </w:numPr>
        <w:ind w:left="0"/>
        <w:rPr>
          <w:rFonts w:asciiTheme="minorHAnsi" w:eastAsiaTheme="minorEastAsia" w:hAnsiTheme="minorHAnsi"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K</m:t>
            </m:r>
          </m:e>
          <m:sub>
            <m:r>
              <w:rPr>
                <w:rFonts w:ascii="Cambria Math" w:hAnsi="Cambria Math" w:cstheme="minorHAnsi"/>
              </w:rPr>
              <m:t>HB</m:t>
            </m:r>
          </m:sub>
        </m:sSub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+</m:t>
                    </m:r>
                  </m:sup>
                </m:sSup>
              </m:e>
            </m:d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-</m:t>
                    </m:r>
                  </m:sup>
                </m:sSup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w:rPr>
                    <w:rFonts w:ascii="Cambria Math" w:hAnsi="Cambria Math" w:cstheme="minorHAnsi"/>
                  </w:rPr>
                  <m:t>HB</m:t>
                </m:r>
              </m:e>
            </m:d>
          </m:den>
        </m:f>
      </m:oMath>
    </w:p>
    <w:p w:rsidR="000669C4" w:rsidRPr="00F1423F" w:rsidRDefault="000669C4" w:rsidP="001123FD">
      <w:pPr>
        <w:pStyle w:val="Paragrafoelenco"/>
        <w:numPr>
          <w:ilvl w:val="0"/>
          <w:numId w:val="17"/>
        </w:numPr>
        <w:ind w:left="0"/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[H</w:t>
      </w:r>
      <w:r w:rsidRPr="00F1423F">
        <w:rPr>
          <w:rFonts w:asciiTheme="minorHAnsi" w:eastAsiaTheme="minorEastAsia" w:hAnsiTheme="minorHAnsi" w:cstheme="minorHAnsi"/>
          <w:vertAlign w:val="superscript"/>
        </w:rPr>
        <w:t>+</w:t>
      </w:r>
      <w:r w:rsidRPr="00F1423F">
        <w:rPr>
          <w:rFonts w:asciiTheme="minorHAnsi" w:eastAsiaTheme="minorEastAsia" w:hAnsiTheme="minorHAnsi" w:cstheme="minorHAnsi"/>
        </w:rPr>
        <w:t>] [OH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= K</w:t>
      </w:r>
      <w:r w:rsidRPr="00F1423F">
        <w:rPr>
          <w:rFonts w:asciiTheme="minorHAnsi" w:eastAsiaTheme="minorEastAsia" w:hAnsiTheme="minorHAnsi" w:cstheme="minorHAnsi"/>
          <w:vertAlign w:val="subscript"/>
        </w:rPr>
        <w:t>w</w:t>
      </w:r>
      <w:r w:rsidRPr="00F1423F">
        <w:rPr>
          <w:rFonts w:asciiTheme="minorHAnsi" w:eastAsiaTheme="minorEastAsia" w:hAnsiTheme="minorHAnsi" w:cstheme="minorHAnsi"/>
        </w:rPr>
        <w:tab/>
      </w:r>
      <w:r w:rsidRPr="00F1423F">
        <w:rPr>
          <w:rFonts w:asciiTheme="minorHAnsi" w:eastAsiaTheme="minorEastAsia" w:hAnsiTheme="minorHAnsi" w:cstheme="minorHAnsi"/>
        </w:rPr>
        <w:tab/>
      </w:r>
      <w:r w:rsidRPr="00F1423F">
        <w:rPr>
          <w:rFonts w:asciiTheme="minorHAnsi" w:eastAsiaTheme="minorEastAsia" w:hAnsiTheme="minorHAnsi" w:cstheme="minorHAnsi"/>
        </w:rPr>
        <w:tab/>
      </w:r>
      <w:r w:rsidRPr="00F1423F">
        <w:rPr>
          <w:rFonts w:asciiTheme="minorHAnsi" w:eastAsiaTheme="minorEastAsia" w:hAnsiTheme="minorHAnsi" w:cstheme="minorHAnsi"/>
        </w:rPr>
        <w:tab/>
      </w:r>
      <w:r w:rsidRPr="00F1423F">
        <w:rPr>
          <w:rFonts w:asciiTheme="minorHAnsi" w:eastAsiaTheme="minorEastAsia" w:hAnsiTheme="minorHAnsi" w:cstheme="minorHAnsi"/>
          <w:i/>
        </w:rPr>
        <w:t>autoprotolisi</w:t>
      </w:r>
    </w:p>
    <w:p w:rsidR="000669C4" w:rsidRPr="00F1423F" w:rsidRDefault="000669C4" w:rsidP="001123FD">
      <w:pPr>
        <w:pStyle w:val="Paragrafoelenco"/>
        <w:numPr>
          <w:ilvl w:val="0"/>
          <w:numId w:val="17"/>
        </w:numPr>
        <w:ind w:left="0"/>
        <w:rPr>
          <w:rFonts w:asciiTheme="minorHAnsi" w:eastAsiaTheme="minorEastAsia" w:hAnsiTheme="minorHAnsi" w:cstheme="minorHAnsi"/>
          <w:i/>
        </w:rPr>
      </w:pPr>
      <w:r w:rsidRPr="00F1423F">
        <w:rPr>
          <w:rFonts w:asciiTheme="minorHAnsi" w:eastAsiaTheme="minorEastAsia" w:hAnsiTheme="minorHAnsi" w:cstheme="minorHAnsi"/>
        </w:rPr>
        <w:t>[H</w:t>
      </w:r>
      <w:r w:rsidRPr="00F1423F">
        <w:rPr>
          <w:rFonts w:asciiTheme="minorHAnsi" w:eastAsiaTheme="minorEastAsia" w:hAnsiTheme="minorHAnsi" w:cstheme="minorHAnsi"/>
          <w:vertAlign w:val="superscript"/>
        </w:rPr>
        <w:t>+</w:t>
      </w:r>
      <w:r w:rsidRPr="00F1423F">
        <w:rPr>
          <w:rFonts w:asciiTheme="minorHAnsi" w:eastAsiaTheme="minorEastAsia" w:hAnsiTheme="minorHAnsi" w:cstheme="minorHAnsi"/>
        </w:rPr>
        <w:t>] = [OH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+ [A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+ [B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</w:t>
      </w:r>
      <w:r w:rsidRPr="00F1423F">
        <w:rPr>
          <w:rFonts w:asciiTheme="minorHAnsi" w:eastAsiaTheme="minorEastAsia" w:hAnsiTheme="minorHAnsi" w:cstheme="minorHAnsi"/>
        </w:rPr>
        <w:tab/>
      </w:r>
      <w:r w:rsidRPr="00F1423F">
        <w:rPr>
          <w:rFonts w:asciiTheme="minorHAnsi" w:eastAsiaTheme="minorEastAsia" w:hAnsiTheme="minorHAnsi" w:cstheme="minorHAnsi"/>
        </w:rPr>
        <w:tab/>
      </w:r>
      <w:r w:rsidRPr="00F1423F">
        <w:rPr>
          <w:rFonts w:asciiTheme="minorHAnsi" w:eastAsiaTheme="minorEastAsia" w:hAnsiTheme="minorHAnsi" w:cstheme="minorHAnsi"/>
          <w:i/>
        </w:rPr>
        <w:t>bilancio di carica = bilancio protonico</w:t>
      </w:r>
    </w:p>
    <w:p w:rsidR="000669C4" w:rsidRPr="00F1423F" w:rsidRDefault="000669C4" w:rsidP="001123FD">
      <w:pPr>
        <w:pStyle w:val="Paragrafoelenco"/>
        <w:numPr>
          <w:ilvl w:val="0"/>
          <w:numId w:val="17"/>
        </w:numPr>
        <w:ind w:left="0"/>
        <w:rPr>
          <w:rFonts w:asciiTheme="minorHAnsi" w:hAnsiTheme="minorHAnsi" w:cstheme="minorHAnsi"/>
          <w:bCs/>
          <w:i/>
          <w:iCs/>
        </w:rPr>
      </w:pPr>
      <w:r w:rsidRPr="00F1423F">
        <w:rPr>
          <w:rFonts w:asciiTheme="minorHAnsi" w:eastAsiaTheme="minorEastAsia" w:hAnsiTheme="minorHAnsi" w:cstheme="minorHAnsi"/>
        </w:rPr>
        <w:t>C</w:t>
      </w:r>
      <w:r w:rsidRPr="00F1423F">
        <w:rPr>
          <w:rFonts w:asciiTheme="minorHAnsi" w:eastAsiaTheme="minorEastAsia" w:hAnsiTheme="minorHAnsi" w:cstheme="minorHAnsi"/>
          <w:vertAlign w:val="subscript"/>
        </w:rPr>
        <w:t>0</w:t>
      </w:r>
      <w:r>
        <w:rPr>
          <w:rFonts w:asciiTheme="minorHAnsi" w:eastAsiaTheme="minorEastAsia" w:hAnsiTheme="minorHAnsi" w:cstheme="minorHAnsi"/>
          <w:vertAlign w:val="subscript"/>
        </w:rPr>
        <w:t>H</w:t>
      </w:r>
      <w:r w:rsidRPr="00F1423F">
        <w:rPr>
          <w:rFonts w:asciiTheme="minorHAnsi" w:eastAsiaTheme="minorEastAsia" w:hAnsiTheme="minorHAnsi" w:cstheme="minorHAnsi"/>
          <w:vertAlign w:val="subscript"/>
        </w:rPr>
        <w:t>A</w:t>
      </w:r>
      <w:r w:rsidRPr="00F1423F">
        <w:rPr>
          <w:rFonts w:asciiTheme="minorHAnsi" w:eastAsiaTheme="minorEastAsia" w:hAnsiTheme="minorHAnsi" w:cstheme="minorHAnsi"/>
        </w:rPr>
        <w:t xml:space="preserve"> = [HA]</w:t>
      </w:r>
      <w:r w:rsidRPr="00F1423F">
        <w:rPr>
          <w:rFonts w:asciiTheme="minorHAnsi" w:eastAsiaTheme="minorEastAsia" w:hAnsiTheme="minorHAnsi" w:cstheme="minorHAnsi"/>
          <w:vertAlign w:val="subscript"/>
        </w:rPr>
        <w:t xml:space="preserve">0 </w:t>
      </w:r>
      <w:r w:rsidRPr="00F1423F">
        <w:rPr>
          <w:rFonts w:asciiTheme="minorHAnsi" w:eastAsiaTheme="minorEastAsia" w:hAnsiTheme="minorHAnsi" w:cstheme="minorHAnsi"/>
        </w:rPr>
        <w:t>= [A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+ [HA]</w:t>
      </w:r>
      <w:r w:rsidRPr="00F1423F">
        <w:rPr>
          <w:rFonts w:asciiTheme="minorHAnsi" w:eastAsiaTheme="minorEastAsia" w:hAnsiTheme="minorHAnsi" w:cstheme="minorHAnsi"/>
        </w:rPr>
        <w:tab/>
      </w:r>
      <w:r w:rsidRPr="00F1423F">
        <w:rPr>
          <w:rFonts w:asciiTheme="minorHAnsi" w:eastAsiaTheme="minorEastAsia" w:hAnsiTheme="minorHAnsi" w:cstheme="minorHAnsi"/>
        </w:rPr>
        <w:tab/>
      </w:r>
      <w:r w:rsidRPr="00F1423F">
        <w:rPr>
          <w:rFonts w:asciiTheme="minorHAnsi" w:eastAsiaTheme="minorEastAsia" w:hAnsiTheme="minorHAnsi" w:cstheme="minorHAnsi"/>
          <w:i/>
        </w:rPr>
        <w:t>bilancio di massa per A</w:t>
      </w:r>
    </w:p>
    <w:p w:rsidR="000669C4" w:rsidRPr="00F1423F" w:rsidRDefault="000669C4" w:rsidP="001123FD">
      <w:pPr>
        <w:pStyle w:val="Paragrafoelenco"/>
        <w:numPr>
          <w:ilvl w:val="0"/>
          <w:numId w:val="17"/>
        </w:numPr>
        <w:ind w:left="0"/>
        <w:rPr>
          <w:rFonts w:asciiTheme="minorHAnsi" w:eastAsiaTheme="minorEastAsia" w:hAnsiTheme="minorHAnsi" w:cstheme="minorHAnsi"/>
          <w:i/>
        </w:rPr>
      </w:pPr>
      <w:r w:rsidRPr="00F1423F">
        <w:rPr>
          <w:rFonts w:asciiTheme="minorHAnsi" w:eastAsiaTheme="minorEastAsia" w:hAnsiTheme="minorHAnsi" w:cstheme="minorHAnsi"/>
        </w:rPr>
        <w:t>C</w:t>
      </w:r>
      <w:r w:rsidRPr="00F1423F">
        <w:rPr>
          <w:rFonts w:asciiTheme="minorHAnsi" w:eastAsiaTheme="minorEastAsia" w:hAnsiTheme="minorHAnsi" w:cstheme="minorHAnsi"/>
          <w:vertAlign w:val="subscript"/>
        </w:rPr>
        <w:t>0</w:t>
      </w:r>
      <w:r>
        <w:rPr>
          <w:rFonts w:asciiTheme="minorHAnsi" w:eastAsiaTheme="minorEastAsia" w:hAnsiTheme="minorHAnsi" w:cstheme="minorHAnsi"/>
          <w:vertAlign w:val="subscript"/>
        </w:rPr>
        <w:t>HB</w:t>
      </w:r>
      <w:r w:rsidRPr="00F1423F">
        <w:rPr>
          <w:rFonts w:asciiTheme="minorHAnsi" w:eastAsiaTheme="minorEastAsia" w:hAnsiTheme="minorHAnsi" w:cstheme="minorHAnsi"/>
        </w:rPr>
        <w:t xml:space="preserve"> = [HB]</w:t>
      </w:r>
      <w:r w:rsidRPr="00F1423F">
        <w:rPr>
          <w:rFonts w:asciiTheme="minorHAnsi" w:eastAsiaTheme="minorEastAsia" w:hAnsiTheme="minorHAnsi" w:cstheme="minorHAnsi"/>
          <w:vertAlign w:val="subscript"/>
        </w:rPr>
        <w:t xml:space="preserve">0 </w:t>
      </w:r>
      <w:r w:rsidRPr="00F1423F">
        <w:rPr>
          <w:rFonts w:asciiTheme="minorHAnsi" w:eastAsiaTheme="minorEastAsia" w:hAnsiTheme="minorHAnsi" w:cstheme="minorHAnsi"/>
        </w:rPr>
        <w:t>= [B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+ [HB]</w:t>
      </w:r>
      <w:r w:rsidRPr="00F1423F">
        <w:rPr>
          <w:rFonts w:asciiTheme="minorHAnsi" w:eastAsiaTheme="minorEastAsia" w:hAnsiTheme="minorHAnsi" w:cstheme="minorHAnsi"/>
        </w:rPr>
        <w:tab/>
      </w:r>
      <w:r w:rsidRPr="00F1423F">
        <w:rPr>
          <w:rFonts w:asciiTheme="minorHAnsi" w:eastAsiaTheme="minorEastAsia" w:hAnsiTheme="minorHAnsi" w:cstheme="minorHAnsi"/>
        </w:rPr>
        <w:tab/>
      </w:r>
      <w:r w:rsidRPr="00F1423F">
        <w:rPr>
          <w:rFonts w:asciiTheme="minorHAnsi" w:eastAsiaTheme="minorEastAsia" w:hAnsiTheme="minorHAnsi" w:cstheme="minorHAnsi"/>
          <w:i/>
        </w:rPr>
        <w:t xml:space="preserve">bilancio di massa per B </w:t>
      </w:r>
    </w:p>
    <w:p w:rsidR="000669C4" w:rsidRPr="00F1423F" w:rsidRDefault="000669C4" w:rsidP="000669C4">
      <w:pPr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dalla 5. →</w:t>
      </w:r>
      <w:r>
        <w:rPr>
          <w:rFonts w:asciiTheme="minorHAnsi" w:eastAsiaTheme="minorEastAsia" w:hAnsiTheme="minorHAnsi" w:cstheme="minorHAnsi"/>
        </w:rPr>
        <w:t xml:space="preserve"> </w:t>
      </w:r>
      <w:r w:rsidRPr="00F1423F">
        <w:rPr>
          <w:rFonts w:asciiTheme="minorHAnsi" w:eastAsiaTheme="minorEastAsia" w:hAnsiTheme="minorHAnsi" w:cstheme="minorHAnsi"/>
        </w:rPr>
        <w:t>[HA]  = C</w:t>
      </w:r>
      <w:r w:rsidRPr="00F1423F">
        <w:rPr>
          <w:rFonts w:asciiTheme="minorHAnsi" w:eastAsiaTheme="minorEastAsia" w:hAnsiTheme="minorHAnsi" w:cstheme="minorHAnsi"/>
          <w:vertAlign w:val="subscript"/>
        </w:rPr>
        <w:t>0A</w:t>
      </w:r>
      <w:r w:rsidRPr="00F1423F">
        <w:rPr>
          <w:rFonts w:asciiTheme="minorHAnsi" w:eastAsiaTheme="minorEastAsia" w:hAnsiTheme="minorHAnsi" w:cstheme="minorHAnsi"/>
        </w:rPr>
        <w:t xml:space="preserve"> - [A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 xml:space="preserve">] e sostituisco nella 1. →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K</m:t>
            </m:r>
          </m:e>
          <m:sub>
            <m:r>
              <w:rPr>
                <w:rFonts w:ascii="Cambria Math" w:hAnsi="Cambria Math" w:cstheme="minorHAnsi"/>
              </w:rPr>
              <m:t>HA</m:t>
            </m:r>
          </m:sub>
        </m:sSub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+</m:t>
                    </m:r>
                  </m:sup>
                </m:sSup>
              </m:e>
            </m:d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-</m:t>
                    </m:r>
                  </m:sup>
                </m:sSup>
              </m:e>
            </m:d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</w:rPr>
                  <m:t>0A</m:t>
                </m:r>
              </m:sub>
            </m:sSub>
            <m:r>
              <w:rPr>
                <w:rFonts w:ascii="Cambria Math" w:hAnsi="Cambria Math" w:cstheme="minorHAnsi"/>
              </w:rPr>
              <m:t xml:space="preserve">- </m:t>
            </m:r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-</m:t>
                    </m:r>
                  </m:sup>
                </m:sSup>
              </m:e>
            </m:d>
          </m:den>
        </m:f>
      </m:oMath>
    </w:p>
    <w:p w:rsidR="000669C4" w:rsidRPr="00F1423F" w:rsidRDefault="00EB6E20" w:rsidP="000669C4">
      <w:pPr>
        <w:rPr>
          <w:rFonts w:asciiTheme="minorHAnsi" w:eastAsiaTheme="minorEastAsia" w:hAnsiTheme="minorHAnsi"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K</m:t>
            </m:r>
          </m:e>
          <m:sub>
            <m:r>
              <w:rPr>
                <w:rFonts w:ascii="Cambria Math" w:hAnsi="Cambria Math" w:cstheme="minorHAnsi"/>
              </w:rPr>
              <m:t>HA</m:t>
            </m:r>
          </m:sub>
        </m:sSub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C</m:t>
            </m:r>
          </m:e>
          <m:sub>
            <m:r>
              <w:rPr>
                <w:rFonts w:ascii="Cambria Math" w:hAnsi="Cambria Math" w:cstheme="minorHAnsi"/>
              </w:rPr>
              <m:t>0A</m:t>
            </m:r>
          </m:sub>
        </m:sSub>
        <m:r>
          <w:rPr>
            <w:rFonts w:ascii="Cambria Math" w:hAnsi="Cambria Math" w:cstheme="minorHAnsi"/>
          </w:rPr>
          <m:t>-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K</m:t>
            </m:r>
          </m:e>
          <m:sub>
            <m:r>
              <w:rPr>
                <w:rFonts w:ascii="Cambria Math" w:hAnsi="Cambria Math" w:cstheme="minorHAnsi"/>
              </w:rPr>
              <m:t>HA∙</m:t>
            </m:r>
          </m:sub>
        </m:sSub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A</m:t>
                </m:r>
              </m:e>
              <m:sup>
                <m:r>
                  <w:rPr>
                    <w:rFonts w:ascii="Cambria Math" w:hAnsi="Cambria Math" w:cstheme="minorHAnsi"/>
                  </w:rPr>
                  <m:t>-</m:t>
                </m:r>
              </m:sup>
            </m:sSup>
          </m:e>
        </m:d>
        <m:r>
          <w:rPr>
            <w:rFonts w:ascii="Cambria Math" w:hAnsi="Cambria Math" w:cstheme="minorHAnsi"/>
          </w:rPr>
          <m:t>-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H</m:t>
                </m:r>
              </m:e>
              <m:sup>
                <m:r>
                  <w:rPr>
                    <w:rFonts w:ascii="Cambria Math" w:hAnsi="Cambria Math" w:cstheme="minorHAnsi"/>
                  </w:rPr>
                  <m:t>+</m:t>
                </m:r>
              </m:sup>
            </m:sSup>
          </m:e>
        </m:d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A</m:t>
                </m:r>
              </m:e>
              <m:sup>
                <m:r>
                  <w:rPr>
                    <w:rFonts w:ascii="Cambria Math" w:hAnsi="Cambria Math" w:cstheme="minorHAnsi"/>
                  </w:rPr>
                  <m:t>-</m:t>
                </m:r>
              </m:sup>
            </m:sSup>
          </m:e>
        </m:d>
        <m:r>
          <w:rPr>
            <w:rFonts w:ascii="Cambria Math" w:hAnsi="Cambria Math" w:cstheme="minorHAnsi"/>
          </w:rPr>
          <m:t xml:space="preserve">=0 </m:t>
        </m:r>
      </m:oMath>
      <w:r w:rsidR="000669C4" w:rsidRPr="00F1423F">
        <w:rPr>
          <w:rFonts w:asciiTheme="minorHAnsi" w:eastAsiaTheme="minorEastAsia" w:hAnsiTheme="minorHAnsi" w:cstheme="minorHAnsi"/>
        </w:rPr>
        <w:t xml:space="preserve">; →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A</m:t>
                </m:r>
              </m:e>
              <m:sup>
                <m:r>
                  <w:rPr>
                    <w:rFonts w:ascii="Cambria Math" w:hAnsi="Cambria Math" w:cstheme="minorHAnsi"/>
                  </w:rPr>
                  <m:t>-</m:t>
                </m:r>
              </m:sup>
            </m:sSup>
          </m:e>
        </m:d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K</m:t>
                </m:r>
              </m:e>
              <m:sub>
                <m:r>
                  <w:rPr>
                    <w:rFonts w:ascii="Cambria Math" w:hAnsi="Cambria Math" w:cstheme="minorHAnsi"/>
                  </w:rPr>
                  <m:t>HA</m:t>
                </m:r>
              </m:sub>
            </m:sSub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</w:rPr>
                  <m:t>0A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K</m:t>
                </m:r>
              </m:e>
              <m:sub>
                <m:r>
                  <w:rPr>
                    <w:rFonts w:ascii="Cambria Math" w:hAnsi="Cambria Math" w:cstheme="minorHAnsi"/>
                  </w:rPr>
                  <m:t>HA</m:t>
                </m:r>
              </m:sub>
            </m:sSub>
            <m:r>
              <w:rPr>
                <w:rFonts w:ascii="Cambria Math" w:hAnsi="Cambria Math" w:cstheme="minorHAnsi"/>
              </w:rPr>
              <m:t>+</m:t>
            </m:r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+</m:t>
                    </m:r>
                  </m:sup>
                </m:sSup>
              </m:e>
            </m:d>
          </m:den>
        </m:f>
      </m:oMath>
    </w:p>
    <w:p w:rsidR="000669C4" w:rsidRPr="00F1423F" w:rsidRDefault="000669C4" w:rsidP="000669C4">
      <w:pPr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dalla 6. → [HB] = C</w:t>
      </w:r>
      <w:r w:rsidRPr="00F1423F">
        <w:rPr>
          <w:rFonts w:asciiTheme="minorHAnsi" w:eastAsiaTheme="minorEastAsia" w:hAnsiTheme="minorHAnsi" w:cstheme="minorHAnsi"/>
          <w:vertAlign w:val="subscript"/>
        </w:rPr>
        <w:t>0B</w:t>
      </w:r>
      <w:r w:rsidRPr="00F1423F">
        <w:rPr>
          <w:rFonts w:asciiTheme="minorHAnsi" w:eastAsiaTheme="minorEastAsia" w:hAnsiTheme="minorHAnsi" w:cstheme="minorHAnsi"/>
        </w:rPr>
        <w:t xml:space="preserve"> - [B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 xml:space="preserve">] e sostituisco nella 2-. →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K</m:t>
            </m:r>
          </m:e>
          <m:sub>
            <m:r>
              <w:rPr>
                <w:rFonts w:ascii="Cambria Math" w:hAnsi="Cambria Math" w:cstheme="minorHAnsi"/>
              </w:rPr>
              <m:t>HB</m:t>
            </m:r>
          </m:sub>
        </m:sSub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+</m:t>
                    </m:r>
                  </m:sup>
                </m:sSup>
              </m:e>
            </m:d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-</m:t>
                    </m:r>
                  </m:sup>
                </m:sSup>
              </m:e>
            </m:d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</w:rPr>
                  <m:t>0B</m:t>
                </m:r>
              </m:sub>
            </m:sSub>
            <m:r>
              <w:rPr>
                <w:rFonts w:ascii="Cambria Math" w:hAnsi="Cambria Math" w:cstheme="minorHAnsi"/>
              </w:rPr>
              <m:t xml:space="preserve">- </m:t>
            </m:r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-</m:t>
                    </m:r>
                  </m:sup>
                </m:sSup>
              </m:e>
            </m:d>
          </m:den>
        </m:f>
      </m:oMath>
    </w:p>
    <w:p w:rsidR="000669C4" w:rsidRPr="00F1423F" w:rsidRDefault="00EB6E20" w:rsidP="000669C4">
      <w:pPr>
        <w:rPr>
          <w:rFonts w:asciiTheme="minorHAnsi" w:eastAsiaTheme="minorEastAsia" w:hAnsiTheme="minorHAnsi"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K</m:t>
            </m:r>
          </m:e>
          <m:sub>
            <m:r>
              <w:rPr>
                <w:rFonts w:ascii="Cambria Math" w:hAnsi="Cambria Math" w:cstheme="minorHAnsi"/>
              </w:rPr>
              <m:t>HB</m:t>
            </m:r>
          </m:sub>
        </m:sSub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C</m:t>
            </m:r>
          </m:e>
          <m:sub>
            <m:r>
              <w:rPr>
                <w:rFonts w:ascii="Cambria Math" w:hAnsi="Cambria Math" w:cstheme="minorHAnsi"/>
              </w:rPr>
              <m:t>0B</m:t>
            </m:r>
          </m:sub>
        </m:sSub>
        <m:r>
          <w:rPr>
            <w:rFonts w:ascii="Cambria Math" w:hAnsi="Cambria Math" w:cstheme="minorHAnsi"/>
          </w:rPr>
          <m:t>-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K</m:t>
            </m:r>
          </m:e>
          <m:sub>
            <m:r>
              <w:rPr>
                <w:rFonts w:ascii="Cambria Math" w:hAnsi="Cambria Math" w:cstheme="minorHAnsi"/>
              </w:rPr>
              <m:t>HB∙</m:t>
            </m:r>
          </m:sub>
        </m:sSub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B</m:t>
                </m:r>
              </m:e>
              <m:sup>
                <m:r>
                  <w:rPr>
                    <w:rFonts w:ascii="Cambria Math" w:hAnsi="Cambria Math" w:cstheme="minorHAnsi"/>
                  </w:rPr>
                  <m:t>-</m:t>
                </m:r>
              </m:sup>
            </m:sSup>
          </m:e>
        </m:d>
        <m:r>
          <w:rPr>
            <w:rFonts w:ascii="Cambria Math" w:hAnsi="Cambria Math" w:cstheme="minorHAnsi"/>
          </w:rPr>
          <m:t>-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H</m:t>
                </m:r>
              </m:e>
              <m:sup>
                <m:r>
                  <w:rPr>
                    <w:rFonts w:ascii="Cambria Math" w:hAnsi="Cambria Math" w:cstheme="minorHAnsi"/>
                  </w:rPr>
                  <m:t>+</m:t>
                </m:r>
              </m:sup>
            </m:sSup>
          </m:e>
        </m:d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B</m:t>
                </m:r>
              </m:e>
              <m:sup>
                <m:r>
                  <w:rPr>
                    <w:rFonts w:ascii="Cambria Math" w:hAnsi="Cambria Math" w:cstheme="minorHAnsi"/>
                  </w:rPr>
                  <m:t>-</m:t>
                </m:r>
              </m:sup>
            </m:sSup>
          </m:e>
        </m:d>
        <m:r>
          <w:rPr>
            <w:rFonts w:ascii="Cambria Math" w:hAnsi="Cambria Math" w:cstheme="minorHAnsi"/>
          </w:rPr>
          <m:t xml:space="preserve">=0 </m:t>
        </m:r>
      </m:oMath>
      <w:r w:rsidR="000669C4" w:rsidRPr="00F1423F">
        <w:rPr>
          <w:rFonts w:asciiTheme="minorHAnsi" w:eastAsiaTheme="minorEastAsia" w:hAnsiTheme="minorHAnsi" w:cstheme="minorHAnsi"/>
        </w:rPr>
        <w:t xml:space="preserve">; →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B</m:t>
                </m:r>
              </m:e>
              <m:sup>
                <m:r>
                  <w:rPr>
                    <w:rFonts w:ascii="Cambria Math" w:hAnsi="Cambria Math" w:cstheme="minorHAnsi"/>
                  </w:rPr>
                  <m:t>-</m:t>
                </m:r>
              </m:sup>
            </m:sSup>
          </m:e>
        </m:d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K</m:t>
                </m:r>
              </m:e>
              <m:sub>
                <m:r>
                  <w:rPr>
                    <w:rFonts w:ascii="Cambria Math" w:hAnsi="Cambria Math" w:cstheme="minorHAnsi"/>
                  </w:rPr>
                  <m:t>HB</m:t>
                </m:r>
              </m:sub>
            </m:sSub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</w:rPr>
                  <m:t>0B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K</m:t>
                </m:r>
              </m:e>
              <m:sub>
                <m:r>
                  <w:rPr>
                    <w:rFonts w:ascii="Cambria Math" w:hAnsi="Cambria Math" w:cstheme="minorHAnsi"/>
                  </w:rPr>
                  <m:t>HB</m:t>
                </m:r>
              </m:sub>
            </m:sSub>
            <m:r>
              <w:rPr>
                <w:rFonts w:ascii="Cambria Math" w:hAnsi="Cambria Math" w:cstheme="minorHAnsi"/>
              </w:rPr>
              <m:t>+</m:t>
            </m:r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+</m:t>
                    </m:r>
                  </m:sup>
                </m:sSup>
              </m:e>
            </m:d>
          </m:den>
        </m:f>
      </m:oMath>
    </w:p>
    <w:p w:rsidR="000669C4" w:rsidRPr="00F1423F" w:rsidRDefault="000669C4" w:rsidP="000669C4">
      <w:pPr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 xml:space="preserve">dalla 3. →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OH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-</m:t>
                </m:r>
              </m:sup>
            </m:sSup>
          </m:e>
        </m:d>
        <m:r>
          <w:rPr>
            <w:rFonts w:ascii="Cambria Math" w:eastAsiaTheme="minorEastAsia" w:hAnsi="Cambria Math" w:cstheme="minorHAnsi"/>
          </w:rPr>
          <m:t xml:space="preserve">= 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w</m:t>
                </m:r>
              </m:sub>
            </m:sSub>
          </m:num>
          <m:den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>+</m:t>
                    </m:r>
                  </m:sup>
                </m:sSup>
              </m:e>
            </m:d>
          </m:den>
        </m:f>
      </m:oMath>
    </w:p>
    <w:p w:rsidR="000669C4" w:rsidRPr="00F1423F" w:rsidRDefault="0081353B" w:rsidP="000669C4">
      <w:pPr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sostituzione nella 4</w:t>
      </w:r>
      <w:r w:rsidR="000669C4" w:rsidRPr="00F1423F">
        <w:rPr>
          <w:rFonts w:asciiTheme="minorHAnsi" w:eastAsiaTheme="minorEastAsia" w:hAnsiTheme="minorHAnsi" w:cstheme="minorHAnsi"/>
        </w:rPr>
        <w:t>,</w:t>
      </w:r>
      <w:r>
        <w:rPr>
          <w:rFonts w:asciiTheme="minorHAnsi" w:eastAsiaTheme="minorEastAsia" w:hAnsiTheme="minorHAnsi" w:cstheme="minorHAnsi"/>
        </w:rPr>
        <w:t xml:space="preserve"> </w:t>
      </w:r>
      <w:r w:rsidR="000669C4" w:rsidRPr="00F1423F">
        <w:rPr>
          <w:rFonts w:asciiTheme="minorHAnsi" w:eastAsiaTheme="minorEastAsia" w:hAnsiTheme="minorHAnsi" w:cstheme="minorHAnsi"/>
        </w:rPr>
        <w:t xml:space="preserve">(bilancio protonico) →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H</m:t>
                </m:r>
              </m:e>
              <m:sup>
                <m:r>
                  <w:rPr>
                    <w:rFonts w:ascii="Cambria Math" w:hAnsi="Cambria Math" w:cstheme="minorHAnsi"/>
                  </w:rPr>
                  <m:t>+</m:t>
                </m:r>
              </m:sup>
            </m:sSup>
          </m:e>
        </m:d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w</m:t>
                </m:r>
              </m:sub>
            </m:sSub>
          </m:num>
          <m:den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>+</m:t>
                    </m:r>
                  </m:sup>
                </m:sSup>
              </m:e>
            </m:d>
          </m:den>
        </m:f>
        <m:r>
          <w:rPr>
            <w:rFonts w:ascii="Cambria Math" w:eastAsiaTheme="minorEastAsia" w:hAnsi="Cambria Math" w:cstheme="minorHAnsi"/>
          </w:rPr>
          <m:t>+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K</m:t>
                </m:r>
              </m:e>
              <m:sub>
                <m:r>
                  <w:rPr>
                    <w:rFonts w:ascii="Cambria Math" w:hAnsi="Cambria Math" w:cstheme="minorHAnsi"/>
                  </w:rPr>
                  <m:t>HA</m:t>
                </m:r>
              </m:sub>
            </m:sSub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</w:rPr>
                  <m:t>0A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K</m:t>
                </m:r>
              </m:e>
              <m:sub>
                <m:r>
                  <w:rPr>
                    <w:rFonts w:ascii="Cambria Math" w:hAnsi="Cambria Math" w:cstheme="minorHAnsi"/>
                  </w:rPr>
                  <m:t>HA</m:t>
                </m:r>
              </m:sub>
            </m:sSub>
            <m:r>
              <w:rPr>
                <w:rFonts w:ascii="Cambria Math" w:hAnsi="Cambria Math" w:cstheme="minorHAnsi"/>
              </w:rPr>
              <m:t>+</m:t>
            </m:r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+</m:t>
                    </m:r>
                  </m:sup>
                </m:sSup>
              </m:e>
            </m:d>
          </m:den>
        </m:f>
        <m: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K</m:t>
                </m:r>
              </m:e>
              <m:sub>
                <m:r>
                  <w:rPr>
                    <w:rFonts w:ascii="Cambria Math" w:hAnsi="Cambria Math" w:cstheme="minorHAnsi"/>
                  </w:rPr>
                  <m:t>HB</m:t>
                </m:r>
              </m:sub>
            </m:sSub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</w:rPr>
                  <m:t>0B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K</m:t>
                </m:r>
              </m:e>
              <m:sub>
                <m:r>
                  <w:rPr>
                    <w:rFonts w:ascii="Cambria Math" w:hAnsi="Cambria Math" w:cstheme="minorHAnsi"/>
                  </w:rPr>
                  <m:t>HB</m:t>
                </m:r>
              </m:sub>
            </m:sSub>
            <m:r>
              <w:rPr>
                <w:rFonts w:ascii="Cambria Math" w:hAnsi="Cambria Math" w:cstheme="minorHAnsi"/>
              </w:rPr>
              <m:t>+</m:t>
            </m:r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+</m:t>
                    </m:r>
                  </m:sup>
                </m:sSup>
              </m:e>
            </m:d>
          </m:den>
        </m:f>
      </m:oMath>
    </w:p>
    <w:p w:rsidR="000669C4" w:rsidRPr="00F1423F" w:rsidRDefault="000669C4" w:rsidP="000669C4">
      <w:pPr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risolvendo si ottiene una equazione di quarto grado!!</w:t>
      </w:r>
      <w:r w:rsidR="0081353B">
        <w:rPr>
          <w:rFonts w:asciiTheme="minorHAnsi" w:eastAsiaTheme="minorEastAsia" w:hAnsiTheme="minorHAnsi" w:cstheme="minorHAnsi"/>
        </w:rPr>
        <w:t>!!!</w:t>
      </w:r>
    </w:p>
    <w:p w:rsidR="000669C4" w:rsidRDefault="000669C4" w:rsidP="001123FD">
      <w:pPr>
        <w:pStyle w:val="Paragrafoelenco"/>
        <w:numPr>
          <w:ilvl w:val="0"/>
          <w:numId w:val="18"/>
        </w:numPr>
        <w:ind w:left="0"/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 xml:space="preserve">grafici logaritmici: sovrapposizione dei singoli diagrammi di distruzione  (HA e HB) </w:t>
      </w:r>
    </w:p>
    <w:p w:rsidR="0081353B" w:rsidRPr="0081353B" w:rsidRDefault="0081353B" w:rsidP="0081353B">
      <w:pPr>
        <w:ind w:left="-360"/>
        <w:rPr>
          <w:rFonts w:asciiTheme="minorHAnsi" w:eastAsiaTheme="minorEastAsia" w:hAnsiTheme="minorHAnsi" w:cstheme="minorHAnsi"/>
        </w:rPr>
      </w:pPr>
    </w:p>
    <w:p w:rsidR="000669C4" w:rsidRPr="00F1423F" w:rsidRDefault="000669C4" w:rsidP="000669C4">
      <w:pPr>
        <w:pStyle w:val="Paragrafoelenco"/>
        <w:numPr>
          <w:ilvl w:val="0"/>
          <w:numId w:val="2"/>
        </w:numPr>
        <w:ind w:left="0"/>
        <w:jc w:val="left"/>
        <w:rPr>
          <w:rFonts w:asciiTheme="minorHAnsi" w:eastAsiaTheme="minorEastAsia" w:hAnsiTheme="minorHAnsi" w:cstheme="minorHAnsi"/>
          <w:bCs/>
          <w:iCs/>
        </w:rPr>
      </w:pPr>
      <w:r w:rsidRPr="00F1423F">
        <w:rPr>
          <w:rFonts w:asciiTheme="minorHAnsi" w:eastAsiaTheme="minorEastAsia" w:hAnsiTheme="minorHAnsi" w:cstheme="minorHAnsi"/>
          <w:bCs/>
          <w:iCs/>
        </w:rPr>
        <w:t>Esempi</w:t>
      </w:r>
    </w:p>
    <w:p w:rsidR="000669C4" w:rsidRPr="00F1423F" w:rsidRDefault="000669C4" w:rsidP="001123FD">
      <w:pPr>
        <w:pStyle w:val="Paragrafoelenco"/>
        <w:numPr>
          <w:ilvl w:val="0"/>
          <w:numId w:val="13"/>
        </w:numPr>
        <w:ind w:left="0"/>
        <w:jc w:val="left"/>
        <w:rPr>
          <w:rFonts w:asciiTheme="minorHAnsi" w:hAnsiTheme="minorHAnsi" w:cstheme="minorHAnsi"/>
          <w:b/>
          <w:vertAlign w:val="superscript"/>
        </w:rPr>
      </w:pPr>
      <w:r w:rsidRPr="00F1423F">
        <w:rPr>
          <w:rFonts w:asciiTheme="minorHAnsi" w:hAnsiTheme="minorHAnsi" w:cstheme="minorHAnsi"/>
          <w:b/>
        </w:rPr>
        <w:t>C</w:t>
      </w:r>
      <w:r w:rsidRPr="00F1423F">
        <w:rPr>
          <w:rFonts w:asciiTheme="minorHAnsi" w:hAnsiTheme="minorHAnsi" w:cstheme="minorHAnsi"/>
          <w:b/>
          <w:vertAlign w:val="subscript"/>
        </w:rPr>
        <w:t>0</w:t>
      </w:r>
      <w:r w:rsidRPr="00F1423F">
        <w:rPr>
          <w:rFonts w:asciiTheme="minorHAnsi" w:hAnsiTheme="minorHAnsi" w:cstheme="minorHAnsi"/>
          <w:b/>
        </w:rPr>
        <w:t xml:space="preserve"> [HA] = 10</w:t>
      </w:r>
      <w:r w:rsidRPr="00F1423F">
        <w:rPr>
          <w:rFonts w:asciiTheme="minorHAnsi" w:hAnsiTheme="minorHAnsi" w:cstheme="minorHAnsi"/>
          <w:b/>
          <w:vertAlign w:val="superscript"/>
        </w:rPr>
        <w:t>-1</w:t>
      </w:r>
      <w:r w:rsidRPr="00F1423F">
        <w:rPr>
          <w:rFonts w:asciiTheme="minorHAnsi" w:hAnsiTheme="minorHAnsi" w:cstheme="minorHAnsi"/>
          <w:b/>
        </w:rPr>
        <w:t>; C</w:t>
      </w:r>
      <w:r w:rsidRPr="00F1423F">
        <w:rPr>
          <w:rFonts w:asciiTheme="minorHAnsi" w:hAnsiTheme="minorHAnsi" w:cstheme="minorHAnsi"/>
          <w:b/>
          <w:vertAlign w:val="subscript"/>
        </w:rPr>
        <w:t>0</w:t>
      </w:r>
      <w:r w:rsidRPr="00F1423F">
        <w:rPr>
          <w:rFonts w:asciiTheme="minorHAnsi" w:hAnsiTheme="minorHAnsi" w:cstheme="minorHAnsi"/>
          <w:b/>
        </w:rPr>
        <w:t xml:space="preserve"> [HB] = 10</w:t>
      </w:r>
      <w:r w:rsidRPr="00F1423F">
        <w:rPr>
          <w:rFonts w:asciiTheme="minorHAnsi" w:hAnsiTheme="minorHAnsi" w:cstheme="minorHAnsi"/>
          <w:b/>
          <w:vertAlign w:val="superscript"/>
        </w:rPr>
        <w:t>-4</w:t>
      </w:r>
      <w:r w:rsidRPr="00F1423F">
        <w:rPr>
          <w:rFonts w:asciiTheme="minorHAnsi" w:hAnsiTheme="minorHAnsi" w:cstheme="minorHAnsi"/>
          <w:b/>
        </w:rPr>
        <w:t>; K</w:t>
      </w:r>
      <w:r w:rsidRPr="00F1423F">
        <w:rPr>
          <w:rFonts w:asciiTheme="minorHAnsi" w:hAnsiTheme="minorHAnsi" w:cstheme="minorHAnsi"/>
          <w:b/>
          <w:vertAlign w:val="subscript"/>
        </w:rPr>
        <w:t>HA</w:t>
      </w:r>
      <w:r w:rsidRPr="00F1423F">
        <w:rPr>
          <w:rFonts w:asciiTheme="minorHAnsi" w:hAnsiTheme="minorHAnsi" w:cstheme="minorHAnsi"/>
          <w:b/>
        </w:rPr>
        <w:t xml:space="preserve"> = 10</w:t>
      </w:r>
      <w:r w:rsidRPr="00F1423F">
        <w:rPr>
          <w:rFonts w:asciiTheme="minorHAnsi" w:hAnsiTheme="minorHAnsi" w:cstheme="minorHAnsi"/>
          <w:b/>
          <w:vertAlign w:val="superscript"/>
        </w:rPr>
        <w:t>-5</w:t>
      </w:r>
      <w:r w:rsidRPr="00F1423F">
        <w:rPr>
          <w:rFonts w:asciiTheme="minorHAnsi" w:hAnsiTheme="minorHAnsi" w:cstheme="minorHAnsi"/>
          <w:b/>
        </w:rPr>
        <w:t>; K</w:t>
      </w:r>
      <w:r w:rsidRPr="00F1423F">
        <w:rPr>
          <w:rFonts w:asciiTheme="minorHAnsi" w:hAnsiTheme="minorHAnsi" w:cstheme="minorHAnsi"/>
          <w:b/>
          <w:vertAlign w:val="subscript"/>
        </w:rPr>
        <w:t>HB</w:t>
      </w:r>
      <w:r w:rsidRPr="00F1423F">
        <w:rPr>
          <w:rFonts w:asciiTheme="minorHAnsi" w:hAnsiTheme="minorHAnsi" w:cstheme="minorHAnsi"/>
          <w:b/>
        </w:rPr>
        <w:t xml:space="preserve"> = 10</w:t>
      </w:r>
      <w:r w:rsidRPr="00F1423F">
        <w:rPr>
          <w:rFonts w:asciiTheme="minorHAnsi" w:hAnsiTheme="minorHAnsi" w:cstheme="minorHAnsi"/>
          <w:b/>
          <w:vertAlign w:val="superscript"/>
        </w:rPr>
        <w:t>-4</w:t>
      </w:r>
    </w:p>
    <w:p w:rsidR="000669C4" w:rsidRPr="00F1423F" w:rsidRDefault="000669C4" w:rsidP="000669C4">
      <w:pPr>
        <w:ind w:hanging="142"/>
        <w:rPr>
          <w:rFonts w:asciiTheme="minorHAnsi" w:eastAsiaTheme="minorEastAsia" w:hAnsiTheme="minorHAnsi" w:cstheme="minorHAnsi"/>
          <w:b/>
          <w:vertAlign w:val="subscript"/>
        </w:rPr>
      </w:pPr>
      <w:r w:rsidRPr="00F1423F">
        <w:rPr>
          <w:rFonts w:asciiTheme="minorHAnsi" w:hAnsiTheme="minorHAnsi" w:cstheme="minorHAnsi"/>
          <w:u w:val="single"/>
        </w:rPr>
        <w:t>C</w:t>
      </w:r>
      <w:r w:rsidRPr="00F1423F">
        <w:rPr>
          <w:rFonts w:asciiTheme="minorHAnsi" w:hAnsiTheme="minorHAnsi" w:cstheme="minorHAnsi"/>
          <w:u w:val="single"/>
          <w:vertAlign w:val="subscript"/>
        </w:rPr>
        <w:t>0</w:t>
      </w:r>
      <w:r w:rsidRPr="00F1423F">
        <w:rPr>
          <w:rFonts w:asciiTheme="minorHAnsi" w:hAnsiTheme="minorHAnsi" w:cstheme="minorHAnsi"/>
          <w:u w:val="single"/>
        </w:rPr>
        <w:t xml:space="preserve"> [HA] &gt;&gt; C</w:t>
      </w:r>
      <w:r w:rsidRPr="00F1423F">
        <w:rPr>
          <w:rFonts w:asciiTheme="minorHAnsi" w:hAnsiTheme="minorHAnsi" w:cstheme="minorHAnsi"/>
          <w:u w:val="single"/>
          <w:vertAlign w:val="subscript"/>
        </w:rPr>
        <w:t>0</w:t>
      </w:r>
      <w:r w:rsidRPr="00F1423F">
        <w:rPr>
          <w:rFonts w:asciiTheme="minorHAnsi" w:hAnsiTheme="minorHAnsi" w:cstheme="minorHAnsi"/>
          <w:u w:val="single"/>
        </w:rPr>
        <w:t xml:space="preserve"> [HB] e K</w:t>
      </w:r>
      <w:r w:rsidRPr="00F1423F">
        <w:rPr>
          <w:rFonts w:asciiTheme="minorHAnsi" w:hAnsiTheme="minorHAnsi" w:cstheme="minorHAnsi"/>
          <w:u w:val="single"/>
          <w:vertAlign w:val="subscript"/>
        </w:rPr>
        <w:t>HA</w:t>
      </w:r>
      <w:r w:rsidRPr="00F1423F">
        <w:rPr>
          <w:rFonts w:asciiTheme="minorHAnsi" w:hAnsiTheme="minorHAnsi" w:cstheme="minorHAnsi"/>
          <w:u w:val="single"/>
        </w:rPr>
        <w:t xml:space="preserve"> </w:t>
      </w:r>
      <m:oMath>
        <m:r>
          <w:rPr>
            <w:rFonts w:ascii="Cambria Math" w:hAnsi="Cambria Math" w:cstheme="minorHAnsi"/>
            <w:u w:val="single"/>
          </w:rPr>
          <m:t>≅</m:t>
        </m:r>
      </m:oMath>
      <w:r w:rsidRPr="00F1423F">
        <w:rPr>
          <w:rFonts w:asciiTheme="minorHAnsi" w:eastAsiaTheme="minorEastAsia" w:hAnsiTheme="minorHAnsi" w:cstheme="minorHAnsi"/>
          <w:u w:val="single"/>
        </w:rPr>
        <w:t xml:space="preserve"> K</w:t>
      </w:r>
      <w:r w:rsidRPr="00F1423F">
        <w:rPr>
          <w:rFonts w:asciiTheme="minorHAnsi" w:eastAsiaTheme="minorEastAsia" w:hAnsiTheme="minorHAnsi" w:cstheme="minorHAnsi"/>
          <w:u w:val="single"/>
          <w:vertAlign w:val="subscript"/>
        </w:rPr>
        <w:t>HB</w:t>
      </w:r>
      <w:r w:rsidRPr="00F1423F">
        <w:rPr>
          <w:rFonts w:asciiTheme="minorHAnsi" w:eastAsiaTheme="minorEastAsia" w:hAnsiTheme="minorHAnsi" w:cstheme="minorHAnsi"/>
          <w:vertAlign w:val="subscript"/>
        </w:rPr>
        <w:tab/>
      </w:r>
      <w:r w:rsidRPr="00F1423F">
        <w:rPr>
          <w:rFonts w:asciiTheme="minorHAnsi" w:eastAsiaTheme="minorEastAsia" w:hAnsiTheme="minorHAnsi" w:cstheme="minorHAnsi"/>
          <w:vertAlign w:val="subscript"/>
        </w:rPr>
        <w:tab/>
      </w:r>
      <w:r w:rsidRPr="00F1423F">
        <w:rPr>
          <w:rFonts w:asciiTheme="minorHAnsi" w:eastAsiaTheme="minorEastAsia" w:hAnsiTheme="minorHAnsi" w:cstheme="minorHAnsi"/>
          <w:vertAlign w:val="subscript"/>
        </w:rPr>
        <w:tab/>
      </w:r>
      <w:r w:rsidRPr="00F1423F">
        <w:rPr>
          <w:rFonts w:asciiTheme="minorHAnsi" w:eastAsiaTheme="minorEastAsia" w:hAnsiTheme="minorHAnsi" w:cstheme="minorHAnsi"/>
          <w:vertAlign w:val="subscript"/>
        </w:rPr>
        <w:tab/>
      </w:r>
      <w:r w:rsidRPr="0081353B">
        <w:rPr>
          <w:rFonts w:asciiTheme="minorHAnsi" w:hAnsiTheme="minorHAnsi" w:cstheme="minorHAnsi"/>
        </w:rPr>
        <w:t xml:space="preserve">dipendenza da </w:t>
      </w:r>
      <w:r w:rsidRPr="0081353B">
        <w:rPr>
          <w:rFonts w:asciiTheme="minorHAnsi" w:eastAsiaTheme="minorEastAsia" w:hAnsiTheme="minorHAnsi" w:cstheme="minorHAnsi"/>
        </w:rPr>
        <w:t>C</w:t>
      </w:r>
      <w:r w:rsidRPr="00F1423F">
        <w:rPr>
          <w:rFonts w:asciiTheme="minorHAnsi" w:eastAsiaTheme="minorEastAsia" w:hAnsiTheme="minorHAnsi" w:cstheme="minorHAnsi"/>
          <w:b/>
          <w:vertAlign w:val="subscript"/>
        </w:rPr>
        <w:t>0HA</w:t>
      </w:r>
    </w:p>
    <w:p w:rsidR="000669C4" w:rsidRPr="00F1423F" w:rsidRDefault="000669C4" w:rsidP="000669C4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F1423F">
        <w:rPr>
          <w:rFonts w:asciiTheme="minorHAnsi" w:hAnsiTheme="minorHAnsi" w:cstheme="minorHAnsi"/>
          <w:noProof/>
          <w:lang w:eastAsia="it-IT"/>
        </w:rPr>
        <w:drawing>
          <wp:inline distT="0" distB="0" distL="0" distR="0">
            <wp:extent cx="3635811" cy="3348000"/>
            <wp:effectExtent l="0" t="0" r="0" b="0"/>
            <wp:docPr id="23" name="Gra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669C4" w:rsidRPr="00F1423F" w:rsidRDefault="000669C4" w:rsidP="000669C4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 xml:space="preserve">I approssimazione: </w:t>
      </w:r>
      <w:r w:rsidRPr="00F1423F">
        <w:rPr>
          <w:rFonts w:asciiTheme="minorHAnsi" w:eastAsiaTheme="minorEastAsia" w:hAnsiTheme="minorHAnsi" w:cstheme="minorHAnsi"/>
          <w:color w:val="FF0000"/>
        </w:rPr>
        <w:t>bilancio protonico</w:t>
      </w:r>
      <w:r w:rsidRPr="00F1423F">
        <w:rPr>
          <w:rFonts w:asciiTheme="minorHAnsi" w:eastAsiaTheme="minorEastAsia" w:hAnsiTheme="minorHAnsi" w:cstheme="minorHAnsi"/>
        </w:rPr>
        <w:t xml:space="preserve"> [H</w:t>
      </w:r>
      <w:r w:rsidRPr="00F1423F">
        <w:rPr>
          <w:rFonts w:asciiTheme="minorHAnsi" w:eastAsiaTheme="minorEastAsia" w:hAnsiTheme="minorHAnsi" w:cstheme="minorHAnsi"/>
          <w:vertAlign w:val="superscript"/>
        </w:rPr>
        <w:t>+</w:t>
      </w:r>
      <w:r w:rsidRPr="00F1423F">
        <w:rPr>
          <w:rFonts w:asciiTheme="minorHAnsi" w:eastAsiaTheme="minorEastAsia" w:hAnsiTheme="minorHAnsi" w:cstheme="minorHAnsi"/>
        </w:rPr>
        <w:t>] = [OH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+ [A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+ [B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</w:t>
      </w:r>
    </w:p>
    <w:p w:rsidR="000669C4" w:rsidRPr="00F1423F" w:rsidRDefault="000669C4" w:rsidP="000669C4">
      <w:pPr>
        <w:ind w:left="142" w:hanging="142"/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[A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&gt;&gt; [OH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e [A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&gt; [B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 → [H</w:t>
      </w:r>
      <w:r w:rsidRPr="00F1423F">
        <w:rPr>
          <w:rFonts w:asciiTheme="minorHAnsi" w:eastAsiaTheme="minorEastAsia" w:hAnsiTheme="minorHAnsi" w:cstheme="minorHAnsi"/>
          <w:vertAlign w:val="superscript"/>
        </w:rPr>
        <w:t>+</w:t>
      </w:r>
      <w:r w:rsidRPr="00F1423F">
        <w:rPr>
          <w:rFonts w:asciiTheme="minorHAnsi" w:eastAsiaTheme="minorEastAsia" w:hAnsiTheme="minorHAnsi" w:cstheme="minorHAnsi"/>
        </w:rPr>
        <w:t>] = [A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 xml:space="preserve">] </w:t>
      </w:r>
    </w:p>
    <w:p w:rsidR="000669C4" w:rsidRPr="00F1423F" w:rsidRDefault="000669C4" w:rsidP="000669C4">
      <w:pPr>
        <w:ind w:left="142" w:hanging="142"/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II approssimazione: bilancio di massa C</w:t>
      </w:r>
      <w:r w:rsidRPr="00F1423F">
        <w:rPr>
          <w:rFonts w:asciiTheme="minorHAnsi" w:eastAsiaTheme="minorEastAsia" w:hAnsiTheme="minorHAnsi" w:cstheme="minorHAnsi"/>
          <w:vertAlign w:val="subscript"/>
        </w:rPr>
        <w:t>0HA</w:t>
      </w:r>
      <w:r w:rsidRPr="00F1423F">
        <w:rPr>
          <w:rFonts w:asciiTheme="minorHAnsi" w:eastAsiaTheme="minorEastAsia" w:hAnsiTheme="minorHAnsi" w:cstheme="minorHAnsi"/>
        </w:rPr>
        <w:t xml:space="preserve"> = [HA]</w:t>
      </w:r>
      <w:r w:rsidRPr="00F1423F">
        <w:rPr>
          <w:rFonts w:asciiTheme="minorHAnsi" w:eastAsiaTheme="minorEastAsia" w:hAnsiTheme="minorHAnsi" w:cstheme="minorHAnsi"/>
          <w:vertAlign w:val="subscript"/>
        </w:rPr>
        <w:t>0</w:t>
      </w:r>
      <w:r w:rsidRPr="00F1423F">
        <w:rPr>
          <w:rFonts w:asciiTheme="minorHAnsi" w:eastAsiaTheme="minorEastAsia" w:hAnsiTheme="minorHAnsi" w:cstheme="minorHAnsi"/>
        </w:rPr>
        <w:t xml:space="preserve"> = [HA] + [A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 xml:space="preserve">] </w:t>
      </w:r>
    </w:p>
    <w:p w:rsidR="000669C4" w:rsidRPr="00F1423F" w:rsidRDefault="000669C4" w:rsidP="000669C4">
      <w:pPr>
        <w:ind w:left="142" w:hanging="142"/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[HA] &gt;&gt; [A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→ C</w:t>
      </w:r>
      <w:r w:rsidRPr="00F1423F">
        <w:rPr>
          <w:rFonts w:asciiTheme="minorHAnsi" w:eastAsiaTheme="minorEastAsia" w:hAnsiTheme="minorHAnsi" w:cstheme="minorHAnsi"/>
          <w:vertAlign w:val="subscript"/>
        </w:rPr>
        <w:t>0HA</w:t>
      </w:r>
      <w:r w:rsidRPr="00F1423F">
        <w:rPr>
          <w:rFonts w:asciiTheme="minorHAnsi" w:eastAsiaTheme="minorEastAsia" w:hAnsiTheme="minorHAnsi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  <w:vertAlign w:val="superscript"/>
          </w:rPr>
          <m:t>≅</m:t>
        </m:r>
      </m:oMath>
      <w:r w:rsidRPr="00F1423F">
        <w:rPr>
          <w:rFonts w:asciiTheme="minorHAnsi" w:eastAsiaTheme="minorEastAsia" w:hAnsiTheme="minorHAnsi" w:cstheme="minorHAnsi"/>
        </w:rPr>
        <w:t xml:space="preserve"> [HA] </w:t>
      </w:r>
      <w:r w:rsidRPr="00F1423F">
        <w:rPr>
          <w:rFonts w:asciiTheme="minorHAnsi" w:eastAsiaTheme="minorEastAsia" w:hAnsiTheme="minorHAnsi" w:cstheme="minorHAnsi"/>
        </w:rPr>
        <w:tab/>
      </w:r>
    </w:p>
    <w:p w:rsidR="000669C4" w:rsidRPr="00F1423F" w:rsidRDefault="000669C4" w:rsidP="000669C4">
      <w:pPr>
        <w:ind w:left="142" w:hanging="142"/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sostituzione in K</w:t>
      </w:r>
      <w:r w:rsidRPr="00F1423F">
        <w:rPr>
          <w:rFonts w:asciiTheme="minorHAnsi" w:eastAsiaTheme="minorEastAsia" w:hAnsiTheme="minorHAnsi" w:cstheme="minorHAnsi"/>
          <w:vertAlign w:val="subscript"/>
        </w:rPr>
        <w:t>HA</w:t>
      </w:r>
      <w:r w:rsidRPr="00F1423F">
        <w:rPr>
          <w:rFonts w:asciiTheme="minorHAnsi" w:eastAsiaTheme="minorEastAsia" w:hAnsiTheme="minorHAnsi" w:cstheme="minorHAnsi"/>
        </w:rPr>
        <w:t xml:space="preserve"> </w:t>
      </w:r>
    </w:p>
    <w:p w:rsidR="000669C4" w:rsidRPr="00F1423F" w:rsidRDefault="00EB6E20" w:rsidP="000669C4">
      <w:pPr>
        <w:ind w:left="142" w:hanging="142"/>
        <w:rPr>
          <w:rFonts w:asciiTheme="minorHAnsi" w:eastAsiaTheme="minorEastAsia" w:hAnsiTheme="minorHAnsi" w:cstheme="minorHAnsi"/>
          <w:lang w:val="en-US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H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+</m:t>
                </m:r>
              </m:sup>
            </m:sSup>
          </m:e>
        </m:d>
        <m:r>
          <m:rPr>
            <m:sty m:val="bi"/>
          </m:rPr>
          <w:rPr>
            <w:rFonts w:ascii="Cambria Math" w:eastAsiaTheme="minorEastAsia" w:hAnsi="Cambria Math" w:cstheme="minorHAnsi"/>
            <w:lang w:val="en-US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radPr>
          <m:deg/>
          <m:e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K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HA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 w:cstheme="minorHAnsi"/>
                <w:lang w:val="en-US"/>
              </w:rPr>
              <m:t>∙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0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HA</m:t>
                </m:r>
              </m:sub>
            </m:sSub>
          </m:e>
        </m:rad>
        <m:r>
          <w:rPr>
            <w:rFonts w:ascii="Cambria Math" w:eastAsiaTheme="minorEastAsia" w:hAnsi="Cambria Math" w:cstheme="minorHAnsi"/>
            <w:lang w:val="en-US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en-US"/>
                  </w:rPr>
                  <m:t>-5</m:t>
                </m:r>
              </m:sup>
            </m:sSup>
            <m:r>
              <w:rPr>
                <w:rFonts w:ascii="Cambria Math" w:eastAsiaTheme="minorEastAsia" w:hAnsi="Cambria Math" w:cstheme="minorHAnsi"/>
                <w:lang w:val="en-US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en-US"/>
                  </w:rPr>
                  <m:t>-1</m:t>
                </m:r>
              </m:sup>
            </m:sSup>
          </m:e>
        </m:rad>
      </m:oMath>
      <w:r w:rsidR="000669C4" w:rsidRPr="00F1423F">
        <w:rPr>
          <w:rFonts w:asciiTheme="minorHAnsi" w:eastAsiaTheme="minorEastAsia" w:hAnsiTheme="minorHAnsi" w:cstheme="minorHAnsi"/>
          <w:lang w:val="en-US"/>
        </w:rPr>
        <w:t>=</w:t>
      </w:r>
      <m:oMath>
        <m:r>
          <w:rPr>
            <w:rFonts w:ascii="Cambria Math" w:eastAsiaTheme="minorEastAsia" w:hAnsi="Cambria Math" w:cstheme="minorHAnsi"/>
            <w:lang w:val="en-US"/>
          </w:rPr>
          <m:t xml:space="preserve"> </m:t>
        </m:r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en-US"/>
                  </w:rPr>
                  <m:t>-6</m:t>
                </m:r>
              </m:sup>
            </m:sSup>
          </m:e>
        </m:rad>
        <m:r>
          <w:rPr>
            <w:rFonts w:ascii="Cambria Math" w:eastAsiaTheme="minorEastAsia" w:hAnsi="Cambria Math" w:cstheme="minorHAnsi"/>
            <w:lang w:val="en-US"/>
          </w:rPr>
          <m:t xml:space="preserve"> </m:t>
        </m:r>
      </m:oMath>
      <w:r w:rsidR="000669C4" w:rsidRPr="00F1423F">
        <w:rPr>
          <w:rFonts w:asciiTheme="minorHAnsi" w:eastAsiaTheme="minorEastAsia" w:hAnsiTheme="minorHAnsi" w:cstheme="minorHAnsi"/>
          <w:lang w:val="en-US"/>
        </w:rPr>
        <w:t xml:space="preserve">= 1 </w:t>
      </w:r>
      <w:r w:rsidR="000669C4" w:rsidRPr="00F1423F">
        <w:rPr>
          <w:rFonts w:asciiTheme="minorHAnsi" w:eastAsiaTheme="minorEastAsia" w:hAnsiTheme="minorHAnsi" w:cstheme="minorHAnsi"/>
          <w:vertAlign w:val="superscript"/>
          <w:lang w:val="en-US"/>
        </w:rPr>
        <w:t>.</w:t>
      </w:r>
      <w:r w:rsidR="000669C4" w:rsidRPr="00F1423F">
        <w:rPr>
          <w:rFonts w:asciiTheme="minorHAnsi" w:eastAsiaTheme="minorEastAsia" w:hAnsiTheme="minorHAnsi" w:cstheme="minorHAnsi"/>
          <w:lang w:val="en-US"/>
        </w:rPr>
        <w:t xml:space="preserve"> 10</w:t>
      </w:r>
      <w:r w:rsidR="000669C4" w:rsidRPr="00F1423F">
        <w:rPr>
          <w:rFonts w:asciiTheme="minorHAnsi" w:eastAsiaTheme="minorEastAsia" w:hAnsiTheme="minorHAnsi" w:cstheme="minorHAnsi"/>
          <w:vertAlign w:val="superscript"/>
          <w:lang w:val="en-US"/>
        </w:rPr>
        <w:t xml:space="preserve">-3 </w:t>
      </w:r>
      <w:r w:rsidR="000669C4" w:rsidRPr="00F1423F">
        <w:rPr>
          <w:rFonts w:asciiTheme="minorHAnsi" w:eastAsiaTheme="minorEastAsia" w:hAnsiTheme="minorHAnsi" w:cstheme="minorHAnsi"/>
          <w:lang w:val="en-US"/>
        </w:rPr>
        <w:t>; pH = 3</w:t>
      </w:r>
    </w:p>
    <w:p w:rsidR="000669C4" w:rsidRPr="00F1423F" w:rsidRDefault="000669C4" w:rsidP="000669C4">
      <w:pPr>
        <w:ind w:hanging="142"/>
        <w:rPr>
          <w:rFonts w:asciiTheme="minorHAnsi" w:eastAsiaTheme="minorEastAsia" w:hAnsiTheme="minorHAnsi" w:cstheme="minorHAnsi"/>
          <w:lang w:val="en-US"/>
        </w:rPr>
      </w:pPr>
    </w:p>
    <w:p w:rsidR="000669C4" w:rsidRPr="00F1423F" w:rsidRDefault="000669C4" w:rsidP="001123FD">
      <w:pPr>
        <w:pStyle w:val="Paragrafoelenco"/>
        <w:numPr>
          <w:ilvl w:val="0"/>
          <w:numId w:val="13"/>
        </w:numPr>
        <w:ind w:left="0"/>
        <w:jc w:val="left"/>
        <w:rPr>
          <w:rFonts w:asciiTheme="minorHAnsi" w:hAnsiTheme="minorHAnsi" w:cstheme="minorHAnsi"/>
          <w:b/>
          <w:vertAlign w:val="superscript"/>
        </w:rPr>
      </w:pPr>
      <w:r w:rsidRPr="00F1423F">
        <w:rPr>
          <w:rFonts w:asciiTheme="minorHAnsi" w:hAnsiTheme="minorHAnsi" w:cstheme="minorHAnsi"/>
          <w:b/>
        </w:rPr>
        <w:t>C</w:t>
      </w:r>
      <w:r w:rsidRPr="00F1423F">
        <w:rPr>
          <w:rFonts w:asciiTheme="minorHAnsi" w:hAnsiTheme="minorHAnsi" w:cstheme="minorHAnsi"/>
          <w:b/>
          <w:vertAlign w:val="subscript"/>
        </w:rPr>
        <w:t>0</w:t>
      </w:r>
      <w:r w:rsidRPr="00F1423F">
        <w:rPr>
          <w:rFonts w:asciiTheme="minorHAnsi" w:hAnsiTheme="minorHAnsi" w:cstheme="minorHAnsi"/>
          <w:b/>
        </w:rPr>
        <w:t xml:space="preserve"> [HA] = 10</w:t>
      </w:r>
      <w:r w:rsidRPr="00F1423F">
        <w:rPr>
          <w:rFonts w:asciiTheme="minorHAnsi" w:hAnsiTheme="minorHAnsi" w:cstheme="minorHAnsi"/>
          <w:b/>
          <w:vertAlign w:val="superscript"/>
        </w:rPr>
        <w:t>-2</w:t>
      </w:r>
      <w:r w:rsidRPr="00F1423F">
        <w:rPr>
          <w:rFonts w:asciiTheme="minorHAnsi" w:hAnsiTheme="minorHAnsi" w:cstheme="minorHAnsi"/>
          <w:b/>
        </w:rPr>
        <w:t>; C</w:t>
      </w:r>
      <w:r w:rsidRPr="00F1423F">
        <w:rPr>
          <w:rFonts w:asciiTheme="minorHAnsi" w:hAnsiTheme="minorHAnsi" w:cstheme="minorHAnsi"/>
          <w:b/>
          <w:vertAlign w:val="subscript"/>
        </w:rPr>
        <w:t>0</w:t>
      </w:r>
      <w:r w:rsidRPr="00F1423F">
        <w:rPr>
          <w:rFonts w:asciiTheme="minorHAnsi" w:hAnsiTheme="minorHAnsi" w:cstheme="minorHAnsi"/>
          <w:b/>
        </w:rPr>
        <w:t xml:space="preserve"> [HB] = 10</w:t>
      </w:r>
      <w:r w:rsidRPr="00F1423F">
        <w:rPr>
          <w:rFonts w:asciiTheme="minorHAnsi" w:hAnsiTheme="minorHAnsi" w:cstheme="minorHAnsi"/>
          <w:b/>
          <w:vertAlign w:val="superscript"/>
        </w:rPr>
        <w:t>-1</w:t>
      </w:r>
      <w:r w:rsidRPr="00F1423F">
        <w:rPr>
          <w:rFonts w:asciiTheme="minorHAnsi" w:hAnsiTheme="minorHAnsi" w:cstheme="minorHAnsi"/>
          <w:b/>
        </w:rPr>
        <w:t>; K</w:t>
      </w:r>
      <w:r w:rsidRPr="00F1423F">
        <w:rPr>
          <w:rFonts w:asciiTheme="minorHAnsi" w:hAnsiTheme="minorHAnsi" w:cstheme="minorHAnsi"/>
          <w:b/>
          <w:vertAlign w:val="subscript"/>
        </w:rPr>
        <w:t>HA</w:t>
      </w:r>
      <w:r w:rsidRPr="00F1423F">
        <w:rPr>
          <w:rFonts w:asciiTheme="minorHAnsi" w:hAnsiTheme="minorHAnsi" w:cstheme="minorHAnsi"/>
          <w:b/>
        </w:rPr>
        <w:t xml:space="preserve"> = 10</w:t>
      </w:r>
      <w:r w:rsidRPr="00F1423F">
        <w:rPr>
          <w:rFonts w:asciiTheme="minorHAnsi" w:hAnsiTheme="minorHAnsi" w:cstheme="minorHAnsi"/>
          <w:b/>
          <w:vertAlign w:val="superscript"/>
        </w:rPr>
        <w:t>-4</w:t>
      </w:r>
      <w:r w:rsidRPr="00F1423F">
        <w:rPr>
          <w:rFonts w:asciiTheme="minorHAnsi" w:hAnsiTheme="minorHAnsi" w:cstheme="minorHAnsi"/>
          <w:b/>
        </w:rPr>
        <w:t>; K</w:t>
      </w:r>
      <w:r w:rsidRPr="00F1423F">
        <w:rPr>
          <w:rFonts w:asciiTheme="minorHAnsi" w:hAnsiTheme="minorHAnsi" w:cstheme="minorHAnsi"/>
          <w:b/>
          <w:vertAlign w:val="subscript"/>
        </w:rPr>
        <w:t>HB</w:t>
      </w:r>
      <w:r w:rsidRPr="00F1423F">
        <w:rPr>
          <w:rFonts w:asciiTheme="minorHAnsi" w:hAnsiTheme="minorHAnsi" w:cstheme="minorHAnsi"/>
          <w:b/>
        </w:rPr>
        <w:t xml:space="preserve"> = 10</w:t>
      </w:r>
      <w:r w:rsidRPr="00F1423F">
        <w:rPr>
          <w:rFonts w:asciiTheme="minorHAnsi" w:hAnsiTheme="minorHAnsi" w:cstheme="minorHAnsi"/>
          <w:b/>
          <w:vertAlign w:val="superscript"/>
        </w:rPr>
        <w:t>-9</w:t>
      </w:r>
    </w:p>
    <w:p w:rsidR="000669C4" w:rsidRPr="0081353B" w:rsidRDefault="000669C4" w:rsidP="000669C4">
      <w:pPr>
        <w:rPr>
          <w:rFonts w:asciiTheme="minorHAnsi" w:hAnsiTheme="minorHAnsi" w:cstheme="minorHAnsi"/>
          <w:vertAlign w:val="subscript"/>
        </w:rPr>
      </w:pPr>
      <w:r w:rsidRPr="00F1423F">
        <w:rPr>
          <w:rFonts w:asciiTheme="minorHAnsi" w:hAnsiTheme="minorHAnsi" w:cstheme="minorHAnsi"/>
          <w:u w:val="single"/>
        </w:rPr>
        <w:t>K</w:t>
      </w:r>
      <w:r w:rsidRPr="00F1423F">
        <w:rPr>
          <w:rFonts w:asciiTheme="minorHAnsi" w:hAnsiTheme="minorHAnsi" w:cstheme="minorHAnsi"/>
          <w:u w:val="single"/>
          <w:vertAlign w:val="subscript"/>
        </w:rPr>
        <w:t>HA</w:t>
      </w:r>
      <w:r w:rsidRPr="00F1423F">
        <w:rPr>
          <w:rFonts w:asciiTheme="minorHAnsi" w:hAnsiTheme="minorHAnsi" w:cstheme="minorHAnsi"/>
          <w:u w:val="single"/>
        </w:rPr>
        <w:t xml:space="preserve"> </w:t>
      </w:r>
      <w:r w:rsidRPr="00F1423F">
        <w:rPr>
          <w:rFonts w:asciiTheme="minorHAnsi" w:eastAsiaTheme="minorEastAsia" w:hAnsiTheme="minorHAnsi" w:cstheme="minorHAnsi"/>
          <w:u w:val="single"/>
        </w:rPr>
        <w:t xml:space="preserve"> </w:t>
      </w:r>
      <w:r w:rsidRPr="00F1423F">
        <w:rPr>
          <w:rFonts w:asciiTheme="minorHAnsi" w:hAnsiTheme="minorHAnsi" w:cstheme="minorHAnsi"/>
          <w:u w:val="single"/>
        </w:rPr>
        <w:t xml:space="preserve">&gt;&gt; </w:t>
      </w:r>
      <w:r w:rsidRPr="00F1423F">
        <w:rPr>
          <w:rFonts w:asciiTheme="minorHAnsi" w:eastAsiaTheme="minorEastAsia" w:hAnsiTheme="minorHAnsi" w:cstheme="minorHAnsi"/>
          <w:u w:val="single"/>
        </w:rPr>
        <w:t>K</w:t>
      </w:r>
      <w:r w:rsidRPr="00F1423F">
        <w:rPr>
          <w:rFonts w:asciiTheme="minorHAnsi" w:eastAsiaTheme="minorEastAsia" w:hAnsiTheme="minorHAnsi" w:cstheme="minorHAnsi"/>
          <w:u w:val="single"/>
          <w:vertAlign w:val="subscript"/>
        </w:rPr>
        <w:t>HB</w:t>
      </w:r>
      <w:r w:rsidRPr="00F1423F">
        <w:rPr>
          <w:rFonts w:asciiTheme="minorHAnsi" w:hAnsiTheme="minorHAnsi" w:cstheme="minorHAnsi"/>
          <w:u w:val="single"/>
        </w:rPr>
        <w:t xml:space="preserve"> e C</w:t>
      </w:r>
      <w:r w:rsidRPr="00F1423F">
        <w:rPr>
          <w:rFonts w:asciiTheme="minorHAnsi" w:hAnsiTheme="minorHAnsi" w:cstheme="minorHAnsi"/>
          <w:u w:val="single"/>
          <w:vertAlign w:val="subscript"/>
        </w:rPr>
        <w:t>0</w:t>
      </w:r>
      <w:r w:rsidRPr="00F1423F">
        <w:rPr>
          <w:rFonts w:asciiTheme="minorHAnsi" w:hAnsiTheme="minorHAnsi" w:cstheme="minorHAnsi"/>
          <w:u w:val="single"/>
        </w:rPr>
        <w:t xml:space="preserve"> [HA] </w:t>
      </w:r>
      <m:oMath>
        <m:r>
          <w:rPr>
            <w:rFonts w:ascii="Cambria Math" w:hAnsi="Cambria Math" w:cstheme="minorHAnsi"/>
            <w:u w:val="single"/>
          </w:rPr>
          <m:t>≅</m:t>
        </m:r>
      </m:oMath>
      <w:r w:rsidRPr="00F1423F">
        <w:rPr>
          <w:rFonts w:asciiTheme="minorHAnsi" w:hAnsiTheme="minorHAnsi" w:cstheme="minorHAnsi"/>
          <w:u w:val="single"/>
        </w:rPr>
        <w:t xml:space="preserve"> C</w:t>
      </w:r>
      <w:r w:rsidRPr="00F1423F">
        <w:rPr>
          <w:rFonts w:asciiTheme="minorHAnsi" w:hAnsiTheme="minorHAnsi" w:cstheme="minorHAnsi"/>
          <w:u w:val="single"/>
          <w:vertAlign w:val="subscript"/>
        </w:rPr>
        <w:t>0</w:t>
      </w:r>
      <w:r w:rsidRPr="00F1423F">
        <w:rPr>
          <w:rFonts w:asciiTheme="minorHAnsi" w:hAnsiTheme="minorHAnsi" w:cstheme="minorHAnsi"/>
          <w:u w:val="single"/>
        </w:rPr>
        <w:t xml:space="preserve"> [HB]</w:t>
      </w:r>
      <w:r w:rsidRPr="00F1423F">
        <w:rPr>
          <w:rFonts w:asciiTheme="minorHAnsi" w:hAnsiTheme="minorHAnsi" w:cstheme="minorHAnsi"/>
        </w:rPr>
        <w:tab/>
      </w:r>
      <w:r w:rsidRPr="00F1423F">
        <w:rPr>
          <w:rFonts w:asciiTheme="minorHAnsi" w:hAnsiTheme="minorHAnsi" w:cstheme="minorHAnsi"/>
        </w:rPr>
        <w:tab/>
      </w:r>
      <w:r w:rsidRPr="00F1423F">
        <w:rPr>
          <w:rFonts w:asciiTheme="minorHAnsi" w:hAnsiTheme="minorHAnsi" w:cstheme="minorHAnsi"/>
        </w:rPr>
        <w:tab/>
      </w:r>
      <w:r w:rsidRPr="00F1423F">
        <w:rPr>
          <w:rFonts w:asciiTheme="minorHAnsi" w:hAnsiTheme="minorHAnsi" w:cstheme="minorHAnsi"/>
        </w:rPr>
        <w:tab/>
      </w:r>
      <w:r w:rsidRPr="0081353B">
        <w:rPr>
          <w:rFonts w:asciiTheme="minorHAnsi" w:hAnsiTheme="minorHAnsi" w:cstheme="minorHAnsi"/>
        </w:rPr>
        <w:t>dipendenza da K</w:t>
      </w:r>
      <w:r w:rsidRPr="0081353B">
        <w:rPr>
          <w:rFonts w:asciiTheme="minorHAnsi" w:hAnsiTheme="minorHAnsi" w:cstheme="minorHAnsi"/>
          <w:vertAlign w:val="subscript"/>
        </w:rPr>
        <w:t>HA</w:t>
      </w:r>
    </w:p>
    <w:p w:rsidR="000669C4" w:rsidRPr="00F1423F" w:rsidRDefault="000669C4" w:rsidP="000669C4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 xml:space="preserve">I approssimazione: </w:t>
      </w:r>
      <w:r w:rsidRPr="00F1423F">
        <w:rPr>
          <w:rFonts w:asciiTheme="minorHAnsi" w:eastAsiaTheme="minorEastAsia" w:hAnsiTheme="minorHAnsi" w:cstheme="minorHAnsi"/>
          <w:color w:val="FF0000"/>
        </w:rPr>
        <w:t>bilancio protonico</w:t>
      </w:r>
      <w:r w:rsidRPr="00F1423F">
        <w:rPr>
          <w:rFonts w:asciiTheme="minorHAnsi" w:eastAsiaTheme="minorEastAsia" w:hAnsiTheme="minorHAnsi" w:cstheme="minorHAnsi"/>
        </w:rPr>
        <w:t xml:space="preserve"> [H</w:t>
      </w:r>
      <w:r w:rsidRPr="00F1423F">
        <w:rPr>
          <w:rFonts w:asciiTheme="minorHAnsi" w:eastAsiaTheme="minorEastAsia" w:hAnsiTheme="minorHAnsi" w:cstheme="minorHAnsi"/>
          <w:vertAlign w:val="superscript"/>
        </w:rPr>
        <w:t>+</w:t>
      </w:r>
      <w:r w:rsidRPr="00F1423F">
        <w:rPr>
          <w:rFonts w:asciiTheme="minorHAnsi" w:eastAsiaTheme="minorEastAsia" w:hAnsiTheme="minorHAnsi" w:cstheme="minorHAnsi"/>
        </w:rPr>
        <w:t>] = [OH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+ [A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+ [B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</w:t>
      </w:r>
    </w:p>
    <w:p w:rsidR="000669C4" w:rsidRPr="00F1423F" w:rsidRDefault="000669C4" w:rsidP="000669C4">
      <w:pPr>
        <w:ind w:left="142" w:hanging="142"/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[A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&gt;&gt; [OH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e [A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&gt;&gt; [B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 → [H</w:t>
      </w:r>
      <w:r w:rsidRPr="00F1423F">
        <w:rPr>
          <w:rFonts w:asciiTheme="minorHAnsi" w:eastAsiaTheme="minorEastAsia" w:hAnsiTheme="minorHAnsi" w:cstheme="minorHAnsi"/>
          <w:vertAlign w:val="superscript"/>
        </w:rPr>
        <w:t>+</w:t>
      </w:r>
      <w:r w:rsidRPr="00F1423F">
        <w:rPr>
          <w:rFonts w:asciiTheme="minorHAnsi" w:eastAsiaTheme="minorEastAsia" w:hAnsiTheme="minorHAnsi" w:cstheme="minorHAnsi"/>
        </w:rPr>
        <w:t>] = [A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 xml:space="preserve">] </w:t>
      </w:r>
    </w:p>
    <w:p w:rsidR="000669C4" w:rsidRPr="00F1423F" w:rsidRDefault="000669C4" w:rsidP="000669C4">
      <w:pPr>
        <w:ind w:left="142" w:hanging="142"/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II approssimazione: bilancio di massa C</w:t>
      </w:r>
      <w:r w:rsidRPr="00F1423F">
        <w:rPr>
          <w:rFonts w:asciiTheme="minorHAnsi" w:eastAsiaTheme="minorEastAsia" w:hAnsiTheme="minorHAnsi" w:cstheme="minorHAnsi"/>
          <w:vertAlign w:val="subscript"/>
        </w:rPr>
        <w:t>0HA</w:t>
      </w:r>
      <w:r w:rsidRPr="00F1423F">
        <w:rPr>
          <w:rFonts w:asciiTheme="minorHAnsi" w:eastAsiaTheme="minorEastAsia" w:hAnsiTheme="minorHAnsi" w:cstheme="minorHAnsi"/>
        </w:rPr>
        <w:t xml:space="preserve"> = [HA]</w:t>
      </w:r>
      <w:r w:rsidRPr="00F1423F">
        <w:rPr>
          <w:rFonts w:asciiTheme="minorHAnsi" w:eastAsiaTheme="minorEastAsia" w:hAnsiTheme="minorHAnsi" w:cstheme="minorHAnsi"/>
          <w:vertAlign w:val="subscript"/>
        </w:rPr>
        <w:t>0</w:t>
      </w:r>
      <w:r w:rsidRPr="00F1423F">
        <w:rPr>
          <w:rFonts w:asciiTheme="minorHAnsi" w:eastAsiaTheme="minorEastAsia" w:hAnsiTheme="minorHAnsi" w:cstheme="minorHAnsi"/>
        </w:rPr>
        <w:t xml:space="preserve"> = [HA] + [A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 xml:space="preserve">] </w:t>
      </w:r>
    </w:p>
    <w:p w:rsidR="000669C4" w:rsidRPr="00F1423F" w:rsidRDefault="000669C4" w:rsidP="000669C4">
      <w:pPr>
        <w:ind w:left="142" w:hanging="142"/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[HA] &gt; [A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→ C</w:t>
      </w:r>
      <w:r w:rsidRPr="00F1423F">
        <w:rPr>
          <w:rFonts w:asciiTheme="minorHAnsi" w:eastAsiaTheme="minorEastAsia" w:hAnsiTheme="minorHAnsi" w:cstheme="minorHAnsi"/>
          <w:vertAlign w:val="subscript"/>
        </w:rPr>
        <w:t>0HA</w:t>
      </w:r>
      <w:r w:rsidRPr="00F1423F">
        <w:rPr>
          <w:rFonts w:asciiTheme="minorHAnsi" w:eastAsiaTheme="minorEastAsia" w:hAnsiTheme="minorHAnsi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  <w:vertAlign w:val="superscript"/>
          </w:rPr>
          <m:t>≅</m:t>
        </m:r>
      </m:oMath>
      <w:r w:rsidRPr="00F1423F">
        <w:rPr>
          <w:rFonts w:asciiTheme="minorHAnsi" w:eastAsiaTheme="minorEastAsia" w:hAnsiTheme="minorHAnsi" w:cstheme="minorHAnsi"/>
        </w:rPr>
        <w:t xml:space="preserve"> [HA] </w:t>
      </w:r>
      <w:r w:rsidRPr="00F1423F">
        <w:rPr>
          <w:rFonts w:asciiTheme="minorHAnsi" w:eastAsiaTheme="minorEastAsia" w:hAnsiTheme="minorHAnsi" w:cstheme="minorHAnsi"/>
        </w:rPr>
        <w:tab/>
        <w:t>(10% di errore)</w:t>
      </w:r>
    </w:p>
    <w:p w:rsidR="000669C4" w:rsidRPr="00F1423F" w:rsidRDefault="000669C4" w:rsidP="000669C4">
      <w:pPr>
        <w:ind w:left="142" w:hanging="142"/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sostituzione in K</w:t>
      </w:r>
      <w:r w:rsidRPr="00F1423F">
        <w:rPr>
          <w:rFonts w:asciiTheme="minorHAnsi" w:eastAsiaTheme="minorEastAsia" w:hAnsiTheme="minorHAnsi" w:cstheme="minorHAnsi"/>
          <w:vertAlign w:val="subscript"/>
        </w:rPr>
        <w:t>HA</w:t>
      </w:r>
      <w:r w:rsidRPr="00F1423F">
        <w:rPr>
          <w:rFonts w:asciiTheme="minorHAnsi" w:eastAsiaTheme="minorEastAsia" w:hAnsiTheme="minorHAnsi" w:cstheme="minorHAnsi"/>
        </w:rPr>
        <w:t xml:space="preserve"> </w:t>
      </w:r>
    </w:p>
    <w:p w:rsidR="000669C4" w:rsidRPr="00F1423F" w:rsidRDefault="00EB6E20" w:rsidP="000669C4">
      <w:pPr>
        <w:ind w:left="142" w:hanging="142"/>
        <w:rPr>
          <w:rFonts w:asciiTheme="minorHAnsi" w:eastAsiaTheme="minorEastAsia" w:hAnsiTheme="minorHAnsi" w:cstheme="minorHAnsi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H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+</m:t>
                </m:r>
              </m:sup>
            </m:sSup>
          </m:e>
        </m:d>
        <m:r>
          <m:rPr>
            <m:sty m:val="bi"/>
          </m:rPr>
          <w:rPr>
            <w:rFonts w:ascii="Cambria Math" w:eastAsiaTheme="minorEastAsia" w:hAnsi="Cambria Math" w:cstheme="minorHAnsi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radPr>
          <m:deg/>
          <m:e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K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HA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∙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0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HA</m:t>
                </m:r>
              </m:sub>
            </m:sSub>
          </m:e>
        </m:rad>
        <m:r>
          <w:rPr>
            <w:rFonts w:ascii="Cambria Math" w:eastAsiaTheme="minorEastAsia" w:hAnsi="Cambria Math" w:cstheme="minorHAnsi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-4</m:t>
                </m:r>
              </m:sup>
            </m:sSup>
            <m:r>
              <w:rPr>
                <w:rFonts w:ascii="Cambria Math" w:eastAsiaTheme="minorEastAsia" w:hAnsi="Cambria Math" w:cstheme="minorHAnsi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-2</m:t>
                </m:r>
              </m:sup>
            </m:sSup>
          </m:e>
        </m:rad>
      </m:oMath>
      <w:r w:rsidR="000669C4" w:rsidRPr="00F1423F">
        <w:rPr>
          <w:rFonts w:asciiTheme="minorHAnsi" w:eastAsiaTheme="minorEastAsia" w:hAnsiTheme="minorHAnsi" w:cstheme="minorHAnsi"/>
        </w:rPr>
        <w:t>=</w:t>
      </w:r>
      <m:oMath>
        <m:r>
          <w:rPr>
            <w:rFonts w:ascii="Cambria Math" w:eastAsiaTheme="minorEastAsia" w:hAnsi="Cambria Math" w:cstheme="minorHAnsi"/>
          </w:rPr>
          <m:t xml:space="preserve"> </m:t>
        </m:r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-6</m:t>
                </m:r>
              </m:sup>
            </m:sSup>
          </m:e>
        </m:rad>
        <m:r>
          <w:rPr>
            <w:rFonts w:ascii="Cambria Math" w:eastAsiaTheme="minorEastAsia" w:hAnsi="Cambria Math" w:cstheme="minorHAnsi"/>
          </w:rPr>
          <m:t xml:space="preserve"> </m:t>
        </m:r>
      </m:oMath>
      <w:r w:rsidR="000669C4" w:rsidRPr="00F1423F">
        <w:rPr>
          <w:rFonts w:asciiTheme="minorHAnsi" w:eastAsiaTheme="minorEastAsia" w:hAnsiTheme="minorHAnsi" w:cstheme="minorHAnsi"/>
        </w:rPr>
        <w:t xml:space="preserve">= 1 </w:t>
      </w:r>
      <w:r w:rsidR="000669C4" w:rsidRPr="00F1423F">
        <w:rPr>
          <w:rFonts w:asciiTheme="minorHAnsi" w:eastAsiaTheme="minorEastAsia" w:hAnsiTheme="minorHAnsi" w:cstheme="minorHAnsi"/>
          <w:vertAlign w:val="superscript"/>
        </w:rPr>
        <w:t>.</w:t>
      </w:r>
      <w:r w:rsidR="000669C4" w:rsidRPr="00F1423F">
        <w:rPr>
          <w:rFonts w:asciiTheme="minorHAnsi" w:eastAsiaTheme="minorEastAsia" w:hAnsiTheme="minorHAnsi" w:cstheme="minorHAnsi"/>
        </w:rPr>
        <w:t xml:space="preserve"> 10</w:t>
      </w:r>
      <w:r w:rsidR="000669C4" w:rsidRPr="00F1423F">
        <w:rPr>
          <w:rFonts w:asciiTheme="minorHAnsi" w:eastAsiaTheme="minorEastAsia" w:hAnsiTheme="minorHAnsi" w:cstheme="minorHAnsi"/>
          <w:vertAlign w:val="superscript"/>
        </w:rPr>
        <w:t>-3</w:t>
      </w:r>
      <w:r w:rsidR="000669C4" w:rsidRPr="00F1423F">
        <w:rPr>
          <w:rFonts w:asciiTheme="minorHAnsi" w:eastAsiaTheme="minorEastAsia" w:hAnsiTheme="minorHAnsi" w:cstheme="minorHAnsi"/>
        </w:rPr>
        <w:t>; pH = 3</w:t>
      </w:r>
    </w:p>
    <w:p w:rsidR="000669C4" w:rsidRDefault="00EB6E20" w:rsidP="000669C4">
      <w:pPr>
        <w:ind w:hanging="14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w:pict>
          <v:shape id="_x0000_s1096" type="#_x0000_t32" style="position:absolute;left:0;text-align:left;margin-left:177pt;margin-top:65.95pt;width:.6pt;height:166.2pt;flip:x;z-index:251731968" o:connectortype="straight" strokeweight="1.5pt">
            <v:stroke dashstyle="dashDot" endarrow="block"/>
          </v:shape>
        </w:pict>
      </w:r>
      <w:r w:rsidR="000669C4" w:rsidRPr="00F1423F">
        <w:rPr>
          <w:rFonts w:asciiTheme="minorHAnsi" w:hAnsiTheme="minorHAnsi" w:cstheme="minorHAnsi"/>
          <w:noProof/>
          <w:lang w:eastAsia="it-IT"/>
        </w:rPr>
        <w:drawing>
          <wp:inline distT="0" distB="0" distL="0" distR="0">
            <wp:extent cx="3636000" cy="3345180"/>
            <wp:effectExtent l="0" t="0" r="0" b="0"/>
            <wp:docPr id="24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123FD" w:rsidRPr="00F1423F" w:rsidRDefault="001123FD" w:rsidP="000669C4">
      <w:pPr>
        <w:ind w:hanging="142"/>
        <w:jc w:val="center"/>
        <w:rPr>
          <w:rFonts w:asciiTheme="minorHAnsi" w:hAnsiTheme="minorHAnsi" w:cstheme="minorHAnsi"/>
        </w:rPr>
      </w:pPr>
    </w:p>
    <w:p w:rsidR="000669C4" w:rsidRPr="00F1423F" w:rsidRDefault="000669C4" w:rsidP="001123FD">
      <w:pPr>
        <w:pStyle w:val="Paragrafoelenco"/>
        <w:numPr>
          <w:ilvl w:val="0"/>
          <w:numId w:val="13"/>
        </w:numPr>
        <w:ind w:left="0"/>
        <w:jc w:val="left"/>
        <w:rPr>
          <w:rFonts w:asciiTheme="minorHAnsi" w:hAnsiTheme="minorHAnsi" w:cstheme="minorHAnsi"/>
          <w:b/>
          <w:vertAlign w:val="superscript"/>
        </w:rPr>
      </w:pPr>
      <w:r w:rsidRPr="00F1423F">
        <w:rPr>
          <w:rFonts w:asciiTheme="minorHAnsi" w:hAnsiTheme="minorHAnsi" w:cstheme="minorHAnsi"/>
          <w:b/>
        </w:rPr>
        <w:t>C</w:t>
      </w:r>
      <w:r w:rsidRPr="00F1423F">
        <w:rPr>
          <w:rFonts w:asciiTheme="minorHAnsi" w:hAnsiTheme="minorHAnsi" w:cstheme="minorHAnsi"/>
          <w:b/>
          <w:vertAlign w:val="subscript"/>
        </w:rPr>
        <w:t>0</w:t>
      </w:r>
      <w:r w:rsidRPr="00F1423F">
        <w:rPr>
          <w:rFonts w:asciiTheme="minorHAnsi" w:hAnsiTheme="minorHAnsi" w:cstheme="minorHAnsi"/>
          <w:b/>
        </w:rPr>
        <w:t xml:space="preserve"> [HA] = C</w:t>
      </w:r>
      <w:r w:rsidRPr="00F1423F">
        <w:rPr>
          <w:rFonts w:asciiTheme="minorHAnsi" w:hAnsiTheme="minorHAnsi" w:cstheme="minorHAnsi"/>
          <w:b/>
          <w:vertAlign w:val="subscript"/>
        </w:rPr>
        <w:t>0</w:t>
      </w:r>
      <w:r w:rsidRPr="00F1423F">
        <w:rPr>
          <w:rFonts w:asciiTheme="minorHAnsi" w:hAnsiTheme="minorHAnsi" w:cstheme="minorHAnsi"/>
          <w:b/>
        </w:rPr>
        <w:t xml:space="preserve"> [HB] = 10</w:t>
      </w:r>
      <w:r w:rsidRPr="00F1423F">
        <w:rPr>
          <w:rFonts w:asciiTheme="minorHAnsi" w:hAnsiTheme="minorHAnsi" w:cstheme="minorHAnsi"/>
          <w:b/>
          <w:vertAlign w:val="superscript"/>
        </w:rPr>
        <w:t>-1</w:t>
      </w:r>
      <w:r w:rsidRPr="00F1423F">
        <w:rPr>
          <w:rFonts w:asciiTheme="minorHAnsi" w:hAnsiTheme="minorHAnsi" w:cstheme="minorHAnsi"/>
          <w:b/>
        </w:rPr>
        <w:t>; K</w:t>
      </w:r>
      <w:r w:rsidRPr="00F1423F">
        <w:rPr>
          <w:rFonts w:asciiTheme="minorHAnsi" w:hAnsiTheme="minorHAnsi" w:cstheme="minorHAnsi"/>
          <w:b/>
          <w:vertAlign w:val="subscript"/>
        </w:rPr>
        <w:t>HA</w:t>
      </w:r>
      <w:r w:rsidRPr="00F1423F">
        <w:rPr>
          <w:rFonts w:asciiTheme="minorHAnsi" w:hAnsiTheme="minorHAnsi" w:cstheme="minorHAnsi"/>
          <w:b/>
        </w:rPr>
        <w:t xml:space="preserve"> = 10</w:t>
      </w:r>
      <w:r w:rsidRPr="00F1423F">
        <w:rPr>
          <w:rFonts w:asciiTheme="minorHAnsi" w:hAnsiTheme="minorHAnsi" w:cstheme="minorHAnsi"/>
          <w:b/>
          <w:vertAlign w:val="superscript"/>
        </w:rPr>
        <w:t>-9</w:t>
      </w:r>
      <w:r w:rsidRPr="00F1423F">
        <w:rPr>
          <w:rFonts w:asciiTheme="minorHAnsi" w:hAnsiTheme="minorHAnsi" w:cstheme="minorHAnsi"/>
          <w:b/>
        </w:rPr>
        <w:t>; K</w:t>
      </w:r>
      <w:r w:rsidRPr="00F1423F">
        <w:rPr>
          <w:rFonts w:asciiTheme="minorHAnsi" w:hAnsiTheme="minorHAnsi" w:cstheme="minorHAnsi"/>
          <w:b/>
          <w:vertAlign w:val="subscript"/>
        </w:rPr>
        <w:t>HB</w:t>
      </w:r>
      <w:r w:rsidRPr="00F1423F">
        <w:rPr>
          <w:rFonts w:asciiTheme="minorHAnsi" w:hAnsiTheme="minorHAnsi" w:cstheme="minorHAnsi"/>
          <w:b/>
        </w:rPr>
        <w:t xml:space="preserve"> = 10</w:t>
      </w:r>
      <w:r w:rsidRPr="00F1423F">
        <w:rPr>
          <w:rFonts w:asciiTheme="minorHAnsi" w:hAnsiTheme="minorHAnsi" w:cstheme="minorHAnsi"/>
          <w:b/>
          <w:vertAlign w:val="superscript"/>
        </w:rPr>
        <w:t>-6</w:t>
      </w:r>
    </w:p>
    <w:p w:rsidR="000669C4" w:rsidRPr="00F1423F" w:rsidRDefault="000669C4" w:rsidP="000669C4">
      <w:pPr>
        <w:rPr>
          <w:rFonts w:asciiTheme="minorHAnsi" w:hAnsiTheme="minorHAnsi" w:cstheme="minorHAnsi"/>
        </w:rPr>
      </w:pPr>
      <w:r w:rsidRPr="00F1423F">
        <w:rPr>
          <w:rFonts w:asciiTheme="minorHAnsi" w:hAnsiTheme="minorHAnsi" w:cstheme="minorHAnsi"/>
          <w:u w:val="single"/>
        </w:rPr>
        <w:t>K</w:t>
      </w:r>
      <w:r w:rsidRPr="00F1423F">
        <w:rPr>
          <w:rFonts w:asciiTheme="minorHAnsi" w:hAnsiTheme="minorHAnsi" w:cstheme="minorHAnsi"/>
          <w:u w:val="single"/>
          <w:vertAlign w:val="subscript"/>
        </w:rPr>
        <w:t>HA</w:t>
      </w:r>
      <w:r w:rsidRPr="00F1423F">
        <w:rPr>
          <w:rFonts w:asciiTheme="minorHAnsi" w:hAnsiTheme="minorHAnsi" w:cstheme="minorHAnsi"/>
          <w:u w:val="single"/>
        </w:rPr>
        <w:t xml:space="preserve"> </w:t>
      </w:r>
      <w:r w:rsidRPr="00F1423F">
        <w:rPr>
          <w:rFonts w:asciiTheme="minorHAnsi" w:eastAsiaTheme="minorEastAsia" w:hAnsiTheme="minorHAnsi" w:cstheme="minorHAnsi"/>
          <w:u w:val="single"/>
        </w:rPr>
        <w:t>&lt;&lt;</w:t>
      </w:r>
      <w:r w:rsidRPr="00F1423F">
        <w:rPr>
          <w:rFonts w:asciiTheme="minorHAnsi" w:hAnsiTheme="minorHAnsi" w:cstheme="minorHAnsi"/>
          <w:u w:val="single"/>
        </w:rPr>
        <w:t xml:space="preserve"> </w:t>
      </w:r>
      <w:r w:rsidRPr="00F1423F">
        <w:rPr>
          <w:rFonts w:asciiTheme="minorHAnsi" w:eastAsiaTheme="minorEastAsia" w:hAnsiTheme="minorHAnsi" w:cstheme="minorHAnsi"/>
          <w:u w:val="single"/>
        </w:rPr>
        <w:t>K</w:t>
      </w:r>
      <w:r w:rsidRPr="00F1423F">
        <w:rPr>
          <w:rFonts w:asciiTheme="minorHAnsi" w:eastAsiaTheme="minorEastAsia" w:hAnsiTheme="minorHAnsi" w:cstheme="minorHAnsi"/>
          <w:u w:val="single"/>
          <w:vertAlign w:val="subscript"/>
        </w:rPr>
        <w:t>HB</w:t>
      </w:r>
      <w:r w:rsidRPr="00F1423F">
        <w:rPr>
          <w:rFonts w:asciiTheme="minorHAnsi" w:hAnsiTheme="minorHAnsi" w:cstheme="minorHAnsi"/>
          <w:u w:val="single"/>
        </w:rPr>
        <w:t xml:space="preserve"> e C</w:t>
      </w:r>
      <w:r w:rsidRPr="00F1423F">
        <w:rPr>
          <w:rFonts w:asciiTheme="minorHAnsi" w:hAnsiTheme="minorHAnsi" w:cstheme="minorHAnsi"/>
          <w:u w:val="single"/>
          <w:vertAlign w:val="subscript"/>
        </w:rPr>
        <w:t>0</w:t>
      </w:r>
      <w:r w:rsidRPr="00F1423F">
        <w:rPr>
          <w:rFonts w:asciiTheme="minorHAnsi" w:hAnsiTheme="minorHAnsi" w:cstheme="minorHAnsi"/>
          <w:u w:val="single"/>
        </w:rPr>
        <w:t xml:space="preserve"> [HA] </w:t>
      </w:r>
      <m:oMath>
        <m:r>
          <w:rPr>
            <w:rFonts w:ascii="Cambria Math" w:hAnsi="Cambria Math" w:cstheme="minorHAnsi"/>
            <w:u w:val="single"/>
          </w:rPr>
          <m:t>≅</m:t>
        </m:r>
      </m:oMath>
      <w:r w:rsidRPr="00F1423F">
        <w:rPr>
          <w:rFonts w:asciiTheme="minorHAnsi" w:hAnsiTheme="minorHAnsi" w:cstheme="minorHAnsi"/>
          <w:u w:val="single"/>
        </w:rPr>
        <w:t xml:space="preserve"> C</w:t>
      </w:r>
      <w:r w:rsidRPr="00F1423F">
        <w:rPr>
          <w:rFonts w:asciiTheme="minorHAnsi" w:hAnsiTheme="minorHAnsi" w:cstheme="minorHAnsi"/>
          <w:u w:val="single"/>
          <w:vertAlign w:val="subscript"/>
        </w:rPr>
        <w:t>0</w:t>
      </w:r>
      <w:r w:rsidRPr="00F1423F">
        <w:rPr>
          <w:rFonts w:asciiTheme="minorHAnsi" w:hAnsiTheme="minorHAnsi" w:cstheme="minorHAnsi"/>
          <w:u w:val="single"/>
        </w:rPr>
        <w:t xml:space="preserve"> [HB]</w:t>
      </w:r>
      <w:r w:rsidRPr="00F1423F">
        <w:rPr>
          <w:rFonts w:asciiTheme="minorHAnsi" w:hAnsiTheme="minorHAnsi" w:cstheme="minorHAnsi"/>
        </w:rPr>
        <w:tab/>
      </w:r>
      <w:r w:rsidRPr="00F1423F">
        <w:rPr>
          <w:rFonts w:asciiTheme="minorHAnsi" w:hAnsiTheme="minorHAnsi" w:cstheme="minorHAnsi"/>
        </w:rPr>
        <w:tab/>
      </w:r>
      <w:r w:rsidRPr="00F1423F">
        <w:rPr>
          <w:rFonts w:asciiTheme="minorHAnsi" w:hAnsiTheme="minorHAnsi" w:cstheme="minorHAnsi"/>
        </w:rPr>
        <w:tab/>
      </w:r>
      <w:r w:rsidRPr="00F1423F">
        <w:rPr>
          <w:rFonts w:asciiTheme="minorHAnsi" w:hAnsiTheme="minorHAnsi" w:cstheme="minorHAnsi"/>
        </w:rPr>
        <w:tab/>
      </w:r>
      <w:r w:rsidRPr="0081353B">
        <w:rPr>
          <w:rFonts w:asciiTheme="minorHAnsi" w:hAnsiTheme="minorHAnsi" w:cstheme="minorHAnsi"/>
        </w:rPr>
        <w:t>dipendenza da K</w:t>
      </w:r>
      <w:r w:rsidRPr="0081353B">
        <w:rPr>
          <w:rFonts w:asciiTheme="minorHAnsi" w:hAnsiTheme="minorHAnsi" w:cstheme="minorHAnsi"/>
          <w:vertAlign w:val="subscript"/>
        </w:rPr>
        <w:t>HB</w:t>
      </w:r>
    </w:p>
    <w:p w:rsidR="000669C4" w:rsidRPr="00F1423F" w:rsidRDefault="00EB6E20" w:rsidP="000669C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w:pict>
          <v:shape id="_x0000_s1097" type="#_x0000_t32" style="position:absolute;left:0;text-align:left;margin-left:189.9pt;margin-top:74.5pt;width:0;height:160.2pt;z-index:251732992" o:connectortype="straight" strokeweight="1.5pt">
            <v:stroke dashstyle="dashDot" endarrow="block"/>
          </v:shape>
        </w:pict>
      </w:r>
      <w:r w:rsidR="000669C4" w:rsidRPr="00F1423F">
        <w:rPr>
          <w:rFonts w:asciiTheme="minorHAnsi" w:hAnsiTheme="minorHAnsi" w:cstheme="minorHAnsi"/>
          <w:noProof/>
          <w:lang w:eastAsia="it-IT"/>
        </w:rPr>
        <w:drawing>
          <wp:inline distT="0" distB="0" distL="0" distR="0">
            <wp:extent cx="3636000" cy="3345180"/>
            <wp:effectExtent l="0" t="0" r="0" b="0"/>
            <wp:docPr id="25" name="Gra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669C4" w:rsidRPr="00F1423F" w:rsidRDefault="000669C4" w:rsidP="000669C4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 xml:space="preserve">I approssimazione: </w:t>
      </w:r>
      <w:r w:rsidRPr="00F1423F">
        <w:rPr>
          <w:rFonts w:asciiTheme="minorHAnsi" w:eastAsiaTheme="minorEastAsia" w:hAnsiTheme="minorHAnsi" w:cstheme="minorHAnsi"/>
          <w:color w:val="FF0000"/>
        </w:rPr>
        <w:t>bilancio protonico</w:t>
      </w:r>
      <w:r w:rsidRPr="00F1423F">
        <w:rPr>
          <w:rFonts w:asciiTheme="minorHAnsi" w:eastAsiaTheme="minorEastAsia" w:hAnsiTheme="minorHAnsi" w:cstheme="minorHAnsi"/>
        </w:rPr>
        <w:t xml:space="preserve"> [H</w:t>
      </w:r>
      <w:r w:rsidRPr="00F1423F">
        <w:rPr>
          <w:rFonts w:asciiTheme="minorHAnsi" w:eastAsiaTheme="minorEastAsia" w:hAnsiTheme="minorHAnsi" w:cstheme="minorHAnsi"/>
          <w:vertAlign w:val="superscript"/>
        </w:rPr>
        <w:t>+</w:t>
      </w:r>
      <w:r w:rsidRPr="00F1423F">
        <w:rPr>
          <w:rFonts w:asciiTheme="minorHAnsi" w:eastAsiaTheme="minorEastAsia" w:hAnsiTheme="minorHAnsi" w:cstheme="minorHAnsi"/>
        </w:rPr>
        <w:t>] = [OH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+ [A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+ [B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</w:t>
      </w:r>
    </w:p>
    <w:p w:rsidR="000669C4" w:rsidRPr="00F1423F" w:rsidRDefault="000669C4" w:rsidP="000669C4">
      <w:pPr>
        <w:ind w:left="142" w:hanging="142"/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[B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&gt;&gt; [OH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e [B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&gt;&gt; [A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 → [H</w:t>
      </w:r>
      <w:r w:rsidRPr="00F1423F">
        <w:rPr>
          <w:rFonts w:asciiTheme="minorHAnsi" w:eastAsiaTheme="minorEastAsia" w:hAnsiTheme="minorHAnsi" w:cstheme="minorHAnsi"/>
          <w:vertAlign w:val="superscript"/>
        </w:rPr>
        <w:t>+</w:t>
      </w:r>
      <w:r w:rsidRPr="00F1423F">
        <w:rPr>
          <w:rFonts w:asciiTheme="minorHAnsi" w:eastAsiaTheme="minorEastAsia" w:hAnsiTheme="minorHAnsi" w:cstheme="minorHAnsi"/>
        </w:rPr>
        <w:t>] = [B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 xml:space="preserve">] </w:t>
      </w:r>
    </w:p>
    <w:p w:rsidR="000669C4" w:rsidRPr="00F1423F" w:rsidRDefault="000669C4" w:rsidP="000669C4">
      <w:pPr>
        <w:ind w:left="142" w:hanging="142"/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II approssimazione: bilancio di massa C</w:t>
      </w:r>
      <w:r w:rsidRPr="00F1423F">
        <w:rPr>
          <w:rFonts w:asciiTheme="minorHAnsi" w:eastAsiaTheme="minorEastAsia" w:hAnsiTheme="minorHAnsi" w:cstheme="minorHAnsi"/>
          <w:vertAlign w:val="subscript"/>
        </w:rPr>
        <w:t>0HB</w:t>
      </w:r>
      <w:r w:rsidRPr="00F1423F">
        <w:rPr>
          <w:rFonts w:asciiTheme="minorHAnsi" w:eastAsiaTheme="minorEastAsia" w:hAnsiTheme="minorHAnsi" w:cstheme="minorHAnsi"/>
        </w:rPr>
        <w:t xml:space="preserve"> = [HB]</w:t>
      </w:r>
      <w:r w:rsidRPr="00F1423F">
        <w:rPr>
          <w:rFonts w:asciiTheme="minorHAnsi" w:eastAsiaTheme="minorEastAsia" w:hAnsiTheme="minorHAnsi" w:cstheme="minorHAnsi"/>
          <w:vertAlign w:val="subscript"/>
        </w:rPr>
        <w:t>0</w:t>
      </w:r>
      <w:r w:rsidRPr="00F1423F">
        <w:rPr>
          <w:rFonts w:asciiTheme="minorHAnsi" w:eastAsiaTheme="minorEastAsia" w:hAnsiTheme="minorHAnsi" w:cstheme="minorHAnsi"/>
        </w:rPr>
        <w:t xml:space="preserve"> = [HB] + [B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 xml:space="preserve">] </w:t>
      </w:r>
    </w:p>
    <w:p w:rsidR="000669C4" w:rsidRPr="00F1423F" w:rsidRDefault="000669C4" w:rsidP="000669C4">
      <w:pPr>
        <w:ind w:left="142" w:hanging="142"/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[HB] &gt;&gt; [B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→ C</w:t>
      </w:r>
      <w:r w:rsidRPr="00F1423F">
        <w:rPr>
          <w:rFonts w:asciiTheme="minorHAnsi" w:eastAsiaTheme="minorEastAsia" w:hAnsiTheme="minorHAnsi" w:cstheme="minorHAnsi"/>
          <w:vertAlign w:val="subscript"/>
        </w:rPr>
        <w:t>0HB</w:t>
      </w:r>
      <w:r w:rsidRPr="00F1423F">
        <w:rPr>
          <w:rFonts w:asciiTheme="minorHAnsi" w:eastAsiaTheme="minorEastAsia" w:hAnsiTheme="minorHAnsi" w:cstheme="minorHAnsi"/>
        </w:rPr>
        <w:t xml:space="preserve"> = [HB] </w:t>
      </w:r>
      <w:r w:rsidRPr="00F1423F">
        <w:rPr>
          <w:rFonts w:asciiTheme="minorHAnsi" w:eastAsiaTheme="minorEastAsia" w:hAnsiTheme="minorHAnsi" w:cstheme="minorHAnsi"/>
        </w:rPr>
        <w:tab/>
      </w:r>
    </w:p>
    <w:p w:rsidR="000669C4" w:rsidRPr="00F1423F" w:rsidRDefault="000669C4" w:rsidP="000669C4">
      <w:pPr>
        <w:ind w:left="142" w:hanging="142"/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sostituzione in K</w:t>
      </w:r>
      <w:r w:rsidRPr="00F1423F">
        <w:rPr>
          <w:rFonts w:asciiTheme="minorHAnsi" w:eastAsiaTheme="minorEastAsia" w:hAnsiTheme="minorHAnsi" w:cstheme="minorHAnsi"/>
          <w:vertAlign w:val="subscript"/>
        </w:rPr>
        <w:t>HB</w:t>
      </w:r>
      <w:r w:rsidRPr="00F1423F">
        <w:rPr>
          <w:rFonts w:asciiTheme="minorHAnsi" w:eastAsiaTheme="minorEastAsia" w:hAnsiTheme="minorHAnsi" w:cstheme="minorHAnsi"/>
        </w:rPr>
        <w:t xml:space="preserve"> </w:t>
      </w:r>
    </w:p>
    <w:p w:rsidR="000669C4" w:rsidRDefault="00EB6E20" w:rsidP="000669C4">
      <w:pPr>
        <w:ind w:left="142" w:hanging="142"/>
        <w:rPr>
          <w:rFonts w:asciiTheme="minorHAnsi" w:eastAsiaTheme="minorEastAsia" w:hAnsiTheme="minorHAnsi" w:cstheme="minorHAnsi"/>
          <w:lang w:val="en-US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H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+</m:t>
                </m:r>
              </m:sup>
            </m:sSup>
          </m:e>
        </m:d>
        <m:r>
          <m:rPr>
            <m:sty m:val="bi"/>
          </m:rPr>
          <w:rPr>
            <w:rFonts w:ascii="Cambria Math" w:eastAsiaTheme="minorEastAsia" w:hAnsi="Cambria Math" w:cstheme="minorHAnsi"/>
            <w:lang w:val="en-US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radPr>
          <m:deg/>
          <m:e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K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HB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 w:cstheme="minorHAnsi"/>
                <w:lang w:val="en-US"/>
              </w:rPr>
              <m:t>∙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0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HB</m:t>
                </m:r>
              </m:sub>
            </m:sSub>
          </m:e>
        </m:rad>
        <m:r>
          <w:rPr>
            <w:rFonts w:ascii="Cambria Math" w:eastAsiaTheme="minorEastAsia" w:hAnsi="Cambria Math" w:cstheme="minorHAnsi"/>
            <w:lang w:val="en-US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en-US"/>
                  </w:rPr>
                  <m:t>-6</m:t>
                </m:r>
              </m:sup>
            </m:sSup>
            <m:r>
              <w:rPr>
                <w:rFonts w:ascii="Cambria Math" w:eastAsiaTheme="minorEastAsia" w:hAnsi="Cambria Math" w:cstheme="minorHAnsi"/>
                <w:lang w:val="en-US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en-US"/>
                  </w:rPr>
                  <m:t>-1</m:t>
                </m:r>
              </m:sup>
            </m:sSup>
          </m:e>
        </m:rad>
      </m:oMath>
      <w:r w:rsidR="000669C4" w:rsidRPr="00F1423F">
        <w:rPr>
          <w:rFonts w:asciiTheme="minorHAnsi" w:eastAsiaTheme="minorEastAsia" w:hAnsiTheme="minorHAnsi" w:cstheme="minorHAnsi"/>
          <w:lang w:val="en-US"/>
        </w:rPr>
        <w:t xml:space="preserve"> =</w:t>
      </w:r>
      <m:oMath>
        <m:r>
          <w:rPr>
            <w:rFonts w:ascii="Cambria Math" w:eastAsiaTheme="minorEastAsia" w:hAnsi="Cambria Math" w:cstheme="minorHAnsi"/>
            <w:lang w:val="en-US"/>
          </w:rPr>
          <m:t xml:space="preserve"> </m:t>
        </m:r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en-US"/>
                  </w:rPr>
                  <m:t>-7</m:t>
                </m:r>
              </m:sup>
            </m:sSup>
          </m:e>
        </m:rad>
        <m:r>
          <w:rPr>
            <w:rFonts w:ascii="Cambria Math" w:eastAsiaTheme="minorEastAsia" w:hAnsi="Cambria Math" w:cstheme="minorHAnsi"/>
            <w:lang w:val="en-US"/>
          </w:rPr>
          <m:t xml:space="preserve"> </m:t>
        </m:r>
      </m:oMath>
      <w:r w:rsidR="000669C4" w:rsidRPr="00F1423F">
        <w:rPr>
          <w:rFonts w:asciiTheme="minorHAnsi" w:eastAsiaTheme="minorEastAsia" w:hAnsiTheme="minorHAnsi" w:cstheme="minorHAnsi"/>
          <w:lang w:val="en-US"/>
        </w:rPr>
        <w:t xml:space="preserve">= 1 </w:t>
      </w:r>
      <w:r w:rsidR="000669C4" w:rsidRPr="00F1423F">
        <w:rPr>
          <w:rFonts w:asciiTheme="minorHAnsi" w:eastAsiaTheme="minorEastAsia" w:hAnsiTheme="minorHAnsi" w:cstheme="minorHAnsi"/>
          <w:vertAlign w:val="superscript"/>
          <w:lang w:val="en-US"/>
        </w:rPr>
        <w:t>.</w:t>
      </w:r>
      <w:r w:rsidR="000669C4" w:rsidRPr="00F1423F">
        <w:rPr>
          <w:rFonts w:asciiTheme="minorHAnsi" w:eastAsiaTheme="minorEastAsia" w:hAnsiTheme="minorHAnsi" w:cstheme="minorHAnsi"/>
          <w:lang w:val="en-US"/>
        </w:rPr>
        <w:t xml:space="preserve"> 10</w:t>
      </w:r>
      <w:r w:rsidR="000669C4" w:rsidRPr="00F1423F">
        <w:rPr>
          <w:rFonts w:asciiTheme="minorHAnsi" w:eastAsiaTheme="minorEastAsia" w:hAnsiTheme="minorHAnsi" w:cstheme="minorHAnsi"/>
          <w:vertAlign w:val="superscript"/>
          <w:lang w:val="en-US"/>
        </w:rPr>
        <w:t xml:space="preserve">-3,5 </w:t>
      </w:r>
      <w:r w:rsidR="000669C4" w:rsidRPr="00F1423F">
        <w:rPr>
          <w:rFonts w:asciiTheme="minorHAnsi" w:eastAsiaTheme="minorEastAsia" w:hAnsiTheme="minorHAnsi" w:cstheme="minorHAnsi"/>
          <w:lang w:val="en-US"/>
        </w:rPr>
        <w:t>; pH = 3.5</w:t>
      </w:r>
    </w:p>
    <w:p w:rsidR="0081353B" w:rsidRPr="00F1423F" w:rsidRDefault="0081353B" w:rsidP="000669C4">
      <w:pPr>
        <w:ind w:left="142" w:hanging="142"/>
        <w:rPr>
          <w:rFonts w:asciiTheme="minorHAnsi" w:eastAsiaTheme="minorEastAsia" w:hAnsiTheme="minorHAnsi" w:cstheme="minorHAnsi"/>
          <w:lang w:val="en-US"/>
        </w:rPr>
      </w:pPr>
    </w:p>
    <w:p w:rsidR="000669C4" w:rsidRPr="00F1423F" w:rsidRDefault="000669C4" w:rsidP="001123FD">
      <w:pPr>
        <w:pStyle w:val="Paragrafoelenco"/>
        <w:numPr>
          <w:ilvl w:val="0"/>
          <w:numId w:val="13"/>
        </w:numPr>
        <w:ind w:left="0"/>
        <w:jc w:val="left"/>
        <w:rPr>
          <w:rFonts w:asciiTheme="minorHAnsi" w:hAnsiTheme="minorHAnsi" w:cstheme="minorHAnsi"/>
          <w:b/>
          <w:vertAlign w:val="superscript"/>
        </w:rPr>
      </w:pPr>
      <w:r w:rsidRPr="00F1423F">
        <w:rPr>
          <w:rFonts w:asciiTheme="minorHAnsi" w:hAnsiTheme="minorHAnsi" w:cstheme="minorHAnsi"/>
          <w:b/>
        </w:rPr>
        <w:t>C</w:t>
      </w:r>
      <w:r w:rsidRPr="00F1423F">
        <w:rPr>
          <w:rFonts w:asciiTheme="minorHAnsi" w:hAnsiTheme="minorHAnsi" w:cstheme="minorHAnsi"/>
          <w:b/>
          <w:vertAlign w:val="subscript"/>
        </w:rPr>
        <w:t>0</w:t>
      </w:r>
      <w:r w:rsidRPr="00F1423F">
        <w:rPr>
          <w:rFonts w:asciiTheme="minorHAnsi" w:hAnsiTheme="minorHAnsi" w:cstheme="minorHAnsi"/>
          <w:b/>
        </w:rPr>
        <w:t xml:space="preserve"> [HA] = 10</w:t>
      </w:r>
      <w:r w:rsidRPr="00F1423F">
        <w:rPr>
          <w:rFonts w:asciiTheme="minorHAnsi" w:hAnsiTheme="minorHAnsi" w:cstheme="minorHAnsi"/>
          <w:b/>
          <w:vertAlign w:val="superscript"/>
        </w:rPr>
        <w:t>-1</w:t>
      </w:r>
      <w:r w:rsidRPr="00F1423F">
        <w:rPr>
          <w:rFonts w:asciiTheme="minorHAnsi" w:hAnsiTheme="minorHAnsi" w:cstheme="minorHAnsi"/>
          <w:b/>
        </w:rPr>
        <w:t>; C</w:t>
      </w:r>
      <w:r w:rsidRPr="00F1423F">
        <w:rPr>
          <w:rFonts w:asciiTheme="minorHAnsi" w:hAnsiTheme="minorHAnsi" w:cstheme="minorHAnsi"/>
          <w:b/>
          <w:vertAlign w:val="subscript"/>
        </w:rPr>
        <w:t>0</w:t>
      </w:r>
      <w:r w:rsidRPr="00F1423F">
        <w:rPr>
          <w:rFonts w:asciiTheme="minorHAnsi" w:hAnsiTheme="minorHAnsi" w:cstheme="minorHAnsi"/>
          <w:b/>
        </w:rPr>
        <w:t xml:space="preserve"> [HB] = 5 </w:t>
      </w:r>
      <w:r w:rsidRPr="00F1423F">
        <w:rPr>
          <w:rFonts w:asciiTheme="minorHAnsi" w:hAnsiTheme="minorHAnsi" w:cstheme="minorHAnsi"/>
          <w:b/>
          <w:vertAlign w:val="superscript"/>
        </w:rPr>
        <w:t>.</w:t>
      </w:r>
      <w:r w:rsidRPr="00F1423F">
        <w:rPr>
          <w:rFonts w:asciiTheme="minorHAnsi" w:hAnsiTheme="minorHAnsi" w:cstheme="minorHAnsi"/>
          <w:b/>
        </w:rPr>
        <w:t xml:space="preserve"> 10</w:t>
      </w:r>
      <w:r w:rsidRPr="00F1423F">
        <w:rPr>
          <w:rFonts w:asciiTheme="minorHAnsi" w:hAnsiTheme="minorHAnsi" w:cstheme="minorHAnsi"/>
          <w:b/>
          <w:vertAlign w:val="superscript"/>
        </w:rPr>
        <w:t>-2</w:t>
      </w:r>
      <w:r w:rsidRPr="00F1423F">
        <w:rPr>
          <w:rFonts w:asciiTheme="minorHAnsi" w:hAnsiTheme="minorHAnsi" w:cstheme="minorHAnsi"/>
          <w:b/>
        </w:rPr>
        <w:t>; K</w:t>
      </w:r>
      <w:r w:rsidRPr="00F1423F">
        <w:rPr>
          <w:rFonts w:asciiTheme="minorHAnsi" w:hAnsiTheme="minorHAnsi" w:cstheme="minorHAnsi"/>
          <w:b/>
          <w:vertAlign w:val="subscript"/>
        </w:rPr>
        <w:t>HA</w:t>
      </w:r>
      <w:r w:rsidRPr="00F1423F">
        <w:rPr>
          <w:rFonts w:asciiTheme="minorHAnsi" w:hAnsiTheme="minorHAnsi" w:cstheme="minorHAnsi"/>
          <w:b/>
        </w:rPr>
        <w:t xml:space="preserve"> = 10</w:t>
      </w:r>
      <w:r w:rsidRPr="00F1423F">
        <w:rPr>
          <w:rFonts w:asciiTheme="minorHAnsi" w:hAnsiTheme="minorHAnsi" w:cstheme="minorHAnsi"/>
          <w:b/>
          <w:vertAlign w:val="superscript"/>
        </w:rPr>
        <w:t>-5</w:t>
      </w:r>
      <w:r w:rsidRPr="00F1423F">
        <w:rPr>
          <w:rFonts w:asciiTheme="minorHAnsi" w:hAnsiTheme="minorHAnsi" w:cstheme="minorHAnsi"/>
          <w:b/>
        </w:rPr>
        <w:t>; K</w:t>
      </w:r>
      <w:r w:rsidRPr="00F1423F">
        <w:rPr>
          <w:rFonts w:asciiTheme="minorHAnsi" w:hAnsiTheme="minorHAnsi" w:cstheme="minorHAnsi"/>
          <w:b/>
          <w:vertAlign w:val="subscript"/>
        </w:rPr>
        <w:t>HB</w:t>
      </w:r>
      <w:r w:rsidRPr="00F1423F">
        <w:rPr>
          <w:rFonts w:asciiTheme="minorHAnsi" w:hAnsiTheme="minorHAnsi" w:cstheme="minorHAnsi"/>
          <w:b/>
        </w:rPr>
        <w:t xml:space="preserve"> = 10</w:t>
      </w:r>
      <w:r w:rsidRPr="00F1423F">
        <w:rPr>
          <w:rFonts w:asciiTheme="minorHAnsi" w:hAnsiTheme="minorHAnsi" w:cstheme="minorHAnsi"/>
          <w:b/>
          <w:vertAlign w:val="superscript"/>
        </w:rPr>
        <w:t>-4</w:t>
      </w:r>
    </w:p>
    <w:p w:rsidR="000669C4" w:rsidRPr="00F1423F" w:rsidRDefault="000669C4" w:rsidP="000669C4">
      <w:pPr>
        <w:ind w:hanging="142"/>
        <w:rPr>
          <w:rFonts w:asciiTheme="minorHAnsi" w:eastAsiaTheme="minorEastAsia" w:hAnsiTheme="minorHAnsi" w:cstheme="minorHAnsi"/>
        </w:rPr>
      </w:pPr>
      <w:r w:rsidRPr="00F1423F">
        <w:rPr>
          <w:rFonts w:asciiTheme="minorHAnsi" w:hAnsiTheme="minorHAnsi" w:cstheme="minorHAnsi"/>
          <w:u w:val="single"/>
        </w:rPr>
        <w:t>K</w:t>
      </w:r>
      <w:r w:rsidRPr="00F1423F">
        <w:rPr>
          <w:rFonts w:asciiTheme="minorHAnsi" w:hAnsiTheme="minorHAnsi" w:cstheme="minorHAnsi"/>
          <w:u w:val="single"/>
          <w:vertAlign w:val="subscript"/>
        </w:rPr>
        <w:t>HA</w:t>
      </w:r>
      <w:r w:rsidRPr="00F1423F">
        <w:rPr>
          <w:rFonts w:asciiTheme="minorHAnsi" w:hAnsiTheme="minorHAnsi" w:cstheme="minorHAnsi"/>
          <w:u w:val="single"/>
        </w:rPr>
        <w:t xml:space="preserve"> </w:t>
      </w:r>
      <m:oMath>
        <m:r>
          <w:rPr>
            <w:rFonts w:ascii="Cambria Math" w:hAnsi="Cambria Math" w:cstheme="minorHAnsi"/>
            <w:u w:val="single"/>
          </w:rPr>
          <m:t>≅</m:t>
        </m:r>
      </m:oMath>
      <w:r w:rsidRPr="00F1423F">
        <w:rPr>
          <w:rFonts w:asciiTheme="minorHAnsi" w:hAnsiTheme="minorHAnsi" w:cstheme="minorHAnsi"/>
          <w:u w:val="single"/>
        </w:rPr>
        <w:t xml:space="preserve"> </w:t>
      </w:r>
      <w:r w:rsidRPr="00F1423F">
        <w:rPr>
          <w:rFonts w:asciiTheme="minorHAnsi" w:eastAsiaTheme="minorEastAsia" w:hAnsiTheme="minorHAnsi" w:cstheme="minorHAnsi"/>
          <w:u w:val="single"/>
        </w:rPr>
        <w:t>K</w:t>
      </w:r>
      <w:r w:rsidRPr="00F1423F">
        <w:rPr>
          <w:rFonts w:asciiTheme="minorHAnsi" w:eastAsiaTheme="minorEastAsia" w:hAnsiTheme="minorHAnsi" w:cstheme="minorHAnsi"/>
          <w:u w:val="single"/>
          <w:vertAlign w:val="subscript"/>
        </w:rPr>
        <w:t>HB</w:t>
      </w:r>
      <w:r w:rsidRPr="00F1423F">
        <w:rPr>
          <w:rFonts w:asciiTheme="minorHAnsi" w:hAnsiTheme="minorHAnsi" w:cstheme="minorHAnsi"/>
          <w:u w:val="single"/>
        </w:rPr>
        <w:t xml:space="preserve"> e C</w:t>
      </w:r>
      <w:r w:rsidRPr="00F1423F">
        <w:rPr>
          <w:rFonts w:asciiTheme="minorHAnsi" w:hAnsiTheme="minorHAnsi" w:cstheme="minorHAnsi"/>
          <w:u w:val="single"/>
          <w:vertAlign w:val="subscript"/>
        </w:rPr>
        <w:t>0</w:t>
      </w:r>
      <w:r w:rsidRPr="00F1423F">
        <w:rPr>
          <w:rFonts w:asciiTheme="minorHAnsi" w:hAnsiTheme="minorHAnsi" w:cstheme="minorHAnsi"/>
          <w:u w:val="single"/>
        </w:rPr>
        <w:t xml:space="preserve"> [HA] </w:t>
      </w:r>
      <m:oMath>
        <m:r>
          <w:rPr>
            <w:rFonts w:ascii="Cambria Math" w:hAnsi="Cambria Math" w:cstheme="minorHAnsi"/>
            <w:u w:val="single"/>
          </w:rPr>
          <m:t>≅</m:t>
        </m:r>
      </m:oMath>
      <w:r w:rsidRPr="00F1423F">
        <w:rPr>
          <w:rFonts w:asciiTheme="minorHAnsi" w:hAnsiTheme="minorHAnsi" w:cstheme="minorHAnsi"/>
          <w:u w:val="single"/>
        </w:rPr>
        <w:t xml:space="preserve"> C</w:t>
      </w:r>
      <w:r w:rsidRPr="00F1423F">
        <w:rPr>
          <w:rFonts w:asciiTheme="minorHAnsi" w:hAnsiTheme="minorHAnsi" w:cstheme="minorHAnsi"/>
          <w:u w:val="single"/>
          <w:vertAlign w:val="subscript"/>
        </w:rPr>
        <w:t>0</w:t>
      </w:r>
      <w:r w:rsidRPr="00F1423F">
        <w:rPr>
          <w:rFonts w:asciiTheme="minorHAnsi" w:hAnsiTheme="minorHAnsi" w:cstheme="minorHAnsi"/>
          <w:u w:val="single"/>
        </w:rPr>
        <w:t xml:space="preserve"> [HB]</w:t>
      </w:r>
    </w:p>
    <w:p w:rsidR="000669C4" w:rsidRPr="00F1423F" w:rsidRDefault="00EB6E20" w:rsidP="000669C4">
      <w:pPr>
        <w:ind w:hanging="14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w:pict>
          <v:shape id="_x0000_s1098" type="#_x0000_t32" style="position:absolute;left:0;text-align:left;margin-left:174pt;margin-top:56.65pt;width:0;height:163.2pt;z-index:251734016" o:connectortype="straight" strokeweight="1.5pt">
            <v:stroke dashstyle="dashDot" endarrow="block"/>
          </v:shape>
        </w:pict>
      </w:r>
      <w:r w:rsidR="000669C4" w:rsidRPr="00F1423F">
        <w:rPr>
          <w:rFonts w:asciiTheme="minorHAnsi" w:hAnsiTheme="minorHAnsi" w:cstheme="minorHAnsi"/>
          <w:noProof/>
          <w:lang w:eastAsia="it-IT"/>
        </w:rPr>
        <w:drawing>
          <wp:inline distT="0" distB="0" distL="0" distR="0">
            <wp:extent cx="3489960" cy="3169920"/>
            <wp:effectExtent l="0" t="0" r="0" b="0"/>
            <wp:docPr id="26" name="Gra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669C4" w:rsidRPr="00F1423F" w:rsidRDefault="000669C4" w:rsidP="000669C4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I approssimazione</w:t>
      </w:r>
      <w:r w:rsidRPr="001123FD">
        <w:rPr>
          <w:rFonts w:asciiTheme="minorHAnsi" w:eastAsiaTheme="minorEastAsia" w:hAnsiTheme="minorHAnsi" w:cstheme="minorHAnsi"/>
          <w:color w:val="auto"/>
        </w:rPr>
        <w:t>: bilancio protonico</w:t>
      </w:r>
      <w:r w:rsidRPr="00F1423F">
        <w:rPr>
          <w:rFonts w:asciiTheme="minorHAnsi" w:eastAsiaTheme="minorEastAsia" w:hAnsiTheme="minorHAnsi" w:cstheme="minorHAnsi"/>
        </w:rPr>
        <w:t xml:space="preserve"> [H</w:t>
      </w:r>
      <w:r w:rsidRPr="00F1423F">
        <w:rPr>
          <w:rFonts w:asciiTheme="minorHAnsi" w:eastAsiaTheme="minorEastAsia" w:hAnsiTheme="minorHAnsi" w:cstheme="minorHAnsi"/>
          <w:vertAlign w:val="superscript"/>
        </w:rPr>
        <w:t>+</w:t>
      </w:r>
      <w:r w:rsidRPr="00F1423F">
        <w:rPr>
          <w:rFonts w:asciiTheme="minorHAnsi" w:eastAsiaTheme="minorEastAsia" w:hAnsiTheme="minorHAnsi" w:cstheme="minorHAnsi"/>
        </w:rPr>
        <w:t>] = [OH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+ [A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+ [B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</w:t>
      </w:r>
    </w:p>
    <w:p w:rsidR="000669C4" w:rsidRPr="00F1423F" w:rsidRDefault="000669C4" w:rsidP="000669C4">
      <w:pPr>
        <w:ind w:left="142" w:hanging="142"/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[A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&gt;&gt; [OH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e [B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&gt;&gt; [OH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 → [H</w:t>
      </w:r>
      <w:r w:rsidRPr="00F1423F">
        <w:rPr>
          <w:rFonts w:asciiTheme="minorHAnsi" w:eastAsiaTheme="minorEastAsia" w:hAnsiTheme="minorHAnsi" w:cstheme="minorHAnsi"/>
          <w:vertAlign w:val="superscript"/>
        </w:rPr>
        <w:t>+</w:t>
      </w:r>
      <w:r w:rsidRPr="00F1423F">
        <w:rPr>
          <w:rFonts w:asciiTheme="minorHAnsi" w:eastAsiaTheme="minorEastAsia" w:hAnsiTheme="minorHAnsi" w:cstheme="minorHAnsi"/>
        </w:rPr>
        <w:t>] = [A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+ [B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 xml:space="preserve">] </w:t>
      </w:r>
    </w:p>
    <w:p w:rsidR="000669C4" w:rsidRPr="00F1423F" w:rsidRDefault="000669C4" w:rsidP="000669C4">
      <w:pPr>
        <w:ind w:left="142" w:hanging="142"/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II approssimazione: bilancio di massa C</w:t>
      </w:r>
      <w:r w:rsidRPr="00F1423F">
        <w:rPr>
          <w:rFonts w:asciiTheme="minorHAnsi" w:eastAsiaTheme="minorEastAsia" w:hAnsiTheme="minorHAnsi" w:cstheme="minorHAnsi"/>
          <w:vertAlign w:val="subscript"/>
        </w:rPr>
        <w:t>0HB</w:t>
      </w:r>
      <w:r w:rsidRPr="00F1423F">
        <w:rPr>
          <w:rFonts w:asciiTheme="minorHAnsi" w:eastAsiaTheme="minorEastAsia" w:hAnsiTheme="minorHAnsi" w:cstheme="minorHAnsi"/>
        </w:rPr>
        <w:t xml:space="preserve"> = [HB]</w:t>
      </w:r>
      <w:r w:rsidRPr="00F1423F">
        <w:rPr>
          <w:rFonts w:asciiTheme="minorHAnsi" w:eastAsiaTheme="minorEastAsia" w:hAnsiTheme="minorHAnsi" w:cstheme="minorHAnsi"/>
          <w:vertAlign w:val="subscript"/>
        </w:rPr>
        <w:t>0</w:t>
      </w:r>
      <w:r w:rsidRPr="00F1423F">
        <w:rPr>
          <w:rFonts w:asciiTheme="minorHAnsi" w:eastAsiaTheme="minorEastAsia" w:hAnsiTheme="minorHAnsi" w:cstheme="minorHAnsi"/>
        </w:rPr>
        <w:t xml:space="preserve"> = [HB] + [B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</w:t>
      </w:r>
      <w:r>
        <w:rPr>
          <w:rFonts w:asciiTheme="minorHAnsi" w:eastAsiaTheme="minorEastAsia" w:hAnsiTheme="minorHAnsi" w:cstheme="minorHAnsi"/>
        </w:rPr>
        <w:t>,</w:t>
      </w:r>
      <w:r w:rsidRPr="00F1423F">
        <w:rPr>
          <w:rFonts w:asciiTheme="minorHAnsi" w:eastAsiaTheme="minorEastAsia" w:hAnsiTheme="minorHAnsi" w:cstheme="minorHAnsi"/>
        </w:rPr>
        <w:t xml:space="preserve"> C</w:t>
      </w:r>
      <w:r w:rsidRPr="00F1423F">
        <w:rPr>
          <w:rFonts w:asciiTheme="minorHAnsi" w:eastAsiaTheme="minorEastAsia" w:hAnsiTheme="minorHAnsi" w:cstheme="minorHAnsi"/>
          <w:vertAlign w:val="subscript"/>
        </w:rPr>
        <w:t>0HA</w:t>
      </w:r>
      <w:r w:rsidRPr="00F1423F">
        <w:rPr>
          <w:rFonts w:asciiTheme="minorHAnsi" w:eastAsiaTheme="minorEastAsia" w:hAnsiTheme="minorHAnsi" w:cstheme="minorHAnsi"/>
        </w:rPr>
        <w:t xml:space="preserve"> = [HA]</w:t>
      </w:r>
      <w:r w:rsidRPr="00F1423F">
        <w:rPr>
          <w:rFonts w:asciiTheme="minorHAnsi" w:eastAsiaTheme="minorEastAsia" w:hAnsiTheme="minorHAnsi" w:cstheme="minorHAnsi"/>
          <w:vertAlign w:val="subscript"/>
        </w:rPr>
        <w:t>0</w:t>
      </w:r>
      <w:r w:rsidRPr="00F1423F">
        <w:rPr>
          <w:rFonts w:asciiTheme="minorHAnsi" w:eastAsiaTheme="minorEastAsia" w:hAnsiTheme="minorHAnsi" w:cstheme="minorHAnsi"/>
        </w:rPr>
        <w:t xml:space="preserve"> = [HA] + [A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</w:t>
      </w:r>
    </w:p>
    <w:p w:rsidR="000669C4" w:rsidRPr="00F1423F" w:rsidRDefault="000669C4" w:rsidP="000669C4">
      <w:pPr>
        <w:ind w:left="142" w:hanging="142"/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[HA] &gt;&gt; [A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→ C</w:t>
      </w:r>
      <w:r w:rsidRPr="00F1423F">
        <w:rPr>
          <w:rFonts w:asciiTheme="minorHAnsi" w:eastAsiaTheme="minorEastAsia" w:hAnsiTheme="minorHAnsi" w:cstheme="minorHAnsi"/>
          <w:vertAlign w:val="subscript"/>
        </w:rPr>
        <w:t>0HA</w:t>
      </w:r>
      <w:r w:rsidRPr="00F1423F">
        <w:rPr>
          <w:rFonts w:asciiTheme="minorHAnsi" w:eastAsiaTheme="minorEastAsia" w:hAnsiTheme="minorHAnsi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  <w:vertAlign w:val="superscript"/>
          </w:rPr>
          <m:t>=</m:t>
        </m:r>
      </m:oMath>
      <w:r w:rsidRPr="00F1423F">
        <w:rPr>
          <w:rFonts w:asciiTheme="minorHAnsi" w:eastAsiaTheme="minorEastAsia" w:hAnsiTheme="minorHAnsi" w:cstheme="minorHAnsi"/>
        </w:rPr>
        <w:t xml:space="preserve"> [HA] e  [HB] &gt;&gt; [B</w:t>
      </w:r>
      <w:r w:rsidRPr="00F1423F">
        <w:rPr>
          <w:rFonts w:asciiTheme="minorHAnsi" w:eastAsiaTheme="minorEastAsia" w:hAnsiTheme="minorHAnsi" w:cstheme="minorHAnsi"/>
          <w:vertAlign w:val="superscript"/>
        </w:rPr>
        <w:t>-</w:t>
      </w:r>
      <w:r w:rsidRPr="00F1423F">
        <w:rPr>
          <w:rFonts w:asciiTheme="minorHAnsi" w:eastAsiaTheme="minorEastAsia" w:hAnsiTheme="minorHAnsi" w:cstheme="minorHAnsi"/>
        </w:rPr>
        <w:t>] → C</w:t>
      </w:r>
      <w:r w:rsidRPr="00F1423F">
        <w:rPr>
          <w:rFonts w:asciiTheme="minorHAnsi" w:eastAsiaTheme="minorEastAsia" w:hAnsiTheme="minorHAnsi" w:cstheme="minorHAnsi"/>
          <w:vertAlign w:val="subscript"/>
        </w:rPr>
        <w:t>0HB</w:t>
      </w:r>
      <w:r w:rsidRPr="00F1423F">
        <w:rPr>
          <w:rFonts w:asciiTheme="minorHAnsi" w:eastAsiaTheme="minorEastAsia" w:hAnsiTheme="minorHAnsi" w:cstheme="minorHAnsi"/>
        </w:rPr>
        <w:t xml:space="preserve"> = [HB]</w:t>
      </w:r>
    </w:p>
    <w:p w:rsidR="000669C4" w:rsidRPr="00F1423F" w:rsidRDefault="000669C4" w:rsidP="000669C4">
      <w:pPr>
        <w:ind w:left="142" w:hanging="142"/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>dalla K</w:t>
      </w:r>
      <w:r w:rsidRPr="00F1423F">
        <w:rPr>
          <w:rFonts w:asciiTheme="minorHAnsi" w:eastAsiaTheme="minorEastAsia" w:hAnsiTheme="minorHAnsi" w:cstheme="minorHAnsi"/>
          <w:vertAlign w:val="subscript"/>
        </w:rPr>
        <w:t xml:space="preserve">HA  </w:t>
      </w:r>
      <w:r w:rsidRPr="00F1423F">
        <w:rPr>
          <w:rFonts w:asciiTheme="minorHAnsi" w:eastAsiaTheme="minorEastAsia" w:hAnsiTheme="minorHAnsi" w:cstheme="minorHAnsi"/>
        </w:rPr>
        <w:t xml:space="preserve">→ 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A</m:t>
                </m:r>
              </m:e>
              <m:sup>
                <m:r>
                  <w:rPr>
                    <w:rFonts w:ascii="Cambria Math" w:hAnsi="Cambria Math" w:cstheme="minorHAnsi"/>
                  </w:rPr>
                  <m:t>-</m:t>
                </m:r>
              </m:sup>
            </m:sSup>
          </m:e>
        </m:d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K</m:t>
                </m:r>
              </m:e>
              <m:sub>
                <m:r>
                  <w:rPr>
                    <w:rFonts w:ascii="Cambria Math" w:hAnsi="Cambria Math" w:cstheme="minorHAnsi"/>
                  </w:rPr>
                  <m:t>HA</m:t>
                </m:r>
              </m:sub>
            </m:sSub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</w:rPr>
                  <m:t>0HA</m:t>
                </m:r>
              </m:sub>
            </m:sSub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+</m:t>
                    </m:r>
                  </m:sup>
                </m:sSup>
              </m:e>
            </m:d>
          </m:den>
        </m:f>
      </m:oMath>
      <w:r w:rsidRPr="00F1423F">
        <w:rPr>
          <w:rFonts w:asciiTheme="minorHAnsi" w:eastAsiaTheme="minorEastAsia" w:hAnsiTheme="minorHAnsi" w:cstheme="minorHAnsi"/>
        </w:rPr>
        <w:t xml:space="preserve"> e dalla K</w:t>
      </w:r>
      <w:r w:rsidRPr="00F1423F">
        <w:rPr>
          <w:rFonts w:asciiTheme="minorHAnsi" w:eastAsiaTheme="minorEastAsia" w:hAnsiTheme="minorHAnsi" w:cstheme="minorHAnsi"/>
          <w:vertAlign w:val="subscript"/>
        </w:rPr>
        <w:t>HB</w:t>
      </w:r>
      <w:r w:rsidRPr="00F1423F">
        <w:rPr>
          <w:rFonts w:asciiTheme="minorHAnsi" w:eastAsiaTheme="minorEastAsia" w:hAnsiTheme="minorHAnsi" w:cstheme="minorHAnsi"/>
        </w:rPr>
        <w:t xml:space="preserve"> </w:t>
      </w:r>
      <w:r w:rsidRPr="00F1423F">
        <w:rPr>
          <w:rFonts w:asciiTheme="minorHAnsi" w:eastAsiaTheme="minorEastAsia" w:hAnsiTheme="minorHAnsi" w:cstheme="minorHAnsi"/>
        </w:rPr>
        <w:tab/>
        <w:t xml:space="preserve">→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B</m:t>
                </m:r>
              </m:e>
              <m:sup>
                <m:r>
                  <w:rPr>
                    <w:rFonts w:ascii="Cambria Math" w:hAnsi="Cambria Math" w:cstheme="minorHAnsi"/>
                  </w:rPr>
                  <m:t>-</m:t>
                </m:r>
              </m:sup>
            </m:sSup>
          </m:e>
        </m:d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K</m:t>
                </m:r>
              </m:e>
              <m:sub>
                <m:r>
                  <w:rPr>
                    <w:rFonts w:ascii="Cambria Math" w:hAnsi="Cambria Math" w:cstheme="minorHAnsi"/>
                  </w:rPr>
                  <m:t>HB</m:t>
                </m:r>
              </m:sub>
            </m:sSub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</w:rPr>
                  <m:t>0HB</m:t>
                </m:r>
              </m:sub>
            </m:sSub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+</m:t>
                    </m:r>
                  </m:sup>
                </m:sSup>
              </m:e>
            </m:d>
          </m:den>
        </m:f>
      </m:oMath>
    </w:p>
    <w:p w:rsidR="000669C4" w:rsidRPr="00F1423F" w:rsidRDefault="000669C4" w:rsidP="000669C4">
      <w:pPr>
        <w:ind w:left="142" w:hanging="142"/>
        <w:rPr>
          <w:rFonts w:asciiTheme="minorHAnsi" w:eastAsiaTheme="minorEastAsia" w:hAnsiTheme="minorHAnsi" w:cstheme="minorHAnsi"/>
        </w:rPr>
      </w:pPr>
      <w:r w:rsidRPr="00F1423F">
        <w:rPr>
          <w:rFonts w:asciiTheme="minorHAnsi" w:eastAsiaTheme="minorEastAsia" w:hAnsiTheme="minorHAnsi" w:cstheme="minorHAnsi"/>
        </w:rPr>
        <w:t xml:space="preserve">sostituzione nel bilancio protonico : </w:t>
      </w:r>
    </w:p>
    <w:p w:rsidR="000669C4" w:rsidRPr="00F1423F" w:rsidRDefault="00EB6E20" w:rsidP="0081353B">
      <w:pPr>
        <w:ind w:left="142" w:hanging="142"/>
        <w:rPr>
          <w:rFonts w:asciiTheme="minorHAnsi" w:eastAsiaTheme="minorEastAsia" w:hAnsiTheme="minorHAnsi" w:cstheme="minorHAnsi"/>
        </w:rPr>
      </w:pP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H</m:t>
                </m:r>
              </m:e>
              <m:sup>
                <m:r>
                  <w:rPr>
                    <w:rFonts w:ascii="Cambria Math" w:hAnsi="Cambria Math" w:cstheme="minorHAnsi"/>
                  </w:rPr>
                  <m:t>+</m:t>
                </m:r>
              </m:sup>
            </m:sSup>
          </m:e>
        </m:d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K</m:t>
                </m:r>
              </m:e>
              <m:sub>
                <m:r>
                  <w:rPr>
                    <w:rFonts w:ascii="Cambria Math" w:hAnsi="Cambria Math" w:cstheme="minorHAnsi"/>
                  </w:rPr>
                  <m:t>HA</m:t>
                </m:r>
              </m:sub>
            </m:sSub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</w:rPr>
                  <m:t>0HA</m:t>
                </m:r>
              </m:sub>
            </m:sSub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+</m:t>
                    </m:r>
                  </m:sup>
                </m:sSup>
              </m:e>
            </m:d>
          </m:den>
        </m:f>
        <m: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K</m:t>
                </m:r>
              </m:e>
              <m:sub>
                <m:r>
                  <w:rPr>
                    <w:rFonts w:ascii="Cambria Math" w:hAnsi="Cambria Math" w:cstheme="minorHAnsi"/>
                  </w:rPr>
                  <m:t>HB</m:t>
                </m:r>
              </m:sub>
            </m:sSub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</w:rPr>
                  <m:t>0HB</m:t>
                </m:r>
              </m:sub>
            </m:sSub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+</m:t>
                    </m:r>
                  </m:sup>
                </m:sSup>
              </m:e>
            </m:d>
          </m:den>
        </m:f>
      </m:oMath>
      <w:r w:rsidR="000669C4" w:rsidRPr="00F1423F">
        <w:rPr>
          <w:rFonts w:asciiTheme="minorHAnsi" w:eastAsiaTheme="minorEastAsia" w:hAnsiTheme="minorHAnsi" w:cstheme="minorHAnsi"/>
        </w:rPr>
        <w:t xml:space="preserve">; 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>+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=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K</m:t>
            </m:r>
          </m:e>
          <m:sub>
            <m:r>
              <w:rPr>
                <w:rFonts w:ascii="Cambria Math" w:hAnsi="Cambria Math" w:cstheme="minorHAnsi"/>
              </w:rPr>
              <m:t>HA</m:t>
            </m:r>
          </m:sub>
        </m:sSub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C</m:t>
            </m:r>
          </m:e>
          <m:sub>
            <m:r>
              <w:rPr>
                <w:rFonts w:ascii="Cambria Math" w:hAnsi="Cambria Math" w:cstheme="minorHAnsi"/>
              </w:rPr>
              <m:t>0HA</m:t>
            </m:r>
          </m:sub>
        </m:sSub>
        <m:r>
          <w:rPr>
            <w:rFonts w:ascii="Cambria Math" w:hAnsi="Cambria Math" w:cstheme="minorHAnsi"/>
          </w:rPr>
          <m:t xml:space="preserve"> + 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K</m:t>
            </m:r>
          </m:e>
          <m:sub>
            <m:r>
              <w:rPr>
                <w:rFonts w:ascii="Cambria Math" w:hAnsi="Cambria Math" w:cstheme="minorHAnsi"/>
              </w:rPr>
              <m:t>HB</m:t>
            </m:r>
          </m:sub>
        </m:sSub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C</m:t>
            </m:r>
          </m:e>
          <m:sub>
            <m:r>
              <w:rPr>
                <w:rFonts w:ascii="Cambria Math" w:hAnsi="Cambria Math" w:cstheme="minorHAnsi"/>
              </w:rPr>
              <m:t>0HB</m:t>
            </m:r>
          </m:sub>
        </m:sSub>
      </m:oMath>
      <w:r w:rsidR="000669C4" w:rsidRPr="00F1423F">
        <w:rPr>
          <w:rFonts w:asciiTheme="minorHAnsi" w:eastAsiaTheme="minorEastAsia" w:hAnsiTheme="minorHAnsi" w:cstheme="minorHAnsi"/>
        </w:rPr>
        <w:t xml:space="preserve">;     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b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H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+</m:t>
                </m:r>
              </m:sup>
            </m:sSup>
          </m:e>
        </m:d>
        <m:r>
          <m:rPr>
            <m:sty m:val="bi"/>
          </m:rPr>
          <w:rPr>
            <w:rFonts w:ascii="Cambria Math" w:hAnsi="Cambria Math" w:cstheme="minorHAnsi"/>
          </w:rPr>
          <m:t>=</m:t>
        </m:r>
        <m:rad>
          <m:radPr>
            <m:degHide m:val="on"/>
            <m:ctrlPr>
              <w:rPr>
                <w:rFonts w:ascii="Cambria Math" w:hAnsi="Cambria Math" w:cstheme="minorHAnsi"/>
                <w:b/>
                <w:i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theme="minorHAnsi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K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HA</m:t>
                </m:r>
              </m:sub>
            </m:sSub>
            <m:sSub>
              <m:sSubPr>
                <m:ctrlPr>
                  <w:rPr>
                    <w:rFonts w:ascii="Cambria Math" w:hAnsi="Cambria Math" w:cstheme="minorHAnsi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0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HA</m:t>
                </m:r>
              </m:sub>
            </m:sSub>
            <m:r>
              <m:rPr>
                <m:sty m:val="bi"/>
              </m:rPr>
              <w:rPr>
                <w:rFonts w:ascii="Cambria Math" w:hAnsi="Cambria Math" w:cstheme="minorHAnsi"/>
              </w:rPr>
              <m:t xml:space="preserve"> + </m:t>
            </m:r>
            <m:sSub>
              <m:sSubPr>
                <m:ctrlPr>
                  <w:rPr>
                    <w:rFonts w:ascii="Cambria Math" w:hAnsi="Cambria Math" w:cstheme="minorHAnsi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K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HB</m:t>
                </m:r>
              </m:sub>
            </m:sSub>
            <m:sSub>
              <m:sSubPr>
                <m:ctrlPr>
                  <w:rPr>
                    <w:rFonts w:ascii="Cambria Math" w:hAnsi="Cambria Math" w:cstheme="minorHAnsi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0HB</m:t>
                </m:r>
              </m:sub>
            </m:sSub>
          </m:e>
        </m:rad>
      </m:oMath>
    </w:p>
    <w:p w:rsidR="000669C4" w:rsidRPr="00F1423F" w:rsidRDefault="00EB6E20" w:rsidP="0081353B">
      <w:pPr>
        <w:ind w:left="142" w:hanging="142"/>
        <w:rPr>
          <w:rFonts w:asciiTheme="minorHAnsi" w:eastAsiaTheme="minorEastAsia" w:hAnsiTheme="minorHAnsi" w:cstheme="minorHAnsi"/>
        </w:rPr>
      </w:pP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H</m:t>
                </m:r>
              </m:e>
              <m:sup>
                <m:r>
                  <w:rPr>
                    <w:rFonts w:ascii="Cambria Math" w:hAnsi="Cambria Math" w:cstheme="minorHAnsi"/>
                  </w:rPr>
                  <m:t>+</m:t>
                </m:r>
              </m:sup>
            </m:sSup>
          </m:e>
        </m:d>
        <m:r>
          <w:rPr>
            <w:rFonts w:ascii="Cambria Math" w:hAnsi="Cambria Math" w:cstheme="minorHAnsi"/>
          </w:rPr>
          <m:t>=</m:t>
        </m:r>
        <m:rad>
          <m:radPr>
            <m:degHide m:val="on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10</m:t>
                </m:r>
              </m:e>
              <m:sup>
                <m:r>
                  <w:rPr>
                    <w:rFonts w:ascii="Cambria Math" w:hAnsi="Cambria Math" w:cstheme="minorHAnsi"/>
                  </w:rPr>
                  <m:t>-5</m:t>
                </m:r>
              </m:sup>
            </m:sSup>
            <m:r>
              <w:rPr>
                <w:rFonts w:ascii="Cambria Math" w:hAnsi="Cambria Math" w:cstheme="minorHAnsi"/>
              </w:rPr>
              <m:t>∙</m:t>
            </m:r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10</m:t>
                </m:r>
              </m:e>
              <m:sup>
                <m:r>
                  <w:rPr>
                    <w:rFonts w:ascii="Cambria Math" w:hAnsi="Cambria Math" w:cstheme="minorHAnsi"/>
                  </w:rPr>
                  <m:t>-1</m:t>
                </m:r>
              </m:sup>
            </m:sSup>
            <m:r>
              <w:rPr>
                <w:rFonts w:ascii="Cambria Math" w:hAnsi="Cambria Math" w:cstheme="minorHAnsi"/>
              </w:rPr>
              <m:t>+</m:t>
            </m:r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10</m:t>
                </m:r>
              </m:e>
              <m:sup>
                <m:r>
                  <w:rPr>
                    <w:rFonts w:ascii="Cambria Math" w:hAnsi="Cambria Math" w:cstheme="minorHAnsi"/>
                  </w:rPr>
                  <m:t>-4</m:t>
                </m:r>
              </m:sup>
            </m:sSup>
            <m:r>
              <w:rPr>
                <w:rFonts w:ascii="Cambria Math" w:hAnsi="Cambria Math" w:cstheme="minorHAnsi"/>
              </w:rPr>
              <m:t>∙</m:t>
            </m:r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5 . 10</m:t>
                </m:r>
              </m:e>
              <m:sup>
                <m:r>
                  <w:rPr>
                    <w:rFonts w:ascii="Cambria Math" w:hAnsi="Cambria Math" w:cstheme="minorHAnsi"/>
                  </w:rPr>
                  <m:t>-2</m:t>
                </m:r>
              </m:sup>
            </m:sSup>
          </m:e>
        </m:rad>
        <m:r>
          <w:rPr>
            <w:rFonts w:ascii="Cambria Math" w:hAnsi="Cambria Math" w:cstheme="minorHAnsi"/>
          </w:rPr>
          <m:t>=2.449 .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10</m:t>
            </m:r>
          </m:e>
          <m:sup>
            <m:r>
              <w:rPr>
                <w:rFonts w:ascii="Cambria Math" w:hAnsi="Cambria Math" w:cstheme="minorHAnsi"/>
              </w:rPr>
              <m:t>-3</m:t>
            </m:r>
          </m:sup>
        </m:sSup>
      </m:oMath>
      <w:r w:rsidR="001123FD">
        <w:rPr>
          <w:rFonts w:asciiTheme="minorHAnsi" w:eastAsiaTheme="minorEastAsia" w:hAnsiTheme="minorHAnsi" w:cstheme="minorHAnsi"/>
        </w:rPr>
        <w:t xml:space="preserve">; </w:t>
      </w:r>
      <w:r w:rsidR="000669C4" w:rsidRPr="00F1423F">
        <w:rPr>
          <w:rFonts w:asciiTheme="minorHAnsi" w:eastAsiaTheme="minorEastAsia" w:hAnsiTheme="minorHAnsi" w:cstheme="minorHAnsi"/>
        </w:rPr>
        <w:t>pH = 2.611</w:t>
      </w:r>
    </w:p>
    <w:p w:rsidR="000669C4" w:rsidRPr="00F1423F" w:rsidRDefault="000669C4" w:rsidP="000669C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sectPr w:rsidR="000669C4" w:rsidRPr="00F1423F" w:rsidSect="00786B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7EE3"/>
    <w:multiLevelType w:val="hybridMultilevel"/>
    <w:tmpl w:val="0A1E9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E4A0B"/>
    <w:multiLevelType w:val="hybridMultilevel"/>
    <w:tmpl w:val="F75C434E"/>
    <w:lvl w:ilvl="0" w:tplc="451CCB0C">
      <w:start w:val="1"/>
      <w:numFmt w:val="decimal"/>
      <w:lvlText w:val="%1."/>
      <w:lvlJc w:val="left"/>
      <w:pPr>
        <w:ind w:left="927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064C6C"/>
    <w:multiLevelType w:val="hybridMultilevel"/>
    <w:tmpl w:val="F75C434E"/>
    <w:lvl w:ilvl="0" w:tplc="451CCB0C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DA673F"/>
    <w:multiLevelType w:val="hybridMultilevel"/>
    <w:tmpl w:val="07FE1F24"/>
    <w:lvl w:ilvl="0" w:tplc="63C2A2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FC172F"/>
    <w:multiLevelType w:val="hybridMultilevel"/>
    <w:tmpl w:val="1886515A"/>
    <w:lvl w:ilvl="0" w:tplc="63C2A2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02CC8"/>
    <w:multiLevelType w:val="hybridMultilevel"/>
    <w:tmpl w:val="F3EA1D10"/>
    <w:lvl w:ilvl="0" w:tplc="451CCB0C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876B1"/>
    <w:multiLevelType w:val="hybridMultilevel"/>
    <w:tmpl w:val="44B2B1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032A5"/>
    <w:multiLevelType w:val="hybridMultilevel"/>
    <w:tmpl w:val="EEE8E254"/>
    <w:lvl w:ilvl="0" w:tplc="660EC15E">
      <w:start w:val="1"/>
      <w:numFmt w:val="decimal"/>
      <w:lvlText w:val="%1)"/>
      <w:lvlJc w:val="left"/>
      <w:pPr>
        <w:ind w:left="927" w:hanging="360"/>
      </w:pPr>
      <w:rPr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16C3F5F"/>
    <w:multiLevelType w:val="hybridMultilevel"/>
    <w:tmpl w:val="604CB68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C5140E8"/>
    <w:multiLevelType w:val="hybridMultilevel"/>
    <w:tmpl w:val="E5625D1E"/>
    <w:lvl w:ilvl="0" w:tplc="04100011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9B3DC3"/>
    <w:multiLevelType w:val="hybridMultilevel"/>
    <w:tmpl w:val="77044344"/>
    <w:lvl w:ilvl="0" w:tplc="04100001">
      <w:start w:val="1"/>
      <w:numFmt w:val="bullet"/>
      <w:lvlText w:val=""/>
      <w:lvlJc w:val="left"/>
      <w:pPr>
        <w:ind w:left="1083" w:hanging="375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0A80C07"/>
    <w:multiLevelType w:val="hybridMultilevel"/>
    <w:tmpl w:val="051C462E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color w:val="auto"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672BA1"/>
    <w:multiLevelType w:val="hybridMultilevel"/>
    <w:tmpl w:val="172C4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D75ED9"/>
    <w:multiLevelType w:val="hybridMultilevel"/>
    <w:tmpl w:val="2A94C8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E4378C"/>
    <w:multiLevelType w:val="hybridMultilevel"/>
    <w:tmpl w:val="B4DA82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D723A7"/>
    <w:multiLevelType w:val="hybridMultilevel"/>
    <w:tmpl w:val="136EAD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0538DF"/>
    <w:multiLevelType w:val="hybridMultilevel"/>
    <w:tmpl w:val="F75C434E"/>
    <w:lvl w:ilvl="0" w:tplc="451CCB0C">
      <w:start w:val="1"/>
      <w:numFmt w:val="decimal"/>
      <w:lvlText w:val="%1."/>
      <w:lvlJc w:val="left"/>
      <w:pPr>
        <w:ind w:left="927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E535B33"/>
    <w:multiLevelType w:val="hybridMultilevel"/>
    <w:tmpl w:val="F75C434E"/>
    <w:lvl w:ilvl="0" w:tplc="451CCB0C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055577D"/>
    <w:multiLevelType w:val="hybridMultilevel"/>
    <w:tmpl w:val="D50CEC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2A4440"/>
    <w:multiLevelType w:val="hybridMultilevel"/>
    <w:tmpl w:val="54D03E4E"/>
    <w:lvl w:ilvl="0" w:tplc="451CCB0C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47128C"/>
    <w:multiLevelType w:val="hybridMultilevel"/>
    <w:tmpl w:val="21BC69C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8"/>
  </w:num>
  <w:num w:numId="2">
    <w:abstractNumId w:val="6"/>
  </w:num>
  <w:num w:numId="3">
    <w:abstractNumId w:val="12"/>
  </w:num>
  <w:num w:numId="4">
    <w:abstractNumId w:val="10"/>
  </w:num>
  <w:num w:numId="5">
    <w:abstractNumId w:val="0"/>
  </w:num>
  <w:num w:numId="6">
    <w:abstractNumId w:val="17"/>
  </w:num>
  <w:num w:numId="7">
    <w:abstractNumId w:val="7"/>
  </w:num>
  <w:num w:numId="8">
    <w:abstractNumId w:val="13"/>
  </w:num>
  <w:num w:numId="9">
    <w:abstractNumId w:val="1"/>
  </w:num>
  <w:num w:numId="10">
    <w:abstractNumId w:val="16"/>
  </w:num>
  <w:num w:numId="11">
    <w:abstractNumId w:val="8"/>
  </w:num>
  <w:num w:numId="12">
    <w:abstractNumId w:val="3"/>
  </w:num>
  <w:num w:numId="13">
    <w:abstractNumId w:val="14"/>
  </w:num>
  <w:num w:numId="14">
    <w:abstractNumId w:val="4"/>
  </w:num>
  <w:num w:numId="15">
    <w:abstractNumId w:val="2"/>
  </w:num>
  <w:num w:numId="16">
    <w:abstractNumId w:val="5"/>
  </w:num>
  <w:num w:numId="17">
    <w:abstractNumId w:val="19"/>
  </w:num>
  <w:num w:numId="18">
    <w:abstractNumId w:val="15"/>
  </w:num>
  <w:num w:numId="19">
    <w:abstractNumId w:val="20"/>
  </w:num>
  <w:num w:numId="20">
    <w:abstractNumId w:val="11"/>
  </w:num>
  <w:num w:numId="21">
    <w:abstractNumId w:val="9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savePreviewPicture/>
  <w:compat/>
  <w:rsids>
    <w:rsidRoot w:val="00CD6F90"/>
    <w:rsid w:val="00010271"/>
    <w:rsid w:val="000669C4"/>
    <w:rsid w:val="0009720E"/>
    <w:rsid w:val="000A5CA9"/>
    <w:rsid w:val="000C4B11"/>
    <w:rsid w:val="001120BE"/>
    <w:rsid w:val="001123FD"/>
    <w:rsid w:val="001E79C0"/>
    <w:rsid w:val="00250F9D"/>
    <w:rsid w:val="00256C20"/>
    <w:rsid w:val="00292043"/>
    <w:rsid w:val="00292632"/>
    <w:rsid w:val="002A5085"/>
    <w:rsid w:val="002A6C8A"/>
    <w:rsid w:val="002E70FF"/>
    <w:rsid w:val="003075EC"/>
    <w:rsid w:val="003479F1"/>
    <w:rsid w:val="003C15EC"/>
    <w:rsid w:val="00472481"/>
    <w:rsid w:val="004E6EC3"/>
    <w:rsid w:val="006059D0"/>
    <w:rsid w:val="0069632C"/>
    <w:rsid w:val="00786B1C"/>
    <w:rsid w:val="007A18C8"/>
    <w:rsid w:val="0081353B"/>
    <w:rsid w:val="008328CE"/>
    <w:rsid w:val="00874390"/>
    <w:rsid w:val="008D0048"/>
    <w:rsid w:val="00980252"/>
    <w:rsid w:val="009A4472"/>
    <w:rsid w:val="009A7756"/>
    <w:rsid w:val="009F6A39"/>
    <w:rsid w:val="00A7131F"/>
    <w:rsid w:val="00AC09AD"/>
    <w:rsid w:val="00AD7574"/>
    <w:rsid w:val="00B311DB"/>
    <w:rsid w:val="00B95F21"/>
    <w:rsid w:val="00C734FB"/>
    <w:rsid w:val="00CA1F74"/>
    <w:rsid w:val="00CD0EE6"/>
    <w:rsid w:val="00CD6F90"/>
    <w:rsid w:val="00EB145F"/>
    <w:rsid w:val="00EB6E20"/>
    <w:rsid w:val="00FB4E0B"/>
    <w:rsid w:val="00FD1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7" type="connector" idref="#_x0000_s1075"/>
        <o:r id="V:Rule28" type="connector" idref="#_x0000_s1064"/>
        <o:r id="V:Rule29" type="connector" idref="#_x0000_s1065"/>
        <o:r id="V:Rule30" type="connector" idref="#_x0000_s1083"/>
        <o:r id="V:Rule31" type="connector" idref="#_x0000_s1098"/>
        <o:r id="V:Rule32" type="connector" idref="#_x0000_s1077"/>
        <o:r id="V:Rule33" type="connector" idref="#Connettore 2 35"/>
        <o:r id="V:Rule34" type="connector" idref="#Connettore 2 269"/>
        <o:r id="V:Rule35" type="connector" idref="#_x0000_s1084"/>
        <o:r id="V:Rule36" type="connector" idref="#Connettore 2 26"/>
        <o:r id="V:Rule37" type="connector" idref="#_x0000_s1054"/>
        <o:r id="V:Rule38" type="connector" idref="#Connettore 2 44"/>
        <o:r id="V:Rule39" type="connector" idref="#_x0000_s1085"/>
        <o:r id="V:Rule40" type="connector" idref="#_x0000_s1091"/>
        <o:r id="V:Rule41" type="connector" idref="#_x0000_s1092"/>
        <o:r id="V:Rule42" type="connector" idref="#_x0000_s1081"/>
        <o:r id="V:Rule43" type="connector" idref="#Connettore 2 42"/>
        <o:r id="V:Rule44" type="connector" idref="#_x0000_s1090"/>
        <o:r id="V:Rule45" type="connector" idref="#_x0000_s1096"/>
        <o:r id="V:Rule46" type="connector" idref="#_x0000_s1097"/>
        <o:r id="V:Rule47" type="connector" idref="#Connettore 2 268"/>
        <o:r id="V:Rule48" type="connector" idref="#Connettore 2 7"/>
        <o:r id="V:Rule49" type="connector" idref="#Connettore 2 267"/>
        <o:r id="V:Rule50" type="connector" idref="#Connettore 2 43"/>
        <o:r id="V:Rule51" type="connector" idref="#_x0000_s1080"/>
        <o:r id="V:Rule52" type="connector" idref="#_x0000_s107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6F90"/>
    <w:pPr>
      <w:spacing w:after="0" w:line="360" w:lineRule="auto"/>
      <w:jc w:val="both"/>
    </w:pPr>
    <w:rPr>
      <w:rFonts w:ascii="Arial" w:hAnsi="Arial" w:cs="Arial"/>
      <w:color w:val="000000" w:themeColor="text1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D6F90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D6F90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D6F90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6F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D6F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D6F9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CD6F90"/>
    <w:pPr>
      <w:ind w:left="720"/>
      <w:contextualSpacing/>
    </w:pPr>
  </w:style>
  <w:style w:type="paragraph" w:customStyle="1" w:styleId="Default">
    <w:name w:val="Default"/>
    <w:rsid w:val="00CD6F90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CD6F90"/>
  </w:style>
  <w:style w:type="character" w:styleId="Enfasigrassetto">
    <w:name w:val="Strong"/>
    <w:basedOn w:val="Carpredefinitoparagrafo"/>
    <w:uiPriority w:val="22"/>
    <w:qFormat/>
    <w:rsid w:val="00CD6F9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6F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6F90"/>
    <w:rPr>
      <w:rFonts w:ascii="Tahoma" w:hAnsi="Tahoma" w:cs="Tahoma"/>
      <w:color w:val="000000" w:themeColor="text1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CD6F90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CD6F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6F90"/>
    <w:rPr>
      <w:rFonts w:ascii="Arial" w:hAnsi="Arial" w:cs="Arial"/>
      <w:color w:val="000000" w:themeColor="text1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D6F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6F90"/>
    <w:rPr>
      <w:rFonts w:ascii="Arial" w:hAnsi="Arial" w:cs="Arial"/>
      <w:color w:val="000000" w:themeColor="text1"/>
      <w:sz w:val="24"/>
      <w:szCs w:val="24"/>
    </w:rPr>
  </w:style>
  <w:style w:type="table" w:styleId="Grigliatabella">
    <w:name w:val="Table Grid"/>
    <w:basedOn w:val="Tabellanormale"/>
    <w:uiPriority w:val="59"/>
    <w:rsid w:val="00CD6F90"/>
    <w:pPr>
      <w:spacing w:after="0" w:line="240" w:lineRule="auto"/>
      <w:jc w:val="both"/>
    </w:pPr>
    <w:rPr>
      <w:rFonts w:ascii="Arial" w:hAnsi="Arial" w:cs="Arial"/>
      <w:color w:val="000000" w:themeColor="text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fondochiaro1">
    <w:name w:val="Sfondo chiaro1"/>
    <w:basedOn w:val="Tabellanormale"/>
    <w:uiPriority w:val="60"/>
    <w:rsid w:val="00CD6F90"/>
    <w:pPr>
      <w:spacing w:after="0" w:line="240" w:lineRule="auto"/>
      <w:jc w:val="both"/>
    </w:pPr>
    <w:rPr>
      <w:rFonts w:ascii="Arial" w:hAnsi="Arial" w:cs="Arial"/>
      <w:color w:val="000000" w:themeColor="text1" w:themeShade="BF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essunaspaziatura">
    <w:name w:val="No Spacing"/>
    <w:uiPriority w:val="1"/>
    <w:qFormat/>
    <w:rsid w:val="00CD6F90"/>
    <w:pPr>
      <w:spacing w:after="0" w:line="240" w:lineRule="auto"/>
      <w:jc w:val="both"/>
    </w:pPr>
    <w:rPr>
      <w:rFonts w:ascii="Arial" w:hAnsi="Arial" w:cs="Arial"/>
      <w:color w:val="000000" w:themeColor="text1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CD6F90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color w:val="auto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D6F9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6F9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6F90"/>
    <w:rPr>
      <w:rFonts w:ascii="Arial" w:hAnsi="Arial" w:cs="Arial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6F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6F90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CD6F90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D6F90"/>
    <w:rPr>
      <w:color w:val="800080" w:themeColor="followedHyperlink"/>
      <w:u w:val="single"/>
    </w:rPr>
  </w:style>
  <w:style w:type="character" w:customStyle="1" w:styleId="texhtml1">
    <w:name w:val="texhtml1"/>
    <w:basedOn w:val="Carpredefinitoparagrafo"/>
    <w:rsid w:val="00CD6F90"/>
    <w:rPr>
      <w:rFonts w:ascii="Times New Roman" w:hAnsi="Times New Roman" w:cs="Times New Roman" w:hint="default"/>
      <w:sz w:val="30"/>
      <w:szCs w:val="30"/>
    </w:rPr>
  </w:style>
  <w:style w:type="character" w:customStyle="1" w:styleId="mw-headline">
    <w:name w:val="mw-headline"/>
    <w:basedOn w:val="Carpredefinitoparagrafo"/>
    <w:rsid w:val="00CD6F90"/>
  </w:style>
  <w:style w:type="character" w:customStyle="1" w:styleId="editsection">
    <w:name w:val="editsection"/>
    <w:basedOn w:val="Carpredefinitoparagrafo"/>
    <w:rsid w:val="00CD6F90"/>
  </w:style>
  <w:style w:type="character" w:customStyle="1" w:styleId="googqs-tidbit1">
    <w:name w:val="goog_qs-tidbit1"/>
    <w:basedOn w:val="Carpredefinitoparagrafo"/>
    <w:rsid w:val="00CD6F90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1.xml"/><Relationship Id="rId2" Type="http://schemas.openxmlformats.org/officeDocument/2006/relationships/numbering" Target="numbering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image" Target="media/image1.gif"/><Relationship Id="rId10" Type="http://schemas.openxmlformats.org/officeDocument/2006/relationships/chart" Target="charts/chart5.xml"/><Relationship Id="rId19" Type="http://schemas.openxmlformats.org/officeDocument/2006/relationships/chart" Target="charts/chart13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na\Desktop\CHIMICA%20ANALITICA\lucidi%20lez\grafici%20excell\H2A%20diagdistr.xls" TargetMode="Externa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Users\Marina\Desktop\CHIMICA%20ANALITICA\lucidi%20lez\grafici%20excell\HA%20diagdistr.xls" TargetMode="Externa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C:\Users\Marina\Desktop\CHIMICA%20ANALITICA\lucidi%20lez\grafici%20excell\HA%20+%20HB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na\Desktop\CHIMICA%20ANALITICA\lucidi%20lez\grafici%20excell\HA%20+%20HB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na\Desktop\CHIMICA%20ANALITICA\lucidi%20lez\grafici%20excell\HA%20+%20HB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na\Desktop\CHIMICA%20ANALITICA\lucidi%20lez\grafici%20excell\HA%20+%20HB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na\Desktop\CHIMICA%20ANALITICA\CORSO\lucidi%20lez\grafici%20excell\HA%20diagdistr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Marina\AppData\Local\Microsoft\Windows\Temporary%20Internet%20Files\Content.Outlook\UT57MFBW\HA%20diagdistr%20(2)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na\Desktop\CHIMICA%20ANALITICA\lucidi%20lez\grafici%20excell\HA%20diagdistr.xls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Office_Excel_Worksheet1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Marina\Desktop\CHIMICA%20ANALITICA\lucidi%20lez\grafici%20excell\HA%20diagdistr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na\Desktop\CHIMICA%20ANALITICA\lucidi%20lez\grafici%20excell\HA%20+%20HB.xls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Users\Marina\Desktop\CHIMICA%20ANALITICA\lucidi%20lez\grafici%20excell\HA%20diagdistr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plotArea>
      <c:layout>
        <c:manualLayout>
          <c:layoutTarget val="inner"/>
          <c:xMode val="edge"/>
          <c:yMode val="edge"/>
          <c:x val="0.13138487318714789"/>
          <c:y val="7.9212026462794904E-2"/>
          <c:w val="0.81243407474899654"/>
          <c:h val="0.80939756396149209"/>
        </c:manualLayout>
      </c:layout>
      <c:scatterChart>
        <c:scatterStyle val="smoothMarker"/>
        <c:ser>
          <c:idx val="0"/>
          <c:order val="0"/>
          <c:tx>
            <c:strRef>
              <c:f>Foglio1!$C$1</c:f>
              <c:strCache>
                <c:ptCount val="1"/>
                <c:pt idx="0">
                  <c:v>log H+</c:v>
                </c:pt>
              </c:strCache>
            </c:strRef>
          </c:tx>
          <c:spPr>
            <a:ln w="19050">
              <a:solidFill>
                <a:srgbClr val="FF0000"/>
              </a:solidFill>
              <a:prstDash val="dash"/>
            </a:ln>
          </c:spPr>
          <c:marker>
            <c:symbol val="square"/>
            <c:size val="5"/>
            <c:spPr>
              <a:solidFill>
                <a:srgbClr val="FF0000"/>
              </a:solidFill>
              <a:ln>
                <a:solidFill>
                  <a:srgbClr val="FF0000"/>
                </a:solidFill>
              </a:ln>
            </c:spPr>
          </c:marker>
          <c:dLbls>
            <c:txPr>
              <a:bodyPr/>
              <a:lstStyle/>
              <a:p>
                <a:pPr>
                  <a:defRPr sz="800">
                    <a:latin typeface="+mn-lt"/>
                  </a:defRPr>
                </a:pPr>
                <a:endParaRPr lang="it-IT"/>
              </a:p>
            </c:txPr>
            <c:dLblPos val="t"/>
            <c:showVal val="1"/>
          </c:dLbls>
          <c:xVal>
            <c:numRef>
              <c:f>Foglio1!$B$2:$B$17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Foglio1!$C$2:$C$17</c:f>
              <c:numCache>
                <c:formatCode>General</c:formatCode>
                <c:ptCount val="16"/>
                <c:pt idx="1">
                  <c:v>0</c:v>
                </c:pt>
                <c:pt idx="2">
                  <c:v>-1</c:v>
                </c:pt>
                <c:pt idx="3">
                  <c:v>-2</c:v>
                </c:pt>
                <c:pt idx="4">
                  <c:v>-3</c:v>
                </c:pt>
                <c:pt idx="5">
                  <c:v>-4</c:v>
                </c:pt>
                <c:pt idx="6">
                  <c:v>-5</c:v>
                </c:pt>
                <c:pt idx="7">
                  <c:v>-6</c:v>
                </c:pt>
                <c:pt idx="8">
                  <c:v>-7</c:v>
                </c:pt>
                <c:pt idx="9">
                  <c:v>-8</c:v>
                </c:pt>
                <c:pt idx="10">
                  <c:v>-9</c:v>
                </c:pt>
                <c:pt idx="11">
                  <c:v>-10</c:v>
                </c:pt>
                <c:pt idx="12">
                  <c:v>-11</c:v>
                </c:pt>
                <c:pt idx="13">
                  <c:v>-12</c:v>
                </c:pt>
                <c:pt idx="14">
                  <c:v>-13</c:v>
                </c:pt>
                <c:pt idx="15">
                  <c:v>-14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Foglio1!$D$1</c:f>
              <c:strCache>
                <c:ptCount val="1"/>
                <c:pt idx="0">
                  <c:v>log OH-</c:v>
                </c:pt>
              </c:strCache>
            </c:strRef>
          </c:tx>
          <c:spPr>
            <a:ln w="19050">
              <a:solidFill>
                <a:srgbClr val="000080"/>
              </a:solidFill>
              <a:prstDash val="dash"/>
            </a:ln>
          </c:spPr>
          <c:marker>
            <c:symbol val="square"/>
            <c:size val="5"/>
            <c:spPr>
              <a:solidFill>
                <a:schemeClr val="tx2">
                  <a:lumMod val="75000"/>
                </a:schemeClr>
              </a:solidFill>
              <a:ln>
                <a:solidFill>
                  <a:srgbClr val="000080"/>
                </a:solidFill>
              </a:ln>
            </c:spPr>
          </c:marker>
          <c:dLbls>
            <c:txPr>
              <a:bodyPr/>
              <a:lstStyle/>
              <a:p>
                <a:pPr>
                  <a:defRPr sz="800">
                    <a:latin typeface="+mn-lt"/>
                  </a:defRPr>
                </a:pPr>
                <a:endParaRPr lang="it-IT"/>
              </a:p>
            </c:txPr>
            <c:dLblPos val="t"/>
            <c:showVal val="1"/>
          </c:dLbls>
          <c:xVal>
            <c:numRef>
              <c:f>Foglio1!$B$2:$B$17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Foglio1!$D$2:$D$17</c:f>
              <c:numCache>
                <c:formatCode>General</c:formatCode>
                <c:ptCount val="16"/>
                <c:pt idx="1">
                  <c:v>-14</c:v>
                </c:pt>
                <c:pt idx="2">
                  <c:v>-13</c:v>
                </c:pt>
                <c:pt idx="3">
                  <c:v>-12</c:v>
                </c:pt>
                <c:pt idx="4">
                  <c:v>-11</c:v>
                </c:pt>
                <c:pt idx="5">
                  <c:v>-10</c:v>
                </c:pt>
                <c:pt idx="6">
                  <c:v>-9</c:v>
                </c:pt>
                <c:pt idx="7">
                  <c:v>-8</c:v>
                </c:pt>
                <c:pt idx="8">
                  <c:v>-7</c:v>
                </c:pt>
                <c:pt idx="9">
                  <c:v>-6</c:v>
                </c:pt>
                <c:pt idx="10">
                  <c:v>-5</c:v>
                </c:pt>
                <c:pt idx="11">
                  <c:v>-4</c:v>
                </c:pt>
                <c:pt idx="12">
                  <c:v>-3</c:v>
                </c:pt>
                <c:pt idx="13">
                  <c:v>-2</c:v>
                </c:pt>
                <c:pt idx="14">
                  <c:v>-1</c:v>
                </c:pt>
                <c:pt idx="15">
                  <c:v>0</c:v>
                </c:pt>
              </c:numCache>
            </c:numRef>
          </c:yVal>
          <c:smooth val="1"/>
        </c:ser>
        <c:dLbls>
          <c:showVal val="1"/>
        </c:dLbls>
        <c:axId val="112024960"/>
        <c:axId val="112338432"/>
      </c:scatterChart>
      <c:valAx>
        <c:axId val="112024960"/>
        <c:scaling>
          <c:orientation val="minMax"/>
          <c:max val="14"/>
        </c:scaling>
        <c:axPos val="b"/>
        <c:majorGridlines>
          <c:spPr>
            <a:ln w="12700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>
                    <a:latin typeface="+mn-lt"/>
                  </a:defRPr>
                </a:pPr>
                <a:r>
                  <a:rPr lang="it-IT" sz="1000" b="1">
                    <a:latin typeface="+mn-lt"/>
                  </a:rPr>
                  <a:t>pH</a:t>
                </a:r>
              </a:p>
            </c:rich>
          </c:tx>
          <c:layout>
            <c:manualLayout>
              <c:xMode val="edge"/>
              <c:yMode val="edge"/>
              <c:x val="0.88093516088264112"/>
              <c:y val="0.9463540505149276"/>
            </c:manualLayout>
          </c:layout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+mn-lt"/>
                <a:ea typeface="Arial"/>
                <a:cs typeface="Arial"/>
              </a:defRPr>
            </a:pPr>
            <a:endParaRPr lang="it-IT"/>
          </a:p>
        </c:txPr>
        <c:crossAx val="112338432"/>
        <c:crossesAt val="-14"/>
        <c:crossBetween val="midCat"/>
        <c:majorUnit val="1"/>
      </c:valAx>
      <c:valAx>
        <c:axId val="112338432"/>
        <c:scaling>
          <c:orientation val="minMax"/>
          <c:min val="-14"/>
        </c:scaling>
        <c:axPos val="l"/>
        <c:majorGridlines>
          <c:spPr>
            <a:ln w="12700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>
                    <a:latin typeface="+mn-lt"/>
                  </a:defRPr>
                </a:pPr>
                <a:r>
                  <a:rPr lang="it-IT" sz="1000" b="1">
                    <a:latin typeface="+mn-lt"/>
                  </a:rPr>
                  <a:t>log C</a:t>
                </a:r>
              </a:p>
            </c:rich>
          </c:tx>
          <c:layout>
            <c:manualLayout>
              <c:xMode val="edge"/>
              <c:yMode val="edge"/>
              <c:x val="0"/>
              <c:y val="3.8483751622551292E-2"/>
            </c:manualLayout>
          </c:layout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+mn-lt"/>
                <a:ea typeface="Arial"/>
                <a:cs typeface="Arial"/>
              </a:defRPr>
            </a:pPr>
            <a:endParaRPr lang="it-IT"/>
          </a:p>
        </c:txPr>
        <c:crossAx val="112024960"/>
        <c:crosses val="autoZero"/>
        <c:crossBetween val="midCat"/>
        <c:majorUnit val="1"/>
      </c:valAx>
    </c:plotArea>
    <c:plotVisOnly val="1"/>
    <c:dispBlanksAs val="gap"/>
  </c:chart>
  <c:spPr>
    <a:solidFill>
      <a:srgbClr val="FFFFFF"/>
    </a:solidFill>
    <a:ln w="9525">
      <a:noFill/>
    </a:ln>
  </c:spPr>
  <c:txPr>
    <a:bodyPr/>
    <a:lstStyle/>
    <a:p>
      <a:pPr>
        <a:defRPr sz="10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it-IT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plotArea>
      <c:layout>
        <c:manualLayout>
          <c:layoutTarget val="inner"/>
          <c:xMode val="edge"/>
          <c:yMode val="edge"/>
          <c:x val="9.7234063191831602E-2"/>
          <c:y val="7.4957514481399423E-2"/>
          <c:w val="0.85331272697655058"/>
          <c:h val="0.79500394146938769"/>
        </c:manualLayout>
      </c:layout>
      <c:scatterChart>
        <c:scatterStyle val="smoothMarker"/>
        <c:ser>
          <c:idx val="0"/>
          <c:order val="0"/>
          <c:tx>
            <c:strRef>
              <c:f>Foglio1!$C$1</c:f>
              <c:strCache>
                <c:ptCount val="1"/>
                <c:pt idx="0">
                  <c:v>log H+</c:v>
                </c:pt>
              </c:strCache>
            </c:strRef>
          </c:tx>
          <c:spPr>
            <a:ln w="19050">
              <a:solidFill>
                <a:srgbClr val="FF0000"/>
              </a:solidFill>
              <a:prstDash val="sysDash"/>
            </a:ln>
          </c:spPr>
          <c:marker>
            <c:symbol val="none"/>
          </c:marker>
          <c:xVal>
            <c:numRef>
              <c:f>Foglio1!$B$2:$B$17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Foglio1!$C$2:$C$17</c:f>
              <c:numCache>
                <c:formatCode>General</c:formatCode>
                <c:ptCount val="16"/>
                <c:pt idx="1">
                  <c:v>0</c:v>
                </c:pt>
                <c:pt idx="2">
                  <c:v>-1</c:v>
                </c:pt>
                <c:pt idx="3">
                  <c:v>-2</c:v>
                </c:pt>
                <c:pt idx="4">
                  <c:v>-3</c:v>
                </c:pt>
                <c:pt idx="5">
                  <c:v>-4</c:v>
                </c:pt>
                <c:pt idx="6">
                  <c:v>-5</c:v>
                </c:pt>
                <c:pt idx="7">
                  <c:v>-6</c:v>
                </c:pt>
                <c:pt idx="8">
                  <c:v>-7</c:v>
                </c:pt>
                <c:pt idx="9">
                  <c:v>-8</c:v>
                </c:pt>
                <c:pt idx="10">
                  <c:v>-9</c:v>
                </c:pt>
                <c:pt idx="11">
                  <c:v>-10</c:v>
                </c:pt>
                <c:pt idx="12">
                  <c:v>-11</c:v>
                </c:pt>
                <c:pt idx="13">
                  <c:v>-12</c:v>
                </c:pt>
                <c:pt idx="14">
                  <c:v>-13</c:v>
                </c:pt>
                <c:pt idx="15">
                  <c:v>-14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Foglio1!$D$1</c:f>
              <c:strCache>
                <c:ptCount val="1"/>
                <c:pt idx="0">
                  <c:v>log OH-</c:v>
                </c:pt>
              </c:strCache>
            </c:strRef>
          </c:tx>
          <c:spPr>
            <a:ln w="19050">
              <a:solidFill>
                <a:srgbClr val="000080"/>
              </a:solidFill>
              <a:prstDash val="sysDash"/>
            </a:ln>
          </c:spPr>
          <c:marker>
            <c:symbol val="none"/>
          </c:marker>
          <c:xVal>
            <c:numRef>
              <c:f>Foglio1!$B$2:$B$17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Foglio1!$D$2:$D$17</c:f>
              <c:numCache>
                <c:formatCode>General</c:formatCode>
                <c:ptCount val="16"/>
                <c:pt idx="1">
                  <c:v>-14</c:v>
                </c:pt>
                <c:pt idx="2">
                  <c:v>-13</c:v>
                </c:pt>
                <c:pt idx="3">
                  <c:v>-12</c:v>
                </c:pt>
                <c:pt idx="4">
                  <c:v>-11</c:v>
                </c:pt>
                <c:pt idx="5">
                  <c:v>-10</c:v>
                </c:pt>
                <c:pt idx="6">
                  <c:v>-9</c:v>
                </c:pt>
                <c:pt idx="7">
                  <c:v>-8</c:v>
                </c:pt>
                <c:pt idx="8">
                  <c:v>-7</c:v>
                </c:pt>
                <c:pt idx="9">
                  <c:v>-6</c:v>
                </c:pt>
                <c:pt idx="10">
                  <c:v>-5</c:v>
                </c:pt>
                <c:pt idx="11">
                  <c:v>-4</c:v>
                </c:pt>
                <c:pt idx="12">
                  <c:v>-3</c:v>
                </c:pt>
                <c:pt idx="13">
                  <c:v>-2</c:v>
                </c:pt>
                <c:pt idx="14">
                  <c:v>-1</c:v>
                </c:pt>
                <c:pt idx="15">
                  <c:v>0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Foglio1!$E$1</c:f>
              <c:strCache>
                <c:ptCount val="1"/>
                <c:pt idx="0">
                  <c:v>log HA</c:v>
                </c:pt>
              </c:strCache>
            </c:strRef>
          </c:tx>
          <c:spPr>
            <a:ln w="19050">
              <a:solidFill>
                <a:srgbClr val="7030A0"/>
              </a:solidFill>
              <a:prstDash val="solid"/>
            </a:ln>
          </c:spPr>
          <c:marker>
            <c:symbol val="none"/>
          </c:marker>
          <c:xVal>
            <c:numRef>
              <c:f>Foglio1!$B$2:$B$17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Foglio1!$E$2:$E$17</c:f>
              <c:numCache>
                <c:formatCode>0.00E+00</c:formatCode>
                <c:ptCount val="16"/>
                <c:pt idx="1">
                  <c:v>-2.0000434272768577</c:v>
                </c:pt>
                <c:pt idx="2">
                  <c:v>-2.000434077479404</c:v>
                </c:pt>
                <c:pt idx="3">
                  <c:v>-2.0043213737827092</c:v>
                </c:pt>
                <c:pt idx="4">
                  <c:v>-2.0413926851582227</c:v>
                </c:pt>
                <c:pt idx="5">
                  <c:v>-2.3010299956639777</c:v>
                </c:pt>
                <c:pt idx="6">
                  <c:v>-3.0413926851582227</c:v>
                </c:pt>
                <c:pt idx="7">
                  <c:v>-4.0043213737826431</c:v>
                </c:pt>
                <c:pt idx="8">
                  <c:v>-5.0004340774791745</c:v>
                </c:pt>
                <c:pt idx="9">
                  <c:v>-6.0000434272768723</c:v>
                </c:pt>
                <c:pt idx="10">
                  <c:v>-7.0000043429231074</c:v>
                </c:pt>
                <c:pt idx="11">
                  <c:v>-8.0000004342942646</c:v>
                </c:pt>
                <c:pt idx="12">
                  <c:v>-9.0000000434294467</c:v>
                </c:pt>
                <c:pt idx="13">
                  <c:v>-10.000000004342954</c:v>
                </c:pt>
                <c:pt idx="14">
                  <c:v>-11.000000000434294</c:v>
                </c:pt>
                <c:pt idx="15">
                  <c:v>-12.00000000004343</c:v>
                </c:pt>
              </c:numCache>
            </c:numRef>
          </c:yVal>
          <c:smooth val="1"/>
        </c:ser>
        <c:ser>
          <c:idx val="3"/>
          <c:order val="3"/>
          <c:tx>
            <c:strRef>
              <c:f>Foglio1!$F$1</c:f>
              <c:strCache>
                <c:ptCount val="1"/>
                <c:pt idx="0">
                  <c:v>log A-</c:v>
                </c:pt>
              </c:strCache>
            </c:strRef>
          </c:tx>
          <c:spPr>
            <a:ln w="19050">
              <a:solidFill>
                <a:srgbClr val="7030A0"/>
              </a:solidFill>
              <a:prstDash val="dash"/>
            </a:ln>
          </c:spPr>
          <c:marker>
            <c:symbol val="none"/>
          </c:marker>
          <c:xVal>
            <c:numRef>
              <c:f>Foglio1!$B$2:$B$17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Foglio1!$F$2:$F$17</c:f>
              <c:numCache>
                <c:formatCode>0.00E+00</c:formatCode>
                <c:ptCount val="16"/>
                <c:pt idx="1">
                  <c:v>-6.0000434272768723</c:v>
                </c:pt>
                <c:pt idx="2">
                  <c:v>-5.0004340774791745</c:v>
                </c:pt>
                <c:pt idx="3">
                  <c:v>-4.0043213737826431</c:v>
                </c:pt>
                <c:pt idx="4">
                  <c:v>-3.0413926851582227</c:v>
                </c:pt>
                <c:pt idx="5">
                  <c:v>-2.3010299956639777</c:v>
                </c:pt>
                <c:pt idx="6">
                  <c:v>-2.0413926851582227</c:v>
                </c:pt>
                <c:pt idx="7">
                  <c:v>-2.0043213737827092</c:v>
                </c:pt>
                <c:pt idx="8">
                  <c:v>-2.000434077479404</c:v>
                </c:pt>
                <c:pt idx="9">
                  <c:v>-2.0000434272768577</c:v>
                </c:pt>
                <c:pt idx="10">
                  <c:v>-2.0000043429231051</c:v>
                </c:pt>
                <c:pt idx="11">
                  <c:v>-2.0000004342941806</c:v>
                </c:pt>
                <c:pt idx="12">
                  <c:v>-2.0000000434294458</c:v>
                </c:pt>
                <c:pt idx="13">
                  <c:v>-2.0000000043429451</c:v>
                </c:pt>
                <c:pt idx="14">
                  <c:v>-2.0000000004342944</c:v>
                </c:pt>
                <c:pt idx="15">
                  <c:v>-2.0000000000434293</c:v>
                </c:pt>
              </c:numCache>
            </c:numRef>
          </c:yVal>
          <c:smooth val="1"/>
        </c:ser>
        <c:axId val="88417408"/>
        <c:axId val="88419328"/>
      </c:scatterChart>
      <c:valAx>
        <c:axId val="88417408"/>
        <c:scaling>
          <c:orientation val="minMax"/>
          <c:max val="14"/>
        </c:scaling>
        <c:axPos val="b"/>
        <c:majorGridlines>
          <c:spPr>
            <a:ln w="12700">
              <a:solidFill>
                <a:srgbClr val="969696"/>
              </a:solidFill>
              <a:prstDash val="solid"/>
            </a:ln>
          </c:spPr>
        </c:majorGridlines>
        <c:minorGridlines>
          <c:spPr>
            <a:ln w="3175">
              <a:solidFill>
                <a:srgbClr val="FFFFFF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/>
                </a:pPr>
                <a:r>
                  <a:rPr lang="it-IT" sz="1000"/>
                  <a:t>pH</a:t>
                </a:r>
              </a:p>
            </c:rich>
          </c:tx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it-IT"/>
          </a:p>
        </c:txPr>
        <c:crossAx val="88419328"/>
        <c:crossesAt val="-10"/>
        <c:crossBetween val="midCat"/>
        <c:majorUnit val="1"/>
        <c:minorUnit val="0.2"/>
      </c:valAx>
      <c:valAx>
        <c:axId val="88419328"/>
        <c:scaling>
          <c:orientation val="minMax"/>
          <c:min val="-10"/>
        </c:scaling>
        <c:axPos val="l"/>
        <c:majorGridlines>
          <c:spPr>
            <a:ln w="12700">
              <a:solidFill>
                <a:srgbClr val="969696"/>
              </a:solidFill>
              <a:prstDash val="solid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it-IT" sz="1000"/>
                  <a:t>log C</a:t>
                </a:r>
              </a:p>
            </c:rich>
          </c:tx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it-IT"/>
          </a:p>
        </c:txPr>
        <c:crossAx val="88417408"/>
        <c:crosses val="autoZero"/>
        <c:crossBetween val="midCat"/>
        <c:majorUnit val="1"/>
        <c:minorUnit val="0.1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it-IT"/>
    </a:p>
  </c:txPr>
  <c:externalData r:id="rId1"/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plotArea>
      <c:layout>
        <c:manualLayout>
          <c:layoutTarget val="inner"/>
          <c:xMode val="edge"/>
          <c:yMode val="edge"/>
          <c:x val="0.11770689364299639"/>
          <c:y val="7.0550507749866431E-2"/>
          <c:w val="0.82394825550099504"/>
          <c:h val="0.80812399786210587"/>
        </c:manualLayout>
      </c:layout>
      <c:scatterChart>
        <c:scatterStyle val="smoothMarker"/>
        <c:ser>
          <c:idx val="0"/>
          <c:order val="0"/>
          <c:tx>
            <c:strRef>
              <c:f>'[HA diagdistr.xls]Foglio1'!$C$1</c:f>
              <c:strCache>
                <c:ptCount val="1"/>
                <c:pt idx="0">
                  <c:v>log H+</c:v>
                </c:pt>
              </c:strCache>
            </c:strRef>
          </c:tx>
          <c:spPr>
            <a:ln w="19050">
              <a:solidFill>
                <a:srgbClr val="FF0000"/>
              </a:solidFill>
              <a:prstDash val="sysDash"/>
            </a:ln>
          </c:spPr>
          <c:marker>
            <c:symbol val="none"/>
          </c:marker>
          <c:xVal>
            <c:numRef>
              <c:f>'[HA diagdistr.xls]Foglio1'!$B$2:$B$17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'[HA diagdistr.xls]Foglio1'!$C$2:$C$17</c:f>
              <c:numCache>
                <c:formatCode>General</c:formatCode>
                <c:ptCount val="16"/>
                <c:pt idx="1">
                  <c:v>0</c:v>
                </c:pt>
                <c:pt idx="2">
                  <c:v>-1</c:v>
                </c:pt>
                <c:pt idx="3">
                  <c:v>-2</c:v>
                </c:pt>
                <c:pt idx="4">
                  <c:v>-3</c:v>
                </c:pt>
                <c:pt idx="5">
                  <c:v>-4</c:v>
                </c:pt>
                <c:pt idx="6">
                  <c:v>-5</c:v>
                </c:pt>
                <c:pt idx="7">
                  <c:v>-6</c:v>
                </c:pt>
                <c:pt idx="8">
                  <c:v>-7</c:v>
                </c:pt>
                <c:pt idx="9">
                  <c:v>-8</c:v>
                </c:pt>
                <c:pt idx="10">
                  <c:v>-9</c:v>
                </c:pt>
                <c:pt idx="11">
                  <c:v>-10</c:v>
                </c:pt>
                <c:pt idx="12">
                  <c:v>-11</c:v>
                </c:pt>
                <c:pt idx="13">
                  <c:v>-12</c:v>
                </c:pt>
                <c:pt idx="14">
                  <c:v>-13</c:v>
                </c:pt>
                <c:pt idx="15">
                  <c:v>-14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'[HA diagdistr.xls]Foglio1'!$D$1</c:f>
              <c:strCache>
                <c:ptCount val="1"/>
                <c:pt idx="0">
                  <c:v>log OH-</c:v>
                </c:pt>
              </c:strCache>
            </c:strRef>
          </c:tx>
          <c:spPr>
            <a:ln w="19050">
              <a:solidFill>
                <a:srgbClr val="000080"/>
              </a:solidFill>
              <a:prstDash val="sysDash"/>
            </a:ln>
          </c:spPr>
          <c:marker>
            <c:symbol val="none"/>
          </c:marker>
          <c:xVal>
            <c:numRef>
              <c:f>'[HA diagdistr.xls]Foglio1'!$B$2:$B$17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'[HA diagdistr.xls]Foglio1'!$D$2:$D$17</c:f>
              <c:numCache>
                <c:formatCode>General</c:formatCode>
                <c:ptCount val="16"/>
                <c:pt idx="1">
                  <c:v>-14</c:v>
                </c:pt>
                <c:pt idx="2">
                  <c:v>-13</c:v>
                </c:pt>
                <c:pt idx="3">
                  <c:v>-12</c:v>
                </c:pt>
                <c:pt idx="4">
                  <c:v>-11</c:v>
                </c:pt>
                <c:pt idx="5">
                  <c:v>-10</c:v>
                </c:pt>
                <c:pt idx="6">
                  <c:v>-9</c:v>
                </c:pt>
                <c:pt idx="7">
                  <c:v>-8</c:v>
                </c:pt>
                <c:pt idx="8">
                  <c:v>-7</c:v>
                </c:pt>
                <c:pt idx="9">
                  <c:v>-6</c:v>
                </c:pt>
                <c:pt idx="10">
                  <c:v>-5</c:v>
                </c:pt>
                <c:pt idx="11">
                  <c:v>-4</c:v>
                </c:pt>
                <c:pt idx="12">
                  <c:v>-3</c:v>
                </c:pt>
                <c:pt idx="13">
                  <c:v>-2</c:v>
                </c:pt>
                <c:pt idx="14">
                  <c:v>-1</c:v>
                </c:pt>
                <c:pt idx="15">
                  <c:v>0</c:v>
                </c:pt>
              </c:numCache>
            </c:numRef>
          </c:yVal>
          <c:smooth val="1"/>
        </c:ser>
        <c:ser>
          <c:idx val="4"/>
          <c:order val="2"/>
          <c:tx>
            <c:strRef>
              <c:f>Foglio1!$G$1</c:f>
              <c:strCache>
                <c:ptCount val="1"/>
                <c:pt idx="0">
                  <c:v>log BH+</c:v>
                </c:pt>
              </c:strCache>
            </c:strRef>
          </c:tx>
          <c:spPr>
            <a:ln w="19050" cmpd="sng">
              <a:solidFill>
                <a:srgbClr val="FF00FF"/>
              </a:solidFill>
              <a:prstDash val="solid"/>
            </a:ln>
          </c:spPr>
          <c:marker>
            <c:symbol val="none"/>
          </c:marker>
          <c:xVal>
            <c:numRef>
              <c:f>'[HA diagdistr.xls]Foglio1'!$B$2:$B$17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Foglio1!$G$2:$G$17</c:f>
              <c:numCache>
                <c:formatCode>0.00E+00</c:formatCode>
                <c:ptCount val="16"/>
                <c:pt idx="1">
                  <c:v>-4.0000434272768723</c:v>
                </c:pt>
                <c:pt idx="2">
                  <c:v>-4.0004340774791745</c:v>
                </c:pt>
                <c:pt idx="3">
                  <c:v>-4.0043213737826422</c:v>
                </c:pt>
                <c:pt idx="4">
                  <c:v>-4.0413926851584279</c:v>
                </c:pt>
                <c:pt idx="5">
                  <c:v>-4.3010299956642131</c:v>
                </c:pt>
                <c:pt idx="6">
                  <c:v>-5.0413926851584279</c:v>
                </c:pt>
                <c:pt idx="7">
                  <c:v>-6.0043213737826431</c:v>
                </c:pt>
                <c:pt idx="8">
                  <c:v>-7.0004340774791745</c:v>
                </c:pt>
                <c:pt idx="9">
                  <c:v>-8.0000434272768519</c:v>
                </c:pt>
                <c:pt idx="10">
                  <c:v>-9.0000043429231056</c:v>
                </c:pt>
                <c:pt idx="11">
                  <c:v>-10.000000434294266</c:v>
                </c:pt>
                <c:pt idx="12">
                  <c:v>-11.00000004342945</c:v>
                </c:pt>
                <c:pt idx="13">
                  <c:v>-12.000000004342954</c:v>
                </c:pt>
                <c:pt idx="14">
                  <c:v>-13.000000000434294</c:v>
                </c:pt>
                <c:pt idx="15">
                  <c:v>-14.00000000004343</c:v>
                </c:pt>
              </c:numCache>
            </c:numRef>
          </c:yVal>
          <c:smooth val="1"/>
        </c:ser>
        <c:ser>
          <c:idx val="5"/>
          <c:order val="3"/>
          <c:tx>
            <c:strRef>
              <c:f>Foglio1!$H$1</c:f>
              <c:strCache>
                <c:ptCount val="1"/>
                <c:pt idx="0">
                  <c:v>log B</c:v>
                </c:pt>
              </c:strCache>
            </c:strRef>
          </c:tx>
          <c:spPr>
            <a:ln w="25400">
              <a:solidFill>
                <a:srgbClr val="FF00FF"/>
              </a:solidFill>
              <a:prstDash val="sysDash"/>
            </a:ln>
          </c:spPr>
          <c:marker>
            <c:symbol val="none"/>
          </c:marker>
          <c:xVal>
            <c:numRef>
              <c:f>'[HA diagdistr.xls]Foglio1'!$B$2:$B$17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Foglio1!$H$2:$H$17</c:f>
              <c:numCache>
                <c:formatCode>0.00E+00</c:formatCode>
                <c:ptCount val="16"/>
                <c:pt idx="1">
                  <c:v>-8.0000434272768519</c:v>
                </c:pt>
                <c:pt idx="2">
                  <c:v>-7.0004340774791745</c:v>
                </c:pt>
                <c:pt idx="3">
                  <c:v>-6.0043213737826431</c:v>
                </c:pt>
                <c:pt idx="4">
                  <c:v>-5.0413926851584279</c:v>
                </c:pt>
                <c:pt idx="5">
                  <c:v>-4.3010299956642131</c:v>
                </c:pt>
                <c:pt idx="6">
                  <c:v>-4.0413926851584279</c:v>
                </c:pt>
                <c:pt idx="7">
                  <c:v>-4.0043213737826422</c:v>
                </c:pt>
                <c:pt idx="8">
                  <c:v>-4.0004340774791745</c:v>
                </c:pt>
                <c:pt idx="9">
                  <c:v>-4.0000434272768723</c:v>
                </c:pt>
                <c:pt idx="10">
                  <c:v>-4.0000043429231074</c:v>
                </c:pt>
                <c:pt idx="11">
                  <c:v>-4.0000004342942734</c:v>
                </c:pt>
                <c:pt idx="12">
                  <c:v>-4.0000000434294458</c:v>
                </c:pt>
                <c:pt idx="13">
                  <c:v>-4.0000000043429464</c:v>
                </c:pt>
                <c:pt idx="14">
                  <c:v>-4.0000000004342944</c:v>
                </c:pt>
                <c:pt idx="15">
                  <c:v>-4.0000000000434293</c:v>
                </c:pt>
              </c:numCache>
            </c:numRef>
          </c:yVal>
          <c:smooth val="1"/>
        </c:ser>
        <c:ser>
          <c:idx val="2"/>
          <c:order val="4"/>
          <c:tx>
            <c:strRef>
              <c:f>Foglio1!$E$1</c:f>
              <c:strCache>
                <c:ptCount val="1"/>
                <c:pt idx="0">
                  <c:v>log HA</c:v>
                </c:pt>
              </c:strCache>
            </c:strRef>
          </c:tx>
          <c:spPr>
            <a:ln w="19050">
              <a:solidFill>
                <a:srgbClr val="00B050"/>
              </a:solidFill>
              <a:prstDash val="solid"/>
            </a:ln>
          </c:spPr>
          <c:marker>
            <c:symbol val="none"/>
          </c:marker>
          <c:xVal>
            <c:numRef>
              <c:f>'[HA diagdistr.xls]Foglio1'!$B$2:$B$17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Foglio1!$E$2:$E$17</c:f>
              <c:numCache>
                <c:formatCode>0.00E+00</c:formatCode>
                <c:ptCount val="16"/>
                <c:pt idx="1">
                  <c:v>-1.0000043429231038</c:v>
                </c:pt>
                <c:pt idx="2">
                  <c:v>-1.0000434272768641</c:v>
                </c:pt>
                <c:pt idx="3">
                  <c:v>-1.0004340774792844</c:v>
                </c:pt>
                <c:pt idx="4">
                  <c:v>-1.0043213737826358</c:v>
                </c:pt>
                <c:pt idx="5">
                  <c:v>-1.0413926851582238</c:v>
                </c:pt>
                <c:pt idx="6">
                  <c:v>-1.3010299956639497</c:v>
                </c:pt>
                <c:pt idx="7">
                  <c:v>-2.0413926851582227</c:v>
                </c:pt>
                <c:pt idx="8">
                  <c:v>-3.0043213737827092</c:v>
                </c:pt>
                <c:pt idx="9">
                  <c:v>-4.0004340774791745</c:v>
                </c:pt>
                <c:pt idx="10">
                  <c:v>-5.0000434272768723</c:v>
                </c:pt>
                <c:pt idx="11">
                  <c:v>-6.0000043429231074</c:v>
                </c:pt>
                <c:pt idx="12">
                  <c:v>-7.0000004342942734</c:v>
                </c:pt>
                <c:pt idx="13">
                  <c:v>-8.0000000434294467</c:v>
                </c:pt>
                <c:pt idx="14">
                  <c:v>-9.0000000043429527</c:v>
                </c:pt>
                <c:pt idx="15">
                  <c:v>-10.000000000434294</c:v>
                </c:pt>
              </c:numCache>
            </c:numRef>
          </c:yVal>
          <c:smooth val="1"/>
        </c:ser>
        <c:ser>
          <c:idx val="3"/>
          <c:order val="5"/>
          <c:tx>
            <c:strRef>
              <c:f>Foglio1!$F$1</c:f>
              <c:strCache>
                <c:ptCount val="1"/>
                <c:pt idx="0">
                  <c:v>log A-</c:v>
                </c:pt>
              </c:strCache>
            </c:strRef>
          </c:tx>
          <c:spPr>
            <a:ln w="19050">
              <a:solidFill>
                <a:srgbClr val="008000"/>
              </a:solidFill>
              <a:prstDash val="dash"/>
            </a:ln>
          </c:spPr>
          <c:marker>
            <c:symbol val="none"/>
          </c:marker>
          <c:xVal>
            <c:numRef>
              <c:f>'[HA diagdistr.xls]Foglio1'!$B$2:$B$17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Foglio1!$F$2:$F$17</c:f>
              <c:numCache>
                <c:formatCode>0.00E+00</c:formatCode>
                <c:ptCount val="16"/>
                <c:pt idx="1">
                  <c:v>-6.0000043429231074</c:v>
                </c:pt>
                <c:pt idx="2">
                  <c:v>-5.0000434272768723</c:v>
                </c:pt>
                <c:pt idx="3">
                  <c:v>-4.0004340774791745</c:v>
                </c:pt>
                <c:pt idx="4">
                  <c:v>-3.0043213737827092</c:v>
                </c:pt>
                <c:pt idx="5">
                  <c:v>-2.0413926851582227</c:v>
                </c:pt>
                <c:pt idx="6">
                  <c:v>-1.3010299956639497</c:v>
                </c:pt>
                <c:pt idx="7">
                  <c:v>-1.0413926851582238</c:v>
                </c:pt>
                <c:pt idx="8">
                  <c:v>-1.0043213737826358</c:v>
                </c:pt>
                <c:pt idx="9">
                  <c:v>-1.0004340774792844</c:v>
                </c:pt>
                <c:pt idx="10">
                  <c:v>-1.0000434272768641</c:v>
                </c:pt>
                <c:pt idx="11">
                  <c:v>-1.0000043429231038</c:v>
                </c:pt>
                <c:pt idx="12">
                  <c:v>-1.0000004342942661</c:v>
                </c:pt>
                <c:pt idx="13">
                  <c:v>-1.0000000434294458</c:v>
                </c:pt>
                <c:pt idx="14">
                  <c:v>-1.0000000043429449</c:v>
                </c:pt>
                <c:pt idx="15">
                  <c:v>-1.0000000004342944</c:v>
                </c:pt>
              </c:numCache>
            </c:numRef>
          </c:yVal>
          <c:smooth val="1"/>
        </c:ser>
        <c:axId val="112015616"/>
        <c:axId val="114565504"/>
      </c:scatterChart>
      <c:valAx>
        <c:axId val="112015616"/>
        <c:scaling>
          <c:orientation val="minMax"/>
          <c:max val="14"/>
        </c:scaling>
        <c:axPos val="b"/>
        <c:majorGridlines>
          <c:spPr>
            <a:ln w="12700">
              <a:solidFill>
                <a:srgbClr val="969696"/>
              </a:solidFill>
              <a:prstDash val="solid"/>
            </a:ln>
          </c:spPr>
        </c:majorGridlines>
        <c:minorGridlines>
          <c:spPr>
            <a:ln w="3175">
              <a:solidFill>
                <a:srgbClr val="FFFFFF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/>
                </a:pPr>
                <a:r>
                  <a:rPr lang="it-IT" sz="1000"/>
                  <a:t>pH</a:t>
                </a:r>
              </a:p>
            </c:rich>
          </c:tx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it-IT"/>
          </a:p>
        </c:txPr>
        <c:crossAx val="114565504"/>
        <c:crossesAt val="-14"/>
        <c:crossBetween val="midCat"/>
        <c:majorUnit val="1"/>
        <c:minorUnit val="0.2"/>
      </c:valAx>
      <c:valAx>
        <c:axId val="114565504"/>
        <c:scaling>
          <c:orientation val="minMax"/>
          <c:min val="-14"/>
        </c:scaling>
        <c:axPos val="l"/>
        <c:majorGridlines>
          <c:spPr>
            <a:ln w="12700">
              <a:solidFill>
                <a:srgbClr val="969696"/>
              </a:solidFill>
              <a:prstDash val="solid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it-IT" sz="1000"/>
                  <a:t>log C</a:t>
                </a:r>
              </a:p>
            </c:rich>
          </c:tx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it-IT"/>
          </a:p>
        </c:txPr>
        <c:crossAx val="112015616"/>
        <c:crosses val="autoZero"/>
        <c:crossBetween val="midCat"/>
        <c:majorUnit val="1"/>
        <c:minorUnit val="0.1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9525">
      <a:noFill/>
    </a:ln>
  </c:spPr>
  <c:txPr>
    <a:bodyPr/>
    <a:lstStyle/>
    <a:p>
      <a:pPr>
        <a:defRPr sz="11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it-IT"/>
    </a:p>
  </c:txPr>
  <c:externalData r:id="rId1"/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plotArea>
      <c:layout>
        <c:manualLayout>
          <c:layoutTarget val="inner"/>
          <c:xMode val="edge"/>
          <c:yMode val="edge"/>
          <c:x val="0.11770689364299639"/>
          <c:y val="7.0550507749866431E-2"/>
          <c:w val="0.82394825550099449"/>
          <c:h val="0.80812399786210587"/>
        </c:manualLayout>
      </c:layout>
      <c:scatterChart>
        <c:scatterStyle val="smoothMarker"/>
        <c:ser>
          <c:idx val="0"/>
          <c:order val="0"/>
          <c:tx>
            <c:strRef>
              <c:f>'[HA diagdistr.xls]Foglio1'!$C$1</c:f>
              <c:strCache>
                <c:ptCount val="1"/>
                <c:pt idx="0">
                  <c:v>log H+</c:v>
                </c:pt>
              </c:strCache>
            </c:strRef>
          </c:tx>
          <c:spPr>
            <a:ln w="19050">
              <a:solidFill>
                <a:srgbClr val="FF0000"/>
              </a:solidFill>
              <a:prstDash val="sysDash"/>
            </a:ln>
          </c:spPr>
          <c:marker>
            <c:symbol val="none"/>
          </c:marker>
          <c:xVal>
            <c:numRef>
              <c:f>'[HA diagdistr.xls]Foglio1'!$B$2:$B$17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'[HA diagdistr.xls]Foglio1'!$C$2:$C$17</c:f>
              <c:numCache>
                <c:formatCode>General</c:formatCode>
                <c:ptCount val="16"/>
                <c:pt idx="1">
                  <c:v>0</c:v>
                </c:pt>
                <c:pt idx="2">
                  <c:v>-1</c:v>
                </c:pt>
                <c:pt idx="3">
                  <c:v>-2</c:v>
                </c:pt>
                <c:pt idx="4">
                  <c:v>-3</c:v>
                </c:pt>
                <c:pt idx="5">
                  <c:v>-4</c:v>
                </c:pt>
                <c:pt idx="6">
                  <c:v>-5</c:v>
                </c:pt>
                <c:pt idx="7">
                  <c:v>-6</c:v>
                </c:pt>
                <c:pt idx="8">
                  <c:v>-7</c:v>
                </c:pt>
                <c:pt idx="9">
                  <c:v>-8</c:v>
                </c:pt>
                <c:pt idx="10">
                  <c:v>-9</c:v>
                </c:pt>
                <c:pt idx="11">
                  <c:v>-10</c:v>
                </c:pt>
                <c:pt idx="12">
                  <c:v>-11</c:v>
                </c:pt>
                <c:pt idx="13">
                  <c:v>-12</c:v>
                </c:pt>
                <c:pt idx="14">
                  <c:v>-13</c:v>
                </c:pt>
                <c:pt idx="15">
                  <c:v>-14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'[HA diagdistr.xls]Foglio1'!$D$1</c:f>
              <c:strCache>
                <c:ptCount val="1"/>
                <c:pt idx="0">
                  <c:v>log OH-</c:v>
                </c:pt>
              </c:strCache>
            </c:strRef>
          </c:tx>
          <c:spPr>
            <a:ln w="19050">
              <a:solidFill>
                <a:srgbClr val="000080"/>
              </a:solidFill>
              <a:prstDash val="sysDash"/>
            </a:ln>
          </c:spPr>
          <c:marker>
            <c:symbol val="none"/>
          </c:marker>
          <c:xVal>
            <c:numRef>
              <c:f>'[HA diagdistr.xls]Foglio1'!$B$2:$B$17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'[HA diagdistr.xls]Foglio1'!$D$2:$D$17</c:f>
              <c:numCache>
                <c:formatCode>General</c:formatCode>
                <c:ptCount val="16"/>
                <c:pt idx="1">
                  <c:v>-14</c:v>
                </c:pt>
                <c:pt idx="2">
                  <c:v>-13</c:v>
                </c:pt>
                <c:pt idx="3">
                  <c:v>-12</c:v>
                </c:pt>
                <c:pt idx="4">
                  <c:v>-11</c:v>
                </c:pt>
                <c:pt idx="5">
                  <c:v>-10</c:v>
                </c:pt>
                <c:pt idx="6">
                  <c:v>-9</c:v>
                </c:pt>
                <c:pt idx="7">
                  <c:v>-8</c:v>
                </c:pt>
                <c:pt idx="8">
                  <c:v>-7</c:v>
                </c:pt>
                <c:pt idx="9">
                  <c:v>-6</c:v>
                </c:pt>
                <c:pt idx="10">
                  <c:v>-5</c:v>
                </c:pt>
                <c:pt idx="11">
                  <c:v>-4</c:v>
                </c:pt>
                <c:pt idx="12">
                  <c:v>-3</c:v>
                </c:pt>
                <c:pt idx="13">
                  <c:v>-2</c:v>
                </c:pt>
                <c:pt idx="14">
                  <c:v>-1</c:v>
                </c:pt>
                <c:pt idx="15">
                  <c:v>0</c:v>
                </c:pt>
              </c:numCache>
            </c:numRef>
          </c:yVal>
          <c:smooth val="1"/>
        </c:ser>
        <c:ser>
          <c:idx val="4"/>
          <c:order val="2"/>
          <c:tx>
            <c:strRef>
              <c:f>Foglio1!$G$1</c:f>
              <c:strCache>
                <c:ptCount val="1"/>
                <c:pt idx="0">
                  <c:v>log BH+</c:v>
                </c:pt>
              </c:strCache>
            </c:strRef>
          </c:tx>
          <c:spPr>
            <a:ln w="19050" cmpd="sng">
              <a:solidFill>
                <a:srgbClr val="FF00FF"/>
              </a:solidFill>
              <a:prstDash val="solid"/>
            </a:ln>
          </c:spPr>
          <c:marker>
            <c:symbol val="none"/>
          </c:marker>
          <c:xVal>
            <c:numRef>
              <c:f>'[HA diagdistr.xls]Foglio1'!$B$2:$B$17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Foglio1!$G$2:$G$17</c:f>
              <c:numCache>
                <c:formatCode>0.00E+00</c:formatCode>
                <c:ptCount val="16"/>
                <c:pt idx="1">
                  <c:v>-1.0000000004342946</c:v>
                </c:pt>
                <c:pt idx="2">
                  <c:v>-1.0000000043429449</c:v>
                </c:pt>
                <c:pt idx="3">
                  <c:v>-1.0000000434294458</c:v>
                </c:pt>
                <c:pt idx="4">
                  <c:v>-1.0000004342942661</c:v>
                </c:pt>
                <c:pt idx="5">
                  <c:v>-1.0000043429231038</c:v>
                </c:pt>
                <c:pt idx="6">
                  <c:v>-1.0000434272768641</c:v>
                </c:pt>
                <c:pt idx="7">
                  <c:v>-1.0004340774792855</c:v>
                </c:pt>
                <c:pt idx="8">
                  <c:v>-1.0043213737826358</c:v>
                </c:pt>
                <c:pt idx="9">
                  <c:v>-1.0413926851582238</c:v>
                </c:pt>
                <c:pt idx="10">
                  <c:v>-1.3010299956639506</c:v>
                </c:pt>
                <c:pt idx="11">
                  <c:v>-2.0413926851582227</c:v>
                </c:pt>
                <c:pt idx="12">
                  <c:v>-3.0043213737827079</c:v>
                </c:pt>
                <c:pt idx="13">
                  <c:v>-4.0004340774791745</c:v>
                </c:pt>
                <c:pt idx="14">
                  <c:v>-5.0000434272768723</c:v>
                </c:pt>
                <c:pt idx="15">
                  <c:v>-6.0000043429231074</c:v>
                </c:pt>
              </c:numCache>
            </c:numRef>
          </c:yVal>
          <c:smooth val="1"/>
        </c:ser>
        <c:ser>
          <c:idx val="5"/>
          <c:order val="3"/>
          <c:tx>
            <c:strRef>
              <c:f>Foglio1!$H$1</c:f>
              <c:strCache>
                <c:ptCount val="1"/>
                <c:pt idx="0">
                  <c:v>log B</c:v>
                </c:pt>
              </c:strCache>
            </c:strRef>
          </c:tx>
          <c:spPr>
            <a:ln w="19050">
              <a:solidFill>
                <a:srgbClr val="FF00FF"/>
              </a:solidFill>
              <a:prstDash val="sysDash"/>
            </a:ln>
          </c:spPr>
          <c:marker>
            <c:symbol val="none"/>
          </c:marker>
          <c:xVal>
            <c:numRef>
              <c:f>'[HA diagdistr.xls]Foglio1'!$B$2:$B$17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Foglio1!$H$2:$H$17</c:f>
              <c:numCache>
                <c:formatCode>0.00E+00</c:formatCode>
                <c:ptCount val="16"/>
                <c:pt idx="1">
                  <c:v>-10.000000000434294</c:v>
                </c:pt>
                <c:pt idx="2">
                  <c:v>-9.0000000043429527</c:v>
                </c:pt>
                <c:pt idx="3">
                  <c:v>-8.0000000434294467</c:v>
                </c:pt>
                <c:pt idx="4">
                  <c:v>-7.0000004342942734</c:v>
                </c:pt>
                <c:pt idx="5">
                  <c:v>-6.0000043429231074</c:v>
                </c:pt>
                <c:pt idx="6">
                  <c:v>-5.0000434272768723</c:v>
                </c:pt>
                <c:pt idx="7">
                  <c:v>-4.0004340774791745</c:v>
                </c:pt>
                <c:pt idx="8">
                  <c:v>-3.0043213737827079</c:v>
                </c:pt>
                <c:pt idx="9">
                  <c:v>-2.0413926851582227</c:v>
                </c:pt>
                <c:pt idx="10">
                  <c:v>-1.3010299956639506</c:v>
                </c:pt>
                <c:pt idx="11">
                  <c:v>-1.0413926851582238</c:v>
                </c:pt>
                <c:pt idx="12">
                  <c:v>-1.0043213737826358</c:v>
                </c:pt>
                <c:pt idx="13">
                  <c:v>-1.0004340774792855</c:v>
                </c:pt>
                <c:pt idx="14">
                  <c:v>-1.0000434272768641</c:v>
                </c:pt>
                <c:pt idx="15">
                  <c:v>-1.0000043429231038</c:v>
                </c:pt>
              </c:numCache>
            </c:numRef>
          </c:yVal>
          <c:smooth val="1"/>
        </c:ser>
        <c:ser>
          <c:idx val="2"/>
          <c:order val="4"/>
          <c:tx>
            <c:strRef>
              <c:f>Foglio1!$E$1</c:f>
              <c:strCache>
                <c:ptCount val="1"/>
                <c:pt idx="0">
                  <c:v>log HA</c:v>
                </c:pt>
              </c:strCache>
            </c:strRef>
          </c:tx>
          <c:spPr>
            <a:ln w="19050">
              <a:solidFill>
                <a:srgbClr val="00B050"/>
              </a:solidFill>
              <a:prstDash val="solid"/>
            </a:ln>
          </c:spPr>
          <c:marker>
            <c:symbol val="none"/>
          </c:marker>
          <c:xVal>
            <c:numRef>
              <c:f>'[HA diagdistr.xls]Foglio1'!$B$2:$B$17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Foglio1!$E$2:$E$17</c:f>
              <c:numCache>
                <c:formatCode>0.00E+00</c:formatCode>
                <c:ptCount val="16"/>
                <c:pt idx="1">
                  <c:v>-2.0000434272768577</c:v>
                </c:pt>
                <c:pt idx="2">
                  <c:v>-2.0004340774794001</c:v>
                </c:pt>
                <c:pt idx="3">
                  <c:v>-2.0043213737827079</c:v>
                </c:pt>
                <c:pt idx="4">
                  <c:v>-2.0413926851582227</c:v>
                </c:pt>
                <c:pt idx="5">
                  <c:v>-2.3010299956639777</c:v>
                </c:pt>
                <c:pt idx="6">
                  <c:v>-3.0413926851582227</c:v>
                </c:pt>
                <c:pt idx="7">
                  <c:v>-4.0043213737826431</c:v>
                </c:pt>
                <c:pt idx="8">
                  <c:v>-5.0004340774791745</c:v>
                </c:pt>
                <c:pt idx="9">
                  <c:v>-6.0000434272768723</c:v>
                </c:pt>
                <c:pt idx="10">
                  <c:v>-7.0000043429231074</c:v>
                </c:pt>
                <c:pt idx="11">
                  <c:v>-8.0000004342942646</c:v>
                </c:pt>
                <c:pt idx="12">
                  <c:v>-9.0000000434294467</c:v>
                </c:pt>
                <c:pt idx="13">
                  <c:v>-10.000000004342954</c:v>
                </c:pt>
                <c:pt idx="14">
                  <c:v>-11.000000000434294</c:v>
                </c:pt>
                <c:pt idx="15">
                  <c:v>-12.00000000004343</c:v>
                </c:pt>
              </c:numCache>
            </c:numRef>
          </c:yVal>
          <c:smooth val="1"/>
        </c:ser>
        <c:ser>
          <c:idx val="3"/>
          <c:order val="5"/>
          <c:tx>
            <c:strRef>
              <c:f>Foglio1!$F$1</c:f>
              <c:strCache>
                <c:ptCount val="1"/>
                <c:pt idx="0">
                  <c:v>log A-</c:v>
                </c:pt>
              </c:strCache>
            </c:strRef>
          </c:tx>
          <c:spPr>
            <a:ln w="19050">
              <a:solidFill>
                <a:srgbClr val="00B050"/>
              </a:solidFill>
              <a:prstDash val="dash"/>
            </a:ln>
          </c:spPr>
          <c:marker>
            <c:symbol val="none"/>
          </c:marker>
          <c:xVal>
            <c:numRef>
              <c:f>'[HA diagdistr.xls]Foglio1'!$B$2:$B$17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Foglio1!$F$2:$F$17</c:f>
              <c:numCache>
                <c:formatCode>0.00E+00</c:formatCode>
                <c:ptCount val="16"/>
                <c:pt idx="1">
                  <c:v>-6.0000434272768723</c:v>
                </c:pt>
                <c:pt idx="2">
                  <c:v>-5.0004340774791745</c:v>
                </c:pt>
                <c:pt idx="3">
                  <c:v>-4.0043213737826431</c:v>
                </c:pt>
                <c:pt idx="4">
                  <c:v>-3.0413926851582227</c:v>
                </c:pt>
                <c:pt idx="5">
                  <c:v>-2.3010299956639777</c:v>
                </c:pt>
                <c:pt idx="6">
                  <c:v>-2.0413926851582227</c:v>
                </c:pt>
                <c:pt idx="7">
                  <c:v>-2.0043213737827079</c:v>
                </c:pt>
                <c:pt idx="8">
                  <c:v>-2.0004340774794001</c:v>
                </c:pt>
                <c:pt idx="9">
                  <c:v>-2.0000434272768577</c:v>
                </c:pt>
                <c:pt idx="10">
                  <c:v>-2.0000043429231051</c:v>
                </c:pt>
                <c:pt idx="11">
                  <c:v>-2.0000004342941859</c:v>
                </c:pt>
                <c:pt idx="12">
                  <c:v>-2.0000000434294458</c:v>
                </c:pt>
                <c:pt idx="13">
                  <c:v>-2.0000000043429451</c:v>
                </c:pt>
                <c:pt idx="14">
                  <c:v>-2.0000000004342944</c:v>
                </c:pt>
                <c:pt idx="15">
                  <c:v>-2.0000000000434293</c:v>
                </c:pt>
              </c:numCache>
            </c:numRef>
          </c:yVal>
          <c:smooth val="1"/>
        </c:ser>
        <c:axId val="88669568"/>
        <c:axId val="88684032"/>
      </c:scatterChart>
      <c:valAx>
        <c:axId val="88669568"/>
        <c:scaling>
          <c:orientation val="minMax"/>
          <c:max val="14"/>
        </c:scaling>
        <c:axPos val="b"/>
        <c:majorGridlines>
          <c:spPr>
            <a:ln w="12700">
              <a:solidFill>
                <a:srgbClr val="969696"/>
              </a:solidFill>
              <a:prstDash val="solid"/>
            </a:ln>
          </c:spPr>
        </c:majorGridlines>
        <c:minorGridlines>
          <c:spPr>
            <a:ln w="3175">
              <a:solidFill>
                <a:srgbClr val="FFFFFF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 sz="1000"/>
                </a:pPr>
                <a:r>
                  <a:rPr lang="it-IT" sz="1000"/>
                  <a:t>pH</a:t>
                </a:r>
              </a:p>
            </c:rich>
          </c:tx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it-IT"/>
          </a:p>
        </c:txPr>
        <c:crossAx val="88684032"/>
        <c:crossesAt val="-14"/>
        <c:crossBetween val="midCat"/>
        <c:majorUnit val="1"/>
        <c:minorUnit val="0.2"/>
      </c:valAx>
      <c:valAx>
        <c:axId val="88684032"/>
        <c:scaling>
          <c:orientation val="minMax"/>
          <c:min val="-14"/>
        </c:scaling>
        <c:axPos val="l"/>
        <c:majorGridlines>
          <c:spPr>
            <a:ln w="12700">
              <a:solidFill>
                <a:srgbClr val="969696"/>
              </a:solidFill>
              <a:prstDash val="solid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it-IT" sz="1000"/>
                  <a:t>log C</a:t>
                </a:r>
              </a:p>
            </c:rich>
          </c:tx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it-IT"/>
          </a:p>
        </c:txPr>
        <c:crossAx val="88669568"/>
        <c:crosses val="autoZero"/>
        <c:crossBetween val="midCat"/>
        <c:majorUnit val="1"/>
        <c:minorUnit val="0.1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9525">
      <a:noFill/>
    </a:ln>
  </c:spPr>
  <c:txPr>
    <a:bodyPr/>
    <a:lstStyle/>
    <a:p>
      <a:pPr>
        <a:defRPr sz="11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it-IT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plotArea>
      <c:layout>
        <c:manualLayout>
          <c:layoutTarget val="inner"/>
          <c:xMode val="edge"/>
          <c:yMode val="edge"/>
          <c:x val="0.11770689364299636"/>
          <c:y val="7.0550507749866403E-2"/>
          <c:w val="0.82394825550099371"/>
          <c:h val="0.80812399786210587"/>
        </c:manualLayout>
      </c:layout>
      <c:scatterChart>
        <c:scatterStyle val="smoothMarker"/>
        <c:ser>
          <c:idx val="0"/>
          <c:order val="0"/>
          <c:tx>
            <c:strRef>
              <c:f>'C:\Users\Marina\AppData\Roaming\Microsoft\Excel\XLSTART\CHIMICA ANALITICA\DIAGRAMMI\[HA diagdistr.xls]Foglio1'!$C$1</c:f>
              <c:strCache>
                <c:ptCount val="1"/>
                <c:pt idx="0">
                  <c:v>log H+</c:v>
                </c:pt>
              </c:strCache>
            </c:strRef>
          </c:tx>
          <c:spPr>
            <a:ln w="19050">
              <a:solidFill>
                <a:srgbClr val="FF0000"/>
              </a:solidFill>
              <a:prstDash val="sysDash"/>
            </a:ln>
          </c:spPr>
          <c:marker>
            <c:symbol val="none"/>
          </c:marker>
          <c:xVal>
            <c:numRef>
              <c:f>'C:\Users\Marina\AppData\Roaming\Microsoft\Excel\XLSTART\CHIMICA ANALITICA\DIAGRAMMI\[HA diagdistr.xls]Foglio1'!$B$2:$B$17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'C:\Users\Marina\AppData\Roaming\Microsoft\Excel\XLSTART\CHIMICA ANALITICA\DIAGRAMMI\[HA diagdistr.xls]Foglio1'!$C$2:$C$17</c:f>
              <c:numCache>
                <c:formatCode>General</c:formatCode>
                <c:ptCount val="16"/>
                <c:pt idx="1">
                  <c:v>0</c:v>
                </c:pt>
                <c:pt idx="2">
                  <c:v>-1</c:v>
                </c:pt>
                <c:pt idx="3">
                  <c:v>-2</c:v>
                </c:pt>
                <c:pt idx="4">
                  <c:v>-3</c:v>
                </c:pt>
                <c:pt idx="5">
                  <c:v>-4</c:v>
                </c:pt>
                <c:pt idx="6">
                  <c:v>-5</c:v>
                </c:pt>
                <c:pt idx="7">
                  <c:v>-6</c:v>
                </c:pt>
                <c:pt idx="8">
                  <c:v>-7</c:v>
                </c:pt>
                <c:pt idx="9">
                  <c:v>-8</c:v>
                </c:pt>
                <c:pt idx="10">
                  <c:v>-9</c:v>
                </c:pt>
                <c:pt idx="11">
                  <c:v>-10</c:v>
                </c:pt>
                <c:pt idx="12">
                  <c:v>-11</c:v>
                </c:pt>
                <c:pt idx="13">
                  <c:v>-12</c:v>
                </c:pt>
                <c:pt idx="14">
                  <c:v>-13</c:v>
                </c:pt>
                <c:pt idx="15">
                  <c:v>-14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'C:\Users\Marina\AppData\Roaming\Microsoft\Excel\XLSTART\CHIMICA ANALITICA\DIAGRAMMI\[HA diagdistr.xls]Foglio1'!$D$1</c:f>
              <c:strCache>
                <c:ptCount val="1"/>
                <c:pt idx="0">
                  <c:v>log OH-</c:v>
                </c:pt>
              </c:strCache>
            </c:strRef>
          </c:tx>
          <c:spPr>
            <a:ln w="19050">
              <a:solidFill>
                <a:srgbClr val="000080"/>
              </a:solidFill>
              <a:prstDash val="sysDash"/>
            </a:ln>
          </c:spPr>
          <c:marker>
            <c:symbol val="none"/>
          </c:marker>
          <c:xVal>
            <c:numRef>
              <c:f>'C:\Users\Marina\AppData\Roaming\Microsoft\Excel\XLSTART\CHIMICA ANALITICA\DIAGRAMMI\[HA diagdistr.xls]Foglio1'!$B$2:$B$17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'C:\Users\Marina\AppData\Roaming\Microsoft\Excel\XLSTART\CHIMICA ANALITICA\DIAGRAMMI\[HA diagdistr.xls]Foglio1'!$D$2:$D$17</c:f>
              <c:numCache>
                <c:formatCode>General</c:formatCode>
                <c:ptCount val="16"/>
                <c:pt idx="1">
                  <c:v>-14</c:v>
                </c:pt>
                <c:pt idx="2">
                  <c:v>-13</c:v>
                </c:pt>
                <c:pt idx="3">
                  <c:v>-12</c:v>
                </c:pt>
                <c:pt idx="4">
                  <c:v>-11</c:v>
                </c:pt>
                <c:pt idx="5">
                  <c:v>-10</c:v>
                </c:pt>
                <c:pt idx="6">
                  <c:v>-9</c:v>
                </c:pt>
                <c:pt idx="7">
                  <c:v>-8</c:v>
                </c:pt>
                <c:pt idx="8">
                  <c:v>-7</c:v>
                </c:pt>
                <c:pt idx="9">
                  <c:v>-6</c:v>
                </c:pt>
                <c:pt idx="10">
                  <c:v>-5</c:v>
                </c:pt>
                <c:pt idx="11">
                  <c:v>-4</c:v>
                </c:pt>
                <c:pt idx="12">
                  <c:v>-3</c:v>
                </c:pt>
                <c:pt idx="13">
                  <c:v>-2</c:v>
                </c:pt>
                <c:pt idx="14">
                  <c:v>-1</c:v>
                </c:pt>
                <c:pt idx="15">
                  <c:v>0</c:v>
                </c:pt>
              </c:numCache>
            </c:numRef>
          </c:yVal>
          <c:smooth val="1"/>
        </c:ser>
        <c:ser>
          <c:idx val="4"/>
          <c:order val="2"/>
          <c:tx>
            <c:strRef>
              <c:f>Foglio1!$G$1</c:f>
              <c:strCache>
                <c:ptCount val="1"/>
                <c:pt idx="0">
                  <c:v>log BH+</c:v>
                </c:pt>
              </c:strCache>
            </c:strRef>
          </c:tx>
          <c:spPr>
            <a:ln w="19050">
              <a:solidFill>
                <a:srgbClr val="00B0F0"/>
              </a:solidFill>
              <a:prstDash val="solid"/>
            </a:ln>
          </c:spPr>
          <c:marker>
            <c:symbol val="none"/>
          </c:marker>
          <c:xVal>
            <c:numRef>
              <c:f>'C:\Users\Marina\AppData\Roaming\Microsoft\Excel\XLSTART\CHIMICA ANALITICA\DIAGRAMMI\[HA diagdistr.xls]Foglio1'!$B$2:$B$17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Foglio1!$G$2:$G$17</c:f>
              <c:numCache>
                <c:formatCode>0.00E+00</c:formatCode>
                <c:ptCount val="16"/>
                <c:pt idx="1">
                  <c:v>-1.0000004342942661</c:v>
                </c:pt>
                <c:pt idx="2">
                  <c:v>-1.0000043429231038</c:v>
                </c:pt>
                <c:pt idx="3">
                  <c:v>-1.0000434272768641</c:v>
                </c:pt>
                <c:pt idx="4">
                  <c:v>-1.0004340774792868</c:v>
                </c:pt>
                <c:pt idx="5">
                  <c:v>-1.0043213737826358</c:v>
                </c:pt>
                <c:pt idx="6">
                  <c:v>-1.0413926851582238</c:v>
                </c:pt>
                <c:pt idx="7">
                  <c:v>-1.3010299956639519</c:v>
                </c:pt>
                <c:pt idx="8">
                  <c:v>-2.0413926851582227</c:v>
                </c:pt>
                <c:pt idx="9">
                  <c:v>-3.0043213737827053</c:v>
                </c:pt>
                <c:pt idx="10">
                  <c:v>-4.0004340774791745</c:v>
                </c:pt>
                <c:pt idx="11">
                  <c:v>-5.0000434272768723</c:v>
                </c:pt>
                <c:pt idx="12">
                  <c:v>-6.0000043429231074</c:v>
                </c:pt>
                <c:pt idx="13">
                  <c:v>-7.0000004342942734</c:v>
                </c:pt>
                <c:pt idx="14">
                  <c:v>-8.0000000434294467</c:v>
                </c:pt>
                <c:pt idx="15">
                  <c:v>-9.0000000043429527</c:v>
                </c:pt>
              </c:numCache>
            </c:numRef>
          </c:yVal>
          <c:smooth val="1"/>
        </c:ser>
        <c:ser>
          <c:idx val="5"/>
          <c:order val="3"/>
          <c:tx>
            <c:strRef>
              <c:f>Foglio1!$H$1</c:f>
              <c:strCache>
                <c:ptCount val="1"/>
                <c:pt idx="0">
                  <c:v>log B</c:v>
                </c:pt>
              </c:strCache>
            </c:strRef>
          </c:tx>
          <c:spPr>
            <a:ln w="19050">
              <a:solidFill>
                <a:srgbClr val="00B0F0"/>
              </a:solidFill>
              <a:prstDash val="dash"/>
            </a:ln>
          </c:spPr>
          <c:marker>
            <c:symbol val="none"/>
          </c:marker>
          <c:xVal>
            <c:numRef>
              <c:f>'C:\Users\Marina\AppData\Roaming\Microsoft\Excel\XLSTART\CHIMICA ANALITICA\DIAGRAMMI\[HA diagdistr.xls]Foglio1'!$B$2:$B$17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Foglio1!$H$2:$H$17</c:f>
              <c:numCache>
                <c:formatCode>0.00E+00</c:formatCode>
                <c:ptCount val="16"/>
                <c:pt idx="1">
                  <c:v>-7.0000004342942734</c:v>
                </c:pt>
                <c:pt idx="2">
                  <c:v>-6.0000043429231074</c:v>
                </c:pt>
                <c:pt idx="3">
                  <c:v>-5.0000434272768723</c:v>
                </c:pt>
                <c:pt idx="4">
                  <c:v>-4.0004340774791745</c:v>
                </c:pt>
                <c:pt idx="5">
                  <c:v>-3.0043213737827053</c:v>
                </c:pt>
                <c:pt idx="6">
                  <c:v>-2.0413926851582227</c:v>
                </c:pt>
                <c:pt idx="7">
                  <c:v>-1.3010299956639519</c:v>
                </c:pt>
                <c:pt idx="8">
                  <c:v>-1.0413926851582238</c:v>
                </c:pt>
                <c:pt idx="9">
                  <c:v>-1.0043213737826358</c:v>
                </c:pt>
                <c:pt idx="10">
                  <c:v>-1.000434077479287</c:v>
                </c:pt>
                <c:pt idx="11">
                  <c:v>-1.0000434272768641</c:v>
                </c:pt>
                <c:pt idx="12">
                  <c:v>-1.0000043429231038</c:v>
                </c:pt>
                <c:pt idx="13">
                  <c:v>-1.0000004342942661</c:v>
                </c:pt>
                <c:pt idx="14">
                  <c:v>-1.0000000434294458</c:v>
                </c:pt>
                <c:pt idx="15">
                  <c:v>-1.0000000043429449</c:v>
                </c:pt>
              </c:numCache>
            </c:numRef>
          </c:yVal>
          <c:smooth val="1"/>
        </c:ser>
        <c:ser>
          <c:idx val="2"/>
          <c:order val="4"/>
          <c:tx>
            <c:strRef>
              <c:f>Foglio1!$E$1</c:f>
              <c:strCache>
                <c:ptCount val="1"/>
                <c:pt idx="0">
                  <c:v>log HA</c:v>
                </c:pt>
              </c:strCache>
            </c:strRef>
          </c:tx>
          <c:spPr>
            <a:ln w="19050" cmpd="sng">
              <a:solidFill>
                <a:srgbClr val="FF6600"/>
              </a:solidFill>
              <a:prstDash val="solid"/>
            </a:ln>
          </c:spPr>
          <c:marker>
            <c:symbol val="none"/>
          </c:marker>
          <c:xVal>
            <c:numRef>
              <c:f>'C:\Users\Marina\AppData\Roaming\Microsoft\Excel\XLSTART\CHIMICA ANALITICA\DIAGRAMMI\[HA diagdistr.xls]Foglio1'!$B$2:$B$17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Foglio1!$E$2:$E$17</c:f>
              <c:numCache>
                <c:formatCode>0.00E+00</c:formatCode>
                <c:ptCount val="16"/>
                <c:pt idx="1">
                  <c:v>-1.0000000004342946</c:v>
                </c:pt>
                <c:pt idx="2">
                  <c:v>-1.0000000043429449</c:v>
                </c:pt>
                <c:pt idx="3">
                  <c:v>-1.0000000434294458</c:v>
                </c:pt>
                <c:pt idx="4">
                  <c:v>-1.0000004342942661</c:v>
                </c:pt>
                <c:pt idx="5">
                  <c:v>-1.0000043429231038</c:v>
                </c:pt>
                <c:pt idx="6">
                  <c:v>-1.0000434272768641</c:v>
                </c:pt>
                <c:pt idx="7">
                  <c:v>-1.000434077479287</c:v>
                </c:pt>
                <c:pt idx="8">
                  <c:v>-1.0043213737826358</c:v>
                </c:pt>
                <c:pt idx="9">
                  <c:v>-1.0413926851582238</c:v>
                </c:pt>
                <c:pt idx="10">
                  <c:v>-1.3010299956639519</c:v>
                </c:pt>
                <c:pt idx="11">
                  <c:v>-2.0413926851582227</c:v>
                </c:pt>
                <c:pt idx="12">
                  <c:v>-3.0043213737827053</c:v>
                </c:pt>
                <c:pt idx="13">
                  <c:v>-4.0004340774791745</c:v>
                </c:pt>
                <c:pt idx="14">
                  <c:v>-5.0000434272768723</c:v>
                </c:pt>
                <c:pt idx="15">
                  <c:v>-6.0000043429231074</c:v>
                </c:pt>
              </c:numCache>
            </c:numRef>
          </c:yVal>
          <c:smooth val="1"/>
        </c:ser>
        <c:ser>
          <c:idx val="3"/>
          <c:order val="5"/>
          <c:tx>
            <c:strRef>
              <c:f>Foglio1!$F$1</c:f>
              <c:strCache>
                <c:ptCount val="1"/>
                <c:pt idx="0">
                  <c:v>log A-</c:v>
                </c:pt>
              </c:strCache>
            </c:strRef>
          </c:tx>
          <c:spPr>
            <a:ln w="19050">
              <a:solidFill>
                <a:srgbClr val="FFC000"/>
              </a:solidFill>
              <a:prstDash val="dash"/>
            </a:ln>
          </c:spPr>
          <c:marker>
            <c:symbol val="none"/>
          </c:marker>
          <c:xVal>
            <c:numRef>
              <c:f>'C:\Users\Marina\AppData\Roaming\Microsoft\Excel\XLSTART\CHIMICA ANALITICA\DIAGRAMMI\[HA diagdistr.xls]Foglio1'!$B$2:$B$17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Foglio1!$F$2:$F$17</c:f>
              <c:numCache>
                <c:formatCode>0.00E+00</c:formatCode>
                <c:ptCount val="16"/>
                <c:pt idx="1">
                  <c:v>-10.000000000434294</c:v>
                </c:pt>
                <c:pt idx="2">
                  <c:v>-9.0000000043429527</c:v>
                </c:pt>
                <c:pt idx="3">
                  <c:v>-8.0000000434294467</c:v>
                </c:pt>
                <c:pt idx="4">
                  <c:v>-7.0000004342942734</c:v>
                </c:pt>
                <c:pt idx="5">
                  <c:v>-6.0000043429231074</c:v>
                </c:pt>
                <c:pt idx="6">
                  <c:v>-5.0000434272768723</c:v>
                </c:pt>
                <c:pt idx="7">
                  <c:v>-4.0004340774791745</c:v>
                </c:pt>
                <c:pt idx="8">
                  <c:v>-3.0043213737827053</c:v>
                </c:pt>
                <c:pt idx="9">
                  <c:v>-2.0413926851582227</c:v>
                </c:pt>
                <c:pt idx="10">
                  <c:v>-1.3010299956639519</c:v>
                </c:pt>
                <c:pt idx="11">
                  <c:v>-1.0413926851582238</c:v>
                </c:pt>
                <c:pt idx="12">
                  <c:v>-1.0043213737826358</c:v>
                </c:pt>
                <c:pt idx="13">
                  <c:v>-1.000434077479287</c:v>
                </c:pt>
                <c:pt idx="14">
                  <c:v>-1.0000434272768641</c:v>
                </c:pt>
                <c:pt idx="15">
                  <c:v>-1.0000043429231038</c:v>
                </c:pt>
              </c:numCache>
            </c:numRef>
          </c:yVal>
          <c:smooth val="1"/>
        </c:ser>
        <c:axId val="88716032"/>
        <c:axId val="88717952"/>
      </c:scatterChart>
      <c:valAx>
        <c:axId val="88716032"/>
        <c:scaling>
          <c:orientation val="minMax"/>
          <c:max val="14"/>
        </c:scaling>
        <c:axPos val="b"/>
        <c:majorGridlines>
          <c:spPr>
            <a:ln w="12700">
              <a:solidFill>
                <a:srgbClr val="969696"/>
              </a:solidFill>
              <a:prstDash val="solid"/>
            </a:ln>
          </c:spPr>
        </c:majorGridlines>
        <c:minorGridlines>
          <c:spPr>
            <a:ln w="3175">
              <a:solidFill>
                <a:srgbClr val="FFFFFF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/>
                </a:pPr>
                <a:r>
                  <a:rPr lang="it-IT" sz="1000"/>
                  <a:t>pH</a:t>
                </a:r>
              </a:p>
            </c:rich>
          </c:tx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it-IT"/>
          </a:p>
        </c:txPr>
        <c:crossAx val="88717952"/>
        <c:crossesAt val="-14"/>
        <c:crossBetween val="midCat"/>
        <c:majorUnit val="1"/>
        <c:minorUnit val="0.2"/>
      </c:valAx>
      <c:valAx>
        <c:axId val="88717952"/>
        <c:scaling>
          <c:orientation val="minMax"/>
          <c:min val="-14"/>
        </c:scaling>
        <c:axPos val="l"/>
        <c:majorGridlines>
          <c:spPr>
            <a:ln w="12700">
              <a:solidFill>
                <a:srgbClr val="969696"/>
              </a:solidFill>
              <a:prstDash val="solid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it-IT" sz="1000"/>
                  <a:t>log C</a:t>
                </a:r>
              </a:p>
            </c:rich>
          </c:tx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it-IT"/>
          </a:p>
        </c:txPr>
        <c:crossAx val="88716032"/>
        <c:crosses val="autoZero"/>
        <c:crossBetween val="midCat"/>
        <c:majorUnit val="1"/>
        <c:minorUnit val="0.1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9525">
      <a:noFill/>
    </a:ln>
  </c:spPr>
  <c:txPr>
    <a:bodyPr/>
    <a:lstStyle/>
    <a:p>
      <a:pPr>
        <a:defRPr sz="11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it-IT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plotArea>
      <c:layout>
        <c:manualLayout>
          <c:layoutTarget val="inner"/>
          <c:xMode val="edge"/>
          <c:yMode val="edge"/>
          <c:x val="0.11770689364299636"/>
          <c:y val="7.0550507749866403E-2"/>
          <c:w val="0.82394825550099382"/>
          <c:h val="0.80812399786210587"/>
        </c:manualLayout>
      </c:layout>
      <c:scatterChart>
        <c:scatterStyle val="smoothMarker"/>
        <c:ser>
          <c:idx val="0"/>
          <c:order val="0"/>
          <c:tx>
            <c:strRef>
              <c:f>'C:\Users\Marina\AppData\Roaming\Microsoft\Excel\XLSTART\CHIMICA ANALITICA\DIAGRAMMI\[HA diagdistr.xls]Foglio1'!$C$1</c:f>
              <c:strCache>
                <c:ptCount val="1"/>
                <c:pt idx="0">
                  <c:v>log H+</c:v>
                </c:pt>
              </c:strCache>
            </c:strRef>
          </c:tx>
          <c:spPr>
            <a:ln w="19050">
              <a:solidFill>
                <a:srgbClr val="FF0000"/>
              </a:solidFill>
              <a:prstDash val="sysDash"/>
            </a:ln>
          </c:spPr>
          <c:marker>
            <c:symbol val="none"/>
          </c:marker>
          <c:xVal>
            <c:numRef>
              <c:f>'C:\Users\Marina\AppData\Roaming\Microsoft\Excel\XLSTART\CHIMICA ANALITICA\DIAGRAMMI\[HA diagdistr.xls]Foglio1'!$B$2:$B$17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'C:\Users\Marina\AppData\Roaming\Microsoft\Excel\XLSTART\CHIMICA ANALITICA\DIAGRAMMI\[HA diagdistr.xls]Foglio1'!$C$2:$C$17</c:f>
              <c:numCache>
                <c:formatCode>General</c:formatCode>
                <c:ptCount val="16"/>
                <c:pt idx="1">
                  <c:v>0</c:v>
                </c:pt>
                <c:pt idx="2">
                  <c:v>-1</c:v>
                </c:pt>
                <c:pt idx="3">
                  <c:v>-2</c:v>
                </c:pt>
                <c:pt idx="4">
                  <c:v>-3</c:v>
                </c:pt>
                <c:pt idx="5">
                  <c:v>-4</c:v>
                </c:pt>
                <c:pt idx="6">
                  <c:v>-5</c:v>
                </c:pt>
                <c:pt idx="7">
                  <c:v>-6</c:v>
                </c:pt>
                <c:pt idx="8">
                  <c:v>-7</c:v>
                </c:pt>
                <c:pt idx="9">
                  <c:v>-8</c:v>
                </c:pt>
                <c:pt idx="10">
                  <c:v>-9</c:v>
                </c:pt>
                <c:pt idx="11">
                  <c:v>-10</c:v>
                </c:pt>
                <c:pt idx="12">
                  <c:v>-11</c:v>
                </c:pt>
                <c:pt idx="13">
                  <c:v>-12</c:v>
                </c:pt>
                <c:pt idx="14">
                  <c:v>-13</c:v>
                </c:pt>
                <c:pt idx="15">
                  <c:v>-14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'C:\Users\Marina\AppData\Roaming\Microsoft\Excel\XLSTART\CHIMICA ANALITICA\DIAGRAMMI\[HA diagdistr.xls]Foglio1'!$D$1</c:f>
              <c:strCache>
                <c:ptCount val="1"/>
                <c:pt idx="0">
                  <c:v>log OH-</c:v>
                </c:pt>
              </c:strCache>
            </c:strRef>
          </c:tx>
          <c:spPr>
            <a:ln w="19050">
              <a:solidFill>
                <a:srgbClr val="000080"/>
              </a:solidFill>
              <a:prstDash val="sysDash"/>
            </a:ln>
          </c:spPr>
          <c:marker>
            <c:symbol val="none"/>
          </c:marker>
          <c:xVal>
            <c:numRef>
              <c:f>'C:\Users\Marina\AppData\Roaming\Microsoft\Excel\XLSTART\CHIMICA ANALITICA\DIAGRAMMI\[HA diagdistr.xls]Foglio1'!$B$2:$B$17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'C:\Users\Marina\AppData\Roaming\Microsoft\Excel\XLSTART\CHIMICA ANALITICA\DIAGRAMMI\[HA diagdistr.xls]Foglio1'!$D$2:$D$17</c:f>
              <c:numCache>
                <c:formatCode>General</c:formatCode>
                <c:ptCount val="16"/>
                <c:pt idx="1">
                  <c:v>-14</c:v>
                </c:pt>
                <c:pt idx="2">
                  <c:v>-13</c:v>
                </c:pt>
                <c:pt idx="3">
                  <c:v>-12</c:v>
                </c:pt>
                <c:pt idx="4">
                  <c:v>-11</c:v>
                </c:pt>
                <c:pt idx="5">
                  <c:v>-10</c:v>
                </c:pt>
                <c:pt idx="6">
                  <c:v>-9</c:v>
                </c:pt>
                <c:pt idx="7">
                  <c:v>-8</c:v>
                </c:pt>
                <c:pt idx="8">
                  <c:v>-7</c:v>
                </c:pt>
                <c:pt idx="9">
                  <c:v>-6</c:v>
                </c:pt>
                <c:pt idx="10">
                  <c:v>-5</c:v>
                </c:pt>
                <c:pt idx="11">
                  <c:v>-4</c:v>
                </c:pt>
                <c:pt idx="12">
                  <c:v>-3</c:v>
                </c:pt>
                <c:pt idx="13">
                  <c:v>-2</c:v>
                </c:pt>
                <c:pt idx="14">
                  <c:v>-1</c:v>
                </c:pt>
                <c:pt idx="15">
                  <c:v>0</c:v>
                </c:pt>
              </c:numCache>
            </c:numRef>
          </c:yVal>
          <c:smooth val="1"/>
        </c:ser>
        <c:ser>
          <c:idx val="4"/>
          <c:order val="2"/>
          <c:tx>
            <c:strRef>
              <c:f>Foglio1!$G$1</c:f>
              <c:strCache>
                <c:ptCount val="1"/>
                <c:pt idx="0">
                  <c:v>log BH+</c:v>
                </c:pt>
              </c:strCache>
            </c:strRef>
          </c:tx>
          <c:spPr>
            <a:ln w="19050">
              <a:solidFill>
                <a:srgbClr val="7030A0"/>
              </a:solidFill>
              <a:prstDash val="solid"/>
            </a:ln>
          </c:spPr>
          <c:marker>
            <c:symbol val="none"/>
          </c:marker>
          <c:xVal>
            <c:numRef>
              <c:f>'C:\Users\Marina\AppData\Roaming\Microsoft\Excel\XLSTART\CHIMICA ANALITICA\DIAGRAMMI\[HA diagdistr.xls]Foglio1'!$B$2:$B$17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Foglio1!$G$2:$G$17</c:f>
              <c:numCache>
                <c:formatCode>0.00E+00</c:formatCode>
                <c:ptCount val="16"/>
                <c:pt idx="1">
                  <c:v>-1.301073422940844</c:v>
                </c:pt>
                <c:pt idx="2">
                  <c:v>-1.3014640731432998</c:v>
                </c:pt>
                <c:pt idx="3">
                  <c:v>-1.3053513694466241</c:v>
                </c:pt>
                <c:pt idx="4">
                  <c:v>-1.3424226808222064</c:v>
                </c:pt>
                <c:pt idx="5">
                  <c:v>-1.6020599913279625</c:v>
                </c:pt>
                <c:pt idx="6">
                  <c:v>-2.3424226808221977</c:v>
                </c:pt>
                <c:pt idx="7">
                  <c:v>-3.3053513694466239</c:v>
                </c:pt>
                <c:pt idx="8">
                  <c:v>-4.3014640731433014</c:v>
                </c:pt>
                <c:pt idx="9">
                  <c:v>-5.3010734229409024</c:v>
                </c:pt>
                <c:pt idx="10">
                  <c:v>-6.3010343385870655</c:v>
                </c:pt>
                <c:pt idx="11">
                  <c:v>-7.3010304299582458</c:v>
                </c:pt>
                <c:pt idx="12">
                  <c:v>-8.3010300390934262</c:v>
                </c:pt>
                <c:pt idx="13">
                  <c:v>-9.3010300000069268</c:v>
                </c:pt>
                <c:pt idx="14">
                  <c:v>-10.301029996098276</c:v>
                </c:pt>
                <c:pt idx="15">
                  <c:v>-11.30102999570742</c:v>
                </c:pt>
              </c:numCache>
            </c:numRef>
          </c:yVal>
          <c:smooth val="1"/>
        </c:ser>
        <c:ser>
          <c:idx val="5"/>
          <c:order val="3"/>
          <c:tx>
            <c:strRef>
              <c:f>Foglio1!$H$1</c:f>
              <c:strCache>
                <c:ptCount val="1"/>
                <c:pt idx="0">
                  <c:v>log B</c:v>
                </c:pt>
              </c:strCache>
            </c:strRef>
          </c:tx>
          <c:spPr>
            <a:ln w="19050">
              <a:solidFill>
                <a:srgbClr val="7030A0"/>
              </a:solidFill>
              <a:prstDash val="dashDot"/>
            </a:ln>
          </c:spPr>
          <c:marker>
            <c:symbol val="none"/>
          </c:marker>
          <c:xVal>
            <c:numRef>
              <c:f>'C:\Users\Marina\AppData\Roaming\Microsoft\Excel\XLSTART\CHIMICA ANALITICA\DIAGRAMMI\[HA diagdistr.xls]Foglio1'!$B$2:$B$17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Foglio1!$H$2:$H$17</c:f>
              <c:numCache>
                <c:formatCode>0.00E+00</c:formatCode>
                <c:ptCount val="16"/>
                <c:pt idx="1">
                  <c:v>-5.3010734229409024</c:v>
                </c:pt>
                <c:pt idx="2">
                  <c:v>-4.3014640731433014</c:v>
                </c:pt>
                <c:pt idx="3">
                  <c:v>-3.3053513694466239</c:v>
                </c:pt>
                <c:pt idx="4">
                  <c:v>-2.3424226808221977</c:v>
                </c:pt>
                <c:pt idx="5">
                  <c:v>-1.6020599913279625</c:v>
                </c:pt>
                <c:pt idx="6">
                  <c:v>-1.3424226808222064</c:v>
                </c:pt>
                <c:pt idx="7">
                  <c:v>-1.3053513694466241</c:v>
                </c:pt>
                <c:pt idx="8">
                  <c:v>-1.3014640731432998</c:v>
                </c:pt>
                <c:pt idx="9">
                  <c:v>-1.301073422940844</c:v>
                </c:pt>
                <c:pt idx="10">
                  <c:v>-1.3010343385870575</c:v>
                </c:pt>
                <c:pt idx="11">
                  <c:v>-1.3010304299582791</c:v>
                </c:pt>
                <c:pt idx="12">
                  <c:v>-1.3010300390934273</c:v>
                </c:pt>
                <c:pt idx="13">
                  <c:v>-1.3010300000069259</c:v>
                </c:pt>
                <c:pt idx="14">
                  <c:v>-1.3010299960982759</c:v>
                </c:pt>
                <c:pt idx="15">
                  <c:v>-1.3010299957073745</c:v>
                </c:pt>
              </c:numCache>
            </c:numRef>
          </c:yVal>
          <c:smooth val="1"/>
        </c:ser>
        <c:ser>
          <c:idx val="2"/>
          <c:order val="4"/>
          <c:tx>
            <c:strRef>
              <c:f>Foglio1!$E$1</c:f>
              <c:strCache>
                <c:ptCount val="1"/>
                <c:pt idx="0">
                  <c:v>log HA</c:v>
                </c:pt>
              </c:strCache>
            </c:strRef>
          </c:tx>
          <c:spPr>
            <a:ln w="19050">
              <a:solidFill>
                <a:srgbClr val="FF6600"/>
              </a:solidFill>
              <a:prstDash val="solid"/>
            </a:ln>
          </c:spPr>
          <c:marker>
            <c:symbol val="none"/>
          </c:marker>
          <c:xVal>
            <c:numRef>
              <c:f>'C:\Users\Marina\AppData\Roaming\Microsoft\Excel\XLSTART\CHIMICA ANALITICA\DIAGRAMMI\[HA diagdistr.xls]Foglio1'!$B$2:$B$17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Foglio1!$E$2:$E$17</c:f>
              <c:numCache>
                <c:formatCode>0.00E+00</c:formatCode>
                <c:ptCount val="16"/>
                <c:pt idx="1">
                  <c:v>-1.0000043429231038</c:v>
                </c:pt>
                <c:pt idx="2">
                  <c:v>-1.0000434272768641</c:v>
                </c:pt>
                <c:pt idx="3">
                  <c:v>-1.0004340774792868</c:v>
                </c:pt>
                <c:pt idx="4">
                  <c:v>-1.0043213737826358</c:v>
                </c:pt>
                <c:pt idx="5">
                  <c:v>-1.0413926851582238</c:v>
                </c:pt>
                <c:pt idx="6">
                  <c:v>-1.3010299956639519</c:v>
                </c:pt>
                <c:pt idx="7">
                  <c:v>-2.0413926851582227</c:v>
                </c:pt>
                <c:pt idx="8">
                  <c:v>-3.0043213737827053</c:v>
                </c:pt>
                <c:pt idx="9">
                  <c:v>-4.0004340774791745</c:v>
                </c:pt>
                <c:pt idx="10">
                  <c:v>-5.0000434272768723</c:v>
                </c:pt>
                <c:pt idx="11">
                  <c:v>-6.0000043429231074</c:v>
                </c:pt>
                <c:pt idx="12">
                  <c:v>-7.0000004342942734</c:v>
                </c:pt>
                <c:pt idx="13">
                  <c:v>-8.0000000434294467</c:v>
                </c:pt>
                <c:pt idx="14">
                  <c:v>-9.0000000043429527</c:v>
                </c:pt>
                <c:pt idx="15">
                  <c:v>-10.000000000434294</c:v>
                </c:pt>
              </c:numCache>
            </c:numRef>
          </c:yVal>
          <c:smooth val="1"/>
        </c:ser>
        <c:ser>
          <c:idx val="3"/>
          <c:order val="5"/>
          <c:tx>
            <c:strRef>
              <c:f>Foglio1!$F$1</c:f>
              <c:strCache>
                <c:ptCount val="1"/>
                <c:pt idx="0">
                  <c:v>log A-</c:v>
                </c:pt>
              </c:strCache>
            </c:strRef>
          </c:tx>
          <c:spPr>
            <a:ln w="19050">
              <a:solidFill>
                <a:srgbClr val="FFC000"/>
              </a:solidFill>
              <a:prstDash val="dashDot"/>
            </a:ln>
          </c:spPr>
          <c:marker>
            <c:symbol val="none"/>
          </c:marker>
          <c:xVal>
            <c:numRef>
              <c:f>'C:\Users\Marina\AppData\Roaming\Microsoft\Excel\XLSTART\CHIMICA ANALITICA\DIAGRAMMI\[HA diagdistr.xls]Foglio1'!$B$2:$B$17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Foglio1!$F$2:$F$17</c:f>
              <c:numCache>
                <c:formatCode>0.00E+00</c:formatCode>
                <c:ptCount val="16"/>
                <c:pt idx="1">
                  <c:v>-6.0000043429231074</c:v>
                </c:pt>
                <c:pt idx="2">
                  <c:v>-5.0000434272768723</c:v>
                </c:pt>
                <c:pt idx="3">
                  <c:v>-4.0004340774791745</c:v>
                </c:pt>
                <c:pt idx="4">
                  <c:v>-3.0043213737827053</c:v>
                </c:pt>
                <c:pt idx="5">
                  <c:v>-2.0413926851582227</c:v>
                </c:pt>
                <c:pt idx="6">
                  <c:v>-1.3010299956639519</c:v>
                </c:pt>
                <c:pt idx="7">
                  <c:v>-1.0413926851582238</c:v>
                </c:pt>
                <c:pt idx="8">
                  <c:v>-1.0043213737826358</c:v>
                </c:pt>
                <c:pt idx="9">
                  <c:v>-1.0004340774792868</c:v>
                </c:pt>
                <c:pt idx="10">
                  <c:v>-1.0000434272768641</c:v>
                </c:pt>
                <c:pt idx="11">
                  <c:v>-1.0000043429231038</c:v>
                </c:pt>
                <c:pt idx="12">
                  <c:v>-1.0000004342942661</c:v>
                </c:pt>
                <c:pt idx="13">
                  <c:v>-1.0000000434294458</c:v>
                </c:pt>
                <c:pt idx="14">
                  <c:v>-1.0000000043429449</c:v>
                </c:pt>
                <c:pt idx="15">
                  <c:v>-1.0000000004342944</c:v>
                </c:pt>
              </c:numCache>
            </c:numRef>
          </c:yVal>
          <c:smooth val="1"/>
        </c:ser>
        <c:axId val="88766336"/>
        <c:axId val="88788992"/>
      </c:scatterChart>
      <c:valAx>
        <c:axId val="88766336"/>
        <c:scaling>
          <c:orientation val="minMax"/>
          <c:max val="14"/>
        </c:scaling>
        <c:axPos val="b"/>
        <c:majorGridlines>
          <c:spPr>
            <a:ln w="12700">
              <a:solidFill>
                <a:srgbClr val="969696"/>
              </a:solidFill>
              <a:prstDash val="solid"/>
            </a:ln>
          </c:spPr>
        </c:majorGridlines>
        <c:minorGridlines>
          <c:spPr>
            <a:ln w="3175">
              <a:solidFill>
                <a:srgbClr val="FFFFFF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/>
                </a:pPr>
                <a:r>
                  <a:rPr lang="it-IT"/>
                  <a:t>pH</a:t>
                </a:r>
              </a:p>
            </c:rich>
          </c:tx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it-IT"/>
          </a:p>
        </c:txPr>
        <c:crossAx val="88788992"/>
        <c:crossesAt val="-14"/>
        <c:crossBetween val="midCat"/>
        <c:majorUnit val="1"/>
        <c:minorUnit val="0.2"/>
      </c:valAx>
      <c:valAx>
        <c:axId val="88788992"/>
        <c:scaling>
          <c:orientation val="minMax"/>
          <c:min val="-14"/>
        </c:scaling>
        <c:axPos val="l"/>
        <c:majorGridlines>
          <c:spPr>
            <a:ln w="12700">
              <a:solidFill>
                <a:srgbClr val="969696"/>
              </a:solidFill>
              <a:prstDash val="solid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it-IT"/>
                  <a:t>log C</a:t>
                </a:r>
              </a:p>
            </c:rich>
          </c:tx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it-IT"/>
          </a:p>
        </c:txPr>
        <c:crossAx val="88766336"/>
        <c:crosses val="autoZero"/>
        <c:crossBetween val="midCat"/>
        <c:majorUnit val="1"/>
        <c:minorUnit val="0.1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it-IT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plotArea>
      <c:layout>
        <c:manualLayout>
          <c:layoutTarget val="inner"/>
          <c:xMode val="edge"/>
          <c:yMode val="edge"/>
          <c:x val="9.723406319183206E-2"/>
          <c:y val="7.4957514481399409E-2"/>
          <c:w val="0.85331272697655058"/>
          <c:h val="0.79500394146938769"/>
        </c:manualLayout>
      </c:layout>
      <c:scatterChart>
        <c:scatterStyle val="smoothMarker"/>
        <c:ser>
          <c:idx val="2"/>
          <c:order val="0"/>
          <c:tx>
            <c:strRef>
              <c:f>Foglio1!$E$1</c:f>
              <c:strCache>
                <c:ptCount val="1"/>
                <c:pt idx="0">
                  <c:v>log HA</c:v>
                </c:pt>
              </c:strCache>
            </c:strRef>
          </c:tx>
          <c:spPr>
            <a:ln w="19050">
              <a:solidFill>
                <a:srgbClr val="FF6600"/>
              </a:solidFill>
              <a:prstDash val="sysDash"/>
            </a:ln>
          </c:spPr>
          <c:marker>
            <c:symbol val="triangle"/>
            <c:size val="5"/>
            <c:spPr>
              <a:solidFill>
                <a:srgbClr val="FFC000"/>
              </a:solidFill>
            </c:spPr>
          </c:marker>
          <c:xVal>
            <c:numRef>
              <c:f>Foglio1!$B$2:$B$17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Foglio1!$E$2:$E$17</c:f>
              <c:numCache>
                <c:formatCode>0.00E+00</c:formatCode>
                <c:ptCount val="16"/>
                <c:pt idx="1">
                  <c:v>-4.3429446047682133E-8</c:v>
                </c:pt>
                <c:pt idx="2">
                  <c:v>-4.3429426477782031E-7</c:v>
                </c:pt>
                <c:pt idx="3">
                  <c:v>-4.3429231044297891E-6</c:v>
                </c:pt>
                <c:pt idx="4">
                  <c:v>-4.3427276862677013E-5</c:v>
                </c:pt>
                <c:pt idx="5">
                  <c:v>-4.3407747931867513E-4</c:v>
                </c:pt>
                <c:pt idx="6">
                  <c:v>-4.321373782642959E-3</c:v>
                </c:pt>
                <c:pt idx="7">
                  <c:v>-4.1392685158228526E-2</c:v>
                </c:pt>
                <c:pt idx="8">
                  <c:v>-0.30102999566399358</c:v>
                </c:pt>
                <c:pt idx="9">
                  <c:v>-1.0413926851582238</c:v>
                </c:pt>
                <c:pt idx="10">
                  <c:v>-2.0043213737827092</c:v>
                </c:pt>
                <c:pt idx="11">
                  <c:v>-3.000434077479412</c:v>
                </c:pt>
                <c:pt idx="12">
                  <c:v>-4.0000434272768723</c:v>
                </c:pt>
                <c:pt idx="13">
                  <c:v>-5.0000043429231074</c:v>
                </c:pt>
                <c:pt idx="14">
                  <c:v>-6.0000004342942734</c:v>
                </c:pt>
                <c:pt idx="15">
                  <c:v>-7.0000000434294458</c:v>
                </c:pt>
              </c:numCache>
            </c:numRef>
          </c:yVal>
          <c:smooth val="1"/>
        </c:ser>
        <c:ser>
          <c:idx val="3"/>
          <c:order val="1"/>
          <c:tx>
            <c:strRef>
              <c:f>Foglio1!$F$1</c:f>
              <c:strCache>
                <c:ptCount val="1"/>
                <c:pt idx="0">
                  <c:v>log A-</c:v>
                </c:pt>
              </c:strCache>
            </c:strRef>
          </c:tx>
          <c:spPr>
            <a:ln w="19050">
              <a:solidFill>
                <a:srgbClr val="00B050"/>
              </a:solidFill>
              <a:prstDash val="sysDash"/>
            </a:ln>
          </c:spPr>
          <c:marker>
            <c:symbol val="square"/>
            <c:size val="5"/>
            <c:spPr>
              <a:solidFill>
                <a:srgbClr val="00B050"/>
              </a:solidFill>
            </c:spPr>
          </c:marker>
          <c:dPt>
            <c:idx val="8"/>
            <c:marker>
              <c:spPr>
                <a:solidFill>
                  <a:srgbClr val="FF0000"/>
                </a:solidFill>
              </c:spPr>
            </c:marker>
          </c:dPt>
          <c:xVal>
            <c:numRef>
              <c:f>Foglio1!$B$2:$B$17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Foglio1!$F$2:$F$17</c:f>
              <c:numCache>
                <c:formatCode>0.00E+00</c:formatCode>
                <c:ptCount val="16"/>
                <c:pt idx="1">
                  <c:v>-7.0000000434294458</c:v>
                </c:pt>
                <c:pt idx="2">
                  <c:v>-6.0000004342942734</c:v>
                </c:pt>
                <c:pt idx="3">
                  <c:v>-5.0000043429231074</c:v>
                </c:pt>
                <c:pt idx="4">
                  <c:v>-4.0000434272768723</c:v>
                </c:pt>
                <c:pt idx="5">
                  <c:v>-3.0004340774794129</c:v>
                </c:pt>
                <c:pt idx="6">
                  <c:v>-2.0043213737827092</c:v>
                </c:pt>
                <c:pt idx="7">
                  <c:v>-1.0413926851582238</c:v>
                </c:pt>
                <c:pt idx="8">
                  <c:v>-0.30102999566399358</c:v>
                </c:pt>
                <c:pt idx="9">
                  <c:v>-4.1392685158228464E-2</c:v>
                </c:pt>
                <c:pt idx="10">
                  <c:v>-4.3213737826429182E-3</c:v>
                </c:pt>
                <c:pt idx="11">
                  <c:v>-4.3407747931862824E-4</c:v>
                </c:pt>
                <c:pt idx="12">
                  <c:v>-4.3427276862677013E-5</c:v>
                </c:pt>
                <c:pt idx="13">
                  <c:v>-4.3429231044779565E-6</c:v>
                </c:pt>
                <c:pt idx="14">
                  <c:v>-4.3429426477782031E-7</c:v>
                </c:pt>
                <c:pt idx="15">
                  <c:v>-4.3429445999464392E-8</c:v>
                </c:pt>
              </c:numCache>
            </c:numRef>
          </c:yVal>
          <c:smooth val="1"/>
        </c:ser>
        <c:axId val="112363392"/>
        <c:axId val="112373760"/>
      </c:scatterChart>
      <c:valAx>
        <c:axId val="112363392"/>
        <c:scaling>
          <c:orientation val="minMax"/>
          <c:max val="14"/>
        </c:scaling>
        <c:axPos val="b"/>
        <c:majorGridlines>
          <c:spPr>
            <a:ln w="12700">
              <a:solidFill>
                <a:srgbClr val="969696"/>
              </a:solidFill>
              <a:prstDash val="solid"/>
            </a:ln>
          </c:spPr>
        </c:majorGridlines>
        <c:minorGridlines>
          <c:spPr>
            <a:ln w="3175">
              <a:solidFill>
                <a:srgbClr val="FFFFFF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>
                    <a:latin typeface="+mn-lt"/>
                  </a:defRPr>
                </a:pPr>
                <a:r>
                  <a:rPr lang="it-IT" sz="1000" b="1">
                    <a:latin typeface="+mn-lt"/>
                  </a:rPr>
                  <a:t>pH</a:t>
                </a:r>
              </a:p>
            </c:rich>
          </c:tx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+mn-lt"/>
                <a:ea typeface="Arial"/>
                <a:cs typeface="Arial"/>
              </a:defRPr>
            </a:pPr>
            <a:endParaRPr lang="it-IT"/>
          </a:p>
        </c:txPr>
        <c:crossAx val="112373760"/>
        <c:crossesAt val="-10"/>
        <c:crossBetween val="midCat"/>
        <c:majorUnit val="1"/>
        <c:minorUnit val="0.2"/>
      </c:valAx>
      <c:valAx>
        <c:axId val="112373760"/>
        <c:scaling>
          <c:orientation val="minMax"/>
          <c:min val="-10"/>
        </c:scaling>
        <c:axPos val="l"/>
        <c:majorGridlines>
          <c:spPr>
            <a:ln w="12700">
              <a:solidFill>
                <a:srgbClr val="969696"/>
              </a:solidFill>
              <a:prstDash val="solid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>
                    <a:latin typeface="+mn-lt"/>
                  </a:defRPr>
                </a:pPr>
                <a:r>
                  <a:rPr lang="it-IT" sz="1000" b="1">
                    <a:latin typeface="+mn-lt"/>
                  </a:rPr>
                  <a:t>log C</a:t>
                </a:r>
              </a:p>
            </c:rich>
          </c:tx>
        </c:title>
        <c:numFmt formatCode="General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+mn-lt"/>
                <a:ea typeface="Arial"/>
                <a:cs typeface="Arial"/>
              </a:defRPr>
            </a:pPr>
            <a:endParaRPr lang="it-IT"/>
          </a:p>
        </c:txPr>
        <c:crossAx val="112363392"/>
        <c:crosses val="autoZero"/>
        <c:crossBetween val="midCat"/>
        <c:majorUnit val="1"/>
        <c:minorUnit val="0.1"/>
      </c:valAx>
      <c:spPr>
        <a:noFill/>
        <a:ln w="25400">
          <a:noFill/>
        </a:ln>
      </c:spPr>
    </c:plotArea>
    <c:plotVisOnly val="1"/>
    <c:dispBlanksAs val="gap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it-IT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plotArea>
      <c:layout>
        <c:manualLayout>
          <c:layoutTarget val="inner"/>
          <c:xMode val="edge"/>
          <c:yMode val="edge"/>
          <c:x val="9.7234063191834016E-2"/>
          <c:y val="7.4957514481399409E-2"/>
          <c:w val="0.85331272697655058"/>
          <c:h val="0.79500394146938769"/>
        </c:manualLayout>
      </c:layout>
      <c:scatterChart>
        <c:scatterStyle val="smoothMarker"/>
        <c:ser>
          <c:idx val="0"/>
          <c:order val="0"/>
          <c:tx>
            <c:strRef>
              <c:f>Foglio1!$C$1</c:f>
              <c:strCache>
                <c:ptCount val="1"/>
                <c:pt idx="0">
                  <c:v>log H+</c:v>
                </c:pt>
              </c:strCache>
            </c:strRef>
          </c:tx>
          <c:spPr>
            <a:ln w="19050">
              <a:solidFill>
                <a:srgbClr val="FF0000"/>
              </a:solidFill>
              <a:prstDash val="sysDot"/>
            </a:ln>
          </c:spPr>
          <c:marker>
            <c:symbol val="none"/>
          </c:marker>
          <c:xVal>
            <c:numRef>
              <c:f>Foglio1!$B$2:$B$17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Foglio1!$C$2:$C$17</c:f>
              <c:numCache>
                <c:formatCode>General</c:formatCode>
                <c:ptCount val="16"/>
                <c:pt idx="1">
                  <c:v>0</c:v>
                </c:pt>
                <c:pt idx="2">
                  <c:v>-1</c:v>
                </c:pt>
                <c:pt idx="3">
                  <c:v>-2</c:v>
                </c:pt>
                <c:pt idx="4">
                  <c:v>-3</c:v>
                </c:pt>
                <c:pt idx="5">
                  <c:v>-4</c:v>
                </c:pt>
                <c:pt idx="6">
                  <c:v>-5</c:v>
                </c:pt>
                <c:pt idx="7">
                  <c:v>-6</c:v>
                </c:pt>
                <c:pt idx="8">
                  <c:v>-7</c:v>
                </c:pt>
                <c:pt idx="9">
                  <c:v>-8</c:v>
                </c:pt>
                <c:pt idx="10">
                  <c:v>-9</c:v>
                </c:pt>
                <c:pt idx="11">
                  <c:v>-10</c:v>
                </c:pt>
                <c:pt idx="12">
                  <c:v>-11</c:v>
                </c:pt>
                <c:pt idx="13">
                  <c:v>-12</c:v>
                </c:pt>
                <c:pt idx="14">
                  <c:v>-13</c:v>
                </c:pt>
                <c:pt idx="15">
                  <c:v>-14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Foglio1!$D$1</c:f>
              <c:strCache>
                <c:ptCount val="1"/>
                <c:pt idx="0">
                  <c:v>log OH-</c:v>
                </c:pt>
              </c:strCache>
            </c:strRef>
          </c:tx>
          <c:spPr>
            <a:ln w="19050">
              <a:solidFill>
                <a:srgbClr val="000080"/>
              </a:solidFill>
              <a:prstDash val="sysDash"/>
            </a:ln>
          </c:spPr>
          <c:marker>
            <c:symbol val="none"/>
          </c:marker>
          <c:xVal>
            <c:numRef>
              <c:f>Foglio1!$B$2:$B$17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Foglio1!$D$2:$D$17</c:f>
              <c:numCache>
                <c:formatCode>General</c:formatCode>
                <c:ptCount val="16"/>
                <c:pt idx="1">
                  <c:v>-14</c:v>
                </c:pt>
                <c:pt idx="2">
                  <c:v>-13</c:v>
                </c:pt>
                <c:pt idx="3">
                  <c:v>-12</c:v>
                </c:pt>
                <c:pt idx="4">
                  <c:v>-11</c:v>
                </c:pt>
                <c:pt idx="5">
                  <c:v>-10</c:v>
                </c:pt>
                <c:pt idx="6">
                  <c:v>-9</c:v>
                </c:pt>
                <c:pt idx="7">
                  <c:v>-8</c:v>
                </c:pt>
                <c:pt idx="8">
                  <c:v>-7</c:v>
                </c:pt>
                <c:pt idx="9">
                  <c:v>-6</c:v>
                </c:pt>
                <c:pt idx="10">
                  <c:v>-5</c:v>
                </c:pt>
                <c:pt idx="11">
                  <c:v>-4</c:v>
                </c:pt>
                <c:pt idx="12">
                  <c:v>-3</c:v>
                </c:pt>
                <c:pt idx="13">
                  <c:v>-2</c:v>
                </c:pt>
                <c:pt idx="14">
                  <c:v>-1</c:v>
                </c:pt>
                <c:pt idx="15">
                  <c:v>0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Foglio1!$E$1</c:f>
              <c:strCache>
                <c:ptCount val="1"/>
                <c:pt idx="0">
                  <c:v>log HA</c:v>
                </c:pt>
              </c:strCache>
            </c:strRef>
          </c:tx>
          <c:spPr>
            <a:ln w="19050">
              <a:solidFill>
                <a:srgbClr val="FF6600"/>
              </a:solidFill>
              <a:prstDash val="solid"/>
            </a:ln>
          </c:spPr>
          <c:marker>
            <c:symbol val="none"/>
          </c:marker>
          <c:xVal>
            <c:numRef>
              <c:f>Foglio1!$B$2:$B$17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Foglio1!$E$2:$E$17</c:f>
              <c:numCache>
                <c:formatCode>0.00E+00</c:formatCode>
                <c:ptCount val="16"/>
                <c:pt idx="1">
                  <c:v>-1.0000434272768641</c:v>
                </c:pt>
                <c:pt idx="2">
                  <c:v>-1.0004340774792695</c:v>
                </c:pt>
                <c:pt idx="3">
                  <c:v>-1.0043213737826358</c:v>
                </c:pt>
                <c:pt idx="4">
                  <c:v>-1.0413926851582238</c:v>
                </c:pt>
                <c:pt idx="5">
                  <c:v>-1.3010299956639355</c:v>
                </c:pt>
                <c:pt idx="6">
                  <c:v>-2.0413926851582227</c:v>
                </c:pt>
                <c:pt idx="7">
                  <c:v>-3.0043213737827092</c:v>
                </c:pt>
                <c:pt idx="8">
                  <c:v>-4.0004340774791745</c:v>
                </c:pt>
                <c:pt idx="9">
                  <c:v>-5.0000434272768723</c:v>
                </c:pt>
                <c:pt idx="10">
                  <c:v>-6.0000043429231074</c:v>
                </c:pt>
                <c:pt idx="11">
                  <c:v>-7.0000004342942734</c:v>
                </c:pt>
                <c:pt idx="12">
                  <c:v>-8.0000000434294467</c:v>
                </c:pt>
                <c:pt idx="13">
                  <c:v>-9.0000000043429527</c:v>
                </c:pt>
                <c:pt idx="14">
                  <c:v>-10.000000000434294</c:v>
                </c:pt>
                <c:pt idx="15">
                  <c:v>-11.00000000004343</c:v>
                </c:pt>
              </c:numCache>
            </c:numRef>
          </c:yVal>
          <c:smooth val="1"/>
        </c:ser>
        <c:ser>
          <c:idx val="3"/>
          <c:order val="3"/>
          <c:tx>
            <c:strRef>
              <c:f>Foglio1!$F$1</c:f>
              <c:strCache>
                <c:ptCount val="1"/>
                <c:pt idx="0">
                  <c:v>log A-</c:v>
                </c:pt>
              </c:strCache>
            </c:strRef>
          </c:tx>
          <c:spPr>
            <a:ln w="19050">
              <a:solidFill>
                <a:srgbClr val="008000"/>
              </a:solidFill>
              <a:prstDash val="solid"/>
            </a:ln>
          </c:spPr>
          <c:marker>
            <c:symbol val="none"/>
          </c:marker>
          <c:xVal>
            <c:numRef>
              <c:f>Foglio1!$B$2:$B$17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Foglio1!$F$2:$F$17</c:f>
              <c:numCache>
                <c:formatCode>0.00E+00</c:formatCode>
                <c:ptCount val="16"/>
                <c:pt idx="1">
                  <c:v>-5.0000434272768723</c:v>
                </c:pt>
                <c:pt idx="2">
                  <c:v>-4.0004340774791745</c:v>
                </c:pt>
                <c:pt idx="3">
                  <c:v>-3.0043213737827092</c:v>
                </c:pt>
                <c:pt idx="4">
                  <c:v>-2.0413926851582227</c:v>
                </c:pt>
                <c:pt idx="5">
                  <c:v>-1.3010299956639355</c:v>
                </c:pt>
                <c:pt idx="6">
                  <c:v>-1.0413926851582238</c:v>
                </c:pt>
                <c:pt idx="7">
                  <c:v>-1.0043213737826358</c:v>
                </c:pt>
                <c:pt idx="8">
                  <c:v>-1.0004340774792695</c:v>
                </c:pt>
                <c:pt idx="9">
                  <c:v>-1.0000434272768641</c:v>
                </c:pt>
                <c:pt idx="10">
                  <c:v>-1.0000043429231038</c:v>
                </c:pt>
                <c:pt idx="11">
                  <c:v>-1.0000004342942661</c:v>
                </c:pt>
                <c:pt idx="12">
                  <c:v>-1.0000000434294458</c:v>
                </c:pt>
                <c:pt idx="13">
                  <c:v>-1.0000000043429447</c:v>
                </c:pt>
                <c:pt idx="14">
                  <c:v>-1.0000000004342946</c:v>
                </c:pt>
                <c:pt idx="15">
                  <c:v>-1.0000000000434295</c:v>
                </c:pt>
              </c:numCache>
            </c:numRef>
          </c:yVal>
          <c:smooth val="1"/>
        </c:ser>
        <c:axId val="113665536"/>
        <c:axId val="113667456"/>
      </c:scatterChart>
      <c:valAx>
        <c:axId val="113665536"/>
        <c:scaling>
          <c:orientation val="minMax"/>
          <c:max val="14"/>
        </c:scaling>
        <c:axPos val="b"/>
        <c:majorGridlines>
          <c:spPr>
            <a:ln w="12700">
              <a:solidFill>
                <a:srgbClr val="969696"/>
              </a:solidFill>
              <a:prstDash val="solid"/>
            </a:ln>
          </c:spPr>
        </c:majorGridlines>
        <c:minorGridlines>
          <c:spPr>
            <a:ln w="3175">
              <a:solidFill>
                <a:srgbClr val="FFFFFF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>
                    <a:latin typeface="+mn-lt"/>
                  </a:defRPr>
                </a:pPr>
                <a:r>
                  <a:rPr lang="it-IT">
                    <a:latin typeface="+mn-lt"/>
                  </a:rPr>
                  <a:t>pH</a:t>
                </a:r>
              </a:p>
            </c:rich>
          </c:tx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+mn-lt"/>
                <a:ea typeface="Arial"/>
                <a:cs typeface="Arial"/>
              </a:defRPr>
            </a:pPr>
            <a:endParaRPr lang="it-IT"/>
          </a:p>
        </c:txPr>
        <c:crossAx val="113667456"/>
        <c:crossesAt val="-10"/>
        <c:crossBetween val="midCat"/>
        <c:majorUnit val="1"/>
        <c:minorUnit val="0.2"/>
      </c:valAx>
      <c:valAx>
        <c:axId val="113667456"/>
        <c:scaling>
          <c:orientation val="minMax"/>
          <c:min val="-10"/>
        </c:scaling>
        <c:axPos val="l"/>
        <c:majorGridlines>
          <c:spPr>
            <a:ln w="12700">
              <a:solidFill>
                <a:srgbClr val="969696"/>
              </a:solidFill>
              <a:prstDash val="solid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>
                    <a:latin typeface="+mn-lt"/>
                  </a:defRPr>
                </a:pPr>
                <a:r>
                  <a:rPr lang="it-IT">
                    <a:latin typeface="+mn-lt"/>
                  </a:rPr>
                  <a:t>log C</a:t>
                </a:r>
              </a:p>
            </c:rich>
          </c:tx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+mn-lt"/>
                <a:ea typeface="Arial"/>
                <a:cs typeface="Arial"/>
              </a:defRPr>
            </a:pPr>
            <a:endParaRPr lang="it-IT"/>
          </a:p>
        </c:txPr>
        <c:crossAx val="113665536"/>
        <c:crosses val="autoZero"/>
        <c:crossBetween val="midCat"/>
        <c:majorUnit val="1"/>
        <c:minorUnit val="0.1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it-IT"/>
    </a:p>
  </c:txPr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plotArea>
      <c:layout>
        <c:manualLayout>
          <c:layoutTarget val="inner"/>
          <c:xMode val="edge"/>
          <c:yMode val="edge"/>
          <c:x val="9.7234063191831852E-2"/>
          <c:y val="7.4957514481399409E-2"/>
          <c:w val="0.85331272697655058"/>
          <c:h val="0.79500394146938769"/>
        </c:manualLayout>
      </c:layout>
      <c:scatterChart>
        <c:scatterStyle val="smoothMarker"/>
        <c:ser>
          <c:idx val="0"/>
          <c:order val="0"/>
          <c:tx>
            <c:strRef>
              <c:f>Foglio1!$C$1</c:f>
              <c:strCache>
                <c:ptCount val="1"/>
                <c:pt idx="0">
                  <c:v>log H+</c:v>
                </c:pt>
              </c:strCache>
            </c:strRef>
          </c:tx>
          <c:spPr>
            <a:ln w="19050">
              <a:solidFill>
                <a:srgbClr val="FF0000"/>
              </a:solidFill>
              <a:prstDash val="sysDash"/>
            </a:ln>
          </c:spPr>
          <c:marker>
            <c:symbol val="none"/>
          </c:marker>
          <c:xVal>
            <c:numRef>
              <c:f>Foglio1!$B$2:$B$17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Foglio1!$C$2:$C$17</c:f>
              <c:numCache>
                <c:formatCode>General</c:formatCode>
                <c:ptCount val="16"/>
                <c:pt idx="1">
                  <c:v>0</c:v>
                </c:pt>
                <c:pt idx="2">
                  <c:v>-1</c:v>
                </c:pt>
                <c:pt idx="3">
                  <c:v>-2</c:v>
                </c:pt>
                <c:pt idx="4">
                  <c:v>-3</c:v>
                </c:pt>
                <c:pt idx="5">
                  <c:v>-4</c:v>
                </c:pt>
                <c:pt idx="6">
                  <c:v>-5</c:v>
                </c:pt>
                <c:pt idx="7">
                  <c:v>-6</c:v>
                </c:pt>
                <c:pt idx="8">
                  <c:v>-7</c:v>
                </c:pt>
                <c:pt idx="9">
                  <c:v>-8</c:v>
                </c:pt>
                <c:pt idx="10">
                  <c:v>-9</c:v>
                </c:pt>
                <c:pt idx="11">
                  <c:v>-10</c:v>
                </c:pt>
                <c:pt idx="12">
                  <c:v>-11</c:v>
                </c:pt>
                <c:pt idx="13">
                  <c:v>-12</c:v>
                </c:pt>
                <c:pt idx="14">
                  <c:v>-13</c:v>
                </c:pt>
                <c:pt idx="15">
                  <c:v>-14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Foglio1!$D$1</c:f>
              <c:strCache>
                <c:ptCount val="1"/>
                <c:pt idx="0">
                  <c:v>log OH-</c:v>
                </c:pt>
              </c:strCache>
            </c:strRef>
          </c:tx>
          <c:spPr>
            <a:ln w="19050">
              <a:solidFill>
                <a:srgbClr val="000080"/>
              </a:solidFill>
              <a:prstDash val="sysDash"/>
            </a:ln>
          </c:spPr>
          <c:marker>
            <c:symbol val="none"/>
          </c:marker>
          <c:xVal>
            <c:numRef>
              <c:f>Foglio1!$B$2:$B$17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Foglio1!$D$2:$D$17</c:f>
              <c:numCache>
                <c:formatCode>General</c:formatCode>
                <c:ptCount val="16"/>
                <c:pt idx="1">
                  <c:v>-14</c:v>
                </c:pt>
                <c:pt idx="2">
                  <c:v>-13</c:v>
                </c:pt>
                <c:pt idx="3">
                  <c:v>-12</c:v>
                </c:pt>
                <c:pt idx="4">
                  <c:v>-11</c:v>
                </c:pt>
                <c:pt idx="5">
                  <c:v>-10</c:v>
                </c:pt>
                <c:pt idx="6">
                  <c:v>-9</c:v>
                </c:pt>
                <c:pt idx="7">
                  <c:v>-8</c:v>
                </c:pt>
                <c:pt idx="8">
                  <c:v>-7</c:v>
                </c:pt>
                <c:pt idx="9">
                  <c:v>-6</c:v>
                </c:pt>
                <c:pt idx="10">
                  <c:v>-5</c:v>
                </c:pt>
                <c:pt idx="11">
                  <c:v>-4</c:v>
                </c:pt>
                <c:pt idx="12">
                  <c:v>-3</c:v>
                </c:pt>
                <c:pt idx="13">
                  <c:v>-2</c:v>
                </c:pt>
                <c:pt idx="14">
                  <c:v>-1</c:v>
                </c:pt>
                <c:pt idx="15">
                  <c:v>0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Foglio1!$E$1</c:f>
              <c:strCache>
                <c:ptCount val="1"/>
                <c:pt idx="0">
                  <c:v>log HA</c:v>
                </c:pt>
              </c:strCache>
            </c:strRef>
          </c:tx>
          <c:spPr>
            <a:ln w="19050">
              <a:solidFill>
                <a:srgbClr val="00B0F0"/>
              </a:solidFill>
              <a:prstDash val="solid"/>
            </a:ln>
          </c:spPr>
          <c:marker>
            <c:symbol val="none"/>
          </c:marker>
          <c:xVal>
            <c:numRef>
              <c:f>Foglio1!$B$2:$B$17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Foglio1!$E$2:$E$17</c:f>
              <c:numCache>
                <c:formatCode>0.00E+00</c:formatCode>
                <c:ptCount val="16"/>
                <c:pt idx="1">
                  <c:v>-1.0000000004342946</c:v>
                </c:pt>
                <c:pt idx="2">
                  <c:v>-1.0000000043429449</c:v>
                </c:pt>
                <c:pt idx="3">
                  <c:v>-1.0000000434294458</c:v>
                </c:pt>
                <c:pt idx="4">
                  <c:v>-1.0000004342942661</c:v>
                </c:pt>
                <c:pt idx="5">
                  <c:v>-1.0000043429231038</c:v>
                </c:pt>
                <c:pt idx="6">
                  <c:v>-1.0000434272768641</c:v>
                </c:pt>
                <c:pt idx="7">
                  <c:v>-1.0004340774792815</c:v>
                </c:pt>
                <c:pt idx="8">
                  <c:v>-1.0043213737826358</c:v>
                </c:pt>
                <c:pt idx="9">
                  <c:v>-1.0413926851582238</c:v>
                </c:pt>
                <c:pt idx="10">
                  <c:v>-1.3010299956639471</c:v>
                </c:pt>
                <c:pt idx="11">
                  <c:v>-2.0413926851582227</c:v>
                </c:pt>
                <c:pt idx="12">
                  <c:v>-3.0043213737827092</c:v>
                </c:pt>
                <c:pt idx="13">
                  <c:v>-4.0004340774791745</c:v>
                </c:pt>
                <c:pt idx="14">
                  <c:v>-5.0000434272768723</c:v>
                </c:pt>
                <c:pt idx="15">
                  <c:v>-6.0000043429231074</c:v>
                </c:pt>
              </c:numCache>
            </c:numRef>
          </c:yVal>
          <c:smooth val="1"/>
        </c:ser>
        <c:ser>
          <c:idx val="3"/>
          <c:order val="3"/>
          <c:tx>
            <c:strRef>
              <c:f>Foglio1!$F$1</c:f>
              <c:strCache>
                <c:ptCount val="1"/>
                <c:pt idx="0">
                  <c:v>log A-</c:v>
                </c:pt>
              </c:strCache>
            </c:strRef>
          </c:tx>
          <c:spPr>
            <a:ln w="19050">
              <a:solidFill>
                <a:schemeClr val="accent2">
                  <a:lumMod val="50000"/>
                </a:schemeClr>
              </a:solidFill>
              <a:prstDash val="solid"/>
            </a:ln>
          </c:spPr>
          <c:marker>
            <c:symbol val="none"/>
          </c:marker>
          <c:xVal>
            <c:numRef>
              <c:f>Foglio1!$B$2:$B$17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Foglio1!$F$2:$F$17</c:f>
              <c:numCache>
                <c:formatCode>0.00E+00</c:formatCode>
                <c:ptCount val="16"/>
                <c:pt idx="1">
                  <c:v>-10.000000000434294</c:v>
                </c:pt>
                <c:pt idx="2">
                  <c:v>-9.0000000043429527</c:v>
                </c:pt>
                <c:pt idx="3">
                  <c:v>-8.0000000434294467</c:v>
                </c:pt>
                <c:pt idx="4">
                  <c:v>-7.0000004342942734</c:v>
                </c:pt>
                <c:pt idx="5">
                  <c:v>-6.0000043429231074</c:v>
                </c:pt>
                <c:pt idx="6">
                  <c:v>-5.0000434272768723</c:v>
                </c:pt>
                <c:pt idx="7">
                  <c:v>-4.0004340774791745</c:v>
                </c:pt>
                <c:pt idx="8">
                  <c:v>-3.0043213737827092</c:v>
                </c:pt>
                <c:pt idx="9">
                  <c:v>-2.0413926851582227</c:v>
                </c:pt>
                <c:pt idx="10">
                  <c:v>-1.3010299956639471</c:v>
                </c:pt>
                <c:pt idx="11">
                  <c:v>-1.0413926851582238</c:v>
                </c:pt>
                <c:pt idx="12">
                  <c:v>-1.0043213737826358</c:v>
                </c:pt>
                <c:pt idx="13">
                  <c:v>-1.0004340774792815</c:v>
                </c:pt>
                <c:pt idx="14">
                  <c:v>-1.0000434272768641</c:v>
                </c:pt>
                <c:pt idx="15">
                  <c:v>-1.0000043429231038</c:v>
                </c:pt>
              </c:numCache>
            </c:numRef>
          </c:yVal>
          <c:smooth val="1"/>
        </c:ser>
        <c:axId val="113980544"/>
        <c:axId val="113982464"/>
      </c:scatterChart>
      <c:valAx>
        <c:axId val="113980544"/>
        <c:scaling>
          <c:orientation val="minMax"/>
          <c:max val="14"/>
        </c:scaling>
        <c:axPos val="b"/>
        <c:majorGridlines>
          <c:spPr>
            <a:ln w="12700">
              <a:solidFill>
                <a:srgbClr val="969696"/>
              </a:solidFill>
              <a:prstDash val="solid"/>
            </a:ln>
          </c:spPr>
        </c:majorGridlines>
        <c:minorGridlines>
          <c:spPr>
            <a:ln w="3175">
              <a:solidFill>
                <a:srgbClr val="FFFFFF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/>
                </a:pPr>
                <a:r>
                  <a:rPr lang="it-IT"/>
                  <a:t>pH</a:t>
                </a:r>
              </a:p>
            </c:rich>
          </c:tx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it-IT"/>
          </a:p>
        </c:txPr>
        <c:crossAx val="113982464"/>
        <c:crossesAt val="-10"/>
        <c:crossBetween val="midCat"/>
        <c:majorUnit val="1"/>
        <c:minorUnit val="0.2"/>
      </c:valAx>
      <c:valAx>
        <c:axId val="113982464"/>
        <c:scaling>
          <c:orientation val="minMax"/>
          <c:min val="-10"/>
        </c:scaling>
        <c:axPos val="l"/>
        <c:majorGridlines>
          <c:spPr>
            <a:ln w="12700">
              <a:solidFill>
                <a:srgbClr val="969696"/>
              </a:solidFill>
              <a:prstDash val="solid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it-IT"/>
                  <a:t>log C</a:t>
                </a:r>
              </a:p>
            </c:rich>
          </c:tx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it-IT"/>
          </a:p>
        </c:txPr>
        <c:crossAx val="113980544"/>
        <c:crosses val="autoZero"/>
        <c:crossBetween val="midCat"/>
        <c:majorUnit val="1"/>
        <c:minorUnit val="0.1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it-IT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plotArea>
      <c:layout/>
      <c:scatterChart>
        <c:scatterStyle val="lineMarker"/>
        <c:ser>
          <c:idx val="0"/>
          <c:order val="0"/>
          <c:tx>
            <c:strRef>
              <c:f>Foglio1!$B$1</c:f>
              <c:strCache>
                <c:ptCount val="1"/>
                <c:pt idx="0">
                  <c:v>pC = 12 - pKa</c:v>
                </c:pt>
              </c:strCache>
            </c:strRef>
          </c:tx>
          <c:spPr>
            <a:ln w="19050"/>
          </c:spPr>
          <c:marker>
            <c:symbol val="diamond"/>
            <c:size val="3"/>
          </c:marker>
          <c:trendline>
            <c:trendlineType val="linear"/>
          </c:trendline>
          <c:xVal>
            <c:numRef>
              <c:f>Foglio1!$A$2:$A$8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Foglio1!$B$2:$B$8</c:f>
              <c:numCache>
                <c:formatCode>General</c:formatCode>
                <c:ptCount val="7"/>
                <c:pt idx="0">
                  <c:v>12</c:v>
                </c:pt>
                <c:pt idx="1">
                  <c:v>10</c:v>
                </c:pt>
                <c:pt idx="2">
                  <c:v>8</c:v>
                </c:pt>
                <c:pt idx="3">
                  <c:v>6</c:v>
                </c:pt>
                <c:pt idx="4">
                  <c:v>4</c:v>
                </c:pt>
                <c:pt idx="5">
                  <c:v>2</c:v>
                </c:pt>
                <c:pt idx="6">
                  <c:v>0</c:v>
                </c:pt>
              </c:numCache>
            </c:numRef>
          </c:yVal>
        </c:ser>
        <c:ser>
          <c:idx val="1"/>
          <c:order val="1"/>
          <c:tx>
            <c:strRef>
              <c:f>Foglio1!$C$1</c:f>
              <c:strCache>
                <c:ptCount val="1"/>
                <c:pt idx="0">
                  <c:v>pC = pKa - 4</c:v>
                </c:pt>
              </c:strCache>
            </c:strRef>
          </c:tx>
          <c:spPr>
            <a:ln w="19050">
              <a:solidFill>
                <a:srgbClr val="FF0000"/>
              </a:solidFill>
            </a:ln>
          </c:spPr>
          <c:marker>
            <c:symbol val="triangle"/>
            <c:size val="3"/>
            <c:spPr>
              <a:solidFill>
                <a:srgbClr val="FF0000"/>
              </a:solidFill>
            </c:spPr>
          </c:marker>
          <c:trendline>
            <c:trendlineType val="linear"/>
          </c:trendline>
          <c:xVal>
            <c:numRef>
              <c:f>Foglio1!$A$2:$A$8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Foglio1!$C$2:$C$8</c:f>
              <c:numCache>
                <c:formatCode>General</c:formatCode>
                <c:ptCount val="7"/>
                <c:pt idx="2">
                  <c:v>0</c:v>
                </c:pt>
                <c:pt idx="3">
                  <c:v>2</c:v>
                </c:pt>
                <c:pt idx="4">
                  <c:v>4</c:v>
                </c:pt>
                <c:pt idx="5">
                  <c:v>6</c:v>
                </c:pt>
                <c:pt idx="6">
                  <c:v>8</c:v>
                </c:pt>
              </c:numCache>
            </c:numRef>
          </c:yVal>
        </c:ser>
        <c:axId val="103588608"/>
        <c:axId val="103590528"/>
      </c:scatterChart>
      <c:valAx>
        <c:axId val="103588608"/>
        <c:scaling>
          <c:orientation val="minMax"/>
          <c:max val="14"/>
          <c:min val="0"/>
        </c:scaling>
        <c:axPos val="b"/>
        <c:title>
          <c:tx>
            <c:rich>
              <a:bodyPr/>
              <a:lstStyle/>
              <a:p>
                <a:pPr>
                  <a:defRPr b="1"/>
                </a:pPr>
                <a:r>
                  <a:rPr lang="it-IT" b="1"/>
                  <a:t>pKa</a:t>
                </a:r>
              </a:p>
            </c:rich>
          </c:tx>
        </c:title>
        <c:numFmt formatCode="General" sourceLinked="1"/>
        <c:tickLblPos val="nextTo"/>
        <c:crossAx val="103590528"/>
        <c:crosses val="autoZero"/>
        <c:crossBetween val="midCat"/>
        <c:majorUnit val="2"/>
        <c:minorUnit val="0.4"/>
      </c:valAx>
      <c:valAx>
        <c:axId val="103590528"/>
        <c:scaling>
          <c:orientation val="minMax"/>
          <c:min val="0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it-IT"/>
                  <a:t>- log C</a:t>
                </a:r>
              </a:p>
            </c:rich>
          </c:tx>
        </c:title>
        <c:numFmt formatCode="General" sourceLinked="1"/>
        <c:tickLblPos val="nextTo"/>
        <c:crossAx val="103588608"/>
        <c:crosses val="autoZero"/>
        <c:crossBetween val="midCat"/>
      </c:valAx>
    </c:plotArea>
    <c:legend>
      <c:legendPos val="r"/>
      <c:legendEntry>
        <c:idx val="2"/>
        <c:delete val="1"/>
      </c:legendEntry>
      <c:legendEntry>
        <c:idx val="3"/>
        <c:delete val="1"/>
      </c:legendEntry>
    </c:legend>
    <c:plotVisOnly val="1"/>
    <c:dispBlanksAs val="gap"/>
  </c:chart>
  <c:spPr>
    <a:noFill/>
    <a:ln>
      <a:noFill/>
    </a:ln>
  </c:spPr>
  <c:txPr>
    <a:bodyPr/>
    <a:lstStyle/>
    <a:p>
      <a:pPr>
        <a:defRPr baseline="0">
          <a:latin typeface="+mn-lt"/>
        </a:defRPr>
      </a:pPr>
      <a:endParaRPr lang="it-IT"/>
    </a:p>
  </c:txPr>
  <c:externalData r:id="rId1"/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plotArea>
      <c:layout/>
      <c:scatterChart>
        <c:scatterStyle val="lineMarker"/>
        <c:ser>
          <c:idx val="0"/>
          <c:order val="0"/>
          <c:tx>
            <c:strRef>
              <c:f>Foglio1!$B$1</c:f>
              <c:strCache>
                <c:ptCount val="1"/>
                <c:pt idx="0">
                  <c:v>pC = 13 - pKa</c:v>
                </c:pt>
              </c:strCache>
            </c:strRef>
          </c:tx>
          <c:spPr>
            <a:ln w="19050"/>
          </c:spPr>
          <c:marker>
            <c:symbol val="diamond"/>
            <c:size val="3"/>
          </c:marker>
          <c:trendline>
            <c:trendlineType val="linear"/>
          </c:trendline>
          <c:xVal>
            <c:numRef>
              <c:f>Foglio1!$A$2:$A$9</c:f>
              <c:numCache>
                <c:formatCode>General</c:formatCode>
                <c:ptCount val="8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13</c:v>
                </c:pt>
              </c:numCache>
            </c:numRef>
          </c:xVal>
          <c:yVal>
            <c:numRef>
              <c:f>Foglio1!$B$2:$B$9</c:f>
              <c:numCache>
                <c:formatCode>General</c:formatCode>
                <c:ptCount val="8"/>
                <c:pt idx="0">
                  <c:v>13</c:v>
                </c:pt>
                <c:pt idx="1">
                  <c:v>11</c:v>
                </c:pt>
                <c:pt idx="2">
                  <c:v>9</c:v>
                </c:pt>
                <c:pt idx="3">
                  <c:v>7</c:v>
                </c:pt>
                <c:pt idx="4">
                  <c:v>5</c:v>
                </c:pt>
                <c:pt idx="5">
                  <c:v>3</c:v>
                </c:pt>
                <c:pt idx="6">
                  <c:v>1</c:v>
                </c:pt>
                <c:pt idx="7">
                  <c:v>0</c:v>
                </c:pt>
              </c:numCache>
            </c:numRef>
          </c:yVal>
        </c:ser>
        <c:ser>
          <c:idx val="1"/>
          <c:order val="1"/>
          <c:tx>
            <c:strRef>
              <c:f>Foglio1!$C$1</c:f>
              <c:strCache>
                <c:ptCount val="1"/>
                <c:pt idx="0">
                  <c:v>pC = pKa -2</c:v>
                </c:pt>
              </c:strCache>
            </c:strRef>
          </c:tx>
          <c:spPr>
            <a:ln w="19050">
              <a:solidFill>
                <a:srgbClr val="FF0000"/>
              </a:solidFill>
            </a:ln>
          </c:spPr>
          <c:marker>
            <c:symbol val="square"/>
            <c:size val="3"/>
            <c:spPr>
              <a:solidFill>
                <a:srgbClr val="FF0000"/>
              </a:solidFill>
            </c:spPr>
          </c:marker>
          <c:trendline>
            <c:trendlineType val="linear"/>
          </c:trendline>
          <c:xVal>
            <c:numRef>
              <c:f>Foglio1!$A$2:$A$9</c:f>
              <c:numCache>
                <c:formatCode>General</c:formatCode>
                <c:ptCount val="8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13</c:v>
                </c:pt>
              </c:numCache>
            </c:numRef>
          </c:xVal>
          <c:yVal>
            <c:numRef>
              <c:f>Foglio1!$C$2:$C$9</c:f>
              <c:numCache>
                <c:formatCode>General</c:formatCode>
                <c:ptCount val="8"/>
                <c:pt idx="1">
                  <c:v>0</c:v>
                </c:pt>
                <c:pt idx="2">
                  <c:v>2</c:v>
                </c:pt>
                <c:pt idx="3">
                  <c:v>4</c:v>
                </c:pt>
                <c:pt idx="4">
                  <c:v>6</c:v>
                </c:pt>
                <c:pt idx="5">
                  <c:v>8</c:v>
                </c:pt>
                <c:pt idx="6">
                  <c:v>10</c:v>
                </c:pt>
              </c:numCache>
            </c:numRef>
          </c:yVal>
        </c:ser>
        <c:axId val="114393472"/>
        <c:axId val="114395392"/>
      </c:scatterChart>
      <c:valAx>
        <c:axId val="114393472"/>
        <c:scaling>
          <c:orientation val="minMax"/>
          <c:max val="14"/>
          <c:min val="0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it-IT"/>
                  <a:t>pK</a:t>
                </a:r>
                <a:r>
                  <a:rPr lang="it-IT" baseline="-25000"/>
                  <a:t>a</a:t>
                </a:r>
              </a:p>
            </c:rich>
          </c:tx>
        </c:title>
        <c:numFmt formatCode="General" sourceLinked="1"/>
        <c:tickLblPos val="nextTo"/>
        <c:crossAx val="114395392"/>
        <c:crosses val="autoZero"/>
        <c:crossBetween val="midCat"/>
        <c:majorUnit val="2"/>
        <c:minorUnit val="0.4"/>
      </c:valAx>
      <c:valAx>
        <c:axId val="114395392"/>
        <c:scaling>
          <c:orientation val="minMax"/>
          <c:max val="14"/>
          <c:min val="0"/>
        </c:scaling>
        <c:axPos val="l"/>
        <c:majorGridlines>
          <c:spPr>
            <a:ln w="0">
              <a:solidFill>
                <a:schemeClr val="bg1"/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it-IT"/>
                  <a:t>- log C</a:t>
                </a:r>
              </a:p>
            </c:rich>
          </c:tx>
        </c:title>
        <c:numFmt formatCode="General" sourceLinked="1"/>
        <c:tickLblPos val="nextTo"/>
        <c:crossAx val="114393472"/>
        <c:crosses val="autoZero"/>
        <c:crossBetween val="midCat"/>
        <c:majorUnit val="2"/>
        <c:minorUnit val="0.4"/>
      </c:valAx>
      <c:spPr>
        <a:noFill/>
        <a:ln w="25400">
          <a:noFill/>
        </a:ln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</c:legend>
    <c:plotVisOnly val="1"/>
    <c:dispBlanksAs val="gap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plotArea>
      <c:layout>
        <c:manualLayout>
          <c:layoutTarget val="inner"/>
          <c:xMode val="edge"/>
          <c:yMode val="edge"/>
          <c:x val="9.7234063191832268E-2"/>
          <c:y val="7.4957514481399423E-2"/>
          <c:w val="0.85331272697655058"/>
          <c:h val="0.79500394146938769"/>
        </c:manualLayout>
      </c:layout>
      <c:scatterChart>
        <c:scatterStyle val="smoothMarker"/>
        <c:ser>
          <c:idx val="0"/>
          <c:order val="0"/>
          <c:tx>
            <c:strRef>
              <c:f>Foglio1!$C$1</c:f>
              <c:strCache>
                <c:ptCount val="1"/>
                <c:pt idx="0">
                  <c:v>log H+</c:v>
                </c:pt>
              </c:strCache>
            </c:strRef>
          </c:tx>
          <c:spPr>
            <a:ln w="19050">
              <a:solidFill>
                <a:srgbClr val="FF0000"/>
              </a:solidFill>
              <a:prstDash val="sysDash"/>
            </a:ln>
          </c:spPr>
          <c:marker>
            <c:symbol val="none"/>
          </c:marker>
          <c:xVal>
            <c:numRef>
              <c:f>Foglio1!$B$2:$B$17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Foglio1!$C$2:$C$17</c:f>
              <c:numCache>
                <c:formatCode>General</c:formatCode>
                <c:ptCount val="16"/>
                <c:pt idx="1">
                  <c:v>0</c:v>
                </c:pt>
                <c:pt idx="2">
                  <c:v>-1</c:v>
                </c:pt>
                <c:pt idx="3">
                  <c:v>-2</c:v>
                </c:pt>
                <c:pt idx="4">
                  <c:v>-3</c:v>
                </c:pt>
                <c:pt idx="5">
                  <c:v>-4</c:v>
                </c:pt>
                <c:pt idx="6">
                  <c:v>-5</c:v>
                </c:pt>
                <c:pt idx="7">
                  <c:v>-6</c:v>
                </c:pt>
                <c:pt idx="8">
                  <c:v>-7</c:v>
                </c:pt>
                <c:pt idx="9">
                  <c:v>-8</c:v>
                </c:pt>
                <c:pt idx="10">
                  <c:v>-9</c:v>
                </c:pt>
                <c:pt idx="11">
                  <c:v>-10</c:v>
                </c:pt>
                <c:pt idx="12">
                  <c:v>-11</c:v>
                </c:pt>
                <c:pt idx="13">
                  <c:v>-12</c:v>
                </c:pt>
                <c:pt idx="14">
                  <c:v>-13</c:v>
                </c:pt>
                <c:pt idx="15">
                  <c:v>-14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Foglio1!$D$1</c:f>
              <c:strCache>
                <c:ptCount val="1"/>
                <c:pt idx="0">
                  <c:v>log OH-</c:v>
                </c:pt>
              </c:strCache>
            </c:strRef>
          </c:tx>
          <c:spPr>
            <a:ln w="19050">
              <a:solidFill>
                <a:srgbClr val="000080"/>
              </a:solidFill>
              <a:prstDash val="sysDash"/>
            </a:ln>
          </c:spPr>
          <c:marker>
            <c:symbol val="none"/>
          </c:marker>
          <c:xVal>
            <c:numRef>
              <c:f>Foglio1!$B$2:$B$17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Foglio1!$D$2:$D$17</c:f>
              <c:numCache>
                <c:formatCode>General</c:formatCode>
                <c:ptCount val="16"/>
                <c:pt idx="1">
                  <c:v>-14</c:v>
                </c:pt>
                <c:pt idx="2">
                  <c:v>-13</c:v>
                </c:pt>
                <c:pt idx="3">
                  <c:v>-12</c:v>
                </c:pt>
                <c:pt idx="4">
                  <c:v>-11</c:v>
                </c:pt>
                <c:pt idx="5">
                  <c:v>-10</c:v>
                </c:pt>
                <c:pt idx="6">
                  <c:v>-9</c:v>
                </c:pt>
                <c:pt idx="7">
                  <c:v>-8</c:v>
                </c:pt>
                <c:pt idx="8">
                  <c:v>-7</c:v>
                </c:pt>
                <c:pt idx="9">
                  <c:v>-6</c:v>
                </c:pt>
                <c:pt idx="10">
                  <c:v>-5</c:v>
                </c:pt>
                <c:pt idx="11">
                  <c:v>-4</c:v>
                </c:pt>
                <c:pt idx="12">
                  <c:v>-3</c:v>
                </c:pt>
                <c:pt idx="13">
                  <c:v>-2</c:v>
                </c:pt>
                <c:pt idx="14">
                  <c:v>-1</c:v>
                </c:pt>
                <c:pt idx="15">
                  <c:v>0</c:v>
                </c:pt>
              </c:numCache>
            </c:numRef>
          </c:yVal>
          <c:smooth val="1"/>
        </c:ser>
        <c:axId val="113984256"/>
        <c:axId val="113986176"/>
      </c:scatterChart>
      <c:valAx>
        <c:axId val="113984256"/>
        <c:scaling>
          <c:orientation val="minMax"/>
          <c:max val="14"/>
        </c:scaling>
        <c:axPos val="b"/>
        <c:majorGridlines>
          <c:spPr>
            <a:ln w="12700">
              <a:solidFill>
                <a:srgbClr val="969696"/>
              </a:solidFill>
              <a:prstDash val="solid"/>
            </a:ln>
          </c:spPr>
        </c:majorGridlines>
        <c:minorGridlines>
          <c:spPr>
            <a:ln w="3175">
              <a:solidFill>
                <a:srgbClr val="FFFFFF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/>
                </a:pPr>
                <a:r>
                  <a:rPr lang="it-IT"/>
                  <a:t>pH</a:t>
                </a:r>
              </a:p>
            </c:rich>
          </c:tx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it-IT"/>
          </a:p>
        </c:txPr>
        <c:crossAx val="113986176"/>
        <c:crossesAt val="-10"/>
        <c:crossBetween val="midCat"/>
        <c:majorUnit val="1"/>
        <c:minorUnit val="0.2"/>
      </c:valAx>
      <c:valAx>
        <c:axId val="113986176"/>
        <c:scaling>
          <c:orientation val="minMax"/>
          <c:min val="-10"/>
        </c:scaling>
        <c:axPos val="l"/>
        <c:majorGridlines>
          <c:spPr>
            <a:ln w="12700">
              <a:solidFill>
                <a:srgbClr val="969696"/>
              </a:solidFill>
              <a:prstDash val="solid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it-IT"/>
                  <a:t>log  C</a:t>
                </a:r>
              </a:p>
            </c:rich>
          </c:tx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it-IT"/>
          </a:p>
        </c:txPr>
        <c:crossAx val="113984256"/>
        <c:crosses val="autoZero"/>
        <c:crossBetween val="midCat"/>
        <c:majorUnit val="1"/>
        <c:minorUnit val="0.1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it-IT"/>
    </a:p>
  </c:txPr>
  <c:externalData r:id="rId1"/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plotArea>
      <c:layout>
        <c:manualLayout>
          <c:layoutTarget val="inner"/>
          <c:xMode val="edge"/>
          <c:yMode val="edge"/>
          <c:x val="0.11770689364299637"/>
          <c:y val="7.0550507749866417E-2"/>
          <c:w val="0.82394825550099704"/>
          <c:h val="0.80812399786210587"/>
        </c:manualLayout>
      </c:layout>
      <c:scatterChart>
        <c:scatterStyle val="smoothMarker"/>
        <c:ser>
          <c:idx val="0"/>
          <c:order val="0"/>
          <c:tx>
            <c:strRef>
              <c:f>'[HA diagdistr.xls]Foglio1'!$C$1</c:f>
              <c:strCache>
                <c:ptCount val="1"/>
                <c:pt idx="0">
                  <c:v>log H+</c:v>
                </c:pt>
              </c:strCache>
            </c:strRef>
          </c:tx>
          <c:spPr>
            <a:ln w="19050">
              <a:solidFill>
                <a:srgbClr val="FF0000"/>
              </a:solidFill>
              <a:prstDash val="sysDash"/>
            </a:ln>
          </c:spPr>
          <c:marker>
            <c:symbol val="none"/>
          </c:marker>
          <c:xVal>
            <c:numRef>
              <c:f>'[HA diagdistr.xls]Foglio1'!$B$2:$B$17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'[HA diagdistr.xls]Foglio1'!$C$2:$C$17</c:f>
              <c:numCache>
                <c:formatCode>General</c:formatCode>
                <c:ptCount val="16"/>
                <c:pt idx="1">
                  <c:v>0</c:v>
                </c:pt>
                <c:pt idx="2">
                  <c:v>-1</c:v>
                </c:pt>
                <c:pt idx="3">
                  <c:v>-2</c:v>
                </c:pt>
                <c:pt idx="4">
                  <c:v>-3</c:v>
                </c:pt>
                <c:pt idx="5">
                  <c:v>-4</c:v>
                </c:pt>
                <c:pt idx="6">
                  <c:v>-5</c:v>
                </c:pt>
                <c:pt idx="7">
                  <c:v>-6</c:v>
                </c:pt>
                <c:pt idx="8">
                  <c:v>-7</c:v>
                </c:pt>
                <c:pt idx="9">
                  <c:v>-8</c:v>
                </c:pt>
                <c:pt idx="10">
                  <c:v>-9</c:v>
                </c:pt>
                <c:pt idx="11">
                  <c:v>-10</c:v>
                </c:pt>
                <c:pt idx="12">
                  <c:v>-11</c:v>
                </c:pt>
                <c:pt idx="13">
                  <c:v>-12</c:v>
                </c:pt>
                <c:pt idx="14">
                  <c:v>-13</c:v>
                </c:pt>
                <c:pt idx="15">
                  <c:v>-14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'[HA diagdistr.xls]Foglio1'!$D$1</c:f>
              <c:strCache>
                <c:ptCount val="1"/>
                <c:pt idx="0">
                  <c:v>log OH-</c:v>
                </c:pt>
              </c:strCache>
            </c:strRef>
          </c:tx>
          <c:spPr>
            <a:ln w="19050">
              <a:solidFill>
                <a:srgbClr val="000080"/>
              </a:solidFill>
              <a:prstDash val="sysDash"/>
            </a:ln>
          </c:spPr>
          <c:marker>
            <c:symbol val="none"/>
          </c:marker>
          <c:xVal>
            <c:numRef>
              <c:f>'[HA diagdistr.xls]Foglio1'!$B$2:$B$17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'[HA diagdistr.xls]Foglio1'!$D$2:$D$17</c:f>
              <c:numCache>
                <c:formatCode>General</c:formatCode>
                <c:ptCount val="16"/>
                <c:pt idx="1">
                  <c:v>-14</c:v>
                </c:pt>
                <c:pt idx="2">
                  <c:v>-13</c:v>
                </c:pt>
                <c:pt idx="3">
                  <c:v>-12</c:v>
                </c:pt>
                <c:pt idx="4">
                  <c:v>-11</c:v>
                </c:pt>
                <c:pt idx="5">
                  <c:v>-10</c:v>
                </c:pt>
                <c:pt idx="6">
                  <c:v>-9</c:v>
                </c:pt>
                <c:pt idx="7">
                  <c:v>-8</c:v>
                </c:pt>
                <c:pt idx="8">
                  <c:v>-7</c:v>
                </c:pt>
                <c:pt idx="9">
                  <c:v>-6</c:v>
                </c:pt>
                <c:pt idx="10">
                  <c:v>-5</c:v>
                </c:pt>
                <c:pt idx="11">
                  <c:v>-4</c:v>
                </c:pt>
                <c:pt idx="12">
                  <c:v>-3</c:v>
                </c:pt>
                <c:pt idx="13">
                  <c:v>-2</c:v>
                </c:pt>
                <c:pt idx="14">
                  <c:v>-1</c:v>
                </c:pt>
                <c:pt idx="15">
                  <c:v>0</c:v>
                </c:pt>
              </c:numCache>
            </c:numRef>
          </c:yVal>
          <c:smooth val="1"/>
        </c:ser>
        <c:ser>
          <c:idx val="4"/>
          <c:order val="2"/>
          <c:tx>
            <c:strRef>
              <c:f>Foglio1!$G$1</c:f>
              <c:strCache>
                <c:ptCount val="1"/>
                <c:pt idx="0">
                  <c:v>log BH+</c:v>
                </c:pt>
              </c:strCache>
            </c:strRef>
          </c:tx>
          <c:spPr>
            <a:ln w="19050">
              <a:solidFill>
                <a:srgbClr val="00B0F0"/>
              </a:solidFill>
              <a:prstDash val="dashDot"/>
            </a:ln>
          </c:spPr>
          <c:marker>
            <c:symbol val="none"/>
          </c:marker>
          <c:xVal>
            <c:numRef>
              <c:f>'[HA diagdistr.xls]Foglio1'!$B$2:$B$17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Foglio1!$G$2:$G$17</c:f>
              <c:numCache>
                <c:formatCode>0.00E+00</c:formatCode>
                <c:ptCount val="16"/>
                <c:pt idx="1">
                  <c:v>-1.0000000004342946</c:v>
                </c:pt>
                <c:pt idx="2">
                  <c:v>-1.0000000043429449</c:v>
                </c:pt>
                <c:pt idx="3">
                  <c:v>-1.0000000434294458</c:v>
                </c:pt>
                <c:pt idx="4">
                  <c:v>-1.0000004342942661</c:v>
                </c:pt>
                <c:pt idx="5">
                  <c:v>-1.0000043429231038</c:v>
                </c:pt>
                <c:pt idx="6">
                  <c:v>-1.0000434272768641</c:v>
                </c:pt>
                <c:pt idx="7">
                  <c:v>-1.000434077479281</c:v>
                </c:pt>
                <c:pt idx="8">
                  <c:v>-1.0043213737826358</c:v>
                </c:pt>
                <c:pt idx="9">
                  <c:v>-1.0413926851582238</c:v>
                </c:pt>
                <c:pt idx="10">
                  <c:v>-1.3010299956639466</c:v>
                </c:pt>
                <c:pt idx="11">
                  <c:v>-2.0413926851582227</c:v>
                </c:pt>
                <c:pt idx="12">
                  <c:v>-3.0043213737827092</c:v>
                </c:pt>
                <c:pt idx="13">
                  <c:v>-4.0004340774791745</c:v>
                </c:pt>
                <c:pt idx="14">
                  <c:v>-5.0000434272768723</c:v>
                </c:pt>
                <c:pt idx="15">
                  <c:v>-6.0000043429231074</c:v>
                </c:pt>
              </c:numCache>
            </c:numRef>
          </c:yVal>
          <c:smooth val="1"/>
        </c:ser>
        <c:ser>
          <c:idx val="5"/>
          <c:order val="3"/>
          <c:tx>
            <c:strRef>
              <c:f>Foglio1!$H$1</c:f>
              <c:strCache>
                <c:ptCount val="1"/>
                <c:pt idx="0">
                  <c:v>log B</c:v>
                </c:pt>
              </c:strCache>
            </c:strRef>
          </c:tx>
          <c:spPr>
            <a:ln w="19050">
              <a:solidFill>
                <a:srgbClr val="33CCCC"/>
              </a:solidFill>
              <a:prstDash val="solid"/>
            </a:ln>
          </c:spPr>
          <c:marker>
            <c:symbol val="none"/>
          </c:marker>
          <c:xVal>
            <c:numRef>
              <c:f>'[HA diagdistr.xls]Foglio1'!$B$2:$B$17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Foglio1!$H$2:$H$17</c:f>
              <c:numCache>
                <c:formatCode>0.00E+00</c:formatCode>
                <c:ptCount val="16"/>
                <c:pt idx="1">
                  <c:v>-10.000000000434294</c:v>
                </c:pt>
                <c:pt idx="2">
                  <c:v>-9.0000000043429527</c:v>
                </c:pt>
                <c:pt idx="3">
                  <c:v>-8.0000000434294467</c:v>
                </c:pt>
                <c:pt idx="4">
                  <c:v>-7.0000004342942734</c:v>
                </c:pt>
                <c:pt idx="5">
                  <c:v>-6.0000043429231074</c:v>
                </c:pt>
                <c:pt idx="6">
                  <c:v>-5.0000434272768723</c:v>
                </c:pt>
                <c:pt idx="7">
                  <c:v>-4.0004340774791745</c:v>
                </c:pt>
                <c:pt idx="8">
                  <c:v>-3.0043213737827092</c:v>
                </c:pt>
                <c:pt idx="9">
                  <c:v>-2.0413926851582227</c:v>
                </c:pt>
                <c:pt idx="10">
                  <c:v>-1.3010299956639466</c:v>
                </c:pt>
                <c:pt idx="11">
                  <c:v>-1.0413926851582238</c:v>
                </c:pt>
                <c:pt idx="12">
                  <c:v>-1.0043213737826358</c:v>
                </c:pt>
                <c:pt idx="13">
                  <c:v>-1.000434077479281</c:v>
                </c:pt>
                <c:pt idx="14">
                  <c:v>-1.0000434272768641</c:v>
                </c:pt>
                <c:pt idx="15">
                  <c:v>-1.0000043429231038</c:v>
                </c:pt>
              </c:numCache>
            </c:numRef>
          </c:yVal>
          <c:smooth val="1"/>
        </c:ser>
        <c:ser>
          <c:idx val="2"/>
          <c:order val="4"/>
          <c:tx>
            <c:strRef>
              <c:f>Foglio1!$E$1</c:f>
              <c:strCache>
                <c:ptCount val="1"/>
                <c:pt idx="0">
                  <c:v>log HA</c:v>
                </c:pt>
              </c:strCache>
            </c:strRef>
          </c:tx>
          <c:spPr>
            <a:ln w="19050">
              <a:solidFill>
                <a:srgbClr val="FF6600"/>
              </a:solidFill>
              <a:prstDash val="solid"/>
            </a:ln>
          </c:spPr>
          <c:marker>
            <c:symbol val="none"/>
          </c:marker>
          <c:xVal>
            <c:numRef>
              <c:f>'[HA diagdistr.xls]Foglio1'!$B$2:$B$17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Foglio1!$E$2:$E$17</c:f>
              <c:numCache>
                <c:formatCode>0.00E+00</c:formatCode>
                <c:ptCount val="16"/>
                <c:pt idx="1">
                  <c:v>-1.0000434272768641</c:v>
                </c:pt>
                <c:pt idx="2">
                  <c:v>-1.000434077479281</c:v>
                </c:pt>
                <c:pt idx="3">
                  <c:v>-1.0043213737826358</c:v>
                </c:pt>
                <c:pt idx="4">
                  <c:v>-1.0413926851582238</c:v>
                </c:pt>
                <c:pt idx="5">
                  <c:v>-1.3010299956639466</c:v>
                </c:pt>
                <c:pt idx="6">
                  <c:v>-2.0413926851582227</c:v>
                </c:pt>
                <c:pt idx="7">
                  <c:v>-3.0043213737827092</c:v>
                </c:pt>
                <c:pt idx="8">
                  <c:v>-4.0004340774791745</c:v>
                </c:pt>
                <c:pt idx="9">
                  <c:v>-5.0000434272768723</c:v>
                </c:pt>
                <c:pt idx="10">
                  <c:v>-6.0000043429231074</c:v>
                </c:pt>
                <c:pt idx="11">
                  <c:v>-7.0000004342942734</c:v>
                </c:pt>
                <c:pt idx="12">
                  <c:v>-8.0000000434294467</c:v>
                </c:pt>
                <c:pt idx="13">
                  <c:v>-9.0000000043429527</c:v>
                </c:pt>
                <c:pt idx="14">
                  <c:v>-10.000000000434294</c:v>
                </c:pt>
                <c:pt idx="15">
                  <c:v>-11.00000000004343</c:v>
                </c:pt>
              </c:numCache>
            </c:numRef>
          </c:yVal>
          <c:smooth val="1"/>
        </c:ser>
        <c:ser>
          <c:idx val="3"/>
          <c:order val="5"/>
          <c:tx>
            <c:strRef>
              <c:f>Foglio1!$F$1</c:f>
              <c:strCache>
                <c:ptCount val="1"/>
                <c:pt idx="0">
                  <c:v>log A-</c:v>
                </c:pt>
              </c:strCache>
            </c:strRef>
          </c:tx>
          <c:spPr>
            <a:ln w="19050">
              <a:solidFill>
                <a:srgbClr val="F96F07"/>
              </a:solidFill>
              <a:prstDash val="dashDot"/>
            </a:ln>
          </c:spPr>
          <c:marker>
            <c:symbol val="none"/>
          </c:marker>
          <c:xVal>
            <c:numRef>
              <c:f>'[HA diagdistr.xls]Foglio1'!$B$2:$B$17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Foglio1!$F$2:$F$17</c:f>
              <c:numCache>
                <c:formatCode>0.00E+00</c:formatCode>
                <c:ptCount val="16"/>
                <c:pt idx="1">
                  <c:v>-5.0000434272768723</c:v>
                </c:pt>
                <c:pt idx="2">
                  <c:v>-4.0004340774791745</c:v>
                </c:pt>
                <c:pt idx="3">
                  <c:v>-3.0043213737827092</c:v>
                </c:pt>
                <c:pt idx="4">
                  <c:v>-2.0413926851582227</c:v>
                </c:pt>
                <c:pt idx="5">
                  <c:v>-1.3010299956639466</c:v>
                </c:pt>
                <c:pt idx="6">
                  <c:v>-1.0413926851582238</c:v>
                </c:pt>
                <c:pt idx="7">
                  <c:v>-1.0043213737826358</c:v>
                </c:pt>
                <c:pt idx="8">
                  <c:v>-1.000434077479281</c:v>
                </c:pt>
                <c:pt idx="9">
                  <c:v>-1.0000434272768641</c:v>
                </c:pt>
                <c:pt idx="10">
                  <c:v>-1.0000043429231038</c:v>
                </c:pt>
                <c:pt idx="11">
                  <c:v>-1.0000004342942661</c:v>
                </c:pt>
                <c:pt idx="12">
                  <c:v>-1.0000000434294458</c:v>
                </c:pt>
                <c:pt idx="13">
                  <c:v>-1.0000000043429447</c:v>
                </c:pt>
                <c:pt idx="14">
                  <c:v>-1.0000000004342946</c:v>
                </c:pt>
                <c:pt idx="15">
                  <c:v>-1.0000000000434295</c:v>
                </c:pt>
              </c:numCache>
            </c:numRef>
          </c:yVal>
          <c:smooth val="1"/>
        </c:ser>
        <c:axId val="114628480"/>
        <c:axId val="114655232"/>
      </c:scatterChart>
      <c:valAx>
        <c:axId val="114628480"/>
        <c:scaling>
          <c:orientation val="minMax"/>
          <c:max val="14"/>
        </c:scaling>
        <c:axPos val="b"/>
        <c:majorGridlines>
          <c:spPr>
            <a:ln w="12700">
              <a:solidFill>
                <a:srgbClr val="969696"/>
              </a:solidFill>
              <a:prstDash val="solid"/>
            </a:ln>
          </c:spPr>
        </c:majorGridlines>
        <c:minorGridlines>
          <c:spPr>
            <a:ln w="3175">
              <a:solidFill>
                <a:srgbClr val="FFFFFF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/>
                </a:pPr>
                <a:r>
                  <a:rPr lang="it-IT" sz="1000"/>
                  <a:t>pH</a:t>
                </a:r>
              </a:p>
            </c:rich>
          </c:tx>
          <c:layout>
            <c:manualLayout>
              <c:xMode val="edge"/>
              <c:yMode val="edge"/>
              <c:x val="0.54224193814169064"/>
              <c:y val="0.9333817016355157"/>
            </c:manualLayout>
          </c:layout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it-IT"/>
          </a:p>
        </c:txPr>
        <c:crossAx val="114655232"/>
        <c:crossesAt val="-14"/>
        <c:crossBetween val="midCat"/>
        <c:majorUnit val="1"/>
        <c:minorUnit val="0.2"/>
      </c:valAx>
      <c:valAx>
        <c:axId val="114655232"/>
        <c:scaling>
          <c:orientation val="minMax"/>
          <c:min val="-14"/>
        </c:scaling>
        <c:axPos val="l"/>
        <c:majorGridlines>
          <c:spPr>
            <a:ln w="12700">
              <a:solidFill>
                <a:srgbClr val="969696"/>
              </a:solidFill>
              <a:prstDash val="solid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it-IT" sz="1000"/>
                  <a:t>log C</a:t>
                </a:r>
              </a:p>
            </c:rich>
          </c:tx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it-IT"/>
          </a:p>
        </c:txPr>
        <c:crossAx val="114628480"/>
        <c:crosses val="autoZero"/>
        <c:crossBetween val="midCat"/>
        <c:majorUnit val="1"/>
        <c:minorUnit val="0.1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9525">
      <a:noFill/>
    </a:ln>
  </c:spPr>
  <c:txPr>
    <a:bodyPr/>
    <a:lstStyle/>
    <a:p>
      <a:pPr>
        <a:defRPr sz="11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it-IT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plotArea>
      <c:layout>
        <c:manualLayout>
          <c:layoutTarget val="inner"/>
          <c:xMode val="edge"/>
          <c:yMode val="edge"/>
          <c:x val="9.7234063191831699E-2"/>
          <c:y val="7.4957514481399423E-2"/>
          <c:w val="0.85331272697655058"/>
          <c:h val="0.79500394146938769"/>
        </c:manualLayout>
      </c:layout>
      <c:scatterChart>
        <c:scatterStyle val="smoothMarker"/>
        <c:ser>
          <c:idx val="0"/>
          <c:order val="0"/>
          <c:tx>
            <c:strRef>
              <c:f>Foglio1!$C$1</c:f>
              <c:strCache>
                <c:ptCount val="1"/>
                <c:pt idx="0">
                  <c:v>log H+</c:v>
                </c:pt>
              </c:strCache>
            </c:strRef>
          </c:tx>
          <c:spPr>
            <a:ln w="19050">
              <a:solidFill>
                <a:srgbClr val="FF0000"/>
              </a:solidFill>
              <a:prstDash val="sysDash"/>
            </a:ln>
          </c:spPr>
          <c:marker>
            <c:symbol val="none"/>
          </c:marker>
          <c:xVal>
            <c:numRef>
              <c:f>Foglio1!$B$2:$B$17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Foglio1!$C$2:$C$17</c:f>
              <c:numCache>
                <c:formatCode>General</c:formatCode>
                <c:ptCount val="16"/>
                <c:pt idx="1">
                  <c:v>0</c:v>
                </c:pt>
                <c:pt idx="2">
                  <c:v>-1</c:v>
                </c:pt>
                <c:pt idx="3">
                  <c:v>-2</c:v>
                </c:pt>
                <c:pt idx="4">
                  <c:v>-3</c:v>
                </c:pt>
                <c:pt idx="5">
                  <c:v>-4</c:v>
                </c:pt>
                <c:pt idx="6">
                  <c:v>-5</c:v>
                </c:pt>
                <c:pt idx="7">
                  <c:v>-6</c:v>
                </c:pt>
                <c:pt idx="8">
                  <c:v>-7</c:v>
                </c:pt>
                <c:pt idx="9">
                  <c:v>-8</c:v>
                </c:pt>
                <c:pt idx="10">
                  <c:v>-9</c:v>
                </c:pt>
                <c:pt idx="11">
                  <c:v>-10</c:v>
                </c:pt>
                <c:pt idx="12">
                  <c:v>-11</c:v>
                </c:pt>
                <c:pt idx="13">
                  <c:v>-12</c:v>
                </c:pt>
                <c:pt idx="14">
                  <c:v>-13</c:v>
                </c:pt>
                <c:pt idx="15">
                  <c:v>-14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Foglio1!$D$1</c:f>
              <c:strCache>
                <c:ptCount val="1"/>
                <c:pt idx="0">
                  <c:v>log OH-</c:v>
                </c:pt>
              </c:strCache>
            </c:strRef>
          </c:tx>
          <c:spPr>
            <a:ln w="19050">
              <a:solidFill>
                <a:srgbClr val="000080"/>
              </a:solidFill>
              <a:prstDash val="sysDash"/>
            </a:ln>
          </c:spPr>
          <c:marker>
            <c:symbol val="none"/>
          </c:marker>
          <c:xVal>
            <c:numRef>
              <c:f>Foglio1!$B$2:$B$17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Foglio1!$D$2:$D$17</c:f>
              <c:numCache>
                <c:formatCode>General</c:formatCode>
                <c:ptCount val="16"/>
                <c:pt idx="1">
                  <c:v>-14</c:v>
                </c:pt>
                <c:pt idx="2">
                  <c:v>-13</c:v>
                </c:pt>
                <c:pt idx="3">
                  <c:v>-12</c:v>
                </c:pt>
                <c:pt idx="4">
                  <c:v>-11</c:v>
                </c:pt>
                <c:pt idx="5">
                  <c:v>-10</c:v>
                </c:pt>
                <c:pt idx="6">
                  <c:v>-9</c:v>
                </c:pt>
                <c:pt idx="7">
                  <c:v>-8</c:v>
                </c:pt>
                <c:pt idx="8">
                  <c:v>-7</c:v>
                </c:pt>
                <c:pt idx="9">
                  <c:v>-6</c:v>
                </c:pt>
                <c:pt idx="10">
                  <c:v>-5</c:v>
                </c:pt>
                <c:pt idx="11">
                  <c:v>-4</c:v>
                </c:pt>
                <c:pt idx="12">
                  <c:v>-3</c:v>
                </c:pt>
                <c:pt idx="13">
                  <c:v>-2</c:v>
                </c:pt>
                <c:pt idx="14">
                  <c:v>-1</c:v>
                </c:pt>
                <c:pt idx="15">
                  <c:v>0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Foglio1!$E$1</c:f>
              <c:strCache>
                <c:ptCount val="1"/>
                <c:pt idx="0">
                  <c:v>log HA</c:v>
                </c:pt>
              </c:strCache>
            </c:strRef>
          </c:tx>
          <c:spPr>
            <a:ln w="19050">
              <a:solidFill>
                <a:srgbClr val="7030A0"/>
              </a:solidFill>
              <a:prstDash val="solid"/>
            </a:ln>
          </c:spPr>
          <c:marker>
            <c:symbol val="none"/>
          </c:marker>
          <c:xVal>
            <c:numRef>
              <c:f>Foglio1!$B$2:$B$17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Foglio1!$E$2:$E$17</c:f>
              <c:numCache>
                <c:formatCode>0.00E+00</c:formatCode>
                <c:ptCount val="16"/>
                <c:pt idx="1">
                  <c:v>-4.0000434272768723</c:v>
                </c:pt>
                <c:pt idx="2">
                  <c:v>-4.0004340774791745</c:v>
                </c:pt>
                <c:pt idx="3">
                  <c:v>-4.0043213737826422</c:v>
                </c:pt>
                <c:pt idx="4">
                  <c:v>-4.0413926851584359</c:v>
                </c:pt>
                <c:pt idx="5">
                  <c:v>-4.3010299956642219</c:v>
                </c:pt>
                <c:pt idx="6">
                  <c:v>-5.0413926851584359</c:v>
                </c:pt>
                <c:pt idx="7">
                  <c:v>-6.0043213737826431</c:v>
                </c:pt>
                <c:pt idx="8">
                  <c:v>-7.0004340774791745</c:v>
                </c:pt>
                <c:pt idx="9">
                  <c:v>-8.0000434272768519</c:v>
                </c:pt>
                <c:pt idx="10">
                  <c:v>-9.0000043429231056</c:v>
                </c:pt>
                <c:pt idx="11">
                  <c:v>-10.000000434294266</c:v>
                </c:pt>
                <c:pt idx="12">
                  <c:v>-11.00000004342945</c:v>
                </c:pt>
                <c:pt idx="13">
                  <c:v>-12.000000004342954</c:v>
                </c:pt>
                <c:pt idx="14">
                  <c:v>-13.000000000434294</c:v>
                </c:pt>
                <c:pt idx="15">
                  <c:v>-14.00000000004343</c:v>
                </c:pt>
              </c:numCache>
            </c:numRef>
          </c:yVal>
          <c:smooth val="1"/>
        </c:ser>
        <c:ser>
          <c:idx val="3"/>
          <c:order val="3"/>
          <c:tx>
            <c:strRef>
              <c:f>Foglio1!$F$1</c:f>
              <c:strCache>
                <c:ptCount val="1"/>
                <c:pt idx="0">
                  <c:v>log A-</c:v>
                </c:pt>
              </c:strCache>
            </c:strRef>
          </c:tx>
          <c:spPr>
            <a:ln w="19050">
              <a:solidFill>
                <a:srgbClr val="7030A0"/>
              </a:solidFill>
              <a:prstDash val="dashDot"/>
            </a:ln>
          </c:spPr>
          <c:marker>
            <c:symbol val="none"/>
          </c:marker>
          <c:xVal>
            <c:numRef>
              <c:f>Foglio1!$B$2:$B$17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Foglio1!$F$2:$F$17</c:f>
              <c:numCache>
                <c:formatCode>0.00E+00</c:formatCode>
                <c:ptCount val="16"/>
                <c:pt idx="1">
                  <c:v>-8.0000434272768519</c:v>
                </c:pt>
                <c:pt idx="2">
                  <c:v>-7.0004340774791745</c:v>
                </c:pt>
                <c:pt idx="3">
                  <c:v>-6.0043213737826431</c:v>
                </c:pt>
                <c:pt idx="4">
                  <c:v>-5.0413926851584359</c:v>
                </c:pt>
                <c:pt idx="5">
                  <c:v>-4.3010299956642219</c:v>
                </c:pt>
                <c:pt idx="6">
                  <c:v>-4.0413926851584359</c:v>
                </c:pt>
                <c:pt idx="7">
                  <c:v>-4.0043213737826422</c:v>
                </c:pt>
                <c:pt idx="8">
                  <c:v>-4.0004340774791745</c:v>
                </c:pt>
                <c:pt idx="9">
                  <c:v>-4.0000434272768723</c:v>
                </c:pt>
                <c:pt idx="10">
                  <c:v>-4.0000043429231074</c:v>
                </c:pt>
                <c:pt idx="11">
                  <c:v>-4.0000004342942734</c:v>
                </c:pt>
                <c:pt idx="12">
                  <c:v>-4.0000000434294458</c:v>
                </c:pt>
                <c:pt idx="13">
                  <c:v>-4.0000000043429464</c:v>
                </c:pt>
                <c:pt idx="14">
                  <c:v>-4.0000000004342944</c:v>
                </c:pt>
                <c:pt idx="15">
                  <c:v>-4.0000000000434293</c:v>
                </c:pt>
              </c:numCache>
            </c:numRef>
          </c:yVal>
          <c:smooth val="1"/>
        </c:ser>
        <c:axId val="114677248"/>
        <c:axId val="114679168"/>
      </c:scatterChart>
      <c:valAx>
        <c:axId val="114677248"/>
        <c:scaling>
          <c:orientation val="minMax"/>
          <c:max val="14"/>
        </c:scaling>
        <c:axPos val="b"/>
        <c:majorGridlines>
          <c:spPr>
            <a:ln w="12700">
              <a:solidFill>
                <a:srgbClr val="969696"/>
              </a:solidFill>
              <a:prstDash val="solid"/>
            </a:ln>
          </c:spPr>
        </c:majorGridlines>
        <c:minorGridlines>
          <c:spPr>
            <a:ln w="3175">
              <a:solidFill>
                <a:srgbClr val="FFFFFF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/>
                </a:pPr>
                <a:r>
                  <a:rPr lang="it-IT" sz="1000"/>
                  <a:t>pH</a:t>
                </a:r>
              </a:p>
            </c:rich>
          </c:tx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it-IT"/>
          </a:p>
        </c:txPr>
        <c:crossAx val="114679168"/>
        <c:crossesAt val="-10"/>
        <c:crossBetween val="midCat"/>
        <c:majorUnit val="1"/>
        <c:minorUnit val="0.2"/>
      </c:valAx>
      <c:valAx>
        <c:axId val="114679168"/>
        <c:scaling>
          <c:orientation val="minMax"/>
          <c:min val="-10"/>
        </c:scaling>
        <c:axPos val="l"/>
        <c:majorGridlines>
          <c:spPr>
            <a:ln w="12700">
              <a:solidFill>
                <a:srgbClr val="969696"/>
              </a:solidFill>
              <a:prstDash val="solid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1000"/>
                </a:pPr>
                <a:r>
                  <a:rPr lang="it-IT" sz="1000"/>
                  <a:t>log C</a:t>
                </a:r>
              </a:p>
            </c:rich>
          </c:tx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it-IT"/>
          </a:p>
        </c:txPr>
        <c:crossAx val="114677248"/>
        <c:crosses val="autoZero"/>
        <c:crossBetween val="midCat"/>
        <c:majorUnit val="1"/>
        <c:minorUnit val="0.1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it-IT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0.24885</cdr:x>
      <cdr:y>0.28239</cdr:y>
    </cdr:from>
    <cdr:to>
      <cdr:x>0.25042</cdr:x>
      <cdr:y>0.86888</cdr:y>
    </cdr:to>
    <cdr:cxnSp macro="">
      <cdr:nvCxnSpPr>
        <cdr:cNvPr id="2" name="Connettore 2 1"/>
        <cdr:cNvCxnSpPr/>
      </cdr:nvCxnSpPr>
      <cdr:spPr>
        <a:xfrm xmlns:a="http://schemas.openxmlformats.org/drawingml/2006/main" flipH="1">
          <a:off x="1504950" y="1362074"/>
          <a:ext cx="9525" cy="2828925"/>
        </a:xfrm>
        <a:prstGeom xmlns:a="http://schemas.openxmlformats.org/drawingml/2006/main" prst="straightConnector1">
          <a:avLst/>
        </a:prstGeom>
        <a:ln xmlns:a="http://schemas.openxmlformats.org/drawingml/2006/main" w="19050">
          <a:solidFill>
            <a:schemeClr val="tx1"/>
          </a:solidFill>
          <a:prstDash val="dash"/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0.24658</cdr:x>
      <cdr:y>0.27599</cdr:y>
    </cdr:from>
    <cdr:to>
      <cdr:x>0.25414</cdr:x>
      <cdr:y>0.28546</cdr:y>
    </cdr:to>
    <cdr:sp macro="" textlink="">
      <cdr:nvSpPr>
        <cdr:cNvPr id="3" name="Connettore 2"/>
        <cdr:cNvSpPr/>
      </cdr:nvSpPr>
      <cdr:spPr>
        <a:xfrm xmlns:a="http://schemas.openxmlformats.org/drawingml/2006/main" flipH="1">
          <a:off x="1491225" y="1331205"/>
          <a:ext cx="45719" cy="45719"/>
        </a:xfrm>
        <a:prstGeom xmlns:a="http://schemas.openxmlformats.org/drawingml/2006/main" prst="flowChartConnector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it-IT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0.04098</cdr:x>
      <cdr:y>0.63019</cdr:y>
    </cdr:from>
    <cdr:to>
      <cdr:x>0.24754</cdr:x>
      <cdr:y>1</cdr:y>
    </cdr:to>
    <cdr:sp macro="" textlink="">
      <cdr:nvSpPr>
        <cdr:cNvPr id="5" name="Connettore 2 4"/>
        <cdr:cNvSpPr/>
      </cdr:nvSpPr>
      <cdr:spPr>
        <a:xfrm xmlns:a="http://schemas.openxmlformats.org/drawingml/2006/main" flipH="1">
          <a:off x="190500" y="1958340"/>
          <a:ext cx="960120" cy="1120140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it-IT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0.09927</cdr:x>
      <cdr:y>0.15133</cdr:y>
    </cdr:from>
    <cdr:to>
      <cdr:x>0.95499</cdr:x>
      <cdr:y>0.15353</cdr:y>
    </cdr:to>
    <cdr:sp macro="" textlink="">
      <cdr:nvSpPr>
        <cdr:cNvPr id="3" name="Connettore 1 2"/>
        <cdr:cNvSpPr/>
      </cdr:nvSpPr>
      <cdr:spPr bwMode="auto">
        <a:xfrm xmlns:a="http://schemas.openxmlformats.org/drawingml/2006/main">
          <a:off x="613420" y="834453"/>
          <a:ext cx="5287604" cy="12131"/>
        </a:xfrm>
        <a:prstGeom xmlns:a="http://schemas.openxmlformats.org/drawingml/2006/main" prst="line">
          <a:avLst/>
        </a:prstGeom>
        <a:solidFill xmlns:a="http://schemas.openxmlformats.org/drawingml/2006/main">
          <a:srgbClr val="FFFFFF"/>
        </a:solidFill>
        <a:ln xmlns:a="http://schemas.openxmlformats.org/drawingml/2006/main" w="19050" cap="flat" cmpd="sng" algn="ctr">
          <a:solidFill>
            <a:srgbClr val="7030A0"/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it-IT">
            <a:ln>
              <a:solidFill>
                <a:schemeClr val="tx1"/>
              </a:solidFill>
              <a:prstDash val="dash"/>
            </a:ln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0.09927</cdr:x>
      <cdr:y>0.15133</cdr:y>
    </cdr:from>
    <cdr:to>
      <cdr:x>0.95499</cdr:x>
      <cdr:y>0.15353</cdr:y>
    </cdr:to>
    <cdr:sp macro="" textlink="">
      <cdr:nvSpPr>
        <cdr:cNvPr id="3" name="Connettore 1 2"/>
        <cdr:cNvSpPr/>
      </cdr:nvSpPr>
      <cdr:spPr bwMode="auto">
        <a:xfrm xmlns:a="http://schemas.openxmlformats.org/drawingml/2006/main">
          <a:off x="613420" y="834453"/>
          <a:ext cx="5287604" cy="12131"/>
        </a:xfrm>
        <a:prstGeom xmlns:a="http://schemas.openxmlformats.org/drawingml/2006/main" prst="line">
          <a:avLst/>
        </a:prstGeom>
        <a:solidFill xmlns:a="http://schemas.openxmlformats.org/drawingml/2006/main">
          <a:srgbClr val="FFFFFF"/>
        </a:solidFill>
        <a:ln xmlns:a="http://schemas.openxmlformats.org/drawingml/2006/main" w="25400" cap="flat" cmpd="sng" algn="ctr">
          <a:solidFill>
            <a:srgbClr val="00B050"/>
          </a:solidFill>
          <a:prstDash val="sysDash"/>
          <a:round/>
          <a:headEnd type="none" w="med" len="med"/>
          <a:tailEnd type="none" w="med" len="med"/>
        </a:ln>
        <a:effectLst xmlns:a="http://schemas.openxmlformats.org/drawingml/2006/main"/>
      </cdr:spPr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it-IT">
            <a:ln>
              <a:solidFill>
                <a:schemeClr val="tx1"/>
              </a:solidFill>
              <a:prstDash val="dash"/>
            </a:ln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0.09619</cdr:x>
      <cdr:y>0.38901</cdr:y>
    </cdr:from>
    <cdr:to>
      <cdr:x>0.95191</cdr:x>
      <cdr:y>0.39121</cdr:y>
    </cdr:to>
    <cdr:sp macro="" textlink="">
      <cdr:nvSpPr>
        <cdr:cNvPr id="3" name="Connettore 1 2"/>
        <cdr:cNvSpPr/>
      </cdr:nvSpPr>
      <cdr:spPr bwMode="auto">
        <a:xfrm xmlns:a="http://schemas.openxmlformats.org/drawingml/2006/main">
          <a:off x="441960" y="1348740"/>
          <a:ext cx="3931920" cy="7620"/>
        </a:xfrm>
        <a:prstGeom xmlns:a="http://schemas.openxmlformats.org/drawingml/2006/main" prst="line">
          <a:avLst/>
        </a:prstGeom>
        <a:solidFill xmlns:a="http://schemas.openxmlformats.org/drawingml/2006/main">
          <a:srgbClr val="FFFFFF"/>
        </a:solidFill>
        <a:ln xmlns:a="http://schemas.openxmlformats.org/drawingml/2006/main" w="19050" cap="flat" cmpd="sng" algn="ctr">
          <a:solidFill>
            <a:srgbClr val="00B050"/>
          </a:solidFill>
          <a:prstDash val="sysDash"/>
          <a:round/>
          <a:headEnd type="none" w="med" len="med"/>
          <a:tailEnd type="none" w="med" len="med"/>
        </a:ln>
        <a:effectLst xmlns:a="http://schemas.openxmlformats.org/drawingml/2006/main"/>
      </cdr:spPr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it-IT">
            <a:ln>
              <a:solidFill>
                <a:schemeClr val="tx1"/>
              </a:solidFill>
              <a:prstDash val="dash"/>
            </a:ln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0.29091</cdr:x>
      <cdr:y>0.24561</cdr:y>
    </cdr:from>
    <cdr:to>
      <cdr:x>0.29273</cdr:x>
      <cdr:y>0.89298</cdr:y>
    </cdr:to>
    <cdr:sp macro="" textlink="">
      <cdr:nvSpPr>
        <cdr:cNvPr id="3" name="Connettore 2 2"/>
        <cdr:cNvSpPr/>
      </cdr:nvSpPr>
      <cdr:spPr>
        <a:xfrm xmlns:a="http://schemas.openxmlformats.org/drawingml/2006/main" flipH="1">
          <a:off x="1219200" y="1066800"/>
          <a:ext cx="7620" cy="2811780"/>
        </a:xfrm>
        <a:prstGeom xmlns:a="http://schemas.openxmlformats.org/drawingml/2006/main" prst="straightConnector1">
          <a:avLst/>
        </a:prstGeom>
        <a:ln xmlns:a="http://schemas.openxmlformats.org/drawingml/2006/main" w="19050">
          <a:solidFill>
            <a:schemeClr val="tx1"/>
          </a:solidFill>
          <a:prstDash val="lgDashDot"/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it-IT"/>
        </a:p>
      </cdr:txBody>
    </cdr:sp>
  </cdr:relSizeAnchor>
</c:userShape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CD261-CC57-4807-B644-049F98FE5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3127</Words>
  <Characters>17828</Characters>
  <Application>Microsoft Office Word</Application>
  <DocSecurity>0</DocSecurity>
  <Lines>148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20</cp:revision>
  <dcterms:created xsi:type="dcterms:W3CDTF">2014-02-10T15:08:00Z</dcterms:created>
  <dcterms:modified xsi:type="dcterms:W3CDTF">2016-03-03T09:51:00Z</dcterms:modified>
</cp:coreProperties>
</file>