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b/>
          <w:color w:val="auto"/>
        </w:rPr>
      </w:pPr>
      <w:r w:rsidRPr="00812678">
        <w:rPr>
          <w:rFonts w:asciiTheme="minorHAnsi" w:eastAsiaTheme="minorEastAsia" w:hAnsiTheme="minorHAnsi" w:cstheme="minorHAnsi"/>
          <w:b/>
          <w:color w:val="auto"/>
        </w:rPr>
        <w:t>Effetto di equilibri competitivi sulla solubilità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</w:p>
    <w:p w:rsidR="00812678" w:rsidRPr="00812678" w:rsidRDefault="00812678" w:rsidP="00812678">
      <w:pPr>
        <w:ind w:left="357"/>
        <w:rPr>
          <w:rFonts w:asciiTheme="minorHAnsi" w:eastAsiaTheme="minorEastAsia" w:hAnsiTheme="minorHAnsi" w:cstheme="minorHAnsi"/>
        </w:rPr>
      </w:pPr>
      <w:r w:rsidRPr="00812678">
        <w:rPr>
          <w:rFonts w:asciiTheme="minorHAnsi" w:eastAsiaTheme="minorEastAsia" w:hAnsiTheme="minorHAnsi" w:cstheme="minorHAnsi"/>
          <w:i/>
        </w:rPr>
        <w:t xml:space="preserve">La solubilità di un precipitato viene aumentata da soluti che competono per uno degli ioni del solido; l’esistenza di equilibri competitivi non altera né l’espressione né il valore numerico del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ps</m:t>
            </m:r>
          </m:sub>
        </m:sSub>
      </m:oMath>
      <w:r>
        <w:rPr>
          <w:rFonts w:asciiTheme="minorHAnsi" w:eastAsiaTheme="minorEastAsia" w:hAnsiTheme="minorHAnsi" w:cstheme="minorHAnsi"/>
          <w:i/>
        </w:rPr>
        <w:t xml:space="preserve">  (</w:t>
      </w:r>
      <w:r w:rsidRPr="00812678">
        <w:rPr>
          <w:rFonts w:asciiTheme="minorHAnsi" w:eastAsiaTheme="minorEastAsia" w:hAnsiTheme="minorHAnsi" w:cstheme="minorHAnsi"/>
        </w:rPr>
        <w:t>effetto del pH</w:t>
      </w:r>
      <w:r>
        <w:rPr>
          <w:rFonts w:asciiTheme="minorHAnsi" w:eastAsiaTheme="minorEastAsia" w:hAnsiTheme="minorHAnsi" w:cstheme="minorHAnsi"/>
        </w:rPr>
        <w:t>).</w:t>
      </w:r>
    </w:p>
    <w:p w:rsidR="00812678" w:rsidRPr="00812678" w:rsidRDefault="00812678" w:rsidP="00812678">
      <w:pPr>
        <w:jc w:val="center"/>
        <w:rPr>
          <w:rFonts w:asciiTheme="minorHAnsi" w:eastAsiaTheme="minorEastAsia" w:hAnsiTheme="minorHAnsi" w:cstheme="minorHAnsi"/>
          <w:b/>
          <w:color w:val="auto"/>
        </w:rPr>
      </w:pPr>
      <w:r w:rsidRPr="00812678">
        <w:rPr>
          <w:rFonts w:asciiTheme="minorHAnsi" w:eastAsiaTheme="minorEastAsia" w:hAnsiTheme="minorHAnsi" w:cstheme="minorHAnsi"/>
          <w:b/>
          <w:color w:val="auto"/>
        </w:rPr>
        <w:t>Metodo sistematico</w:t>
      </w:r>
    </w:p>
    <w:p w:rsidR="00812678" w:rsidRPr="00812678" w:rsidRDefault="00812678" w:rsidP="003C1A22">
      <w:pPr>
        <w:pStyle w:val="Paragrafoelenco"/>
        <w:numPr>
          <w:ilvl w:val="0"/>
          <w:numId w:val="6"/>
        </w:numPr>
        <w:spacing w:line="240" w:lineRule="auto"/>
        <w:ind w:left="714" w:hanging="357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scrivere le equazioni bilanciate di tutti gli equilibri</w:t>
      </w:r>
    </w:p>
    <w:p w:rsidR="00812678" w:rsidRPr="00812678" w:rsidRDefault="00812678" w:rsidP="003C1A22">
      <w:pPr>
        <w:pStyle w:val="Paragrafoelenco"/>
        <w:numPr>
          <w:ilvl w:val="0"/>
          <w:numId w:val="6"/>
        </w:numPr>
        <w:spacing w:line="240" w:lineRule="auto"/>
        <w:ind w:left="714" w:hanging="357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scrivere le espressioni di tutte le costanti di equilibrio</w:t>
      </w:r>
    </w:p>
    <w:p w:rsidR="00812678" w:rsidRPr="00812678" w:rsidRDefault="00812678" w:rsidP="003C1A22">
      <w:pPr>
        <w:pStyle w:val="Paragrafoelenco"/>
        <w:numPr>
          <w:ilvl w:val="0"/>
          <w:numId w:val="6"/>
        </w:numPr>
        <w:spacing w:line="240" w:lineRule="auto"/>
        <w:ind w:left="714" w:hanging="357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scrivere le equazioni del bilancio di massa</w:t>
      </w:r>
    </w:p>
    <w:p w:rsidR="00812678" w:rsidRPr="00812678" w:rsidRDefault="00812678" w:rsidP="003C1A22">
      <w:pPr>
        <w:pStyle w:val="Paragrafoelenco"/>
        <w:numPr>
          <w:ilvl w:val="0"/>
          <w:numId w:val="6"/>
        </w:numPr>
        <w:spacing w:line="240" w:lineRule="auto"/>
        <w:ind w:left="714" w:hanging="357"/>
        <w:rPr>
          <w:rFonts w:asciiTheme="minorHAnsi" w:eastAsiaTheme="minorEastAsia" w:hAnsiTheme="minorHAnsi" w:cstheme="minorHAnsi"/>
        </w:rPr>
      </w:pPr>
      <w:r w:rsidRPr="00812678">
        <w:rPr>
          <w:rFonts w:asciiTheme="minorHAnsi" w:eastAsiaTheme="minorEastAsia" w:hAnsiTheme="minorHAnsi" w:cstheme="minorHAnsi"/>
        </w:rPr>
        <w:t>scrivere le equazioni del bilancio di carica</w:t>
      </w:r>
    </w:p>
    <w:p w:rsidR="00812678" w:rsidRPr="00812678" w:rsidRDefault="00812678" w:rsidP="003C1A22">
      <w:pPr>
        <w:pStyle w:val="Paragrafoelenco"/>
        <w:numPr>
          <w:ilvl w:val="0"/>
          <w:numId w:val="6"/>
        </w:numPr>
        <w:spacing w:line="240" w:lineRule="auto"/>
        <w:ind w:left="714" w:hanging="357"/>
        <w:rPr>
          <w:rFonts w:asciiTheme="minorHAnsi" w:eastAsiaTheme="minorEastAsia" w:hAnsiTheme="minorHAnsi" w:cstheme="minorHAnsi"/>
        </w:rPr>
      </w:pPr>
      <w:r w:rsidRPr="00812678">
        <w:rPr>
          <w:rFonts w:asciiTheme="minorHAnsi" w:eastAsiaTheme="minorEastAsia" w:hAnsiTheme="minorHAnsi" w:cstheme="minorHAnsi"/>
        </w:rPr>
        <w:t xml:space="preserve">verificare se il problema può esser risolto </w:t>
      </w:r>
    </w:p>
    <w:p w:rsidR="00812678" w:rsidRPr="00812678" w:rsidRDefault="00812678" w:rsidP="003C1A22">
      <w:pPr>
        <w:pStyle w:val="Paragrafoelenco"/>
        <w:numPr>
          <w:ilvl w:val="0"/>
          <w:numId w:val="6"/>
        </w:numPr>
        <w:spacing w:line="240" w:lineRule="auto"/>
        <w:ind w:left="714" w:hanging="357"/>
        <w:rPr>
          <w:rFonts w:asciiTheme="minorHAnsi" w:eastAsiaTheme="minorEastAsia" w:hAnsiTheme="minorHAnsi" w:cstheme="minorHAnsi"/>
        </w:rPr>
      </w:pPr>
      <w:r w:rsidRPr="00812678">
        <w:rPr>
          <w:rFonts w:asciiTheme="minorHAnsi" w:eastAsiaTheme="minorEastAsia" w:hAnsiTheme="minorHAnsi" w:cstheme="minorHAnsi"/>
        </w:rPr>
        <w:t>eventualmente fare approssimazioni che vanno poi verificate</w:t>
      </w:r>
    </w:p>
    <w:p w:rsidR="00812678" w:rsidRDefault="00812678" w:rsidP="00812678">
      <w:pPr>
        <w:rPr>
          <w:rFonts w:asciiTheme="minorHAnsi" w:eastAsiaTheme="minorEastAsia" w:hAnsiTheme="minorHAnsi" w:cstheme="minorHAnsi"/>
          <w:b/>
          <w:color w:val="auto"/>
        </w:rPr>
      </w:pP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b/>
          <w:color w:val="auto"/>
        </w:rPr>
      </w:pPr>
      <w:r w:rsidRPr="00812678">
        <w:rPr>
          <w:rFonts w:asciiTheme="minorHAnsi" w:eastAsiaTheme="minorEastAsia" w:hAnsiTheme="minorHAnsi" w:cstheme="minorHAnsi"/>
          <w:b/>
          <w:color w:val="auto"/>
        </w:rPr>
        <w:t>Solubilità e pH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>L’effetto del pH sulla solubilità dipende essenzialmente dal caso in cui OH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perscript"/>
        </w:rPr>
        <w:t>-</w:t>
      </w:r>
      <w:r w:rsidRPr="00812678">
        <w:rPr>
          <w:rFonts w:asciiTheme="minorHAnsi" w:eastAsiaTheme="minorEastAsia" w:hAnsiTheme="minorHAnsi" w:cstheme="minorHAnsi"/>
          <w:i/>
          <w:color w:val="auto"/>
        </w:rPr>
        <w:t xml:space="preserve"> si comporti come ione a comune e dal caso che si instaurino equilibri collaterali</w:t>
      </w:r>
    </w:p>
    <w:p w:rsidR="00812678" w:rsidRPr="00EA660D" w:rsidRDefault="00812678" w:rsidP="003C1A22">
      <w:pPr>
        <w:pStyle w:val="Paragrafoelenco"/>
        <w:numPr>
          <w:ilvl w:val="0"/>
          <w:numId w:val="2"/>
        </w:numPr>
        <w:rPr>
          <w:rFonts w:asciiTheme="minorHAnsi" w:eastAsiaTheme="minorEastAsia" w:hAnsiTheme="minorHAnsi" w:cstheme="minorHAnsi"/>
          <w:color w:val="auto"/>
        </w:rPr>
      </w:pPr>
      <w:r w:rsidRPr="00EA660D">
        <w:rPr>
          <w:rFonts w:asciiTheme="minorHAnsi" w:eastAsiaTheme="minorEastAsia" w:hAnsiTheme="minorHAnsi" w:cstheme="minorHAnsi"/>
          <w:color w:val="auto"/>
        </w:rPr>
        <w:t xml:space="preserve">In generale per </w:t>
      </w:r>
      <w:r w:rsidRPr="00EA660D">
        <w:rPr>
          <w:rFonts w:asciiTheme="minorHAnsi" w:eastAsiaTheme="minorEastAsia" w:hAnsiTheme="minorHAnsi" w:cstheme="minorHAnsi"/>
          <w:b/>
          <w:i/>
          <w:color w:val="auto"/>
        </w:rPr>
        <w:t>idrossidi</w:t>
      </w:r>
      <w:r w:rsidRPr="00EA660D">
        <w:rPr>
          <w:rFonts w:asciiTheme="minorHAnsi" w:eastAsiaTheme="minorEastAsia" w:hAnsiTheme="minorHAnsi" w:cstheme="minorHAnsi"/>
          <w:i/>
          <w:color w:val="auto"/>
        </w:rPr>
        <w:t xml:space="preserve"> metallici</w:t>
      </w:r>
      <w:r w:rsidRPr="00EA660D">
        <w:rPr>
          <w:rFonts w:asciiTheme="minorHAnsi" w:eastAsiaTheme="minorEastAsia" w:hAnsiTheme="minorHAnsi" w:cstheme="minorHAnsi"/>
          <w:color w:val="auto"/>
        </w:rPr>
        <w:t>: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  <w:lang w:val="en-US"/>
        </w:rPr>
        <w:t>M(OH)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  <w:lang w:val="en-US"/>
        </w:rPr>
        <w:t>2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</w:t>
      </w:r>
      <w:r w:rsidRPr="00812678">
        <w:rPr>
          <w:rFonts w:asciiTheme="minorHAnsi" w:eastAsiaTheme="minorEastAsia" w:hAnsi="Cambria Math" w:cstheme="minorHAnsi"/>
          <w:color w:val="auto"/>
          <w:lang w:val="en-US"/>
        </w:rPr>
        <w:t>⇌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+ 2OH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>K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bscript"/>
          <w:lang w:val="en-US"/>
        </w:rPr>
        <w:t>ps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= [M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] 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.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[OH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]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  <w:vertAlign w:val="subscript"/>
          <w:lang w:val="en-US"/>
        </w:rPr>
        <w:t xml:space="preserve">    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  <w:lang w:val="en-US"/>
        </w:rPr>
        <w:tab/>
        <w:t xml:space="preserve">        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s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  <w:t xml:space="preserve">         2s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  <w:lang w:val="en-US"/>
        </w:rPr>
        <w:t>H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  <w:lang w:val="en-US"/>
        </w:rPr>
        <w:t>2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O </w:t>
      </w:r>
      <w:r w:rsidRPr="00812678">
        <w:rPr>
          <w:rFonts w:asciiTheme="minorHAnsi" w:eastAsiaTheme="minorEastAsia" w:hAnsi="Cambria Math" w:cstheme="minorHAnsi"/>
          <w:color w:val="auto"/>
          <w:lang w:val="en-US"/>
        </w:rPr>
        <w:t>⇌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+ 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( sol. acquosa)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>K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bscript"/>
          <w:lang w:val="en-US"/>
        </w:rPr>
        <w:t>w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  <w:lang w:val="en-US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= [H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] 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.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</w:rPr>
        <w:t>[OH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812678">
        <w:rPr>
          <w:rFonts w:asciiTheme="minorHAnsi" w:eastAsiaTheme="minorEastAsia" w:hAnsiTheme="minorHAnsi" w:cstheme="minorHAnsi"/>
          <w:color w:val="auto"/>
        </w:rPr>
        <w:t>]</w:t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</w:p>
    <w:p w:rsidR="00812678" w:rsidRPr="00812678" w:rsidRDefault="00812678" w:rsidP="00812678">
      <w:pPr>
        <w:jc w:val="center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[OH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812678">
        <w:rPr>
          <w:rFonts w:asciiTheme="minorHAnsi" w:eastAsiaTheme="minorEastAsia" w:hAnsiTheme="minorHAnsi" w:cstheme="minorHAnsi"/>
          <w:color w:val="auto"/>
        </w:rPr>
        <w:t>] è uno ione a comune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</w:pP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>K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bscript"/>
          <w:lang w:val="en-US"/>
        </w:rPr>
        <w:t>ps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= [M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] 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.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[OH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]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  <w:lang w:val="en-US"/>
        </w:rPr>
        <w:t>s = [M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]</w:t>
      </w: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 xml:space="preserve"> 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lang w:val="en-US"/>
        </w:rPr>
      </w:pPr>
      <m:oMath>
        <m:r>
          <w:rPr>
            <w:rFonts w:ascii="Cambria Math" w:eastAsiaTheme="minorEastAsia" w:hAnsi="Cambria Math" w:cstheme="minorHAnsi"/>
            <w:color w:val="auto"/>
          </w:rPr>
          <m:t>s</m:t>
        </m:r>
        <m:r>
          <w:rPr>
            <w:rFonts w:ascii="Cambria Math" w:eastAsiaTheme="minorEastAsia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auto"/>
                  </w:rPr>
                  <m:t>ps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O</m:t>
                    </m:r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H</m:t>
                        </m:r>
                      </m:e>
                      <m:sup>
                        <m:r>
                          <w:rPr>
                            <w:rFonts w:asciiTheme="minorHAnsi" w:eastAsiaTheme="minorEastAsia" w:hAnsiTheme="minorHAnsi" w:cstheme="minorHAnsi"/>
                            <w:color w:val="auto"/>
                            <w:lang w:val="en-US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lang w:val="en-US"/>
                  </w:rPr>
                  <m:t>2</m:t>
                </m:r>
              </m:sup>
            </m:sSup>
          </m:den>
        </m:f>
      </m:oMath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; 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ma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OH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auto"/>
                  </w:rPr>
                  <m:t>w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</w:rPr>
                      <m:t>+</m:t>
                    </m:r>
                  </m:sup>
                </m:sSup>
              </m:e>
            </m:d>
          </m:den>
        </m:f>
      </m:oMath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808080" w:themeColor="background1" w:themeShade="80"/>
        </w:rPr>
      </w:pPr>
      <m:oMath>
        <m:sSup>
          <m:sSup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pPr>
          <m:e>
            <m:r>
              <w:rPr>
                <w:rFonts w:ascii="Cambria Math" w:eastAsiaTheme="minorEastAsia" w:hAnsiTheme="minorHAnsi" w:cstheme="minorHAnsi"/>
                <w:color w:val="auto"/>
              </w:rPr>
              <m:t xml:space="preserve"> 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OH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</w:rPr>
                      <m:t>-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Theme="minorHAnsi" w:cstheme="minorHAnsi"/>
                <w:color w:val="auto"/>
              </w:rPr>
              <m:t>2</m:t>
            </m:r>
          </m:sup>
        </m:sSup>
        <m:r>
          <w:rPr>
            <w:rFonts w:ascii="Cambria Math" w:eastAsiaTheme="minorEastAsia" w:hAnsiTheme="minorHAnsi" w:cstheme="minorHAnsi"/>
            <w:color w:val="auto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K</m:t>
                </m:r>
                <m:r>
                  <w:rPr>
                    <w:rFonts w:ascii="Cambria Math" w:eastAsiaTheme="minorEastAsia" w:hAnsi="Cambria Math" w:cstheme="minorHAnsi"/>
                    <w:color w:val="auto"/>
                    <w:vertAlign w:val="subscript"/>
                  </w:rPr>
                  <m:t>w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2</m:t>
                </m:r>
              </m:sup>
            </m:sSup>
          </m:den>
        </m:f>
      </m:oMath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reciproco </w:t>
      </w:r>
      <m:oMath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fPr>
          <m:num>
            <m:r>
              <w:rPr>
                <w:rFonts w:ascii="Cambria Math" w:eastAsiaTheme="minorEastAsia" w:hAnsiTheme="minorHAnsi" w:cstheme="minorHAnsi"/>
                <w:color w:val="aut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OH</m:t>
                        </m:r>
                      </m:e>
                      <m:sup>
                        <m:r>
                          <w:rPr>
                            <w:rFonts w:asciiTheme="minorHAnsi" w:eastAsiaTheme="minorEastAsia" w:hAnsiTheme="minorHAnsi" w:cstheme="minorHAnsi"/>
                            <w:color w:val="auto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Theme="minorHAnsi" w:cstheme="minorHAnsi"/>
            <w:color w:val="auto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K</m:t>
                </m:r>
                <m:r>
                  <w:rPr>
                    <w:rFonts w:ascii="Cambria Math" w:eastAsiaTheme="minorEastAsia" w:hAnsi="Cambria Math" w:cstheme="minorHAnsi"/>
                    <w:color w:val="auto"/>
                    <w:vertAlign w:val="subscript"/>
                  </w:rPr>
                  <m:t>w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2</m:t>
                </m:r>
              </m:sup>
            </m:sSup>
          </m:den>
        </m:f>
      </m:oMath>
    </w:p>
    <w:p w:rsidR="00812678" w:rsidRPr="00812678" w:rsidRDefault="00812678" w:rsidP="00812678">
      <w:pPr>
        <w:jc w:val="center"/>
        <w:rPr>
          <w:rFonts w:asciiTheme="minorHAnsi" w:eastAsiaTheme="minorEastAsia" w:hAnsiTheme="minorHAnsi" w:cstheme="minorHAnsi"/>
          <w:b/>
          <w:color w:val="auto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s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ps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w</m:t>
                      </m:r>
                    </m:sub>
                  </m:sSub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</w:rPr>
            <m:t>=</m:t>
          </m:r>
          <m:sSup>
            <m:sSup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28</m:t>
              </m:r>
              <m:r>
                <m:rPr>
                  <m:sty m:val="bi"/>
                </m:rPr>
                <w:rPr>
                  <w:rFonts w:ascii="Cambria Math" w:eastAsiaTheme="minorEastAsia" w:hAnsiTheme="minorHAnsi" w:cstheme="minorHAnsi"/>
                  <w:color w:val="auto"/>
                </w:rPr>
                <m:t xml:space="preserve"> </m:t>
              </m:r>
            </m:sup>
          </m:sSup>
          <m:sSub>
            <m:sSub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sSup>
            <m:sSup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2</m:t>
              </m:r>
            </m:sup>
          </m:sSup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  <w:t xml:space="preserve">          </w:t>
      </w:r>
      <w:r w:rsidRPr="00812678">
        <w:rPr>
          <w:rFonts w:asciiTheme="minorHAnsi" w:eastAsiaTheme="minorEastAsia" w:hAnsiTheme="minorHAnsi" w:cstheme="minorHAnsi"/>
          <w:i/>
          <w:color w:val="auto"/>
        </w:rPr>
        <w:t>espressione che mette in relazione la solubilità con il pH</w:t>
      </w:r>
    </w:p>
    <w:p w:rsidR="00812678" w:rsidRPr="00812678" w:rsidRDefault="00812678" w:rsidP="00812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pH ↑  [H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812678">
        <w:rPr>
          <w:rFonts w:asciiTheme="minorHAnsi" w:eastAsiaTheme="minorEastAsia" w:hAnsiTheme="minorHAnsi" w:cstheme="minorHAnsi"/>
          <w:color w:val="auto"/>
        </w:rPr>
        <w:t>] ↓  s ↓ la solubilità decresce al crescere del pH</w:t>
      </w:r>
    </w:p>
    <w:p w:rsidR="00812678" w:rsidRPr="00812678" w:rsidRDefault="00812678" w:rsidP="00812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pH ↓  [H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812678">
        <w:rPr>
          <w:rFonts w:asciiTheme="minorHAnsi" w:eastAsiaTheme="minorEastAsia" w:hAnsiTheme="minorHAnsi" w:cstheme="minorHAnsi"/>
          <w:color w:val="auto"/>
        </w:rPr>
        <w:t>] ↑  s ↑ la solubilità aumenta al diminuire del pH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il pH di precipitazione è dato da:</w:t>
      </w:r>
    </w:p>
    <w:p w:rsidR="00812678" w:rsidRPr="00812678" w:rsidRDefault="00FF6AAC" w:rsidP="00812678">
      <w:pPr>
        <w:jc w:val="center"/>
        <w:rPr>
          <w:rFonts w:asciiTheme="minorHAnsi" w:eastAsiaTheme="minorEastAsia" w:hAnsiTheme="minorHAnsi" w:cstheme="minorHAnsi"/>
          <w:i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b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Theme="minorHAnsi" w:cstheme="minorHAnsi"/>
            <w:color w:val="auto"/>
          </w:rPr>
          <m:t>=</m:t>
        </m:r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w</m:t>
            </m:r>
          </m:sub>
        </m:sSub>
        <m:rad>
          <m:radPr>
            <m:degHide m:val="on"/>
            <m:ctrlPr>
              <w:rPr>
                <w:rFonts w:ascii="Cambria Math" w:eastAsiaTheme="minorEastAsia" w:hAnsiTheme="minorHAnsi" w:cstheme="minorHAnsi"/>
                <w:b/>
                <w:i/>
                <w:color w:val="auto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</w:rPr>
                </m:ctrlPr>
              </m:fPr>
              <m:num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inorHAnsi" w:cstheme="minorHAnsi"/>
                            <w:color w:val="auto"/>
                          </w:rPr>
                          <m:t>+</m:t>
                        </m:r>
                      </m:sup>
                    </m:sSup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</w:rPr>
                      <m:t>ps</m:t>
                    </m:r>
                  </m:sub>
                </m:sSub>
              </m:den>
            </m:f>
          </m:e>
        </m:rad>
      </m:oMath>
      <w:r w:rsidR="00812678">
        <w:rPr>
          <w:rFonts w:asciiTheme="minorHAnsi" w:eastAsiaTheme="minorEastAsia" w:hAnsiTheme="minorHAnsi" w:cstheme="minorHAnsi"/>
          <w:b/>
          <w:color w:val="auto"/>
        </w:rPr>
        <w:t xml:space="preserve">;    </w:t>
      </w:r>
      <w:r w:rsidR="00812678" w:rsidRPr="00812678">
        <w:rPr>
          <w:rFonts w:asciiTheme="minorHAnsi" w:eastAsiaTheme="minorEastAsia" w:hAnsiTheme="minorHAnsi" w:cstheme="minorHAnsi"/>
          <w:i/>
          <w:color w:val="auto"/>
        </w:rPr>
        <w:t>in pratica OH</w:t>
      </w:r>
      <w:r w:rsidR="00812678" w:rsidRPr="00812678">
        <w:rPr>
          <w:rFonts w:asciiTheme="minorHAnsi" w:eastAsiaTheme="minorEastAsia" w:hAnsiTheme="minorHAnsi" w:cstheme="minorHAnsi"/>
          <w:i/>
          <w:color w:val="auto"/>
          <w:vertAlign w:val="superscript"/>
        </w:rPr>
        <w:t>-</w:t>
      </w:r>
      <w:r w:rsidR="00812678" w:rsidRPr="00812678">
        <w:rPr>
          <w:rFonts w:asciiTheme="minorHAnsi" w:eastAsiaTheme="minorEastAsia" w:hAnsiTheme="minorHAnsi" w:cstheme="minorHAnsi"/>
          <w:i/>
          <w:color w:val="auto"/>
        </w:rPr>
        <w:t xml:space="preserve"> è ione a comune</w:t>
      </w:r>
    </w:p>
    <w:p w:rsidR="00812678" w:rsidRPr="00812678" w:rsidRDefault="00812678" w:rsidP="003C1A22">
      <w:pPr>
        <w:pStyle w:val="Paragrafoelenco"/>
        <w:numPr>
          <w:ilvl w:val="0"/>
          <w:numId w:val="9"/>
        </w:num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lastRenderedPageBreak/>
        <w:t xml:space="preserve">Esempio: 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M(OH)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</w:rPr>
        <w:t>2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w:r w:rsidRPr="00812678">
        <w:rPr>
          <w:rFonts w:asciiTheme="minorHAnsi" w:eastAsiaTheme="minorEastAsia" w:hAnsi="Cambria Math" w:cstheme="minorHAnsi"/>
          <w:color w:val="auto"/>
        </w:rPr>
        <w:t>⇌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2+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+ 2OH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  </w:t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lang w:val="en-US"/>
        </w:rPr>
      </w:pP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>K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bscript"/>
          <w:lang w:val="en-US"/>
        </w:rPr>
        <w:t>ps</w:t>
      </w: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= [M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] 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.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[OH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]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  <w:lang w:val="en-US"/>
        </w:rPr>
        <w:t>pH = 12;  [OH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] = 10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-2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  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s = </w:t>
      </w: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>K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bscript"/>
          <w:lang w:val="en-US"/>
        </w:rPr>
        <w:t xml:space="preserve">ps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/</w:t>
      </w:r>
      <w:r w:rsidRPr="00812678">
        <w:rPr>
          <w:rFonts w:asciiTheme="minorHAnsi" w:eastAsiaTheme="minorEastAsia" w:hAnsiTheme="minorHAnsi" w:cstheme="minorHAnsi"/>
          <w:i/>
          <w:color w:val="auto"/>
          <w:lang w:val="en-US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(10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-2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)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</w:t>
      </w:r>
    </w:p>
    <w:p w:rsidR="00812678" w:rsidRPr="00812678" w:rsidRDefault="00812678" w:rsidP="00812678">
      <w:pPr>
        <w:jc w:val="center"/>
        <w:rPr>
          <w:rFonts w:asciiTheme="minorHAnsi" w:eastAsiaTheme="minorEastAsia" w:hAnsiTheme="minorHAnsi" w:cstheme="minorHAnsi"/>
          <w:color w:val="auto"/>
        </w:rPr>
      </w:pPr>
    </w:p>
    <w:p w:rsidR="00812678" w:rsidRPr="00812678" w:rsidRDefault="00812678" w:rsidP="00812678">
      <w:pPr>
        <w:rPr>
          <w:rFonts w:asciiTheme="minorHAnsi" w:hAnsiTheme="minorHAnsi" w:cstheme="minorHAnsi"/>
          <w:i/>
          <w:color w:val="auto"/>
        </w:rPr>
      </w:pPr>
      <w:r w:rsidRPr="00812678">
        <w:rPr>
          <w:rFonts w:asciiTheme="minorHAnsi" w:hAnsiTheme="minorHAnsi" w:cstheme="minorHAnsi"/>
          <w:i/>
          <w:color w:val="auto"/>
        </w:rPr>
        <w:t>La solubilità dei composti poco solubili può variare notevolmente se varia l’</w:t>
      </w:r>
      <w:r w:rsidRPr="00EA660D">
        <w:rPr>
          <w:rFonts w:asciiTheme="minorHAnsi" w:hAnsiTheme="minorHAnsi" w:cstheme="minorHAnsi"/>
          <w:b/>
          <w:i/>
          <w:color w:val="auto"/>
        </w:rPr>
        <w:t xml:space="preserve">acidità </w:t>
      </w:r>
      <w:r w:rsidRPr="00812678">
        <w:rPr>
          <w:rFonts w:asciiTheme="minorHAnsi" w:hAnsiTheme="minorHAnsi" w:cstheme="minorHAnsi"/>
          <w:i/>
          <w:color w:val="auto"/>
        </w:rPr>
        <w:t>della soluzione.</w:t>
      </w:r>
    </w:p>
    <w:p w:rsidR="00812678" w:rsidRPr="00812678" w:rsidRDefault="00812678" w:rsidP="003C1A22">
      <w:pPr>
        <w:pStyle w:val="Paragrafoelenco"/>
        <w:numPr>
          <w:ilvl w:val="0"/>
          <w:numId w:val="3"/>
        </w:numPr>
        <w:spacing w:after="200"/>
        <w:rPr>
          <w:rFonts w:asciiTheme="minorHAnsi" w:hAnsiTheme="minorHAnsi" w:cstheme="minorHAnsi"/>
          <w:color w:val="auto"/>
        </w:rPr>
      </w:pPr>
      <w:r w:rsidRPr="00812678">
        <w:rPr>
          <w:rFonts w:asciiTheme="minorHAnsi" w:hAnsiTheme="minorHAnsi" w:cstheme="minorHAnsi"/>
          <w:i/>
          <w:color w:val="auto"/>
        </w:rPr>
        <w:t xml:space="preserve">la solubilità dipende dal pH anche nel caso di un sale poco solubile MA di un acido debole HA </w:t>
      </w:r>
      <w:r w:rsidRPr="00812678">
        <w:rPr>
          <w:rFonts w:asciiTheme="minorHAnsi" w:hAnsiTheme="minorHAnsi" w:cstheme="minorHAnsi"/>
          <w:color w:val="auto"/>
        </w:rPr>
        <w:t xml:space="preserve"> (in generale anione con proprietà basiche o catione con proprietà acide)</w:t>
      </w:r>
    </w:p>
    <w:p w:rsidR="00812678" w:rsidRPr="00812678" w:rsidRDefault="00812678" w:rsidP="00812678">
      <w:pPr>
        <w:rPr>
          <w:rFonts w:asciiTheme="minorHAnsi" w:hAnsiTheme="minorHAnsi" w:cstheme="minorHAnsi"/>
          <w:i/>
          <w:color w:val="auto"/>
        </w:rPr>
      </w:pPr>
      <w:r w:rsidRPr="00812678">
        <w:rPr>
          <w:rFonts w:asciiTheme="minorHAnsi" w:hAnsiTheme="minorHAnsi" w:cstheme="minorHAnsi"/>
          <w:color w:val="auto"/>
        </w:rPr>
        <w:t xml:space="preserve">      </w:t>
      </w:r>
      <w:r w:rsidRPr="00812678">
        <w:rPr>
          <w:rFonts w:asciiTheme="minorHAnsi" w:hAnsiTheme="minorHAnsi" w:cstheme="minorHAnsi"/>
          <w:i/>
          <w:color w:val="auto"/>
        </w:rPr>
        <w:t>K</w:t>
      </w:r>
      <w:r w:rsidRPr="00812678">
        <w:rPr>
          <w:rFonts w:asciiTheme="minorHAnsi" w:hAnsiTheme="minorHAnsi" w:cstheme="minorHAnsi"/>
          <w:i/>
          <w:color w:val="auto"/>
          <w:vertAlign w:val="subscript"/>
        </w:rPr>
        <w:t>ps</w:t>
      </w:r>
    </w:p>
    <w:p w:rsidR="00812678" w:rsidRPr="00812678" w:rsidRDefault="00812678" w:rsidP="00812678">
      <w:pPr>
        <w:rPr>
          <w:rFonts w:asciiTheme="minorHAnsi" w:hAnsiTheme="minorHAnsi" w:cstheme="minorHAnsi"/>
          <w:i/>
          <w:color w:val="auto"/>
        </w:rPr>
      </w:pPr>
      <w:r w:rsidRPr="00812678">
        <w:rPr>
          <w:rFonts w:asciiTheme="minorHAnsi" w:hAnsiTheme="minorHAnsi" w:cstheme="minorHAnsi"/>
          <w:color w:val="auto"/>
        </w:rPr>
        <w:t>MA</w:t>
      </w:r>
      <m:oMath>
        <m:r>
          <w:rPr>
            <w:rFonts w:ascii="Cambria Math" w:hAnsiTheme="minorHAnsi" w:cstheme="minorHAnsi"/>
            <w:color w:val="auto"/>
          </w:rPr>
          <m:t xml:space="preserve"> </m:t>
        </m:r>
      </m:oMath>
      <w:r w:rsidRPr="00812678">
        <w:rPr>
          <w:rFonts w:asciiTheme="minorHAnsi" w:hAnsiTheme="minorHAnsi" w:cstheme="minorHAnsi"/>
          <w:color w:val="auto"/>
        </w:rPr>
        <w:sym w:font="Wingdings 3" w:char="F044"/>
      </w:r>
      <w:r w:rsidRPr="00812678">
        <w:rPr>
          <w:rFonts w:asciiTheme="minorHAnsi" w:hAnsiTheme="minorHAnsi" w:cstheme="minorHAnsi"/>
          <w:color w:val="auto"/>
        </w:rPr>
        <w:t xml:space="preserve"> M</w:t>
      </w:r>
      <w:r w:rsidRPr="00812678">
        <w:rPr>
          <w:rFonts w:asciiTheme="minorHAnsi" w:hAnsiTheme="minorHAnsi" w:cstheme="minorHAnsi"/>
          <w:color w:val="auto"/>
          <w:vertAlign w:val="superscript"/>
        </w:rPr>
        <w:t>+</w:t>
      </w:r>
      <w:r w:rsidRPr="00812678">
        <w:rPr>
          <w:rFonts w:asciiTheme="minorHAnsi" w:hAnsiTheme="minorHAnsi" w:cstheme="minorHAnsi"/>
          <w:color w:val="auto"/>
        </w:rPr>
        <w:t xml:space="preserve"> + A</w:t>
      </w:r>
      <w:r w:rsidRPr="00812678">
        <w:rPr>
          <w:rFonts w:asciiTheme="minorHAnsi" w:hAnsiTheme="minorHAnsi" w:cstheme="minorHAnsi"/>
          <w:color w:val="auto"/>
          <w:vertAlign w:val="superscript"/>
        </w:rPr>
        <w:t>-</w:t>
      </w:r>
      <w:r w:rsidRPr="00812678">
        <w:rPr>
          <w:rFonts w:asciiTheme="minorHAnsi" w:hAnsiTheme="minorHAnsi" w:cstheme="minorHAnsi"/>
          <w:color w:val="auto"/>
        </w:rPr>
        <w:t xml:space="preserve">          </w:t>
      </w:r>
      <w:r w:rsidRPr="00812678">
        <w:rPr>
          <w:rFonts w:asciiTheme="minorHAnsi" w:hAnsiTheme="minorHAnsi" w:cstheme="minorHAnsi"/>
          <w:i/>
          <w:color w:val="auto"/>
        </w:rPr>
        <w:t xml:space="preserve"> </w:t>
      </w:r>
      <w:r w:rsidRPr="00812678">
        <w:rPr>
          <w:rFonts w:asciiTheme="minorHAnsi" w:hAnsiTheme="minorHAnsi" w:cstheme="minorHAnsi"/>
          <w:i/>
          <w:color w:val="auto"/>
        </w:rPr>
        <w:tab/>
        <w:t xml:space="preserve">        </w:t>
      </w:r>
      <w:r w:rsidRPr="00812678">
        <w:rPr>
          <w:rFonts w:asciiTheme="minorHAnsi" w:hAnsiTheme="minorHAnsi" w:cstheme="minorHAnsi"/>
          <w:i/>
          <w:color w:val="auto"/>
        </w:rPr>
        <w:tab/>
      </w:r>
      <w:r w:rsidRPr="00812678">
        <w:rPr>
          <w:rFonts w:asciiTheme="minorHAnsi" w:hAnsiTheme="minorHAnsi" w:cstheme="minorHAnsi"/>
          <w:i/>
          <w:color w:val="auto"/>
        </w:rPr>
        <w:tab/>
      </w:r>
      <w:r w:rsidRPr="00812678">
        <w:rPr>
          <w:rFonts w:asciiTheme="minorHAnsi" w:hAnsiTheme="minorHAnsi" w:cstheme="minorHAnsi"/>
          <w:i/>
          <w:color w:val="auto"/>
        </w:rPr>
        <w:tab/>
        <w:t xml:space="preserve">la solubilità aumenta tanto </w:t>
      </w:r>
    </w:p>
    <w:p w:rsidR="00812678" w:rsidRPr="00812678" w:rsidRDefault="00812678" w:rsidP="00812678">
      <w:pPr>
        <w:spacing w:line="240" w:lineRule="auto"/>
        <w:rPr>
          <w:rFonts w:asciiTheme="minorHAnsi" w:hAnsiTheme="minorHAnsi" w:cstheme="minorHAnsi"/>
          <w:color w:val="auto"/>
        </w:rPr>
      </w:pPr>
      <w:r w:rsidRPr="00812678">
        <w:rPr>
          <w:rFonts w:asciiTheme="minorHAnsi" w:hAnsiTheme="minorHAnsi" w:cstheme="minorHAnsi"/>
          <w:i/>
          <w:color w:val="auto"/>
        </w:rPr>
        <w:tab/>
      </w:r>
      <w:r>
        <w:rPr>
          <w:rFonts w:asciiTheme="minorHAnsi" w:hAnsiTheme="minorHAnsi" w:cstheme="minorHAnsi"/>
          <w:i/>
          <w:color w:val="auto"/>
        </w:rPr>
        <w:t xml:space="preserve"> </w:t>
      </w:r>
      <w:r w:rsidRPr="00812678">
        <w:rPr>
          <w:rFonts w:asciiTheme="minorHAnsi" w:hAnsiTheme="minorHAnsi" w:cstheme="minorHAnsi"/>
          <w:i/>
          <w:color w:val="auto"/>
        </w:rPr>
        <w:t xml:space="preserve">    +   1/K</w:t>
      </w:r>
      <w:r w:rsidRPr="00812678">
        <w:rPr>
          <w:rFonts w:asciiTheme="minorHAnsi" w:hAnsiTheme="minorHAnsi" w:cstheme="minorHAnsi"/>
          <w:i/>
          <w:color w:val="auto"/>
          <w:vertAlign w:val="subscript"/>
        </w:rPr>
        <w:t>a</w:t>
      </w:r>
      <w:r w:rsidRPr="00812678">
        <w:rPr>
          <w:rFonts w:asciiTheme="minorHAnsi" w:hAnsiTheme="minorHAnsi" w:cstheme="minorHAnsi"/>
          <w:i/>
          <w:color w:val="auto"/>
        </w:rPr>
        <w:t xml:space="preserve">                        </w:t>
      </w:r>
      <w:r w:rsidRPr="00812678">
        <w:rPr>
          <w:rFonts w:asciiTheme="minorHAnsi" w:hAnsiTheme="minorHAnsi" w:cstheme="minorHAnsi"/>
          <w:i/>
          <w:color w:val="auto"/>
        </w:rPr>
        <w:tab/>
      </w:r>
      <w:r w:rsidRPr="00812678">
        <w:rPr>
          <w:rFonts w:asciiTheme="minorHAnsi" w:hAnsiTheme="minorHAnsi" w:cstheme="minorHAnsi"/>
          <w:i/>
          <w:color w:val="auto"/>
        </w:rPr>
        <w:tab/>
      </w:r>
      <w:r w:rsidRPr="00812678">
        <w:rPr>
          <w:rFonts w:asciiTheme="minorHAnsi" w:hAnsiTheme="minorHAnsi" w:cstheme="minorHAnsi"/>
          <w:i/>
          <w:color w:val="auto"/>
        </w:rPr>
        <w:tab/>
        <w:t>più debole è l’acido</w:t>
      </w:r>
    </w:p>
    <w:p w:rsidR="00812678" w:rsidRPr="00812678" w:rsidRDefault="00812678" w:rsidP="00812678">
      <w:pPr>
        <w:spacing w:line="240" w:lineRule="auto"/>
        <w:rPr>
          <w:rFonts w:asciiTheme="minorHAnsi" w:hAnsiTheme="minorHAnsi" w:cstheme="minorHAnsi"/>
          <w:color w:val="auto"/>
        </w:rPr>
      </w:pPr>
      <w:r w:rsidRPr="00812678">
        <w:rPr>
          <w:rFonts w:asciiTheme="minorHAnsi" w:hAnsiTheme="minorHAnsi" w:cstheme="minorHAnsi"/>
          <w:color w:val="auto"/>
        </w:rPr>
        <w:t xml:space="preserve">                H</w:t>
      </w:r>
      <w:r w:rsidRPr="00812678">
        <w:rPr>
          <w:rFonts w:asciiTheme="minorHAnsi" w:hAnsiTheme="minorHAnsi" w:cstheme="minorHAnsi"/>
          <w:color w:val="auto"/>
          <w:vertAlign w:val="superscript"/>
        </w:rPr>
        <w:t>+</w:t>
      </w:r>
      <w:r w:rsidRPr="00812678">
        <w:rPr>
          <w:rFonts w:asciiTheme="minorHAnsi" w:hAnsiTheme="minorHAnsi" w:cstheme="minorHAnsi"/>
          <w:color w:val="auto"/>
        </w:rPr>
        <w:t xml:space="preserve"> </w:t>
      </w:r>
      <w:r w:rsidRPr="00812678">
        <w:rPr>
          <w:rFonts w:asciiTheme="minorHAnsi" w:hAnsiTheme="minorHAnsi" w:cstheme="minorHAnsi"/>
          <w:color w:val="auto"/>
        </w:rPr>
        <w:sym w:font="Wingdings 3" w:char="F044"/>
      </w:r>
      <w:r w:rsidRPr="00812678">
        <w:rPr>
          <w:rFonts w:asciiTheme="minorHAnsi" w:hAnsiTheme="minorHAnsi" w:cstheme="minorHAnsi"/>
          <w:color w:val="auto"/>
        </w:rPr>
        <w:t xml:space="preserve"> HA</w:t>
      </w:r>
    </w:p>
    <w:p w:rsidR="00812678" w:rsidRPr="00812678" w:rsidRDefault="00812678" w:rsidP="00812678">
      <w:pPr>
        <w:spacing w:line="240" w:lineRule="auto"/>
        <w:rPr>
          <w:rFonts w:asciiTheme="minorHAnsi" w:hAnsiTheme="minorHAnsi" w:cstheme="minorHAnsi"/>
        </w:rPr>
      </w:pPr>
    </w:p>
    <w:p w:rsidR="00812678" w:rsidRPr="00812678" w:rsidRDefault="00FF6AAC" w:rsidP="00812678">
      <w:pPr>
        <w:spacing w:line="240" w:lineRule="auto"/>
        <w:jc w:val="center"/>
        <w:rPr>
          <w:rFonts w:asciiTheme="minorHAnsi" w:eastAsiaTheme="minorEastAsia" w:hAnsiTheme="minorHAnsi" w:cstheme="minorHAnsi"/>
          <w:color w:val="auto"/>
        </w:rPr>
      </w:pPr>
      <m:oMathPara>
        <m:oMath>
          <m:sSub>
            <m:sSubPr>
              <m:ctrlPr>
                <w:rPr>
                  <w:rFonts w:ascii="Cambria Math" w:hAnsiTheme="minorHAnsi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a</m:t>
              </m:r>
            </m:sub>
          </m:sSub>
          <m:r>
            <w:rPr>
              <w:rFonts w:ascii="Cambria Math" w:hAnsiTheme="minorHAnsi" w:cstheme="minorHAnsi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HA</m:t>
                  </m:r>
                </m:e>
              </m:d>
            </m:den>
          </m:f>
          <m:r>
            <w:rPr>
              <w:rFonts w:ascii="Cambria Math" w:hAnsiTheme="minorHAnsi" w:cstheme="minorHAnsi"/>
            </w:rPr>
            <m:t xml:space="preserve">,     </m:t>
          </m:r>
          <m:r>
            <w:rPr>
              <w:rFonts w:ascii="Cambria Math" w:hAnsiTheme="minorHAnsi" w:cstheme="minorHAnsi"/>
              <w:color w:val="943634" w:themeColor="accent2" w:themeShade="BF"/>
            </w:rPr>
            <m:t>→</m:t>
          </m:r>
          <m:r>
            <w:rPr>
              <w:rFonts w:ascii="Cambria Math" w:hAnsiTheme="minorHAnsi" w:cstheme="minorHAnsi"/>
            </w:rPr>
            <m:t xml:space="preserve">     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HA</m:t>
              </m:r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sub>
              </m:sSub>
            </m:den>
          </m:f>
          <m:r>
            <w:rPr>
              <w:rFonts w:ascii="Cambria Math" w:hAnsiTheme="minorHAnsi" w:cstheme="minorHAnsi"/>
              <w:color w:val="auto"/>
            </w:rPr>
            <m:t xml:space="preserve"> </m:t>
          </m:r>
        </m:oMath>
      </m:oMathPara>
    </w:p>
    <w:p w:rsidR="00812678" w:rsidRPr="00812678" w:rsidRDefault="00FF6AAC" w:rsidP="00812678">
      <w:pPr>
        <w:spacing w:line="240" w:lineRule="auto"/>
        <w:jc w:val="center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noProof/>
          <w:color w:val="auto"/>
          <w:lang w:eastAsia="it-IT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8" style="position:absolute;left:0;text-align:left;margin-left:148.45pt;margin-top:2.65pt;width:128.6pt;height:33pt;rotation:180;flip:y;z-index:251663360" o:connectortype="curved" adj="10800,186545,-56058" strokecolor="black [3213]" strokeweight="1pt">
            <v:stroke dashstyle="1 1" endarrow="block" endcap="round"/>
          </v:shape>
        </w:pict>
      </w:r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auto"/>
            </w:rPr>
            <m:t>s</m:t>
          </m:r>
          <m:r>
            <w:rPr>
              <w:rFonts w:ascii="Cambria Math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M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HA</m:t>
              </m:r>
            </m:e>
          </m:d>
        </m:oMath>
      </m:oMathPara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color w:val="943634" w:themeColor="accent2" w:themeShade="BF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s</m:t>
          </m:r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M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+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sub>
              </m:sSub>
            </m:den>
          </m:f>
        </m:oMath>
      </m:oMathPara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s</m:t>
          </m:r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M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d>
            <m:dPr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e>
          </m:d>
        </m:oMath>
      </m:oMathPara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</w:rPr>
        <w:tab/>
      </w:r>
      <w:r w:rsidRPr="00812678">
        <w:rPr>
          <w:rFonts w:asciiTheme="minorHAnsi" w:eastAsiaTheme="minorEastAsia" w:hAnsiTheme="minorHAnsi" w:cstheme="minorHAnsi"/>
        </w:rPr>
        <w:tab/>
      </w:r>
      <w:r w:rsidRPr="00812678">
        <w:rPr>
          <w:rFonts w:asciiTheme="minorHAnsi" w:eastAsiaTheme="minorEastAsia" w:hAnsi="Cambria Math" w:cstheme="minorHAnsi"/>
          <w:color w:val="auto"/>
        </w:rPr>
        <w:t>⇓</w:t>
      </w:r>
    </w:p>
    <w:p w:rsidR="00812678" w:rsidRPr="00812678" w:rsidRDefault="00FF6AAC" w:rsidP="00812678">
      <w:pPr>
        <w:spacing w:line="240" w:lineRule="auto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S</m:t>
              </m:r>
            </m:num>
            <m:den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den>
          </m:f>
        </m:oMath>
      </m:oMathPara>
    </w:p>
    <w:p w:rsidR="00812678" w:rsidRPr="00812678" w:rsidRDefault="00FF6AAC" w:rsidP="00812678">
      <w:pPr>
        <w:spacing w:line="240" w:lineRule="auto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M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Theme="minorHAnsi" w:hAnsiTheme="minorHAnsi" w:cstheme="minorHAnsi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Theme="minorHAnsi" w:hAnsiTheme="minorHAnsi" w:cstheme="minorHAnsi"/>
                </w:rPr>
                <m:t>∙</m:t>
              </m:r>
              <m:r>
                <w:rPr>
                  <w:rFonts w:ascii="Cambria Math" w:hAnsi="Cambria Math" w:cstheme="minorHAnsi"/>
                </w:rPr>
                <m:t>s</m:t>
              </m:r>
            </m:num>
            <m:den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den>
          </m:f>
          <m:r>
            <w:rPr>
              <w:rFonts w:ascii="Cambria Math" w:hAnsiTheme="minorHAnsi" w:cstheme="minorHAnsi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s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den>
          </m:f>
        </m:oMath>
      </m:oMathPara>
    </w:p>
    <w:p w:rsidR="00812678" w:rsidRPr="00812678" w:rsidRDefault="00FF6AAC" w:rsidP="00812678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s</m:t>
              </m:r>
            </m:e>
            <m:sup>
              <m:r>
                <w:rPr>
                  <w:rFonts w:ascii="Cambria Math" w:eastAsiaTheme="minorEastAsia" w:hAnsiTheme="minorHAnsi" w:cstheme="minorHAnsi"/>
                  <w:color w:val="auto"/>
                </w:rPr>
                <m:t>2</m:t>
              </m:r>
            </m:sup>
          </m:sSup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r>
            <w:rPr>
              <w:rFonts w:asciiTheme="minorHAnsi" w:eastAsiaTheme="minorEastAsia" w:hAnsiTheme="minorHAnsi" w:cstheme="minorHAnsi"/>
              <w:color w:val="auto"/>
            </w:rPr>
            <m:t>∙</m:t>
          </m:r>
          <m:d>
            <m:d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Theme="minorHAnsi" w:cstheme="minorHAnsi"/>
                  <w:color w:val="auto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  <w:color w:val="auto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a</m:t>
                      </m:r>
                    </m:sub>
                  </m:sSub>
                </m:den>
              </m:f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Theme="minorHAnsi" w:hAnsiTheme="minorHAnsi" w:cstheme="minorHAnsi"/>
              <w:color w:val="auto"/>
            </w:rPr>
            <m:t>∙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ps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sub>
              </m:sSub>
            </m:den>
          </m:f>
        </m:oMath>
      </m:oMathPara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</w:rPr>
      </w:pP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b/>
          <w:color w:val="auto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s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ps</m:t>
                  </m:r>
                </m:sub>
              </m:sSub>
              <m:r>
                <m:rPr>
                  <m:sty m:val="bi"/>
                </m:rPr>
                <w:rPr>
                  <w:rFonts w:asciiTheme="minorHAnsi" w:eastAsiaTheme="minorEastAsia" w:hAnsiTheme="minorHAnsi" w:cstheme="minorHAnsi"/>
                  <w:color w:val="auto"/>
                </w:rPr>
                <m:t>∙</m:t>
              </m:r>
              <m:d>
                <m:dPr>
                  <m:ctrlPr>
                    <w:rPr>
                      <w:rFonts w:ascii="Cambria Math" w:hAnsiTheme="minorHAnsi" w:cstheme="minorHAnsi"/>
                      <w:b/>
                      <w:i/>
                      <w:color w:val="aut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Theme="minorHAnsi" w:cstheme="minorHAnsi"/>
                      <w:color w:val="auto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inorHAnsi" w:cstheme="minorHAnsi"/>
                          <w:b/>
                          <w:i/>
                          <w:color w:val="auto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Theme="minorHAnsi" w:cstheme="minorHAnsi"/>
                              <w:b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Theme="minorHAnsi" w:cstheme="minorHAnsi"/>
                                  <w:b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H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Theme="minorHAnsi" w:cstheme="minorHAnsi"/>
                                  <w:color w:val="auto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Theme="minorHAnsi" w:cstheme="minorHAnsi"/>
                              <w:b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auto"/>
                            </w:rPr>
                            <m:t>a</m:t>
                          </m:r>
                        </m:sub>
                      </m:sSub>
                    </m:den>
                  </m:f>
                </m:e>
              </m:d>
            </m:e>
          </m:rad>
        </m:oMath>
      </m:oMathPara>
    </w:p>
    <w:p w:rsidR="00812678" w:rsidRPr="00812678" w:rsidRDefault="00812678" w:rsidP="00812678">
      <w:pPr>
        <w:rPr>
          <w:rFonts w:asciiTheme="minorHAnsi" w:hAnsiTheme="minorHAnsi" w:cstheme="minorHAnsi"/>
          <w:color w:val="auto"/>
        </w:rPr>
      </w:pPr>
      <w:r w:rsidRPr="00812678">
        <w:rPr>
          <w:rFonts w:asciiTheme="minorHAnsi" w:hAnsiTheme="minorHAnsi" w:cstheme="minorHAnsi"/>
          <w:i/>
          <w:color w:val="auto"/>
        </w:rPr>
        <w:t>Quindi, in generale</w:t>
      </w:r>
      <w:r w:rsidRPr="00812678">
        <w:rPr>
          <w:rFonts w:asciiTheme="minorHAnsi" w:hAnsiTheme="minorHAnsi" w:cstheme="minorHAnsi"/>
          <w:color w:val="auto"/>
        </w:rPr>
        <w:t xml:space="preserve">, per un sale di formula generica MA derivante dall’acido debole HA, </w:t>
      </w:r>
      <w:r w:rsidRPr="00812678">
        <w:rPr>
          <w:rFonts w:asciiTheme="minorHAnsi" w:hAnsiTheme="minorHAnsi" w:cstheme="minorHAnsi"/>
          <w:i/>
          <w:color w:val="auto"/>
        </w:rPr>
        <w:t>la solubilità in funzione di [H</w:t>
      </w:r>
      <w:r w:rsidRPr="00812678">
        <w:rPr>
          <w:rFonts w:asciiTheme="minorHAnsi" w:hAnsiTheme="minorHAnsi" w:cstheme="minorHAnsi"/>
          <w:i/>
          <w:color w:val="auto"/>
          <w:vertAlign w:val="superscript"/>
        </w:rPr>
        <w:t>+</w:t>
      </w:r>
      <w:r w:rsidRPr="00812678">
        <w:rPr>
          <w:rFonts w:asciiTheme="minorHAnsi" w:hAnsiTheme="minorHAnsi" w:cstheme="minorHAnsi"/>
          <w:i/>
          <w:color w:val="auto"/>
        </w:rPr>
        <w:t>]</w:t>
      </w:r>
      <w:r w:rsidRPr="00812678">
        <w:rPr>
          <w:rFonts w:asciiTheme="minorHAnsi" w:hAnsiTheme="minorHAnsi" w:cstheme="minorHAnsi"/>
          <w:color w:val="auto"/>
        </w:rPr>
        <w:t xml:space="preserve"> è data da: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</w:rPr>
            <m:t>s</m:t>
          </m:r>
          <m:r>
            <w:rPr>
              <w:rFonts w:ascii="Cambria Math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M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color w:val="auto"/>
                </w:rPr>
                <m:t>Kps</m:t>
              </m:r>
              <m:d>
                <m:d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1+</m:t>
                  </m:r>
                  <m:f>
                    <m:f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Theme="minorHAnsi" w:cstheme="minorHAnsi"/>
                              <w:i/>
                              <w:color w:val="auto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Theme="minorHAnsi" w:cstheme="minorHAnsi"/>
                                  <w:i/>
                                  <w:color w:val="aut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color w:val="auto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Theme="minorHAnsi" w:cstheme="minorHAnsi"/>
                                  <w:color w:val="auto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Theme="minorHAnsi" w:cstheme="min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a</m:t>
                          </m:r>
                        </m:sub>
                      </m:sSub>
                    </m:den>
                  </m:f>
                </m:e>
              </m:d>
            </m:e>
          </m:rad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Cambiando stechiometria: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MA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</w:rPr>
        <w:t>x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w:r w:rsidRPr="00812678">
        <w:rPr>
          <w:rFonts w:asciiTheme="minorHAnsi" w:eastAsiaTheme="minorEastAsia" w:hAnsi="Cambria Math" w:cstheme="minorHAnsi"/>
          <w:color w:val="auto"/>
        </w:rPr>
        <w:t>⇌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w:proofErr w:type="spellStart"/>
      <w:r w:rsidRPr="00812678">
        <w:rPr>
          <w:rFonts w:asciiTheme="minorHAnsi" w:eastAsiaTheme="minorEastAsia" w:hAnsiTheme="minorHAnsi" w:cstheme="minorHAnsi"/>
          <w:color w:val="auto"/>
        </w:rPr>
        <w:t>M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+x</w:t>
      </w:r>
      <w:proofErr w:type="spellEnd"/>
      <w:r w:rsidRPr="00812678">
        <w:rPr>
          <w:rFonts w:asciiTheme="minorHAnsi" w:eastAsiaTheme="minorEastAsia" w:hAnsiTheme="minorHAnsi" w:cstheme="minorHAnsi"/>
          <w:color w:val="auto"/>
        </w:rPr>
        <w:t xml:space="preserve"> + xA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 xml:space="preserve">-  </w:t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</w:rPr>
              <m:t>ps</m:t>
            </m:r>
          </m:sub>
        </m:sSub>
        <m:r>
          <w:rPr>
            <w:rFonts w:ascii="Cambria Math" w:eastAsiaTheme="minorEastAsia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M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+</m:t>
                </m:r>
                <m:r>
                  <w:rPr>
                    <w:rFonts w:ascii="Cambria Math" w:eastAsiaTheme="minorEastAsia" w:hAnsi="Cambria Math" w:cstheme="minorHAnsi"/>
                    <w:color w:val="auto"/>
                  </w:rPr>
                  <m:t>x</m:t>
                </m:r>
              </m:sup>
            </m:sSup>
          </m:e>
        </m:d>
        <m:r>
          <w:rPr>
            <w:rFonts w:asciiTheme="minorHAnsi" w:eastAsiaTheme="minorEastAsia" w:hAnsiTheme="minorHAnsi" w:cstheme="minorHAnsi"/>
            <w:color w:val="auto"/>
          </w:rPr>
          <m:t>∙</m:t>
        </m:r>
        <m:sSup>
          <m:sSup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</w:rPr>
                      <m:t>-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  <w:color w:val="auto"/>
              </w:rPr>
              <m:t>x</m:t>
            </m:r>
          </m:sup>
        </m:sSup>
      </m:oMath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color w:val="auto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           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s        xs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</w:r>
    </w:p>
    <w:p w:rsidR="00812678" w:rsidRPr="00EA660D" w:rsidRDefault="00812678" w:rsidP="00812678">
      <w:pPr>
        <w:rPr>
          <w:rFonts w:asciiTheme="minorHAnsi" w:eastAsiaTheme="minorEastAsia" w:hAnsiTheme="minorHAnsi" w:cstheme="minorHAnsi"/>
          <w:color w:val="auto"/>
          <w:lang w:val="en-US"/>
        </w:rPr>
      </w:pPr>
      <w:r w:rsidRPr="00EA660D">
        <w:rPr>
          <w:rFonts w:asciiTheme="minorHAnsi" w:eastAsiaTheme="minorEastAsia" w:hAnsiTheme="minorHAnsi" w:cstheme="minorHAnsi"/>
          <w:color w:val="auto"/>
          <w:lang w:val="en-US"/>
        </w:rPr>
        <w:t>H</w:t>
      </w:r>
      <w:r w:rsidRPr="00EA660D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+</w:t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 xml:space="preserve"> + A</w:t>
      </w:r>
      <w:r w:rsidRPr="00EA660D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 xml:space="preserve"> </w:t>
      </w:r>
      <w:r w:rsidRPr="00EA660D">
        <w:rPr>
          <w:rFonts w:asciiTheme="minorHAnsi" w:eastAsiaTheme="minorEastAsia" w:hAnsi="Cambria Math" w:cstheme="minorHAnsi"/>
          <w:color w:val="auto"/>
          <w:lang w:val="en-US"/>
        </w:rPr>
        <w:t>⇌</w:t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 xml:space="preserve"> HA</w:t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ab/>
        <w:t xml:space="preserve"> </w:t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ab/>
      </w:r>
      <w:r w:rsidRPr="00EA660D">
        <w:rPr>
          <w:rFonts w:asciiTheme="minorHAnsi" w:eastAsiaTheme="minorEastAsia" w:hAnsiTheme="minorHAnsi" w:cstheme="minorHAnsi"/>
          <w:color w:val="auto"/>
          <w:lang w:val="en-US"/>
        </w:rPr>
        <w:tab/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eastAsiaTheme="minorEastAsia" w:hAnsiTheme="minorHAnsi" w:cstheme="minorHAnsi"/>
                <w:color w:val="auto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lang w:val="en-US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lang w:val="en-US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HA</m:t>
                </m:r>
              </m:e>
            </m:d>
          </m:den>
        </m:f>
      </m:oMath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m:oMath>
        <m:r>
          <w:rPr>
            <w:rFonts w:ascii="Cambria Math" w:eastAsiaTheme="minorEastAsia" w:hAnsi="Cambria Math" w:cstheme="minorHAnsi"/>
            <w:color w:val="auto"/>
          </w:rPr>
          <m:t>x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M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+</m:t>
                </m:r>
                <m:r>
                  <w:rPr>
                    <w:rFonts w:ascii="Cambria Math" w:eastAsiaTheme="minorEastAsia" w:hAnsi="Cambria Math" w:cstheme="minorHAnsi"/>
                    <w:color w:val="auto"/>
                  </w:rPr>
                  <m:t>x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r>
              <w:rPr>
                <w:rFonts w:ascii="Cambria Math" w:eastAsiaTheme="minorEastAsia" w:hAnsi="Cambria Math" w:cstheme="minorHAnsi"/>
                <w:color w:val="auto"/>
              </w:rPr>
              <m:t>HA</m:t>
            </m:r>
          </m:e>
        </m:d>
      </m:oMath>
      <w:r w:rsidRPr="00812678">
        <w:rPr>
          <w:rFonts w:asciiTheme="minorHAnsi" w:eastAsiaTheme="minorEastAsia" w:hAnsiTheme="minorHAnsi" w:cstheme="minorHAnsi"/>
          <w:color w:val="auto"/>
        </w:rPr>
        <w:t xml:space="preserve">     </w:t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i/>
          <w:color w:val="auto"/>
        </w:rPr>
        <w:t>bilancio di massa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  <w:t>con</w:t>
      </w:r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HA</m:t>
              </m:r>
            </m:e>
          </m:d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a</m:t>
                  </m:r>
                </m:sub>
              </m:sSub>
            </m:den>
          </m:f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color w:val="auto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</w:rPr>
                    <m:t>+</m:t>
                  </m:r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x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A</m:t>
                  </m:r>
                </m:e>
                <m:sup>
                  <m:r>
                    <w:rPr>
                      <w:rFonts w:asciiTheme="minorHAnsi" w:eastAsiaTheme="minorEastAsia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Theme="minorHAnsi" w:eastAsiaTheme="minorEastAsia" w:hAnsiTheme="minorHAnsi" w:cstheme="minorHAnsi"/>
              <w:color w:val="auto"/>
            </w:rPr>
            <m:t>∙</m:t>
          </m:r>
          <m:d>
            <m:d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eastAsiaTheme="minorEastAsia" w:hAnsiTheme="minorHAnsi" w:cstheme="minorHAnsi"/>
                  <w:color w:val="auto"/>
                </w:rPr>
                <m:t>1+</m:t>
              </m:r>
              <m:f>
                <m:f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a</m:t>
                      </m:r>
                    </m:sub>
                  </m:sSub>
                </m:den>
              </m:f>
            </m:e>
          </m:d>
        </m:oMath>
      </m:oMathPara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auto"/>
                </w:rPr>
                <m:t>s</m:t>
              </m:r>
              <m:r>
                <w:rPr>
                  <w:rFonts w:asciiTheme="minorHAnsi" w:eastAsiaTheme="minorEastAsia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xs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</w:rPr>
                          </m:ctrlPr>
                        </m:fPr>
                        <m:num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Theme="minorHAnsi" w:cstheme="minorHAnsi"/>
                                      <w:i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auto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Theme="minorHAnsi" w:cstheme="minorHAnsi"/>
                                      <w:color w:val="auto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</w:rPr>
                                <m:t>a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x</m:t>
                  </m:r>
                </m:sup>
              </m:sSup>
            </m:den>
          </m:f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b/>
          <w:color w:val="auto"/>
          <w:bdr w:val="dotDotDash" w:sz="8" w:space="0" w:color="943634" w:themeColor="accent2" w:themeShade="BF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bdr w:val="dotDotDash" w:sz="8" w:space="0" w:color="943634" w:themeColor="accent2" w:themeShade="BF"/>
            </w:rPr>
            <m:t>s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bdr w:val="dotDotDash" w:sz="8" w:space="0" w:color="943634" w:themeColor="accent2" w:themeShade="BF"/>
            </w:rPr>
            <m:t>=</m:t>
          </m:r>
          <m:rad>
            <m:rad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bdr w:val="dotDotDash" w:sz="8" w:space="0" w:color="943634" w:themeColor="accent2" w:themeShade="BF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bdr w:val="dotDotDash" w:sz="8" w:space="0" w:color="943634" w:themeColor="accent2" w:themeShade="BF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Theme="minorHAnsi" w:cstheme="minorHAnsi"/>
                  <w:color w:val="auto"/>
                  <w:bdr w:val="dotDotDash" w:sz="8" w:space="0" w:color="943634" w:themeColor="accent2" w:themeShade="BF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bdr w:val="dotDotDash" w:sz="8" w:space="0" w:color="943634" w:themeColor="accent2" w:themeShade="BF"/>
                </w:rPr>
                <m:t>x</m:t>
              </m:r>
            </m:deg>
            <m:e>
              <m:f>
                <m:f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bdr w:val="dotDotDash" w:sz="8" w:space="0" w:color="943634" w:themeColor="accent2" w:themeShade="BF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bdr w:val="dotDotDash" w:sz="8" w:space="0" w:color="943634" w:themeColor="accent2" w:themeShade="BF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bdr w:val="dotDotDash" w:sz="8" w:space="0" w:color="943634" w:themeColor="accent2" w:themeShade="BF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bdr w:val="dotDotDash" w:sz="8" w:space="0" w:color="943634" w:themeColor="accent2" w:themeShade="BF"/>
                        </w:rPr>
                        <m:t>ps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bdr w:val="dotDotDash" w:sz="8" w:space="0" w:color="943634" w:themeColor="accent2" w:themeShade="BF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bdr w:val="dotDotDash" w:sz="8" w:space="0" w:color="943634" w:themeColor="accent2" w:themeShade="BF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bdr w:val="dotDotDash" w:sz="8" w:space="0" w:color="943634" w:themeColor="accent2" w:themeShade="BF"/>
                        </w:rPr>
                        <m:t>x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Theme="minorHAnsi" w:eastAsiaTheme="minorEastAsia" w:hAnsiTheme="minorHAnsi" w:cstheme="minorHAnsi"/>
                  <w:color w:val="auto"/>
                  <w:bdr w:val="dotDotDash" w:sz="8" w:space="0" w:color="943634" w:themeColor="accent2" w:themeShade="BF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bdr w:val="dotDotDash" w:sz="8" w:space="0" w:color="943634" w:themeColor="accent2" w:themeShade="B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bdr w:val="dotDotDash" w:sz="8" w:space="0" w:color="943634" w:themeColor="accent2" w:themeShade="BF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bdr w:val="dotDotDash" w:sz="8" w:space="0" w:color="943634" w:themeColor="accent2" w:themeShade="BF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  <w:bdr w:val="dotDotDash" w:sz="8" w:space="0" w:color="943634" w:themeColor="accent2" w:themeShade="BF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auto"/>
                              <w:bdr w:val="dotDotDash" w:sz="8" w:space="0" w:color="943634" w:themeColor="accent2" w:themeShade="BF"/>
                            </w:rPr>
                          </m:ctrlPr>
                        </m:fPr>
                        <m:num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Theme="minorHAnsi" w:cstheme="minorHAnsi"/>
                                  <w:b/>
                                  <w:i/>
                                  <w:color w:val="auto"/>
                                  <w:bdr w:val="dotDotDash" w:sz="8" w:space="0" w:color="943634" w:themeColor="accent2" w:themeShade="BF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Theme="minorHAnsi" w:cstheme="minorHAnsi"/>
                                      <w:b/>
                                      <w:i/>
                                      <w:color w:val="auto"/>
                                      <w:bdr w:val="dotDotDash" w:sz="8" w:space="0" w:color="943634" w:themeColor="accent2" w:themeShade="B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inorHAnsi"/>
                                      <w:color w:val="auto"/>
                                      <w:bdr w:val="dotDotDash" w:sz="8" w:space="0" w:color="943634" w:themeColor="accent2" w:themeShade="BF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Theme="minorHAnsi" w:cstheme="minorHAnsi"/>
                                      <w:color w:val="auto"/>
                                      <w:bdr w:val="dotDotDash" w:sz="8" w:space="0" w:color="943634" w:themeColor="accent2" w:themeShade="BF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Theme="minorHAnsi" w:cstheme="minorHAnsi"/>
                                  <w:b/>
                                  <w:i/>
                                  <w:color w:val="auto"/>
                                  <w:bdr w:val="dotDotDash" w:sz="8" w:space="0" w:color="943634" w:themeColor="accent2" w:themeShade="B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  <w:bdr w:val="dotDotDash" w:sz="8" w:space="0" w:color="943634" w:themeColor="accent2" w:themeShade="BF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  <w:bdr w:val="dotDotDash" w:sz="8" w:space="0" w:color="943634" w:themeColor="accent2" w:themeShade="BF"/>
                                </w:rPr>
                                <m:t>a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bdr w:val="dotDotDash" w:sz="8" w:space="0" w:color="943634" w:themeColor="accent2" w:themeShade="BF"/>
                    </w:rPr>
                    <m:t>x</m:t>
                  </m:r>
                </m:sup>
              </m:sSup>
            </m:e>
          </m:rad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rappresentando graficamente la solubilità in funzione del pH:</w:t>
      </w:r>
    </w:p>
    <w:p w:rsidR="00812678" w:rsidRPr="00812678" w:rsidRDefault="00FF6AAC" w:rsidP="00812678">
      <w:pPr>
        <w:spacing w:line="240" w:lineRule="auto"/>
        <w:ind w:left="360"/>
        <w:rPr>
          <w:rFonts w:asciiTheme="minorHAnsi" w:eastAsiaTheme="minorEastAsia" w:hAnsiTheme="minorHAnsi" w:cstheme="minorHAnsi"/>
          <w:color w:val="auto"/>
        </w:rPr>
      </w:pPr>
      <m:oMathPara>
        <m:oMath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s</m:t>
              </m:r>
            </m:e>
            <m:sup>
              <m:r>
                <w:rPr>
                  <w:rFonts w:ascii="Cambria Math" w:eastAsiaTheme="minorEastAsia" w:hAnsiTheme="minorHAnsi" w:cstheme="minorHAnsi"/>
                  <w:color w:val="auto"/>
                </w:rPr>
                <m:t>2</m:t>
              </m:r>
            </m:sup>
          </m:sSup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Theme="minorHAnsi" w:hAnsiTheme="minorHAnsi" w:cstheme="minorHAnsi"/>
              <w:color w:val="auto"/>
            </w:rPr>
            <m:t>∙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ps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sub>
              </m:sSub>
            </m:den>
          </m:f>
        </m:oMath>
      </m:oMathPara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color w:val="943634" w:themeColor="accent2" w:themeShade="BF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                                          </w:t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hAnsiTheme="minorHAnsi" w:cstheme="minorHAnsi"/>
          <w:i/>
          <w:color w:val="C00000"/>
        </w:rPr>
        <w:t xml:space="preserve"> </w:t>
      </w:r>
    </w:p>
    <w:p w:rsidR="00812678" w:rsidRPr="00812678" w:rsidRDefault="00FF6AAC" w:rsidP="00812678">
      <w:pPr>
        <w:spacing w:line="240" w:lineRule="auto"/>
        <w:jc w:val="center"/>
        <w:rPr>
          <w:rFonts w:asciiTheme="minorHAnsi" w:eastAsiaTheme="minorEastAsia" w:hAnsiTheme="minorHAnsi" w:cstheme="minorHAnsi"/>
          <w:color w:val="943634" w:themeColor="accent2" w:themeShade="BF"/>
        </w:rPr>
      </w:pPr>
      <w:r>
        <w:rPr>
          <w:rFonts w:asciiTheme="minorHAnsi" w:eastAsiaTheme="minorEastAsia" w:hAnsiTheme="minorHAnsi" w:cstheme="minorHAnsi"/>
          <w:noProof/>
          <w:color w:val="943634" w:themeColor="accent2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0.7pt;margin-top:94.1pt;width:76pt;height:36.65pt;z-index:251672576;mso-width-relative:margin;mso-height-relative:margin" filled="f" stroked="f">
            <v:textbox style="mso-next-textbox:#_x0000_s1038">
              <w:txbxContent>
                <w:p w:rsidR="00812678" w:rsidRPr="00405507" w:rsidRDefault="00812678" w:rsidP="00812678">
                  <w:pPr>
                    <w:rPr>
                      <w:color w:val="FF0000"/>
                      <w:szCs w:val="40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color w:val="FF0000"/>
                          <w:szCs w:val="40"/>
                        </w:rPr>
                        <m:t>⇑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  <w:szCs w:val="4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Cs w:val="4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Cs w:val="40"/>
                            </w:rPr>
                            <m:t>ps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color w:val="943634" w:themeColor="accent2" w:themeShade="BF"/>
        </w:rPr>
        <w:pict>
          <v:shape id="_x0000_s1037" type="#_x0000_t202" style="position:absolute;left:0;text-align:left;margin-left:353.3pt;margin-top:26.65pt;width:55.6pt;height:56.8pt;z-index:251671552;mso-width-relative:margin;mso-height-relative:margin" filled="f" stroked="f">
            <v:textbox style="mso-next-textbox:#_x0000_s1037">
              <w:txbxContent>
                <w:p w:rsidR="00812678" w:rsidRPr="00405507" w:rsidRDefault="00FF6AAC" w:rsidP="00812678">
                  <w:pPr>
                    <w:rPr>
                      <w:color w:val="FF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ps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a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FF6AAC">
        <w:rPr>
          <w:rFonts w:asciiTheme="minorHAnsi" w:eastAsiaTheme="minorEastAsia" w:hAnsiTheme="minorHAnsi" w:cstheme="minorHAnsi"/>
          <w:noProof/>
          <w:color w:val="FF000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53.3pt;margin-top:26.65pt;width:0;height:38pt;z-index:251670528" o:connectortype="straight" strokecolor="red" strokeweight="1pt">
            <v:shadow type="perspective" color="#622423 [1605]" opacity=".5" offset="1pt" offset2="-1pt"/>
          </v:shape>
        </w:pict>
      </w:r>
      <w:r w:rsidRPr="00FF6AAC">
        <w:rPr>
          <w:rFonts w:asciiTheme="minorHAnsi" w:eastAsiaTheme="minorEastAsia" w:hAnsiTheme="minorHAnsi" w:cstheme="minorHAnsi"/>
          <w:noProof/>
          <w:color w:val="FF0000"/>
          <w:lang w:eastAsia="it-IT"/>
        </w:rPr>
        <w:pict>
          <v:shape id="_x0000_s1035" type="#_x0000_t32" style="position:absolute;left:0;text-align:left;margin-left:210.3pt;margin-top:64.65pt;width:143pt;height:.05pt;z-index:251669504" o:connectortype="straight" strokecolor="red"/>
        </w:pict>
      </w:r>
      <w:r w:rsidR="00812678" w:rsidRPr="00812678">
        <w:rPr>
          <w:rFonts w:asciiTheme="minorHAnsi" w:eastAsiaTheme="minorEastAsia" w:hAnsiTheme="minorHAnsi" w:cstheme="minorHAnsi"/>
          <w:noProof/>
          <w:color w:val="943634" w:themeColor="accent2" w:themeShade="BF"/>
          <w:lang w:eastAsia="it-IT"/>
        </w:rPr>
        <w:drawing>
          <wp:inline distT="0" distB="0" distL="0" distR="0">
            <wp:extent cx="4831080" cy="2019300"/>
            <wp:effectExtent l="0" t="0" r="0" b="0"/>
            <wp:docPr id="28" name="Grafico 2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si può quindi determinare sia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</w:rPr>
              <m:t>ps</m:t>
            </m:r>
          </m:sub>
        </m:sSub>
      </m:oMath>
      <w:r w:rsidRPr="00812678">
        <w:rPr>
          <w:rFonts w:asciiTheme="minorHAnsi" w:eastAsiaTheme="minorEastAsia" w:hAnsiTheme="minorHAnsi" w:cstheme="minorHAnsi"/>
          <w:color w:val="auto"/>
        </w:rPr>
        <w:t xml:space="preserve"> che </w:t>
      </w:r>
      <m:oMath>
        <m:sSub>
          <m:sSubPr>
            <m:ctrlPr>
              <w:rPr>
                <w:rFonts w:ascii="Cambria Math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a</m:t>
            </m:r>
          </m:sub>
        </m:sSub>
      </m:oMath>
      <w:r w:rsidRPr="00812678">
        <w:rPr>
          <w:rFonts w:asciiTheme="minorHAnsi" w:eastAsiaTheme="minorEastAsia" w:hAnsiTheme="minorHAnsi" w:cstheme="minorHAnsi"/>
          <w:color w:val="auto"/>
        </w:rPr>
        <w:t xml:space="preserve"> da </w:t>
      </w:r>
      <w:r w:rsidRPr="00812678">
        <w:rPr>
          <w:rFonts w:asciiTheme="minorHAnsi" w:eastAsiaTheme="minorEastAsia" w:hAnsiTheme="minorHAnsi" w:cstheme="minorHAnsi"/>
          <w:i/>
          <w:color w:val="auto"/>
        </w:rPr>
        <w:t>misure sperimentali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di solubilità in soluzioni tampone a </w:t>
      </w:r>
      <w:r w:rsidRPr="00812678">
        <w:rPr>
          <w:rFonts w:asciiTheme="minorHAnsi" w:eastAsiaTheme="minorEastAsia" w:hAnsiTheme="minorHAnsi" w:cstheme="minorHAnsi"/>
          <w:i/>
          <w:color w:val="auto"/>
        </w:rPr>
        <w:t>pH noto</w:t>
      </w:r>
    </w:p>
    <w:p w:rsidR="00812678" w:rsidRPr="00812678" w:rsidRDefault="00812678" w:rsidP="00812678">
      <w:pPr>
        <w:spacing w:line="240" w:lineRule="auto"/>
        <w:rPr>
          <w:rFonts w:asciiTheme="minorHAnsi" w:eastAsiaTheme="minorEastAsia" w:hAnsiTheme="minorHAnsi" w:cstheme="minorHAnsi"/>
          <w:i/>
          <w:color w:val="auto"/>
        </w:rPr>
      </w:pP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b/>
          <w:color w:val="auto"/>
        </w:rPr>
      </w:pPr>
      <w:r w:rsidRPr="00812678">
        <w:rPr>
          <w:rFonts w:asciiTheme="minorHAnsi" w:eastAsiaTheme="minorEastAsia" w:hAnsiTheme="minorHAnsi" w:cstheme="minorHAnsi"/>
          <w:b/>
          <w:color w:val="auto"/>
        </w:rPr>
        <w:t>Calcolo della solubilità a pH fisso e noto</w:t>
      </w:r>
    </w:p>
    <w:p w:rsidR="00812678" w:rsidRPr="00812678" w:rsidRDefault="00812678" w:rsidP="003C1A22">
      <w:pPr>
        <w:pStyle w:val="Paragrafoelenco"/>
        <w:numPr>
          <w:ilvl w:val="0"/>
          <w:numId w:val="1"/>
        </w:num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Esempio:</w:t>
      </w:r>
    </w:p>
    <w:p w:rsidR="00812678" w:rsidRPr="00812678" w:rsidRDefault="00812678" w:rsidP="003C1A22">
      <w:pPr>
        <w:pStyle w:val="Paragrafoelenco"/>
        <w:numPr>
          <w:ilvl w:val="0"/>
          <w:numId w:val="7"/>
        </w:num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Calcolare la solubilità di CaF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</w:rPr>
        <w:t>2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a pH = 3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  <w:lang w:val="en-US"/>
        </w:rPr>
        <w:t>CaF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  <w:lang w:val="en-US"/>
        </w:rPr>
        <w:t>2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</w:t>
      </w:r>
      <w:r w:rsidRPr="00812678">
        <w:rPr>
          <w:rFonts w:asciiTheme="minorHAnsi" w:eastAsiaTheme="minorEastAsia" w:hAnsi="Cambria Math" w:cstheme="minorHAnsi"/>
          <w:color w:val="auto"/>
          <w:lang w:val="en-US"/>
        </w:rPr>
        <w:t>⇌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Ca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2+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+ 2F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  <w:lang w:val="en-US"/>
        </w:rPr>
        <w:t>-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 xml:space="preserve">  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  <w:lang w:val="en-US"/>
        </w:rPr>
      </w:pPr>
      <w:r w:rsidRPr="00812678">
        <w:rPr>
          <w:rFonts w:asciiTheme="minorHAnsi" w:eastAsiaTheme="minorEastAsia" w:hAnsiTheme="minorHAnsi" w:cstheme="minorHAnsi"/>
          <w:color w:val="auto"/>
        </w:rPr>
        <w:tab/>
        <w:t xml:space="preserve">    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>s</w:t>
      </w:r>
      <w:r w:rsidRPr="00812678">
        <w:rPr>
          <w:rFonts w:asciiTheme="minorHAnsi" w:eastAsiaTheme="minorEastAsia" w:hAnsiTheme="minorHAnsi" w:cstheme="minorHAnsi"/>
          <w:color w:val="auto"/>
          <w:lang w:val="en-US"/>
        </w:rPr>
        <w:tab/>
        <w:t xml:space="preserve">  2s</w:t>
      </w:r>
    </w:p>
    <w:p w:rsidR="00812678" w:rsidRPr="00812678" w:rsidRDefault="00FF6AAC" w:rsidP="00812678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Theme="minorHAnsi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  <m:sup>
              <m:r>
                <w:rPr>
                  <w:rFonts w:ascii="Cambria Math" w:hAnsiTheme="minorHAnsi" w:cstheme="minorHAnsi"/>
                  <w:color w:val="auto"/>
                </w:rPr>
                <m:t>2</m:t>
              </m:r>
            </m:sup>
          </m:sSup>
          <m:r>
            <w:rPr>
              <w:rFonts w:ascii="Cambria Math" w:hAnsiTheme="minorHAnsi" w:cstheme="minorHAnsi"/>
              <w:color w:val="auto"/>
            </w:rPr>
            <m:t>=3,9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11</m:t>
              </m:r>
            </m:sup>
          </m:sSup>
        </m:oMath>
      </m:oMathPara>
    </w:p>
    <w:p w:rsidR="00812678" w:rsidRPr="00812678" w:rsidRDefault="00FF6AAC" w:rsidP="00812678">
      <w:pPr>
        <w:spacing w:line="240" w:lineRule="auto"/>
        <w:rPr>
          <w:rFonts w:asciiTheme="minorHAnsi" w:eastAsiaTheme="minorEastAsia" w:hAnsiTheme="minorHAnsi" w:cstheme="minorHAnsi"/>
          <w:color w:val="auto"/>
          <w:vertAlign w:val="superscript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</w:rPr>
              <m:t>ps</m:t>
            </m:r>
          </m:sub>
        </m:sSub>
        <m:r>
          <w:rPr>
            <w:rFonts w:ascii="Cambria Math" w:eastAsiaTheme="minorEastAsia" w:hAnsiTheme="minorHAnsi" w:cstheme="minorHAnsi"/>
            <w:color w:val="auto"/>
          </w:rPr>
          <m:t>=</m:t>
        </m:r>
      </m:oMath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 </w:t>
      </w:r>
      <w:r w:rsidR="00812678">
        <w:rPr>
          <w:rFonts w:asciiTheme="minorHAnsi" w:eastAsiaTheme="minorEastAsia" w:hAnsiTheme="minorHAnsi" w:cstheme="minorHAnsi"/>
          <w:color w:val="auto"/>
        </w:rPr>
        <w:t>s</w:t>
      </w:r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 .   (2s)</w:t>
      </w:r>
      <w:r w:rsidR="00812678" w:rsidRPr="00812678">
        <w:rPr>
          <w:rFonts w:asciiTheme="minorHAnsi" w:eastAsiaTheme="minorEastAsia" w:hAnsiTheme="minorHAnsi" w:cstheme="minorHAnsi"/>
          <w:color w:val="auto"/>
          <w:vertAlign w:val="superscript"/>
        </w:rPr>
        <w:t>2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F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+ 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w:r w:rsidRPr="00812678">
        <w:rPr>
          <w:rFonts w:asciiTheme="minorHAnsi" w:eastAsiaTheme="minorEastAsia" w:hAnsi="Cambria Math" w:cstheme="minorHAnsi"/>
          <w:color w:val="auto"/>
        </w:rPr>
        <w:t>⇌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HF</w:t>
      </w:r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a</m:t>
              </m:r>
            </m:sub>
          </m:sSub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HF</m:t>
                  </m:r>
                </m:e>
              </m:d>
            </m:den>
          </m:f>
          <m:r>
            <w:rPr>
              <w:rFonts w:ascii="Cambria Math" w:hAnsiTheme="minorHAnsi" w:cstheme="minorHAnsi"/>
              <w:color w:val="auto"/>
            </w:rPr>
            <m:t>=6,7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4</m:t>
              </m:r>
            </m:sup>
          </m:sSup>
        </m:oMath>
      </m:oMathPara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H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+2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Ca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F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p>
          </m:e>
        </m:d>
      </m:oMath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        </w:t>
      </w:r>
      <w:r w:rsidR="00812678" w:rsidRPr="00812678">
        <w:rPr>
          <w:rFonts w:asciiTheme="minorHAnsi" w:eastAsiaTheme="minorEastAsia" w:hAnsiTheme="minorHAnsi" w:cstheme="minorHAnsi"/>
          <w:i/>
          <w:color w:val="auto"/>
        </w:rPr>
        <w:t>bilancio di carica</w:t>
      </w:r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(non valid</w:t>
      </w:r>
      <w:r w:rsidR="003C1A22">
        <w:rPr>
          <w:rFonts w:asciiTheme="minorHAnsi" w:eastAsiaTheme="minorEastAsia" w:hAnsiTheme="minorHAnsi" w:cstheme="minorHAnsi"/>
          <w:color w:val="auto"/>
        </w:rPr>
        <w:t>o</w:t>
      </w:r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w:r w:rsidR="003C1A22">
        <w:rPr>
          <w:rFonts w:asciiTheme="minorHAnsi" w:eastAsiaTheme="minorEastAsia" w:hAnsiTheme="minorHAnsi" w:cstheme="minorHAnsi"/>
          <w:color w:val="auto"/>
        </w:rPr>
        <w:t>!!!!!!</w:t>
      </w:r>
      <w:r w:rsidR="00812678" w:rsidRPr="00812678">
        <w:rPr>
          <w:rFonts w:asciiTheme="minorHAnsi" w:eastAsiaTheme="minorEastAsia" w:hAnsiTheme="minorHAnsi" w:cstheme="minorHAnsi"/>
          <w:color w:val="auto"/>
        </w:rPr>
        <w:t>)</w:t>
      </w:r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theme="minorHAnsi"/>
                  <w:color w:val="auto"/>
                </w:rPr>
                <m:t>tot</m:t>
              </m:r>
            </m:sub>
          </m:sSub>
          <m:r>
            <w:rPr>
              <w:rFonts w:ascii="Cambria Math" w:hAnsiTheme="minorHAnsi" w:cstheme="minorHAnsi"/>
              <w:color w:val="auto"/>
            </w:rPr>
            <m:t>=2</m:t>
          </m:r>
          <m:r>
            <w:rPr>
              <w:rFonts w:ascii="Cambria Math" w:hAnsi="Cambria Math" w:cstheme="minorHAnsi"/>
              <w:color w:val="auto"/>
            </w:rPr>
            <m:t>s</m:t>
          </m:r>
          <m:r>
            <w:rPr>
              <w:rFonts w:ascii="Cambria Math" w:hAnsiTheme="minorHAnsi" w:cstheme="minorHAnsi"/>
              <w:color w:val="auto"/>
            </w:rPr>
            <m:t xml:space="preserve">  </m:t>
          </m:r>
          <m:r>
            <w:rPr>
              <w:rFonts w:ascii="Cambria Math" w:hAnsi="Cambria Math" w:cstheme="minorHAnsi"/>
              <w:color w:val="auto"/>
            </w:rPr>
            <m:t>ma</m:t>
          </m:r>
          <m:r>
            <w:rPr>
              <w:rFonts w:ascii="Cambria Math" w:hAnsiTheme="minorHAnsi" w:cstheme="minorHAnsi"/>
              <w:color w:val="auto"/>
            </w:rPr>
            <m:t xml:space="preserve"> </m:t>
          </m:r>
          <m:r>
            <w:rPr>
              <w:rFonts w:ascii="Cambria Math" w:hAnsi="Cambria Math" w:cstheme="minorHAnsi"/>
              <w:color w:val="auto"/>
            </w:rPr>
            <m:t>s</m:t>
          </m:r>
          <m:r>
            <w:rPr>
              <w:rFonts w:ascii="Cambria Math" w:hAnsiTheme="minorHAnsi" w:cstheme="minorHAnsi"/>
              <w:color w:val="auto"/>
            </w:rPr>
            <m:t xml:space="preserve"> = 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 w:cstheme="minorHAnsi"/>
                  <w:color w:val="auto"/>
                </w:rPr>
                <m:t>Ca</m:t>
              </m:r>
            </m:e>
            <m:sup>
              <m:r>
                <w:rPr>
                  <w:rFonts w:ascii="Cambria Math" w:hAnsiTheme="minorHAnsi" w:cstheme="minorHAnsi"/>
                  <w:color w:val="auto"/>
                </w:rPr>
                <m:t>2+</m:t>
              </m:r>
            </m:sup>
          </m:sSup>
          <m:r>
            <w:rPr>
              <w:rFonts w:ascii="Cambria Math" w:hAnsi="Cambria Math" w:cstheme="minorHAnsi"/>
              <w:color w:val="auto"/>
            </w:rPr>
            <m:t>quindi</m:t>
          </m:r>
          <m:r>
            <w:rPr>
              <w:rFonts w:ascii="Cambria Math" w:hAnsiTheme="minorHAnsi" w:cstheme="minorHAnsi"/>
              <w:color w:val="auto"/>
            </w:rPr>
            <m:t xml:space="preserve"> </m:t>
          </m:r>
          <m:sSub>
            <m:sSub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theme="minorHAnsi"/>
                  <w:color w:val="auto"/>
                </w:rPr>
                <m:t>tot</m:t>
              </m:r>
            </m:sub>
          </m:sSub>
          <m:r>
            <w:rPr>
              <w:rFonts w:ascii="Cambria Math" w:hAnsiTheme="minorHAnsi" w:cstheme="minorHAnsi"/>
              <w:color w:val="auto"/>
            </w:rPr>
            <m:t>=2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</w:rPr>
      </w:pPr>
      <m:oMath>
        <m:r>
          <w:rPr>
            <w:rFonts w:ascii="Cambria Math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Ca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F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r>
              <w:rPr>
                <w:rFonts w:ascii="Cambria Math" w:hAnsi="Cambria Math" w:cstheme="minorHAnsi"/>
                <w:color w:val="auto"/>
              </w:rPr>
              <m:t>HF</m:t>
            </m:r>
          </m:e>
        </m:d>
        <m:r>
          <w:rPr>
            <w:rFonts w:ascii="Cambria Math" w:hAnsiTheme="minorHAnsi" w:cstheme="minorHAnsi"/>
            <w:color w:val="auto"/>
          </w:rPr>
          <m:t xml:space="preserve">          </m:t>
        </m:r>
      </m:oMath>
      <w:r w:rsidRPr="00812678">
        <w:rPr>
          <w:rFonts w:asciiTheme="minorHAnsi" w:eastAsiaTheme="minorEastAsia" w:hAnsiTheme="minorHAnsi" w:cstheme="minorHAnsi"/>
          <w:i/>
          <w:color w:val="auto"/>
        </w:rPr>
        <w:t>bilancio di massa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 xml:space="preserve">  2s       =         2s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inorHAnsi"/>
              <w:color w:val="auto"/>
            </w:rPr>
            <m:t>pH</m:t>
          </m:r>
          <m:r>
            <w:rPr>
              <w:rFonts w:ascii="Cambria Math" w:eastAsiaTheme="minorEastAsia" w:hAnsiTheme="minorHAnsi" w:cstheme="minorHAnsi"/>
              <w:color w:val="auto"/>
            </w:rPr>
            <m:t xml:space="preserve">=3; 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eastAsiaTheme="minorEastAsia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eastAsiaTheme="minorEastAsia" w:hAnsiTheme="minorHAnsi" w:cstheme="minorHAnsi"/>
                  <w:color w:val="auto"/>
                </w:rPr>
                <m:t>-</m:t>
              </m:r>
              <m:r>
                <w:rPr>
                  <w:rFonts w:ascii="Cambria Math" w:eastAsiaTheme="minorEastAsia" w:hAnsiTheme="minorHAnsi" w:cstheme="minorHAnsi"/>
                  <w:color w:val="auto"/>
                </w:rPr>
                <m:t>3</m:t>
              </m:r>
            </m:sup>
          </m:sSup>
          <m:r>
            <w:rPr>
              <w:rFonts w:ascii="Cambria Math" w:eastAsiaTheme="minorEastAsia" w:hAnsiTheme="minorHAnsi" w:cstheme="minorHAnsi"/>
              <w:color w:val="auto"/>
            </w:rPr>
            <m:t xml:space="preserve">  </m:t>
          </m:r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dalla</w:t>
      </w:r>
      <w:r w:rsidRPr="00812678">
        <w:rPr>
          <w:rFonts w:asciiTheme="minorHAnsi" w:eastAsiaTheme="minorEastAsia" w:hAnsiTheme="minorHAnsi" w:cstheme="minorHAnsi"/>
          <w:i/>
          <w:color w:val="auto"/>
        </w:rPr>
        <w:t xml:space="preserve"> K</w:t>
      </w:r>
      <w:r w:rsidRPr="00812678">
        <w:rPr>
          <w:rFonts w:asciiTheme="minorHAnsi" w:eastAsiaTheme="minorEastAsia" w:hAnsiTheme="minorHAnsi" w:cstheme="minorHAnsi"/>
          <w:i/>
          <w:color w:val="auto"/>
          <w:vertAlign w:val="subscript"/>
        </w:rPr>
        <w:t>a</w:t>
      </w:r>
      <w:r w:rsidRPr="00812678">
        <w:rPr>
          <w:rFonts w:asciiTheme="minorHAnsi" w:eastAsiaTheme="minorEastAsia" w:hAnsiTheme="minorHAnsi" w:cstheme="minorHAnsi"/>
          <w:color w:val="auto"/>
        </w:rPr>
        <w:t>:</w:t>
      </w:r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HF</m:t>
                  </m:r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hAnsiTheme="minorHAnsi" w:cstheme="minorHAnsi"/>
                  <w:color w:val="auto"/>
                </w:rPr>
                <m:t>6,7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eastAsiaTheme="minorEastAsia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eastAsiaTheme="minorEastAsia" w:hAnsiTheme="minorHAnsi" w:cstheme="minorHAnsi"/>
                      <w:color w:val="auto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r>
            <w:rPr>
              <w:rFonts w:ascii="Cambria Math" w:hAnsiTheme="minorHAnsi" w:cstheme="minorHAnsi"/>
              <w:color w:val="auto"/>
            </w:rPr>
            <m:t>6,7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1</m:t>
              </m:r>
            </m:sup>
          </m:sSup>
        </m:oMath>
      </m:oMathPara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HF</m:t>
              </m:r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Theme="minorHAnsi" w:cstheme="minorHAnsi"/>
                  <w:color w:val="auto"/>
                </w:rPr>
                <m:t>6,7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</m:t>
                  </m:r>
                </m:sup>
              </m:sSup>
            </m:den>
          </m:f>
          <m:r>
            <w:rPr>
              <w:rFonts w:ascii="Cambria Math" w:eastAsiaTheme="minorEastAsia" w:hAnsiTheme="minorHAnsi" w:cstheme="minorHAnsi"/>
              <w:color w:val="auto"/>
            </w:rPr>
            <m:t>=1,5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F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dal</w:t>
      </w:r>
      <w:r w:rsidRPr="00812678">
        <w:rPr>
          <w:rFonts w:asciiTheme="minorHAnsi" w:eastAsiaTheme="minorEastAsia" w:hAnsiTheme="minorHAnsi" w:cstheme="minorHAnsi"/>
          <w:i/>
          <w:color w:val="auto"/>
        </w:rPr>
        <w:t xml:space="preserve"> bilancio di massa</w:t>
      </w:r>
      <w:r w:rsidRPr="00812678">
        <w:rPr>
          <w:rFonts w:asciiTheme="minorHAnsi" w:eastAsiaTheme="minorEastAsia" w:hAnsiTheme="minorHAnsi" w:cstheme="minorHAnsi"/>
          <w:color w:val="auto"/>
        </w:rPr>
        <w:t>: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r>
            <w:rPr>
              <w:rFonts w:ascii="Cambria Math" w:hAnsiTheme="minorHAnsi" w:cstheme="minorHAnsi"/>
              <w:color w:val="auto"/>
            </w:rPr>
            <m:t>2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F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HF</m:t>
              </m:r>
            </m:e>
          </m:d>
          <m:r>
            <w:rPr>
              <w:rFonts w:ascii="Cambria Math" w:hAnsiTheme="minorHAnsi" w:cstheme="minorHAnsi"/>
              <w:color w:val="auto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F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+</m:t>
          </m:r>
          <m:r>
            <w:rPr>
              <w:rFonts w:ascii="Cambria Math" w:eastAsiaTheme="minorEastAsia" w:hAnsiTheme="minorHAnsi" w:cstheme="minorHAnsi"/>
              <w:color w:val="auto"/>
            </w:rPr>
            <m:t>1,5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F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>
            <w:rPr>
              <w:rFonts w:ascii="Cambria Math" w:eastAsiaTheme="minorEastAsia" w:hAnsiTheme="minorHAnsi" w:cstheme="minorHAnsi"/>
              <w:color w:val="auto"/>
            </w:rPr>
            <m:t>2,5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F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 xml:space="preserve"> </m:t>
          </m:r>
        </m:oMath>
      </m:oMathPara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F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hAnsiTheme="minorHAnsi" w:cstheme="minorHAnsi"/>
                  <w:color w:val="auto"/>
                </w:rPr>
                <m:t>2</m:t>
              </m:r>
            </m:num>
            <m:den>
              <m:r>
                <w:rPr>
                  <w:rFonts w:ascii="Cambria Math" w:hAnsiTheme="minorHAnsi" w:cstheme="minorHAnsi"/>
                  <w:color w:val="auto"/>
                </w:rPr>
                <m:t>2,5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=0,80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</m:oMath>
      </m:oMathPara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dalla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</w:rPr>
              <m:t>ps</m:t>
            </m:r>
          </m:sub>
        </m:sSub>
      </m:oMath>
      <w:r w:rsidRPr="00812678">
        <w:rPr>
          <w:rFonts w:asciiTheme="minorHAnsi" w:eastAsiaTheme="minorEastAsia" w:hAnsiTheme="minorHAnsi" w:cstheme="minorHAnsi"/>
          <w:color w:val="auto"/>
        </w:rPr>
        <w:t>:</w:t>
      </w:r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Theme="minorHAnsi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F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  <m:sup>
              <m:r>
                <w:rPr>
                  <w:rFonts w:ascii="Cambria Math" w:hAnsiTheme="minorHAnsi" w:cstheme="minorHAnsi"/>
                  <w:color w:val="auto"/>
                </w:rPr>
                <m:t>2</m:t>
              </m:r>
            </m:sup>
          </m:sSup>
          <m:r>
            <w:rPr>
              <w:rFonts w:ascii="Cambria Math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Ca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Theme="minorHAnsi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d>
                <m:d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0,80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Ca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  <w:color w:val="auto"/>
                            </w:rPr>
                            <m:t>2+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Theme="minorHAnsi" w:cstheme="minorHAnsi"/>
                  <w:color w:val="auto"/>
                </w:rPr>
                <m:t>2</m:t>
              </m:r>
            </m:sup>
          </m:sSup>
          <m:r>
            <w:rPr>
              <w:rFonts w:ascii="Cambria Math" w:hAnsiTheme="minorHAnsi" w:cstheme="minorHAnsi"/>
              <w:color w:val="auto"/>
            </w:rPr>
            <m:t>=0,64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Ca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2+</m:t>
                      </m:r>
                    </m:sup>
                  </m:sSup>
                </m:e>
              </m:d>
            </m:e>
            <m:sup>
              <m:r>
                <w:rPr>
                  <w:rFonts w:ascii="Cambria Math" w:hAnsiTheme="minorHAnsi" w:cstheme="minorHAnsi"/>
                  <w:color w:val="auto"/>
                </w:rPr>
                <m:t>3</m:t>
              </m:r>
            </m:sup>
          </m:sSup>
        </m:oMath>
      </m:oMathPara>
    </w:p>
    <w:p w:rsidR="00812678" w:rsidRPr="00812678" w:rsidRDefault="00FF6AAC" w:rsidP="00812678">
      <w:pPr>
        <w:rPr>
          <w:rFonts w:asciiTheme="minorHAnsi" w:eastAsiaTheme="minorEastAsia" w:hAnsiTheme="minorHAnsi" w:cstheme="minorHAns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Ca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r>
          <m:rPr>
            <m:sty m:val="bi"/>
          </m:rPr>
          <w:rPr>
            <w:rFonts w:ascii="Cambria Math" w:hAnsi="Cambria Math" w:cstheme="minorHAnsi"/>
            <w:color w:val="auto"/>
          </w:rPr>
          <m:t>s</m:t>
        </m:r>
        <m:r>
          <w:rPr>
            <w:rFonts w:ascii="Cambria Math" w:hAnsiTheme="minorHAnsi" w:cstheme="minorHAnsi"/>
            <w:color w:val="auto"/>
          </w:rPr>
          <m:t>=</m:t>
        </m:r>
        <m:rad>
          <m:radPr>
            <m:ctrlPr>
              <w:rPr>
                <w:rFonts w:ascii="Cambria Math" w:hAnsiTheme="minorHAnsi" w:cstheme="minorHAnsi"/>
                <w:i/>
                <w:color w:val="auto"/>
              </w:rPr>
            </m:ctrlPr>
          </m:radPr>
          <m:deg>
            <m:r>
              <w:rPr>
                <w:rFonts w:ascii="Cambria Math" w:hAnsiTheme="minorHAnsi" w:cstheme="minorHAnsi"/>
                <w:color w:val="auto"/>
              </w:rPr>
              <m:t>3</m:t>
            </m:r>
          </m:deg>
          <m:e>
            <m:f>
              <m:f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ps</m:t>
                    </m:r>
                  </m:sub>
                </m:sSub>
              </m:num>
              <m:den>
                <m:r>
                  <w:rPr>
                    <w:rFonts w:ascii="Cambria Math" w:hAnsiTheme="minorHAnsi" w:cstheme="minorHAnsi"/>
                    <w:color w:val="auto"/>
                  </w:rPr>
                  <m:t>0,64</m:t>
                </m:r>
              </m:den>
            </m:f>
          </m:e>
        </m:rad>
        <m:r>
          <w:rPr>
            <w:rFonts w:ascii="Cambria Math" w:hAnsiTheme="minorHAnsi" w:cstheme="minorHAnsi"/>
            <w:color w:val="auto"/>
          </w:rPr>
          <m:t>=</m:t>
        </m:r>
        <m:rad>
          <m:radPr>
            <m:ctrlPr>
              <w:rPr>
                <w:rFonts w:ascii="Cambria Math" w:hAnsiTheme="minorHAnsi" w:cstheme="minorHAnsi"/>
                <w:i/>
                <w:color w:val="auto"/>
              </w:rPr>
            </m:ctrlPr>
          </m:radPr>
          <m:deg>
            <m:r>
              <w:rPr>
                <w:rFonts w:ascii="Cambria Math" w:hAnsiTheme="minorHAnsi" w:cstheme="minorHAnsi"/>
                <w:color w:val="auto"/>
              </w:rPr>
              <m:t>3</m:t>
            </m:r>
          </m:deg>
          <m:e>
            <m:f>
              <m:f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fPr>
              <m:num>
                <m:r>
                  <w:rPr>
                    <w:rFonts w:ascii="Cambria Math" w:hAnsiTheme="minorHAnsi" w:cstheme="minorHAnsi"/>
                    <w:color w:val="auto"/>
                  </w:rPr>
                  <m:t>3,9</m:t>
                </m:r>
                <m:r>
                  <w:rPr>
                    <w:rFonts w:ascii="Cambria Math" w:hAnsiTheme="minorHAnsi" w:cstheme="minorHAnsi"/>
                    <w:color w:val="auto"/>
                  </w:rPr>
                  <m:t>∙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Theme="minorHAnsi" w:cstheme="minorHAnsi"/>
                        <w:color w:val="auto"/>
                      </w:rPr>
                      <m:t>10</m:t>
                    </m:r>
                  </m:e>
                  <m:sup>
                    <m:r>
                      <w:rPr>
                        <w:rFonts w:asciiTheme="minorHAnsi" w:hAnsiTheme="minorHAnsi" w:cstheme="minorHAnsi"/>
                        <w:color w:val="auto"/>
                      </w:rPr>
                      <m:t>-</m:t>
                    </m:r>
                    <m:r>
                      <w:rPr>
                        <w:rFonts w:ascii="Cambria Math" w:hAnsiTheme="minorHAnsi" w:cstheme="minorHAnsi"/>
                        <w:color w:val="auto"/>
                      </w:rPr>
                      <m:t>11</m:t>
                    </m:r>
                  </m:sup>
                </m:sSup>
              </m:num>
              <m:den>
                <m:r>
                  <w:rPr>
                    <w:rFonts w:ascii="Cambria Math" w:hAnsiTheme="minorHAnsi" w:cstheme="minorHAnsi"/>
                    <w:color w:val="auto"/>
                  </w:rPr>
                  <m:t>0,64</m:t>
                </m:r>
              </m:den>
            </m:f>
            <m:r>
              <w:rPr>
                <w:rFonts w:ascii="Cambria Math" w:hAnsiTheme="minorHAnsi" w:cstheme="minorHAnsi"/>
                <w:color w:val="auto"/>
              </w:rPr>
              <m:t xml:space="preserve"> </m:t>
            </m:r>
          </m:e>
        </m:rad>
        <m:r>
          <w:rPr>
            <w:rFonts w:ascii="Cambria Math" w:eastAsiaTheme="minorEastAsia" w:hAnsiTheme="minorHAnsi" w:cstheme="minorHAnsi"/>
            <w:color w:val="auto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3</m:t>
        </m:r>
        <m:r>
          <m:rPr>
            <m:sty m:val="bi"/>
          </m:rPr>
          <w:rPr>
            <w:rFonts w:ascii="Cambria Math" w:eastAsiaTheme="minorEastAsia" w:hAnsiTheme="minorHAnsi" w:cstheme="minorHAnsi"/>
            <w:color w:val="auto"/>
          </w:rPr>
          <m:t>,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9</m:t>
        </m:r>
        <m:r>
          <m:rPr>
            <m:sty m:val="bi"/>
          </m:rPr>
          <w:rPr>
            <w:rFonts w:asciiTheme="minorHAnsi" w:eastAsiaTheme="minorEastAsia" w:hAnsiTheme="minorHAnsi" w:cstheme="minorHAnsi"/>
            <w:color w:val="auto"/>
          </w:rPr>
          <m:t>∙</m:t>
        </m:r>
        <m:sSup>
          <m:sSup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10</m:t>
            </m:r>
          </m:e>
          <m:sup>
            <m:r>
              <m:rPr>
                <m:sty m:val="bi"/>
              </m:rPr>
              <w:rPr>
                <w:rFonts w:asciiTheme="minorHAnsi" w:eastAsiaTheme="minorEastAsia" w:hAnsiTheme="minorHAnsi" w:cstheme="minorHAnsi"/>
                <w:color w:val="auto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auto"/>
          </w:rPr>
          <m:t>M</m:t>
        </m:r>
      </m:oMath>
      <w:r w:rsidR="003C1A22">
        <w:rPr>
          <w:rFonts w:asciiTheme="minorHAnsi" w:eastAsiaTheme="minorEastAsia" w:hAnsiTheme="minorHAnsi" w:cstheme="minorHAnsi"/>
          <w:b/>
          <w:color w:val="auto"/>
        </w:rPr>
        <w:t xml:space="preserve">;     </w:t>
      </w:r>
      <m:oMath>
        <m:d>
          <m:d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auto"/>
                  </w:rPr>
                  <m:t>in</m:t>
                </m:r>
                <m:r>
                  <w:rPr>
                    <w:rFonts w:ascii="Cambria Math" w:eastAsiaTheme="minorEastAsia" w:hAnsiTheme="minorHAnsi" w:cstheme="minorHAnsi"/>
                    <w:color w:val="auto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Theme="minorHAnsi" w:cstheme="minorHAnsi"/>
                        <w:color w:val="auto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auto"/>
                  </w:rPr>
                  <m:t>O</m:t>
                </m:r>
              </m:sub>
            </m:sSub>
            <m:r>
              <w:rPr>
                <w:rFonts w:ascii="Cambria Math" w:eastAsiaTheme="minorEastAsia" w:hAnsiTheme="minorHAnsi" w:cstheme="minorHAnsi"/>
                <w:color w:val="auto"/>
              </w:rPr>
              <m:t>=</m:t>
            </m:r>
            <m:rad>
              <m:ra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radPr>
              <m:deg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ps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Theme="minorHAnsi" w:cstheme="minorHAnsi"/>
                        <w:color w:val="auto"/>
                      </w:rPr>
                      <m:t>4</m:t>
                    </m:r>
                  </m:den>
                </m:f>
              </m:e>
            </m:rad>
            <m:r>
              <w:rPr>
                <w:rFonts w:ascii="Cambria Math" w:eastAsiaTheme="minorEastAsia" w:hAnsiTheme="minorHAnsi" w:cstheme="minorHAnsi"/>
                <w:color w:val="auto"/>
              </w:rPr>
              <m:t>=2,14</m:t>
            </m:r>
            <m:r>
              <w:rPr>
                <w:rFonts w:ascii="Cambria Math" w:eastAsiaTheme="minorEastAsia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4</m:t>
                </m:r>
              </m:sup>
            </m:sSup>
            <m:r>
              <w:rPr>
                <w:rFonts w:ascii="Cambria Math" w:eastAsiaTheme="minorEastAsia" w:hAnsi="Cambria Math" w:cstheme="minorHAnsi"/>
                <w:color w:val="auto"/>
              </w:rPr>
              <m:t>M</m:t>
            </m:r>
          </m:e>
        </m:d>
      </m:oMath>
    </w:p>
    <w:p w:rsidR="00812678" w:rsidRPr="003C1A22" w:rsidRDefault="00812678" w:rsidP="003C1A22">
      <w:pPr>
        <w:rPr>
          <w:rFonts w:asciiTheme="minorHAnsi" w:hAnsiTheme="minorHAnsi" w:cstheme="minorHAnsi"/>
          <w:color w:val="000000"/>
        </w:rPr>
      </w:pPr>
      <w:r w:rsidRPr="003C1A22">
        <w:rPr>
          <w:rFonts w:asciiTheme="minorHAnsi" w:hAnsiTheme="minorHAnsi" w:cstheme="minorHAnsi"/>
          <w:color w:val="000000"/>
        </w:rPr>
        <w:t>In generale, dunque, la solubilità dei sali contenenti l'anione di un acido debole aumenta al diminuire del pH .</w:t>
      </w:r>
    </w:p>
    <w:p w:rsidR="00812678" w:rsidRPr="003C1A22" w:rsidRDefault="00812678" w:rsidP="003C1A22">
      <w:pPr>
        <w:pStyle w:val="Paragrafoelenco"/>
        <w:numPr>
          <w:ilvl w:val="0"/>
          <w:numId w:val="3"/>
        </w:numPr>
        <w:rPr>
          <w:rFonts w:asciiTheme="minorHAnsi" w:eastAsiaTheme="minorEastAsia" w:hAnsiTheme="minorHAnsi" w:cstheme="minorHAnsi"/>
          <w:color w:val="auto"/>
        </w:rPr>
      </w:pPr>
      <w:r w:rsidRPr="003C1A22">
        <w:rPr>
          <w:rFonts w:asciiTheme="minorHAnsi" w:eastAsiaTheme="minorEastAsia" w:hAnsiTheme="minorHAnsi" w:cstheme="minorHAnsi"/>
          <w:color w:val="auto"/>
        </w:rPr>
        <w:t>Calcolare la solubilità di AgCN in una soluzione il cui pH = 7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AgCN </w:t>
      </w:r>
      <w:r w:rsidRPr="00812678">
        <w:rPr>
          <w:rFonts w:asciiTheme="minorHAnsi" w:eastAsiaTheme="minorEastAsia" w:hAnsi="Cambria Math" w:cstheme="minorHAnsi"/>
          <w:color w:val="auto"/>
        </w:rPr>
        <w:t>⇌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Ag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+ CN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                      + H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 xml:space="preserve">+ </w:t>
      </w:r>
      <w:r w:rsidRPr="00812678">
        <w:rPr>
          <w:rFonts w:asciiTheme="minorHAnsi" w:eastAsiaTheme="minorEastAsia" w:hAnsi="Cambria Math" w:cstheme="minorHAnsi"/>
          <w:color w:val="auto"/>
        </w:rPr>
        <w:t>⇌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HCN</w:t>
      </w:r>
    </w:p>
    <w:p w:rsidR="00812678" w:rsidRPr="00812678" w:rsidRDefault="00FF6AAC" w:rsidP="00812678">
      <w:pPr>
        <w:jc w:val="lef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ps</m:t>
              </m:r>
            </m:sub>
          </m:sSub>
          <m:r>
            <w:rPr>
              <w:rFonts w:ascii="Cambria Math" w:eastAsiaTheme="minorEastAsia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Ag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Theme="minorHAnsi" w:hAnsiTheme="minorHAnsi" w:cstheme="minorHAnsi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CN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=1,6</m:t>
          </m:r>
          <m:r>
            <w:rPr>
              <w:rFonts w:ascii="Cambria Math" w:hAnsiTheme="minorHAnsi" w:cstheme="minorHAnsi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</w:rPr>
              </m:ctrlPr>
            </m:sSupPr>
            <m:e>
              <m:r>
                <w:rPr>
                  <w:rFonts w:ascii="Cambria Math" w:hAnsiTheme="minorHAnsi" w:cstheme="minorHAnsi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</w:rPr>
                <m:t>-</m:t>
              </m:r>
              <m:r>
                <w:rPr>
                  <w:rFonts w:ascii="Cambria Math" w:hAnsiTheme="minorHAnsi" w:cstheme="minorHAnsi"/>
                </w:rPr>
                <m:t>14</m:t>
              </m:r>
            </m:sup>
          </m:sSup>
        </m:oMath>
      </m:oMathPara>
    </w:p>
    <w:p w:rsidR="00812678" w:rsidRPr="00812678" w:rsidRDefault="00812678" w:rsidP="00812678">
      <w:pPr>
        <w:ind w:firstLine="708"/>
        <w:jc w:val="left"/>
        <w:rPr>
          <w:rFonts w:asciiTheme="minorHAnsi" w:eastAsiaTheme="minorEastAsia" w:hAnsiTheme="minorHAnsi" w:cstheme="minorHAnsi"/>
        </w:rPr>
      </w:pPr>
      <w:r w:rsidRPr="00812678">
        <w:rPr>
          <w:rFonts w:asciiTheme="minorHAnsi" w:eastAsiaTheme="minorEastAsia" w:hAnsiTheme="minorHAnsi" w:cstheme="minorHAnsi"/>
        </w:rPr>
        <w:t>s</w:t>
      </w:r>
      <w:r w:rsidRPr="00812678">
        <w:rPr>
          <w:rFonts w:asciiTheme="minorHAnsi" w:eastAsiaTheme="minorEastAsia" w:hAnsiTheme="minorHAnsi" w:cstheme="minorHAnsi"/>
        </w:rPr>
        <w:tab/>
        <w:t xml:space="preserve">       s</w:t>
      </w:r>
    </w:p>
    <w:p w:rsidR="00812678" w:rsidRPr="00812678" w:rsidRDefault="00FF6AAC" w:rsidP="00812678">
      <w:pPr>
        <w:jc w:val="lef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inorHAnsi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a</m:t>
              </m:r>
            </m:sub>
          </m:sSub>
          <m:r>
            <w:rPr>
              <w:rFonts w:ascii="Cambria Math" w:hAnsiTheme="minorHAnsi" w:cstheme="minorHAnsi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CN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HCN</m:t>
                  </m:r>
                </m:e>
              </m:d>
            </m:den>
          </m:f>
          <m:r>
            <w:rPr>
              <w:rFonts w:ascii="Cambria Math" w:hAnsiTheme="minorHAnsi" w:cstheme="minorHAnsi"/>
            </w:rPr>
            <m:t>=4</m:t>
          </m:r>
          <m:r>
            <w:rPr>
              <w:rFonts w:ascii="Cambria Math" w:hAnsiTheme="minorHAnsi" w:cstheme="minorHAnsi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</w:rPr>
              </m:ctrlPr>
            </m:sSupPr>
            <m:e>
              <m:r>
                <w:rPr>
                  <w:rFonts w:ascii="Cambria Math" w:hAnsiTheme="minorHAnsi" w:cstheme="minorHAnsi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</w:rPr>
                <m:t>-</m:t>
              </m:r>
              <m:r>
                <w:rPr>
                  <w:rFonts w:ascii="Cambria Math" w:hAnsiTheme="minorHAnsi" w:cstheme="minorHAnsi"/>
                </w:rPr>
                <m:t>10</m:t>
              </m:r>
            </m:sup>
          </m:sSup>
        </m:oMath>
      </m:oMathPara>
    </w:p>
    <w:p w:rsidR="00812678" w:rsidRPr="00812678" w:rsidRDefault="00812678" w:rsidP="00812678">
      <w:pPr>
        <w:jc w:val="lef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color w:val="auto"/>
            </w:rPr>
            <m:t>s</m:t>
          </m:r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Ag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CN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HCN</m:t>
              </m:r>
            </m:e>
          </m:d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CN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+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+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CN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</w:rPr>
                        <m:t>-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a</m:t>
                  </m:r>
                </m:sub>
              </m:sSub>
            </m:den>
          </m:f>
        </m:oMath>
      </m:oMathPara>
    </w:p>
    <w:p w:rsidR="00812678" w:rsidRPr="00812678" w:rsidRDefault="00812678" w:rsidP="00812678">
      <w:pPr>
        <w:jc w:val="lef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color w:val="auto"/>
            </w:rPr>
            <m:t>s</m:t>
          </m:r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Ag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CN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</m:sup>
              </m:sSup>
            </m:e>
          </m:d>
          <m:r>
            <w:rPr>
              <w:rFonts w:asciiTheme="minorHAnsi" w:hAnsiTheme="minorHAnsi" w:cstheme="minorHAnsi"/>
            </w:rPr>
            <m:t>∙</m:t>
          </m:r>
          <m:d>
            <m:dPr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e>
          </m:d>
        </m:oMath>
      </m:oMathPara>
    </w:p>
    <w:p w:rsidR="00812678" w:rsidRPr="00812678" w:rsidRDefault="00FF6AAC" w:rsidP="00812678">
      <w:pPr>
        <w:jc w:val="lef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Ag</m:t>
                  </m:r>
                </m:e>
                <m:sup>
                  <m:r>
                    <w:rPr>
                      <w:rFonts w:ascii="Cambria Math" w:hAnsiTheme="minorHAnsi" w:cstheme="minorHAnsi"/>
                    </w:rPr>
                    <m:t>+</m:t>
                  </m:r>
                </m:sup>
              </m:sSup>
            </m:e>
          </m:d>
          <m:r>
            <w:rPr>
              <w:rFonts w:ascii="Cambria Math" w:hAnsiTheme="minorHAnsi" w:cstheme="minorHAnsi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ps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Ag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Theme="minorHAnsi" w:hAnsiTheme="minorHAnsi" w:cstheme="minorHAnsi"/>
            </w:rPr>
            <m:t>∙</m:t>
          </m:r>
          <m:d>
            <m:dPr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e>
          </m:d>
        </m:oMath>
      </m:oMathPara>
    </w:p>
    <w:p w:rsidR="00812678" w:rsidRPr="00812678" w:rsidRDefault="00812678" w:rsidP="00812678">
      <w:pPr>
        <w:jc w:val="left"/>
        <w:rPr>
          <w:rFonts w:asciiTheme="minorHAnsi" w:eastAsiaTheme="minorEastAsia" w:hAnsiTheme="minorHAnsi" w:cstheme="minorHAnsi"/>
        </w:rPr>
      </w:pPr>
      <w:r w:rsidRPr="00812678">
        <w:rPr>
          <w:rFonts w:asciiTheme="minorHAnsi" w:eastAsiaTheme="minorEastAsia" w:hAnsiTheme="minorHAnsi" w:cstheme="minorHAnsi"/>
        </w:rPr>
        <w:t xml:space="preserve">ma </w:t>
      </w: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Ag</m:t>
                </m:r>
              </m:e>
              <m:sup>
                <m:r>
                  <w:rPr>
                    <w:rFonts w:ascii="Cambria Math" w:hAnsiTheme="minorHAnsi" w:cstheme="minorHAnsi"/>
                  </w:rPr>
                  <m:t>+</m:t>
                </m:r>
              </m:sup>
            </m:sSup>
          </m:e>
        </m:d>
        <m:r>
          <w:rPr>
            <w:rFonts w:ascii="Cambria Math" w:hAnsiTheme="minorHAnsi" w:cstheme="minorHAnsi"/>
          </w:rPr>
          <m:t>=</m:t>
        </m:r>
        <m:r>
          <w:rPr>
            <w:rFonts w:ascii="Cambria Math" w:hAnsi="Cambria Math" w:cstheme="minorHAnsi"/>
          </w:rPr>
          <m:t>s</m:t>
        </m:r>
      </m:oMath>
    </w:p>
    <w:p w:rsidR="00812678" w:rsidRPr="00812678" w:rsidRDefault="00FF6AAC" w:rsidP="00812678">
      <w:pPr>
        <w:jc w:val="lef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auto"/>
                </w:rPr>
                <m:t>s</m:t>
              </m:r>
            </m:e>
            <m:sup>
              <m:r>
                <w:rPr>
                  <w:rFonts w:ascii="Cambria Math" w:eastAsiaTheme="minorEastAsia" w:hAnsiTheme="minorHAnsi" w:cstheme="minorHAnsi"/>
                  <w:color w:val="auto"/>
                </w:rPr>
                <m:t>2</m:t>
              </m:r>
            </m:sup>
          </m:sSup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ps</m:t>
              </m:r>
            </m:sub>
          </m:sSub>
          <m:r>
            <w:rPr>
              <w:rFonts w:asciiTheme="minorHAnsi" w:hAnsiTheme="minorHAnsi" w:cstheme="minorHAnsi"/>
            </w:rPr>
            <m:t>∙</m:t>
          </m:r>
          <m:d>
            <m:dPr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sub>
                  </m:sSub>
                </m:den>
              </m:f>
            </m:e>
          </m:d>
          <m:r>
            <w:rPr>
              <w:rFonts w:ascii="Cambria Math" w:hAnsiTheme="minorHAnsi" w:cstheme="minorHAnsi"/>
            </w:rPr>
            <m:t>=1,6</m:t>
          </m:r>
          <m:r>
            <w:rPr>
              <w:rFonts w:ascii="Cambria Math" w:hAnsiTheme="minorHAnsi" w:cstheme="minorHAnsi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</w:rPr>
              </m:ctrlPr>
            </m:sSupPr>
            <m:e>
              <m:r>
                <w:rPr>
                  <w:rFonts w:ascii="Cambria Math" w:hAnsiTheme="minorHAnsi" w:cstheme="minorHAnsi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</w:rPr>
                <m:t>-</m:t>
              </m:r>
              <m:r>
                <w:rPr>
                  <w:rFonts w:ascii="Cambria Math" w:hAnsiTheme="minorHAnsi" w:cstheme="minorHAnsi"/>
                </w:rPr>
                <m:t>14</m:t>
              </m:r>
            </m:sup>
          </m:sSup>
          <m:r>
            <w:rPr>
              <w:rFonts w:asciiTheme="minorHAnsi" w:hAnsiTheme="minorHAnsi" w:cstheme="minorHAnsi"/>
            </w:rPr>
            <m:t>∙</m:t>
          </m:r>
          <m:d>
            <m:dPr>
              <m:ctrlPr>
                <w:rPr>
                  <w:rFonts w:ascii="Cambria Math" w:hAnsiTheme="minorHAnsi" w:cstheme="minorHAnsi"/>
                  <w:i/>
                </w:rPr>
              </m:ctrlPr>
            </m:dPr>
            <m:e>
              <m:r>
                <w:rPr>
                  <w:rFonts w:ascii="Cambria Math" w:hAnsiTheme="minorHAnsi" w:cstheme="minorHAnsi"/>
                </w:rPr>
                <m:t>1+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Theme="minorHAnsi" w:cstheme="minorHAnsi"/>
                        </w:rPr>
                        <m:t>10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</w:rPr>
                        <m:t>-</m:t>
                      </m:r>
                      <m:r>
                        <w:rPr>
                          <w:rFonts w:ascii="Cambria Math" w:hAnsiTheme="minorHAnsi" w:cstheme="minorHAnsi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Theme="minorHAnsi" w:cstheme="minorHAnsi"/>
                    </w:rPr>
                    <m:t>4</m:t>
                  </m:r>
                  <m:r>
                    <w:rPr>
                      <w:rFonts w:ascii="Cambria Math" w:hAnsiTheme="minorHAnsi" w:cstheme="minorHAnsi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Theme="minorHAnsi" w:cstheme="minorHAnsi"/>
                        </w:rPr>
                        <m:t>10</m:t>
                      </m:r>
                    </m:e>
                    <m:sup>
                      <m:r>
                        <w:rPr>
                          <w:rFonts w:asciiTheme="minorHAnsi" w:hAnsiTheme="minorHAnsi" w:cstheme="minorHAnsi"/>
                        </w:rPr>
                        <m:t>-</m:t>
                      </m:r>
                      <m:r>
                        <w:rPr>
                          <w:rFonts w:ascii="Cambria Math" w:hAnsiTheme="minorHAnsi" w:cstheme="minorHAnsi"/>
                        </w:rPr>
                        <m:t>10</m:t>
                      </m:r>
                    </m:sup>
                  </m:sSup>
                </m:den>
              </m:f>
            </m:e>
          </m:d>
        </m:oMath>
      </m:oMathPara>
    </w:p>
    <w:p w:rsidR="00812678" w:rsidRPr="00812678" w:rsidRDefault="00812678" w:rsidP="00812678">
      <w:pPr>
        <w:jc w:val="left"/>
        <w:rPr>
          <w:rFonts w:asciiTheme="minorHAnsi" w:eastAsiaTheme="minorEastAsia" w:hAnsiTheme="minorHAnsi" w:cstheme="minorHAnsi"/>
        </w:rPr>
      </w:pPr>
    </w:p>
    <w:p w:rsidR="00812678" w:rsidRPr="00812678" w:rsidRDefault="00812678" w:rsidP="00812678">
      <w:pPr>
        <w:jc w:val="left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color w:val="auto"/>
            </w:rPr>
            <m:t>s</m:t>
          </m:r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ps</m:t>
                  </m:r>
                </m:sub>
              </m:sSub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Theme="minorHAnsi" w:cstheme="minorHAnsi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Theme="minorHAnsi" w:cstheme="minorHAnsi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Theme="minorHAnsi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Theme="minorHAnsi" w:cstheme="minorHAnsi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a</m:t>
                          </m:r>
                        </m:sub>
                      </m:sSub>
                    </m:den>
                  </m:f>
                </m:e>
              </m:d>
            </m:e>
          </m:rad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</w:rPr>
              </m:ctrlPr>
            </m:radPr>
            <m:deg/>
            <m:e>
              <m:r>
                <w:rPr>
                  <w:rFonts w:ascii="Cambria Math" w:hAnsiTheme="minorHAnsi" w:cstheme="minorHAnsi"/>
                </w:rPr>
                <m:t>1,6</m:t>
              </m:r>
              <m:r>
                <w:rPr>
                  <w:rFonts w:ascii="Cambria Math" w:hAnsiTheme="minorHAnsi" w:cstheme="minorHAnsi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</w:rPr>
                    <m:t>-</m:t>
                  </m:r>
                  <m:r>
                    <w:rPr>
                      <w:rFonts w:ascii="Cambria Math" w:hAnsiTheme="minorHAnsi" w:cstheme="minorHAnsi"/>
                    </w:rPr>
                    <m:t>14</m:t>
                  </m:r>
                </m:sup>
              </m:sSup>
              <m:r>
                <w:rPr>
                  <w:rFonts w:asciiTheme="minorHAnsi" w:hAnsiTheme="minorHAnsi" w:cstheme="minorHAnsi"/>
                </w:rPr>
                <m:t>∙</m:t>
              </m:r>
              <m:d>
                <m:dPr>
                  <m:ctrlPr>
                    <w:rPr>
                      <w:rFonts w:ascii="Cambria Math" w:hAnsiTheme="minorHAnsi" w:cstheme="minorHAnsi"/>
                      <w:i/>
                    </w:rPr>
                  </m:ctrlPr>
                </m:dPr>
                <m:e>
                  <m:r>
                    <w:rPr>
                      <w:rFonts w:ascii="Cambria Math" w:hAnsiTheme="minorHAnsi" w:cstheme="minorHAnsi"/>
                    </w:rPr>
                    <m:t>1+</m:t>
                  </m:r>
                  <m:f>
                    <m:fPr>
                      <m:ctrlPr>
                        <w:rPr>
                          <w:rFonts w:ascii="Cambria Math" w:hAnsiTheme="minorHAnsi" w:cstheme="minorHAnsi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inorHAnsi" w:cstheme="minorHAnsi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inorHAnsi" w:hAnsiTheme="minorHAnsi" w:cstheme="minorHAnsi"/>
                            </w:rPr>
                            <m:t>-</m:t>
                          </m:r>
                          <m:r>
                            <w:rPr>
                              <w:rFonts w:ascii="Cambria Math" w:hAnsiTheme="minorHAnsi" w:cstheme="minorHAnsi"/>
                            </w:rPr>
                            <m:t>7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inorHAnsi" w:cstheme="minorHAnsi"/>
                        </w:rPr>
                        <m:t>4</m:t>
                      </m:r>
                      <m:r>
                        <w:rPr>
                          <w:rFonts w:ascii="Cambria Math" w:hAnsiTheme="minorHAnsi" w:cstheme="minorHAnsi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inorHAnsi" w:cstheme="minorHAnsi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inorHAnsi" w:hAnsiTheme="minorHAnsi" w:cstheme="minorHAnsi"/>
                            </w:rPr>
                            <m:t>-</m:t>
                          </m:r>
                          <m:r>
                            <w:rPr>
                              <w:rFonts w:ascii="Cambria Math" w:hAnsiTheme="minorHAnsi" w:cstheme="minorHAnsi"/>
                            </w:rPr>
                            <m:t>10</m:t>
                          </m:r>
                        </m:sup>
                      </m:sSup>
                    </m:den>
                  </m:f>
                </m:e>
              </m:d>
            </m:e>
          </m:rad>
          <m:r>
            <w:rPr>
              <w:rFonts w:ascii="Cambria Math" w:hAnsiTheme="minorHAnsi" w:cstheme="minorHAnsi"/>
            </w:rPr>
            <m:t>=</m:t>
          </m:r>
          <m:r>
            <w:rPr>
              <w:rFonts w:ascii="Cambria Math" w:eastAsiaTheme="minorEastAsia" w:hAnsiTheme="minorHAnsi" w:cstheme="minorHAnsi"/>
              <w:color w:val="auto"/>
            </w:rPr>
            <m:t>2,0</m:t>
          </m:r>
          <m:r>
            <w:rPr>
              <w:rFonts w:asciiTheme="minorHAnsi" w:hAnsiTheme="minorHAnsi" w:cstheme="minorHAnsi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</w:rPr>
              </m:ctrlPr>
            </m:sSupPr>
            <m:e>
              <m:r>
                <w:rPr>
                  <w:rFonts w:ascii="Cambria Math" w:hAnsiTheme="minorHAnsi" w:cstheme="minorHAnsi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</w:rPr>
                <m:t>-</m:t>
              </m:r>
              <m:r>
                <w:rPr>
                  <w:rFonts w:ascii="Cambria Math" w:hAnsiTheme="minorHAnsi" w:cstheme="minorHAnsi"/>
                </w:rPr>
                <m:t>6</m:t>
              </m:r>
            </m:sup>
          </m:sSup>
          <m:r>
            <w:rPr>
              <w:rFonts w:ascii="Cambria Math" w:hAnsi="Cambria Math" w:cstheme="minorHAnsi"/>
            </w:rPr>
            <m:t>M</m:t>
          </m:r>
        </m:oMath>
      </m:oMathPara>
    </w:p>
    <w:p w:rsidR="00812678" w:rsidRPr="00812678" w:rsidRDefault="00812678" w:rsidP="00812678">
      <w:pPr>
        <w:rPr>
          <w:rFonts w:asciiTheme="minorHAnsi" w:hAnsiTheme="minorHAnsi" w:cstheme="minorHAnsi"/>
          <w:color w:val="auto"/>
        </w:rPr>
      </w:pPr>
    </w:p>
    <w:p w:rsidR="00812678" w:rsidRPr="00812678" w:rsidRDefault="00812678" w:rsidP="003C1A22">
      <w:pPr>
        <w:pStyle w:val="Paragrafoelenco"/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b/>
          <w:color w:val="auto"/>
        </w:rPr>
      </w:pPr>
      <w:r w:rsidRPr="00812678">
        <w:rPr>
          <w:rFonts w:asciiTheme="minorHAnsi" w:hAnsiTheme="minorHAnsi" w:cstheme="minorHAnsi"/>
          <w:b/>
          <w:color w:val="auto"/>
        </w:rPr>
        <w:t>calcolo della solubilità a pH variabile</w:t>
      </w:r>
    </w:p>
    <w:p w:rsidR="00812678" w:rsidRPr="002F690F" w:rsidRDefault="00812678" w:rsidP="003C1A22">
      <w:pPr>
        <w:pStyle w:val="Paragrafoelenco"/>
        <w:numPr>
          <w:ilvl w:val="0"/>
          <w:numId w:val="7"/>
        </w:numPr>
        <w:rPr>
          <w:rFonts w:asciiTheme="minorHAnsi" w:hAnsiTheme="minorHAnsi" w:cstheme="minorHAnsi"/>
          <w:color w:val="auto"/>
        </w:rPr>
      </w:pPr>
      <w:r w:rsidRPr="002F690F">
        <w:rPr>
          <w:rFonts w:asciiTheme="minorHAnsi" w:hAnsiTheme="minorHAnsi" w:cstheme="minorHAnsi"/>
          <w:color w:val="auto"/>
        </w:rPr>
        <w:t>Esempio:</w:t>
      </w:r>
      <w:r w:rsidR="002F690F">
        <w:rPr>
          <w:rFonts w:asciiTheme="minorHAnsi" w:hAnsiTheme="minorHAnsi" w:cstheme="minorHAnsi"/>
          <w:color w:val="auto"/>
        </w:rPr>
        <w:t xml:space="preserve">        </w:t>
      </w:r>
      <w:r w:rsidRPr="002F690F">
        <w:rPr>
          <w:rFonts w:asciiTheme="minorHAnsi" w:hAnsiTheme="minorHAnsi" w:cstheme="minorHAnsi"/>
          <w:color w:val="auto"/>
        </w:rPr>
        <w:t>Calcolare la solubilità in H</w:t>
      </w:r>
      <w:r w:rsidRPr="002F690F">
        <w:rPr>
          <w:rFonts w:asciiTheme="minorHAnsi" w:hAnsiTheme="minorHAnsi" w:cstheme="minorHAnsi"/>
          <w:color w:val="auto"/>
          <w:vertAlign w:val="subscript"/>
        </w:rPr>
        <w:t>2</w:t>
      </w:r>
      <w:r w:rsidRPr="002F690F">
        <w:rPr>
          <w:rFonts w:asciiTheme="minorHAnsi" w:hAnsiTheme="minorHAnsi" w:cstheme="minorHAnsi"/>
          <w:color w:val="auto"/>
        </w:rPr>
        <w:t>O di PbCO</w:t>
      </w:r>
      <w:r w:rsidRPr="002F690F">
        <w:rPr>
          <w:rFonts w:asciiTheme="minorHAnsi" w:hAnsiTheme="minorHAnsi" w:cstheme="minorHAnsi"/>
          <w:color w:val="auto"/>
          <w:vertAlign w:val="subscript"/>
        </w:rPr>
        <w:t>3</w:t>
      </w:r>
    </w:p>
    <w:p w:rsidR="00812678" w:rsidRPr="00812678" w:rsidRDefault="00812678" w:rsidP="00812678">
      <w:pPr>
        <w:spacing w:line="240" w:lineRule="auto"/>
        <w:rPr>
          <w:rFonts w:asciiTheme="minorHAnsi" w:hAnsiTheme="minorHAnsi" w:cstheme="minorHAnsi"/>
          <w:bCs/>
          <w:color w:val="auto"/>
          <w:lang w:val="en-US"/>
        </w:rPr>
      </w:pPr>
      <w:r w:rsidRPr="00812678">
        <w:rPr>
          <w:rFonts w:asciiTheme="minorHAnsi" w:hAnsiTheme="minorHAnsi" w:cstheme="minorHAnsi"/>
          <w:color w:val="auto"/>
          <w:lang w:val="en-US"/>
        </w:rPr>
        <w:t>PbCO</w:t>
      </w:r>
      <w:r w:rsidRPr="00812678">
        <w:rPr>
          <w:rFonts w:asciiTheme="minorHAnsi" w:hAnsiTheme="minorHAnsi" w:cstheme="minorHAnsi"/>
          <w:color w:val="auto"/>
          <w:vertAlign w:val="subscript"/>
          <w:lang w:val="en-US"/>
        </w:rPr>
        <w:t>3</w:t>
      </w:r>
      <w:r w:rsidRPr="00812678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812678">
        <w:rPr>
          <w:rFonts w:asciiTheme="minorHAnsi" w:hAnsi="Cambria Math" w:cstheme="minorHAnsi"/>
          <w:bCs/>
          <w:color w:val="auto"/>
          <w:lang w:val="en-US"/>
        </w:rPr>
        <w:t>⇌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Pb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2+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+ CO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3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2-</w:t>
      </w:r>
    </w:p>
    <w:p w:rsidR="00812678" w:rsidRPr="00812678" w:rsidRDefault="00812678" w:rsidP="00812678">
      <w:pPr>
        <w:spacing w:line="240" w:lineRule="auto"/>
        <w:rPr>
          <w:rFonts w:asciiTheme="minorHAnsi" w:hAnsiTheme="minorHAnsi" w:cstheme="minorHAnsi"/>
          <w:color w:val="auto"/>
          <w:lang w:val="en-US"/>
        </w:rPr>
      </w:pPr>
      <w:r w:rsidRPr="00812678">
        <w:rPr>
          <w:rFonts w:asciiTheme="minorHAnsi" w:hAnsiTheme="minorHAnsi" w:cstheme="minorHAnsi"/>
          <w:color w:val="auto"/>
          <w:lang w:val="en-US"/>
        </w:rPr>
        <w:tab/>
        <w:t xml:space="preserve">      s</w:t>
      </w:r>
      <w:r w:rsidRPr="00812678">
        <w:rPr>
          <w:rFonts w:asciiTheme="minorHAnsi" w:hAnsiTheme="minorHAnsi" w:cstheme="minorHAnsi"/>
          <w:color w:val="auto"/>
          <w:lang w:val="en-US"/>
        </w:rPr>
        <w:tab/>
        <w:t xml:space="preserve">        s</w:t>
      </w:r>
    </w:p>
    <w:p w:rsidR="00812678" w:rsidRPr="00812678" w:rsidRDefault="00FF6AAC" w:rsidP="003C1A22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ps</m:t>
            </m:r>
          </m:sub>
        </m:sSub>
        <m:r>
          <w:rPr>
            <w:rFonts w:ascii="Cambria Math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=1,6</m:t>
        </m:r>
        <m:r>
          <w:rPr>
            <w:rFonts w:ascii="Cambria Math" w:hAnsiTheme="minorHAnsi" w:cstheme="minorHAnsi"/>
            <w:color w:val="auto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color w:val="auto"/>
              </w:rPr>
            </m:ctrlPr>
          </m:sSupPr>
          <m:e>
            <m:r>
              <w:rPr>
                <w:rFonts w:ascii="Cambria Math" w:hAnsiTheme="minorHAnsi" w:cstheme="minorHAnsi"/>
                <w:color w:val="auto"/>
              </w:rPr>
              <m:t>10</m:t>
            </m:r>
          </m:e>
          <m:sup>
            <m:r>
              <w:rPr>
                <w:rFonts w:asciiTheme="minorHAnsi" w:hAnsiTheme="minorHAnsi" w:cstheme="minorHAnsi"/>
                <w:color w:val="auto"/>
              </w:rPr>
              <m:t>-</m:t>
            </m:r>
            <m:r>
              <w:rPr>
                <w:rFonts w:ascii="Cambria Math" w:hAnsiTheme="minorHAnsi" w:cstheme="minorHAnsi"/>
                <w:color w:val="auto"/>
              </w:rPr>
              <m:t>13</m:t>
            </m:r>
          </m:sup>
        </m:sSup>
      </m:oMath>
    </w:p>
    <w:p w:rsidR="00812678" w:rsidRPr="00812678" w:rsidRDefault="00812678" w:rsidP="00812678">
      <w:pPr>
        <w:rPr>
          <w:rFonts w:asciiTheme="minorHAnsi" w:hAnsiTheme="minorHAnsi" w:cstheme="minorHAnsi"/>
          <w:bCs/>
          <w:color w:val="auto"/>
          <w:vertAlign w:val="superscript"/>
          <w:lang w:val="en-US"/>
        </w:rPr>
      </w:pPr>
      <w:r w:rsidRPr="00812678">
        <w:rPr>
          <w:rFonts w:asciiTheme="minorHAnsi" w:hAnsiTheme="minorHAnsi" w:cstheme="minorHAnsi"/>
          <w:bCs/>
          <w:color w:val="auto"/>
          <w:lang w:val="en-US"/>
        </w:rPr>
        <w:t>CO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3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2-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+ H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2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O </w:t>
      </w:r>
      <w:r w:rsidRPr="00812678">
        <w:rPr>
          <w:rFonts w:asciiTheme="minorHAnsi" w:hAnsi="Cambria Math" w:cstheme="minorHAnsi"/>
          <w:bCs/>
          <w:color w:val="auto"/>
          <w:lang w:val="en-US"/>
        </w:rPr>
        <w:t>⇌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HCO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3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-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+ OH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-</w:t>
      </w:r>
    </w:p>
    <w:p w:rsidR="00812678" w:rsidRPr="00812678" w:rsidRDefault="00FF6AAC" w:rsidP="003C1A22">
      <w:pPr>
        <w:pStyle w:val="Paragrafoelenco"/>
        <w:numPr>
          <w:ilvl w:val="0"/>
          <w:numId w:val="4"/>
        </w:numPr>
        <w:rPr>
          <w:rFonts w:asciiTheme="minorHAnsi" w:eastAsiaTheme="minorEastAsia" w:hAnsiTheme="minorHAnsi" w:cstheme="minorHAnsi"/>
          <w:color w:val="auto"/>
        </w:rPr>
      </w:pPr>
      <m:oMath>
        <m:sSub>
          <m:sSub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  <w:lang w:val="en-US"/>
              </w:rPr>
              <m:t>b</m:t>
            </m:r>
            <m:r>
              <w:rPr>
                <w:rFonts w:ascii="Cambria Math" w:hAnsiTheme="minorHAnsi" w:cstheme="minorHAnsi"/>
                <w:color w:val="auto"/>
                <w:lang w:val="en-US"/>
              </w:rPr>
              <m:t>2</m:t>
            </m:r>
          </m:sub>
        </m:sSub>
        <m:r>
          <w:rPr>
            <w:rFonts w:ascii="Cambria Math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HC</m:t>
                </m:r>
                <m:sSubSup>
                  <m:sSubSup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Theme="minorHAnsi" w:hAnsiTheme="minorHAnsi" w:cstheme="minorHAnsi"/>
                        <w:color w:val="auto"/>
                        <w:lang w:val="en-US"/>
                      </w:rPr>
                      <m:t>-</m:t>
                    </m:r>
                  </m:sup>
                </m:sSubSup>
              </m:e>
            </m:d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OH</m:t>
                    </m:r>
                  </m:e>
                  <m:sup>
                    <m:r>
                      <w:rPr>
                        <w:rFonts w:asciiTheme="minorHAnsi" w:hAnsiTheme="minorHAnsi" w:cstheme="minorHAnsi"/>
                        <w:color w:val="auto"/>
                        <w:lang w:val="en-US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CO</m:t>
                    </m:r>
                  </m:e>
                  <m:sub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2</m:t>
                    </m:r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-</m:t>
                    </m:r>
                  </m:sup>
                </m:sSubSup>
              </m:e>
            </m:d>
          </m:den>
        </m:f>
        <m:r>
          <w:rPr>
            <w:rFonts w:ascii="Cambria Math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14</m:t>
                </m:r>
              </m:sup>
            </m:sSup>
          </m:num>
          <m:den>
            <m:r>
              <w:rPr>
                <w:rFonts w:ascii="Cambria Math" w:hAnsiTheme="minorHAnsi" w:cstheme="minorHAnsi"/>
                <w:color w:val="auto"/>
              </w:rPr>
              <m:t>4,4</m:t>
            </m:r>
            <m:r>
              <w:rPr>
                <w:rFonts w:ascii="Cambria Math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11</m:t>
                </m:r>
              </m:sup>
            </m:sSup>
          </m:den>
        </m:f>
        <m:r>
          <w:rPr>
            <w:rFonts w:ascii="Cambria Math" w:hAnsiTheme="minorHAnsi" w:cstheme="minorHAnsi"/>
            <w:color w:val="auto"/>
            <w:lang w:val="en-US"/>
          </w:rPr>
          <m:t>=</m:t>
        </m:r>
        <m:r>
          <w:rPr>
            <w:rFonts w:ascii="Cambria Math" w:hAnsiTheme="minorHAnsi" w:cstheme="minorHAnsi"/>
            <w:color w:val="auto"/>
          </w:rPr>
          <m:t>2,3</m:t>
        </m:r>
        <m:r>
          <w:rPr>
            <w:rFonts w:ascii="Cambria Math" w:hAnsiTheme="minorHAnsi" w:cstheme="minorHAnsi"/>
            <w:color w:val="auto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color w:val="auto"/>
              </w:rPr>
            </m:ctrlPr>
          </m:sSupPr>
          <m:e>
            <m:r>
              <w:rPr>
                <w:rFonts w:ascii="Cambria Math" w:hAnsiTheme="minorHAnsi" w:cstheme="minorHAnsi"/>
                <w:color w:val="auto"/>
              </w:rPr>
              <m:t>10</m:t>
            </m:r>
          </m:e>
          <m:sup>
            <m:r>
              <w:rPr>
                <w:rFonts w:asciiTheme="minorHAnsi" w:hAnsiTheme="minorHAnsi" w:cstheme="minorHAnsi"/>
                <w:color w:val="auto"/>
              </w:rPr>
              <m:t>-</m:t>
            </m:r>
            <m:r>
              <w:rPr>
                <w:rFonts w:ascii="Cambria Math" w:hAnsiTheme="minorHAnsi" w:cstheme="minorHAnsi"/>
                <w:color w:val="auto"/>
              </w:rPr>
              <m:t>4</m:t>
            </m:r>
          </m:sup>
        </m:sSup>
      </m:oMath>
    </w:p>
    <w:p w:rsidR="00812678" w:rsidRPr="00812678" w:rsidRDefault="00812678" w:rsidP="00812678">
      <w:pPr>
        <w:rPr>
          <w:rFonts w:asciiTheme="minorHAnsi" w:hAnsiTheme="minorHAnsi" w:cstheme="minorHAnsi"/>
          <w:bCs/>
          <w:color w:val="auto"/>
          <w:lang w:val="en-US"/>
        </w:rPr>
      </w:pPr>
      <w:r w:rsidRPr="00812678">
        <w:rPr>
          <w:rFonts w:asciiTheme="minorHAnsi" w:hAnsiTheme="minorHAnsi" w:cstheme="minorHAnsi"/>
          <w:bCs/>
          <w:color w:val="auto"/>
          <w:lang w:val="en-US"/>
        </w:rPr>
        <w:t>HCO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3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-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+ H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2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O </w:t>
      </w:r>
      <w:r w:rsidRPr="00812678">
        <w:rPr>
          <w:rFonts w:asciiTheme="minorHAnsi" w:hAnsi="Cambria Math" w:cstheme="minorHAnsi"/>
          <w:bCs/>
          <w:color w:val="auto"/>
          <w:lang w:val="en-US"/>
        </w:rPr>
        <w:t>⇌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H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2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>CO</w:t>
      </w:r>
      <w:r w:rsidRPr="00812678">
        <w:rPr>
          <w:rFonts w:asciiTheme="minorHAnsi" w:hAnsiTheme="minorHAnsi" w:cstheme="minorHAnsi"/>
          <w:bCs/>
          <w:color w:val="auto"/>
          <w:vertAlign w:val="subscript"/>
          <w:lang w:val="en-US"/>
        </w:rPr>
        <w:t>3</w:t>
      </w:r>
      <w:r w:rsidRPr="00812678">
        <w:rPr>
          <w:rFonts w:asciiTheme="minorHAnsi" w:hAnsiTheme="minorHAnsi" w:cstheme="minorHAnsi"/>
          <w:bCs/>
          <w:color w:val="auto"/>
          <w:lang w:val="en-US"/>
        </w:rPr>
        <w:t xml:space="preserve"> + OH</w:t>
      </w:r>
      <w:r w:rsidRPr="00812678">
        <w:rPr>
          <w:rFonts w:asciiTheme="minorHAnsi" w:hAnsiTheme="minorHAnsi" w:cstheme="minorHAnsi"/>
          <w:bCs/>
          <w:color w:val="auto"/>
          <w:vertAlign w:val="superscript"/>
          <w:lang w:val="en-US"/>
        </w:rPr>
        <w:t>-</w:t>
      </w:r>
    </w:p>
    <w:p w:rsidR="00812678" w:rsidRPr="00812678" w:rsidRDefault="00FF6AAC" w:rsidP="003C1A22">
      <w:pPr>
        <w:pStyle w:val="Paragrafoelenco"/>
        <w:numPr>
          <w:ilvl w:val="0"/>
          <w:numId w:val="4"/>
        </w:numPr>
        <w:rPr>
          <w:rFonts w:asciiTheme="minorHAnsi" w:eastAsiaTheme="minorEastAsia" w:hAnsiTheme="minorHAnsi" w:cstheme="minorHAnsi"/>
          <w:color w:val="auto"/>
        </w:rPr>
      </w:pPr>
      <m:oMath>
        <m:sSub>
          <m:sSub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val="en-US"/>
              </w:rPr>
              <m:t>K</m:t>
            </m:r>
          </m:e>
          <m:sub>
            <m:r>
              <w:rPr>
                <w:rFonts w:ascii="Cambria Math" w:hAnsi="Cambria Math" w:cstheme="minorHAnsi"/>
                <w:color w:val="auto"/>
                <w:lang w:val="en-US"/>
              </w:rPr>
              <m:t>b</m:t>
            </m:r>
            <m:r>
              <w:rPr>
                <w:rFonts w:ascii="Cambria Math" w:hAnsiTheme="minorHAnsi" w:cstheme="minorHAnsi"/>
                <w:color w:val="auto"/>
                <w:lang w:val="en-US"/>
              </w:rPr>
              <m:t>1</m:t>
            </m:r>
          </m:sub>
        </m:sSub>
        <m:r>
          <w:rPr>
            <w:rFonts w:ascii="Cambria Math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3</m:t>
                    </m:r>
                  </m:sub>
                </m:sSub>
              </m:e>
            </m:d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OH</m:t>
                    </m:r>
                  </m:e>
                  <m:sup>
                    <m:r>
                      <w:rPr>
                        <w:rFonts w:asciiTheme="minorHAnsi" w:hAnsiTheme="minorHAnsi" w:cstheme="minorHAnsi"/>
                        <w:color w:val="auto"/>
                        <w:lang w:val="en-US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Theme="minorHAnsi" w:cstheme="minorHAnsi"/>
                        <w:bCs/>
                        <w:i/>
                        <w:color w:val="auto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color w:val="auto"/>
                        <w:lang w:val="en-US"/>
                      </w:rPr>
                      <m:t>HCO</m:t>
                    </m:r>
                  </m:e>
                  <m:sub>
                    <m:r>
                      <w:rPr>
                        <w:rFonts w:ascii="Cambria Math" w:hAnsiTheme="minorHAnsi" w:cstheme="minorHAnsi"/>
                        <w:color w:val="auto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Theme="minorHAnsi" w:hAnsiTheme="minorHAnsi" w:cstheme="minorHAnsi"/>
                        <w:color w:val="auto"/>
                        <w:lang w:val="en-US"/>
                      </w:rPr>
                      <m:t>-</m:t>
                    </m:r>
                  </m:sup>
                </m:sSubSup>
              </m:e>
            </m:d>
          </m:den>
        </m:f>
        <m:r>
          <w:rPr>
            <w:rFonts w:ascii="Cambria Math" w:hAnsiTheme="minorHAnsi" w:cstheme="minorHAnsi"/>
            <w:color w:val="auto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14</m:t>
                </m:r>
              </m:sup>
            </m:sSup>
          </m:num>
          <m:den>
            <m:r>
              <w:rPr>
                <w:rFonts w:ascii="Cambria Math" w:hAnsiTheme="minorHAnsi" w:cstheme="minorHAnsi"/>
                <w:color w:val="auto"/>
              </w:rPr>
              <m:t>4,6</m:t>
            </m:r>
            <m:r>
              <w:rPr>
                <w:rFonts w:ascii="Cambria Math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7</m:t>
                </m:r>
              </m:sup>
            </m:sSup>
          </m:den>
        </m:f>
        <m:r>
          <w:rPr>
            <w:rFonts w:ascii="Cambria Math" w:hAnsiTheme="minorHAnsi" w:cstheme="minorHAnsi"/>
            <w:color w:val="auto"/>
            <w:lang w:val="en-US"/>
          </w:rPr>
          <m:t>=</m:t>
        </m:r>
        <m:r>
          <w:rPr>
            <w:rFonts w:ascii="Cambria Math" w:hAnsiTheme="minorHAnsi" w:cstheme="minorHAnsi"/>
            <w:color w:val="auto"/>
          </w:rPr>
          <m:t>2,2</m:t>
        </m:r>
        <m:r>
          <w:rPr>
            <w:rFonts w:ascii="Cambria Math" w:hAnsiTheme="minorHAnsi" w:cstheme="minorHAnsi"/>
            <w:color w:val="auto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color w:val="auto"/>
              </w:rPr>
            </m:ctrlPr>
          </m:sSupPr>
          <m:e>
            <m:r>
              <w:rPr>
                <w:rFonts w:ascii="Cambria Math" w:hAnsiTheme="minorHAnsi" w:cstheme="minorHAnsi"/>
                <w:color w:val="auto"/>
              </w:rPr>
              <m:t>10</m:t>
            </m:r>
          </m:e>
          <m:sup>
            <m:r>
              <w:rPr>
                <w:rFonts w:asciiTheme="minorHAnsi" w:hAnsiTheme="minorHAnsi" w:cstheme="minorHAnsi"/>
                <w:color w:val="auto"/>
              </w:rPr>
              <m:t>-</m:t>
            </m:r>
            <m:r>
              <w:rPr>
                <w:rFonts w:ascii="Cambria Math" w:hAnsiTheme="minorHAnsi" w:cstheme="minorHAnsi"/>
                <w:color w:val="auto"/>
              </w:rPr>
              <m:t>8</m:t>
            </m:r>
          </m:sup>
        </m:sSup>
      </m:oMath>
    </w:p>
    <w:p w:rsidR="00812678" w:rsidRPr="00812678" w:rsidRDefault="00FF6AAC" w:rsidP="003C1A22">
      <w:pPr>
        <w:pStyle w:val="Paragrafoelenco"/>
        <w:numPr>
          <w:ilvl w:val="0"/>
          <w:numId w:val="4"/>
        </w:numPr>
        <w:rPr>
          <w:rFonts w:asciiTheme="minorHAnsi" w:eastAsiaTheme="minorEastAsia" w:hAnsiTheme="minorHAnsi" w:cstheme="minorHAnsi"/>
          <w:color w:val="auto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</w:rPr>
              <m:t>w</m:t>
            </m:r>
          </m:sub>
        </m:sSub>
        <m:r>
          <w:rPr>
            <w:rFonts w:ascii="Cambria Math" w:eastAsiaTheme="minorEastAsia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+</m:t>
                </m:r>
              </m:sup>
            </m:sSup>
          </m:e>
        </m:d>
        <m:r>
          <w:rPr>
            <w:rFonts w:asciiTheme="minorHAnsi" w:eastAsiaTheme="minorEastAsia" w:hAnsiTheme="minorHAnsi" w:cstheme="minorHAnsi"/>
            <w:color w:val="auto"/>
          </w:rPr>
          <m:t>∙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OH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color w:val="auto"/>
              </w:rPr>
            </m:ctrlPr>
          </m:sSupPr>
          <m:e>
            <m:r>
              <w:rPr>
                <w:rFonts w:ascii="Cambria Math" w:hAnsiTheme="minorHAnsi" w:cstheme="minorHAnsi"/>
                <w:color w:val="auto"/>
              </w:rPr>
              <m:t>10</m:t>
            </m:r>
          </m:e>
          <m:sup>
            <m:r>
              <w:rPr>
                <w:rFonts w:asciiTheme="minorHAnsi" w:hAnsiTheme="minorHAnsi" w:cstheme="minorHAnsi"/>
                <w:color w:val="auto"/>
              </w:rPr>
              <m:t>-</m:t>
            </m:r>
            <m:r>
              <w:rPr>
                <w:rFonts w:ascii="Cambria Math" w:hAnsiTheme="minorHAnsi" w:cstheme="minorHAnsi"/>
                <w:color w:val="auto"/>
              </w:rPr>
              <m:t>14</m:t>
            </m:r>
          </m:sup>
        </m:sSup>
      </m:oMath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          </w:t>
      </w:r>
    </w:p>
    <w:p w:rsidR="00812678" w:rsidRPr="00812678" w:rsidRDefault="00FF6AAC" w:rsidP="003C1A22">
      <w:pPr>
        <w:pStyle w:val="Paragrafoelenco"/>
        <w:numPr>
          <w:ilvl w:val="0"/>
          <w:numId w:val="4"/>
        </w:numPr>
        <w:rPr>
          <w:rFonts w:asciiTheme="minorHAnsi" w:eastAsiaTheme="minorEastAsia" w:hAnsiTheme="minorHAnsi" w:cstheme="minorHAns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  <w:lang w:val="en-US"/>
              </w:rPr>
              <m:t>C</m:t>
            </m:r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</m:sSub>
          </m:e>
        </m:d>
      </m:oMath>
      <w:r w:rsidR="00812678" w:rsidRPr="00812678">
        <w:rPr>
          <w:rFonts w:asciiTheme="minorHAnsi" w:eastAsiaTheme="minorEastAsia" w:hAnsiTheme="minorHAnsi" w:cstheme="minorHAnsi"/>
          <w:bCs/>
          <w:color w:val="auto"/>
        </w:rPr>
        <w:t xml:space="preserve">      </w:t>
      </w:r>
      <w:r w:rsidR="00812678" w:rsidRPr="00812678">
        <w:rPr>
          <w:rFonts w:asciiTheme="minorHAnsi" w:eastAsiaTheme="minorEastAsia" w:hAnsiTheme="minorHAnsi" w:cstheme="minorHAnsi"/>
          <w:bCs/>
          <w:i/>
          <w:color w:val="auto"/>
        </w:rPr>
        <w:t>bilancio di massa</w:t>
      </w:r>
    </w:p>
    <w:p w:rsidR="00812678" w:rsidRPr="00812678" w:rsidRDefault="00812678" w:rsidP="00812678">
      <w:pPr>
        <w:pStyle w:val="Paragrafoelenc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     1</w:t>
      </w:r>
      <w:r w:rsidRPr="00812678">
        <w:rPr>
          <w:rFonts w:asciiTheme="minorHAnsi" w:eastAsiaTheme="minorEastAsia" w:hAnsiTheme="minorHAnsi" w:cstheme="minorHAnsi"/>
          <w:color w:val="auto"/>
        </w:rPr>
        <w:tab/>
        <w:t xml:space="preserve">         2</w:t>
      </w:r>
      <w:r w:rsidRPr="00812678">
        <w:rPr>
          <w:rFonts w:asciiTheme="minorHAnsi" w:eastAsiaTheme="minorEastAsia" w:hAnsiTheme="minorHAnsi" w:cstheme="minorHAnsi"/>
          <w:color w:val="auto"/>
        </w:rPr>
        <w:tab/>
        <w:t xml:space="preserve">  3</w:t>
      </w:r>
      <w:r w:rsidRPr="00812678">
        <w:rPr>
          <w:rFonts w:asciiTheme="minorHAnsi" w:eastAsiaTheme="minorEastAsia" w:hAnsiTheme="minorHAnsi" w:cstheme="minorHAnsi"/>
          <w:color w:val="auto"/>
        </w:rPr>
        <w:tab/>
        <w:t xml:space="preserve">         4</w:t>
      </w:r>
    </w:p>
    <w:p w:rsidR="00812678" w:rsidRPr="00812678" w:rsidRDefault="00812678" w:rsidP="003C1A22">
      <w:pPr>
        <w:pStyle w:val="Paragrafoelenco"/>
        <w:numPr>
          <w:ilvl w:val="0"/>
          <w:numId w:val="4"/>
        </w:numPr>
        <w:jc w:val="left"/>
        <w:rPr>
          <w:rFonts w:asciiTheme="minorHAnsi" w:eastAsiaTheme="minorEastAsia" w:hAnsiTheme="minorHAnsi" w:cstheme="minorHAnsi"/>
          <w:i/>
          <w:color w:val="auto"/>
        </w:rPr>
      </w:pPr>
      <m:oMath>
        <m:r>
          <w:rPr>
            <w:rFonts w:ascii="Cambria Math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</w:rPr>
          <m:t>=2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OH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</m:oMath>
      <w:r w:rsidRPr="00812678">
        <w:rPr>
          <w:rFonts w:asciiTheme="minorHAnsi" w:eastAsiaTheme="minorEastAsia" w:hAnsiTheme="minorHAnsi" w:cstheme="minorHAnsi"/>
          <w:color w:val="auto"/>
        </w:rPr>
        <w:t xml:space="preserve"> </w:t>
      </w:r>
      <w:r w:rsidRPr="00812678">
        <w:rPr>
          <w:rFonts w:asciiTheme="minorHAnsi" w:eastAsiaTheme="minorEastAsia" w:hAnsiTheme="minorHAnsi" w:cstheme="minorHAnsi"/>
          <w:i/>
          <w:color w:val="auto"/>
        </w:rPr>
        <w:t>bilancio di carica</w:t>
      </w:r>
    </w:p>
    <w:p w:rsidR="00812678" w:rsidRPr="00812678" w:rsidRDefault="00812678" w:rsidP="00812678">
      <w:pPr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  <w:t xml:space="preserve">         5</w:t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</w:r>
      <w:r w:rsidRPr="00812678">
        <w:rPr>
          <w:rFonts w:asciiTheme="minorHAnsi" w:eastAsiaTheme="minorEastAsia" w:hAnsiTheme="minorHAnsi" w:cstheme="minorHAnsi"/>
          <w:color w:val="auto"/>
        </w:rPr>
        <w:tab/>
        <w:t>6</w:t>
      </w:r>
    </w:p>
    <w:p w:rsidR="00824D0A" w:rsidRDefault="00812678" w:rsidP="00824D0A">
      <w:pPr>
        <w:ind w:left="2832" w:firstLine="708"/>
        <w:jc w:val="left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>6 equazioni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e </w:t>
      </w:r>
      <w:r w:rsidRPr="00812678">
        <w:rPr>
          <w:rFonts w:asciiTheme="minorHAnsi" w:eastAsiaTheme="minorEastAsia" w:hAnsiTheme="minorHAnsi" w:cstheme="minorHAnsi"/>
          <w:i/>
          <w:color w:val="auto"/>
        </w:rPr>
        <w:t>6 incognite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 </w:t>
      </w:r>
    </w:p>
    <w:p w:rsidR="00812678" w:rsidRPr="00812678" w:rsidRDefault="00812678" w:rsidP="002F690F">
      <w:pPr>
        <w:ind w:left="-737" w:firstLine="709"/>
        <w:jc w:val="left"/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>approssimazioni:</w:t>
      </w:r>
    </w:p>
    <w:p w:rsidR="00812678" w:rsidRPr="00812678" w:rsidRDefault="00FF6AAC" w:rsidP="003C1A22">
      <w:pPr>
        <w:pStyle w:val="Paragrafoelenco"/>
        <w:numPr>
          <w:ilvl w:val="0"/>
          <w:numId w:val="5"/>
        </w:numPr>
        <w:spacing w:line="240" w:lineRule="auto"/>
        <w:ind w:left="0"/>
        <w:rPr>
          <w:rFonts w:asciiTheme="minorHAnsi" w:eastAsiaTheme="minorEastAsia" w:hAnsiTheme="minorHAnsi" w:cstheme="minorHAns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inorHAnsi"/>
            <w:color w:val="auto"/>
          </w:rPr>
          <m:t>≪</m:t>
        </m:r>
        <m:r>
          <w:rPr>
            <w:rFonts w:ascii="Cambria Math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</m:oMath>
      <w:r w:rsidR="00812678" w:rsidRPr="00812678">
        <w:rPr>
          <w:rFonts w:asciiTheme="minorHAnsi" w:eastAsiaTheme="minorEastAsia" w:hAnsiTheme="minorHAnsi" w:cstheme="minorHAnsi"/>
          <w:color w:val="auto"/>
        </w:rPr>
        <w:t>; nella 6, il pH sarà basico</w:t>
      </w:r>
    </w:p>
    <w:p w:rsidR="00812678" w:rsidRPr="00812678" w:rsidRDefault="00FF6AAC" w:rsidP="003C1A22">
      <w:pPr>
        <w:pStyle w:val="Paragrafoelenco"/>
        <w:numPr>
          <w:ilvl w:val="0"/>
          <w:numId w:val="5"/>
        </w:numPr>
        <w:spacing w:line="240" w:lineRule="auto"/>
        <w:ind w:left="0"/>
        <w:rPr>
          <w:rFonts w:asciiTheme="minorHAnsi" w:eastAsiaTheme="minorEastAsia" w:hAnsiTheme="minorHAnsi" w:cstheme="minorHAns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="Cambria Math" w:cstheme="minorHAnsi"/>
            <w:color w:val="auto"/>
          </w:rPr>
          <m:t>≫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  <w:lang w:val="en-US"/>
              </w:rPr>
              <m:t>C</m:t>
            </m:r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</m:sSub>
          </m:e>
        </m:d>
      </m:oMath>
      <w:r w:rsidR="00812678" w:rsidRPr="00812678">
        <w:rPr>
          <w:rFonts w:asciiTheme="minorHAnsi" w:eastAsiaTheme="minorEastAsia" w:hAnsiTheme="minorHAnsi" w:cstheme="minorHAnsi"/>
          <w:bCs/>
          <w:color w:val="auto"/>
        </w:rPr>
        <w:t xml:space="preserve">; dalla 2 e 3; </w:t>
      </w:r>
      <m:oMath>
        <m:f>
          <m:fPr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b</m:t>
                </m:r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b</m:t>
                </m:r>
                <m:r>
                  <w:rPr>
                    <w:rFonts w:ascii="Cambria Math" w:hAnsiTheme="minorHAnsi" w:cstheme="minorHAnsi"/>
                    <w:color w:val="auto"/>
                  </w:rPr>
                  <m:t>1</m:t>
                </m:r>
              </m:sub>
            </m:sSub>
          </m:den>
        </m:f>
        <m:r>
          <w:rPr>
            <w:rFonts w:asciiTheme="minorHAnsi" w:hAnsi="Cambria Math" w:cstheme="minorHAnsi"/>
            <w:color w:val="auto"/>
          </w:rPr>
          <m:t>≅</m:t>
        </m:r>
        <m:r>
          <w:rPr>
            <w:rFonts w:ascii="Cambria Math" w:hAnsiTheme="minorHAnsi" w:cstheme="minorHAnsi"/>
            <w:color w:val="auto"/>
          </w:rPr>
          <m:t>10000</m:t>
        </m:r>
      </m:oMath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5</w:t>
      </w:r>
      <w:r w:rsidR="00824D0A">
        <w:rPr>
          <w:rFonts w:asciiTheme="minorHAnsi" w:eastAsiaTheme="minorEastAsia" w:hAnsiTheme="minorHAnsi" w:cstheme="minorHAnsi"/>
          <w:color w:val="auto"/>
        </w:rPr>
        <w:t>.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diventa: </w:t>
      </w: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</m:oMath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6</w:t>
      </w:r>
      <w:r w:rsidR="00824D0A">
        <w:rPr>
          <w:rFonts w:asciiTheme="minorHAnsi" w:eastAsiaTheme="minorEastAsia" w:hAnsiTheme="minorHAnsi" w:cstheme="minorHAnsi"/>
          <w:color w:val="auto"/>
        </w:rPr>
        <w:t>.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diventa:</w:t>
      </w:r>
      <m:oMath>
        <m:r>
          <w:rPr>
            <w:rFonts w:ascii="Cambria Math" w:hAnsiTheme="minorHAnsi" w:cstheme="minorHAnsi"/>
            <w:color w:val="auto"/>
          </w:rPr>
          <m:t xml:space="preserve"> 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r>
          <w:rPr>
            <w:rFonts w:ascii="Cambria Math" w:eastAsiaTheme="minorEastAsia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OH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</m:oMath>
    </w:p>
    <w:p w:rsidR="00812678" w:rsidRPr="00812678" w:rsidRDefault="00812678" w:rsidP="003C1A22">
      <w:pPr>
        <w:spacing w:line="240" w:lineRule="auto"/>
        <w:rPr>
          <w:rFonts w:asciiTheme="minorHAnsi" w:hAnsiTheme="minorHAnsi" w:cstheme="minorHAnsi"/>
          <w:color w:val="auto"/>
        </w:rPr>
      </w:pPr>
      <w:r w:rsidRPr="00812678">
        <w:rPr>
          <w:rFonts w:asciiTheme="minorHAnsi" w:hAnsiTheme="minorHAnsi" w:cstheme="minorHAnsi"/>
          <w:color w:val="auto"/>
        </w:rPr>
        <w:t>6</w:t>
      </w:r>
      <w:r w:rsidR="00824D0A">
        <w:rPr>
          <w:rFonts w:asciiTheme="minorHAnsi" w:hAnsiTheme="minorHAnsi" w:cstheme="minorHAnsi"/>
          <w:color w:val="auto"/>
        </w:rPr>
        <w:t>.</w:t>
      </w:r>
      <w:r w:rsidRPr="00812678">
        <w:rPr>
          <w:rFonts w:asciiTheme="minorHAnsi" w:hAnsiTheme="minorHAnsi" w:cstheme="minorHAnsi"/>
          <w:color w:val="auto"/>
        </w:rPr>
        <w:t xml:space="preserve"> </w:t>
      </w:r>
      <w:r w:rsidR="00824D0A">
        <w:rPr>
          <w:rFonts w:asciiTheme="minorHAnsi" w:hAnsiTheme="minorHAnsi" w:cstheme="minorHAnsi"/>
          <w:color w:val="auto"/>
        </w:rPr>
        <w:t>–</w:t>
      </w:r>
      <w:r w:rsidRPr="00812678">
        <w:rPr>
          <w:rFonts w:asciiTheme="minorHAnsi" w:hAnsiTheme="minorHAnsi" w:cstheme="minorHAnsi"/>
          <w:color w:val="auto"/>
        </w:rPr>
        <w:t xml:space="preserve"> </w:t>
      </w:r>
      <w:r w:rsidR="00824D0A">
        <w:rPr>
          <w:rFonts w:asciiTheme="minorHAnsi" w:hAnsiTheme="minorHAnsi" w:cstheme="minorHAnsi"/>
          <w:color w:val="auto"/>
        </w:rPr>
        <w:t>(</w:t>
      </w:r>
      <w:r w:rsidRPr="00812678">
        <w:rPr>
          <w:rFonts w:asciiTheme="minorHAnsi" w:hAnsiTheme="minorHAnsi" w:cstheme="minorHAnsi"/>
          <w:color w:val="auto"/>
        </w:rPr>
        <w:t xml:space="preserve">2 </w:t>
      </w:r>
      <w:r w:rsidR="00824D0A">
        <w:rPr>
          <w:rFonts w:asciiTheme="minorHAnsi" w:hAnsiTheme="minorHAnsi" w:cstheme="minorHAnsi"/>
          <w:color w:val="auto"/>
        </w:rPr>
        <w:t>x</w:t>
      </w:r>
      <w:r w:rsidRPr="00812678">
        <w:rPr>
          <w:rFonts w:asciiTheme="minorHAnsi" w:hAnsiTheme="minorHAnsi" w:cstheme="minorHAnsi"/>
          <w:color w:val="auto"/>
        </w:rPr>
        <w:t xml:space="preserve"> 5</w:t>
      </w:r>
      <w:r w:rsidR="00824D0A">
        <w:rPr>
          <w:rFonts w:asciiTheme="minorHAnsi" w:hAnsiTheme="minorHAnsi" w:cstheme="minorHAnsi"/>
          <w:color w:val="auto"/>
        </w:rPr>
        <w:t>.)</w:t>
      </w:r>
      <w:r w:rsidRPr="00812678">
        <w:rPr>
          <w:rFonts w:asciiTheme="minorHAnsi" w:hAnsiTheme="minorHAnsi" w:cstheme="minorHAnsi"/>
          <w:color w:val="auto"/>
        </w:rPr>
        <w:t xml:space="preserve">: </w:t>
      </w:r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>
        <m:r>
          <w:rPr>
            <w:rFonts w:ascii="Cambria Math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Theme="minorHAnsi" w:hAnsiTheme="minorHAnsi" w:cstheme="minorHAnsi"/>
            <w:color w:val="auto"/>
          </w:rPr>
          <m:t>-</m:t>
        </m:r>
        <m:r>
          <w:rPr>
            <w:rFonts w:ascii="Cambria Math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OH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  <m:r>
          <w:rPr>
            <w:rFonts w:asciiTheme="minorHAnsi" w:eastAsiaTheme="minorEastAsia" w:hAnsiTheme="minorHAnsi" w:cstheme="minorHAnsi"/>
            <w:color w:val="auto"/>
          </w:rPr>
          <m:t>-</m:t>
        </m:r>
        <m:r>
          <w:rPr>
            <w:rFonts w:ascii="Cambria Math" w:eastAsiaTheme="minorEastAsia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bSup>
              <m:sSub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CO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  <m:r>
                  <w:rPr>
                    <w:rFonts w:ascii="Cambria Math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Theme="minorHAnsi" w:eastAsiaTheme="minorEastAsia" w:hAnsiTheme="minorHAnsi" w:cstheme="minorHAnsi"/>
            <w:color w:val="auto"/>
          </w:rPr>
          <m:t>-</m:t>
        </m:r>
        <m:r>
          <w:rPr>
            <w:rFonts w:ascii="Cambria Math" w:eastAsiaTheme="minorEastAsia" w:hAnsiTheme="minorHAnsi" w:cstheme="minorHAnsi"/>
            <w:color w:val="auto"/>
          </w:rPr>
          <m:t>2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 xml:space="preserve"> </m:t>
        </m:r>
      </m:oMath>
      <w:r w:rsidR="002F690F" w:rsidRPr="002F690F">
        <w:rPr>
          <w:rFonts w:asciiTheme="minorHAnsi" w:eastAsiaTheme="minorEastAsia" w:hAnsiTheme="minorHAnsi" w:cstheme="minorHAnsi"/>
          <w:bCs/>
          <w:color w:val="auto"/>
        </w:rPr>
        <w:t>→</w:t>
      </w:r>
      <w:r w:rsidR="002F690F">
        <w:rPr>
          <w:rFonts w:asciiTheme="minorHAnsi" w:eastAsiaTheme="minorEastAsia" w:hAnsiTheme="minorHAnsi" w:cstheme="minorHAnsi"/>
          <w:bCs/>
          <w:color w:val="auto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  <m:r>
          <w:rPr>
            <w:rFonts w:ascii="Cambria Math" w:hAnsiTheme="minorHAnsi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OH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</w:rPr>
                  <m:t>-</m:t>
                </m:r>
              </m:sup>
            </m:sSup>
          </m:e>
        </m:d>
      </m:oMath>
    </w:p>
    <w:p w:rsidR="002F690F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2</w:t>
      </w:r>
      <w:r w:rsidR="002F690F">
        <w:rPr>
          <w:rFonts w:asciiTheme="minorHAnsi" w:eastAsiaTheme="minorEastAsia" w:hAnsiTheme="minorHAnsi" w:cstheme="minorHAnsi"/>
          <w:color w:val="auto"/>
        </w:rPr>
        <w:t>.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diventa:</w:t>
      </w:r>
      <w:r w:rsidR="00824D0A">
        <w:rPr>
          <w:rFonts w:asciiTheme="minorHAnsi" w:eastAsiaTheme="minorEastAsia" w:hAnsiTheme="minorHAnsi" w:cstheme="minorHAnsi"/>
          <w:color w:val="auto"/>
        </w:rPr>
        <w:t xml:space="preserve">    </w:t>
      </w:r>
    </w:p>
    <w:p w:rsidR="00812678" w:rsidRPr="00812678" w:rsidRDefault="00FF6AAC" w:rsidP="002F690F">
      <w:pPr>
        <w:spacing w:line="240" w:lineRule="auto"/>
        <w:jc w:val="center"/>
        <w:rPr>
          <w:rFonts w:asciiTheme="minorHAnsi" w:eastAsiaTheme="minorEastAsia" w:hAnsiTheme="minorHAnsi" w:cstheme="minorHAnsi"/>
          <w:color w:val="auto"/>
        </w:rPr>
      </w:pPr>
      <m:oMathPara>
        <m:oMath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sSup>
                <m:sSup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Cs/>
                          <w:i/>
                          <w:color w:val="auto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auto"/>
                          <w:lang w:val="en-US"/>
                        </w:rPr>
                        <m:t>HC</m:t>
                      </m:r>
                      <m:sSubSup>
                        <m:sSubSupPr>
                          <m:ctrlPr>
                            <w:rPr>
                              <w:rFonts w:ascii="Cambria Math" w:hAnsiTheme="minorHAnsi" w:cstheme="minorHAnsi"/>
                              <w:bCs/>
                              <w:i/>
                              <w:color w:val="auto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theme="minorHAnsi"/>
                              <w:color w:val="auto"/>
                              <w:lang w:val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Theme="minorHAnsi" w:cstheme="minorHAnsi"/>
                              <w:color w:val="auto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Theme="minorHAnsi" w:hAnsiTheme="minorHAnsi" w:cstheme="minorHAnsi"/>
                              <w:color w:val="auto"/>
                            </w:rPr>
                            <m:t>-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</m:t>
                  </m:r>
                </m:sup>
              </m:s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CO</m:t>
                      </m:r>
                    </m:e>
                    <m:sub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</m:t>
                      </m:r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-</m:t>
                      </m:r>
                    </m:sup>
                  </m:sSub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Theme="minorHAnsi" w:cstheme="minorHAnsi"/>
                      <w:color w:val="auto"/>
                    </w:rPr>
                    <m:t>2</m:t>
                  </m:r>
                </m:sub>
              </m:sSub>
            </m:den>
          </m:f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lang w:val="en-US"/>
                </w:rPr>
                <m:t>HC</m:t>
              </m:r>
              <m:sSubSup>
                <m:sSubSup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CO</m:t>
                      </m:r>
                    </m:e>
                    <m:sub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</m:t>
                      </m:r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-</m:t>
                      </m:r>
                    </m:sup>
                  </m:sSubSup>
                </m:e>
              </m:d>
            </m:e>
          </m:rad>
        </m:oMath>
      </m:oMathPara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5 diventa</w:t>
      </w:r>
      <w:r w:rsidR="00824D0A">
        <w:rPr>
          <w:rFonts w:asciiTheme="minorHAnsi" w:eastAsiaTheme="minorEastAsia" w:hAnsiTheme="minorHAnsi" w:cstheme="minorHAnsi"/>
          <w:color w:val="auto"/>
        </w:rPr>
        <w:t xml:space="preserve"> </w:t>
      </w:r>
      <w:r w:rsidRPr="00812678">
        <w:rPr>
          <w:rFonts w:asciiTheme="minorHAnsi" w:eastAsiaTheme="minorEastAsia" w:hAnsiTheme="minorHAnsi" w:cstheme="minorHAnsi"/>
          <w:color w:val="auto"/>
        </w:rPr>
        <w:t>*:</w:t>
      </w:r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>
          <m:r>
            <w:rPr>
              <w:rFonts w:ascii="Cambria Math" w:hAnsiTheme="minorHAnsi" w:cstheme="minorHAnsi"/>
              <w:color w:val="auto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bSup>
                <m:sSub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</w:rPr>
            <m:t>+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CO</m:t>
                      </m:r>
                    </m:e>
                    <m:sub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</m:t>
                      </m:r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-</m:t>
                      </m:r>
                    </m:sup>
                  </m:sSubSup>
                </m:e>
              </m:d>
            </m:e>
          </m:rad>
        </m:oMath>
      </m:oMathPara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da 1:</w:t>
      </w:r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bSup>
                <m:sSub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ps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2+</m:t>
                      </m:r>
                    </m:sup>
                  </m:sSup>
                </m:e>
              </m:d>
            </m:den>
          </m:f>
        </m:oMath>
      </m:oMathPara>
    </w:p>
    <w:p w:rsidR="00812678" w:rsidRPr="00812678" w:rsidRDefault="00812678" w:rsidP="003C1A22">
      <w:pPr>
        <w:spacing w:line="240" w:lineRule="auto"/>
        <w:rPr>
          <w:rFonts w:asciiTheme="minorHAnsi" w:hAnsiTheme="minorHAnsi" w:cstheme="minorHAnsi"/>
          <w:color w:val="auto"/>
        </w:rPr>
      </w:pPr>
      <w:r w:rsidRPr="00812678">
        <w:rPr>
          <w:rFonts w:asciiTheme="minorHAnsi" w:hAnsiTheme="minorHAnsi" w:cstheme="minorHAnsi"/>
          <w:color w:val="auto"/>
        </w:rPr>
        <w:t>sostituire in 5</w:t>
      </w:r>
      <w:r w:rsidRPr="00812678">
        <w:rPr>
          <w:rFonts w:asciiTheme="minorHAnsi" w:eastAsiaTheme="minorEastAsia" w:hAnsiTheme="minorHAnsi" w:cstheme="minorHAnsi"/>
          <w:color w:val="auto"/>
        </w:rPr>
        <w:t>*</w:t>
      </w:r>
      <w:r w:rsidRPr="00812678">
        <w:rPr>
          <w:rFonts w:asciiTheme="minorHAnsi" w:hAnsiTheme="minorHAnsi" w:cstheme="minorHAnsi"/>
          <w:color w:val="auto"/>
        </w:rPr>
        <w:t>:</w:t>
      </w:r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ps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2+</m:t>
                      </m:r>
                    </m:sup>
                  </m:sSup>
                </m:e>
              </m:d>
            </m:den>
          </m:f>
          <m:r>
            <w:rPr>
              <w:rFonts w:ascii="Cambria Math" w:hAnsiTheme="minorHAnsi" w:cstheme="minorHAnsi"/>
              <w:color w:val="auto"/>
            </w:rPr>
            <m:t>+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ps</m:t>
                      </m:r>
                    </m:sub>
                  </m:sSub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Theme="minorHAnsi" w:cstheme="minorHAnsi"/>
                              <w:i/>
                              <w:color w:val="aut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color w:val="auto"/>
                            </w:rPr>
                            <m:t>Pb</m:t>
                          </m:r>
                        </m:e>
                        <m:sup>
                          <m:r>
                            <w:rPr>
                              <w:rFonts w:ascii="Cambria Math" w:hAnsiTheme="minorHAnsi" w:cstheme="minorHAnsi"/>
                              <w:color w:val="auto"/>
                            </w:rPr>
                            <m:t>2+</m:t>
                          </m:r>
                        </m:sup>
                      </m:sSup>
                    </m:e>
                  </m:d>
                </m:den>
              </m:f>
            </m:e>
          </m:rad>
        </m:oMath>
      </m:oMathPara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moltiplicare per </w:t>
      </w: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</m:oMath>
      <w:r w:rsidRPr="00812678">
        <w:rPr>
          <w:rFonts w:asciiTheme="minorHAnsi" w:eastAsiaTheme="minorEastAsia" w:hAnsiTheme="minorHAnsi" w:cstheme="minorHAnsi"/>
          <w:color w:val="auto"/>
        </w:rPr>
        <w:t>:</w:t>
      </w:r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2+</m:t>
                      </m:r>
                    </m:sup>
                  </m:sSup>
                </m:e>
              </m:d>
            </m:e>
            <m:sup>
              <m:r>
                <w:rPr>
                  <w:rFonts w:ascii="Cambria Math" w:hAnsiTheme="minorHAnsi" w:cstheme="minorHAnsi"/>
                  <w:color w:val="auto"/>
                </w:rPr>
                <m:t>2</m:t>
              </m:r>
            </m:sup>
          </m:sSup>
          <m:r>
            <w:rPr>
              <w:rFonts w:asciiTheme="minorHAnsi" w:hAnsiTheme="minorHAnsi" w:cstheme="minorHAnsi"/>
              <w:color w:val="auto"/>
            </w:rPr>
            <m:t>-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w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ps</m:t>
                  </m:r>
                </m:sub>
              </m:sSub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2+</m:t>
                      </m:r>
                    </m:sup>
                  </m:sSup>
                </m:e>
              </m:d>
            </m:e>
          </m:rad>
          <m:r>
            <w:rPr>
              <w:rFonts w:asciiTheme="minorHAnsi" w:hAnsiTheme="minorHAnsi" w:cstheme="minorHAnsi"/>
              <w:color w:val="auto"/>
            </w:rPr>
            <m:t>-</m:t>
          </m:r>
          <m:sSub>
            <m:sSub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ps</m:t>
              </m:r>
            </m:sub>
          </m:sSub>
          <m:r>
            <w:rPr>
              <w:rFonts w:ascii="Cambria Math" w:hAnsiTheme="minorHAnsi" w:cstheme="minorHAnsi"/>
              <w:color w:val="auto"/>
            </w:rPr>
            <m:t>=0</m:t>
          </m:r>
        </m:oMath>
      </m:oMathPara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 xml:space="preserve">inserire i valori delle </w:t>
      </w:r>
      <w:r w:rsidRPr="00812678">
        <w:rPr>
          <w:rFonts w:asciiTheme="minorHAnsi" w:eastAsiaTheme="minorEastAsia" w:hAnsiTheme="minorHAnsi" w:cstheme="minorHAnsi"/>
          <w:i/>
          <w:color w:val="auto"/>
        </w:rPr>
        <w:t>K</w:t>
      </w:r>
      <w:r w:rsidRPr="00812678">
        <w:rPr>
          <w:rFonts w:asciiTheme="minorHAnsi" w:eastAsiaTheme="minorEastAsia" w:hAnsiTheme="minorHAnsi" w:cstheme="minorHAnsi"/>
          <w:color w:val="auto"/>
        </w:rPr>
        <w:t>:</w:t>
      </w:r>
    </w:p>
    <w:p w:rsidR="00812678" w:rsidRPr="00812678" w:rsidRDefault="00FF6AAC" w:rsidP="003C1A22">
      <w:pPr>
        <w:spacing w:line="240" w:lineRule="auto"/>
        <w:jc w:val="center"/>
        <w:rPr>
          <w:rFonts w:asciiTheme="minorHAnsi" w:eastAsiaTheme="minorEastAsia" w:hAnsiTheme="minorHAnsi" w:cstheme="minorHAnsi"/>
          <w:b/>
          <w:color w:val="auto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Theme="minorHAnsi" w:cstheme="minorHAnsi"/>
                  <w:b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2</m:t>
              </m:r>
            </m:sup>
          </m:sSup>
          <m:r>
            <m:rPr>
              <m:sty m:val="bi"/>
            </m:rPr>
            <w:rPr>
              <w:rFonts w:asciiTheme="minorHAnsi" w:hAnsiTheme="minorHAnsi" w:cstheme="minorHAnsi"/>
              <w:color w:val="auto"/>
            </w:rPr>
            <m:t>-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6</m:t>
          </m:r>
          <m:r>
            <m:rPr>
              <m:sty m:val="bi"/>
            </m:rPr>
            <w:rPr>
              <w:rFonts w:ascii="Cambria Math" w:hAnsiTheme="minorHAnsi" w:cstheme="minorHAnsi"/>
              <w:color w:val="auto"/>
            </w:rPr>
            <m:t>,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1</m:t>
          </m:r>
          <m:r>
            <m:rPr>
              <m:sty m:val="bi"/>
            </m:rPr>
            <w:rPr>
              <w:rFonts w:asciiTheme="minorHAnsi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b/>
                  <w:i/>
                  <w:color w:val="aut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9</m:t>
              </m:r>
            </m:sup>
          </m:sSup>
          <m:sSup>
            <m:sSupPr>
              <m:ctrlPr>
                <w:rPr>
                  <w:rFonts w:ascii="Cambria Math" w:hAnsiTheme="minorHAnsi" w:cstheme="minorHAnsi"/>
                  <w:b/>
                  <w:i/>
                  <w:color w:val="auto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b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inorHAnsi" w:cstheme="minorHAnsi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Theme="minorHAnsi" w:cstheme="minorHAnsi"/>
                      <w:b/>
                      <w:i/>
                      <w:color w:val="aut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2</m:t>
                  </m:r>
                </m:den>
              </m:f>
            </m:sup>
          </m:sSup>
          <m:r>
            <m:rPr>
              <m:sty m:val="bi"/>
            </m:rPr>
            <w:rPr>
              <w:rFonts w:asciiTheme="minorHAnsi" w:hAnsiTheme="minorHAnsi" w:cstheme="minorHAnsi"/>
              <w:color w:val="auto"/>
            </w:rPr>
            <m:t>-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1</m:t>
          </m:r>
          <m:r>
            <m:rPr>
              <m:sty m:val="bi"/>
            </m:rPr>
            <w:rPr>
              <w:rFonts w:ascii="Cambria Math" w:hAnsiTheme="minorHAnsi" w:cstheme="minorHAnsi"/>
              <w:color w:val="auto"/>
            </w:rPr>
            <m:t>,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6</m:t>
          </m:r>
          <m:r>
            <m:rPr>
              <m:sty m:val="bi"/>
            </m:rPr>
            <w:rPr>
              <w:rFonts w:asciiTheme="minorHAnsi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b/>
                  <w:i/>
                  <w:color w:val="aut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13</m:t>
              </m:r>
            </m:sup>
          </m:sSup>
          <m:r>
            <m:rPr>
              <m:sty m:val="bi"/>
            </m:rPr>
            <w:rPr>
              <w:rFonts w:ascii="Cambria Math" w:hAnsiTheme="minorHAnsi" w:cstheme="minorHAnsi"/>
              <w:color w:val="auto"/>
            </w:rPr>
            <m:t>=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0</m:t>
          </m:r>
        </m:oMath>
      </m:oMathPara>
    </w:p>
    <w:p w:rsidR="00812678" w:rsidRPr="00812678" w:rsidRDefault="00812678" w:rsidP="003C1A22">
      <w:pPr>
        <w:spacing w:line="240" w:lineRule="auto"/>
        <w:jc w:val="center"/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>applicazione del metodo iterativo</w:t>
      </w:r>
    </w:p>
    <w:p w:rsidR="00812678" w:rsidRPr="00812678" w:rsidRDefault="00812678" w:rsidP="003C1A22">
      <w:pPr>
        <w:spacing w:before="240" w:line="240" w:lineRule="auto"/>
        <w:jc w:val="center"/>
        <w:rPr>
          <w:rFonts w:asciiTheme="minorHAnsi" w:eastAsiaTheme="minorEastAsia" w:hAnsiTheme="minorHAnsi" w:cstheme="minorHAnsi"/>
          <w:color w:val="auto"/>
        </w:rPr>
      </w:pPr>
      <w:r w:rsidRPr="00812678">
        <w:rPr>
          <w:rFonts w:asciiTheme="minorHAnsi" w:eastAsiaTheme="minorEastAsia" w:hAnsiTheme="minorHAnsi" w:cstheme="minorHAnsi"/>
          <w:color w:val="auto"/>
        </w:rPr>
        <w:t>[s in H</w:t>
      </w:r>
      <w:r w:rsidRPr="00812678">
        <w:rPr>
          <w:rFonts w:asciiTheme="minorHAnsi" w:eastAsiaTheme="minorEastAsia" w:hAnsiTheme="minorHAnsi" w:cstheme="minorHAnsi"/>
          <w:color w:val="auto"/>
          <w:vertAlign w:val="subscript"/>
        </w:rPr>
        <w:t>2</w:t>
      </w:r>
      <w:r w:rsidRPr="00812678">
        <w:rPr>
          <w:rFonts w:asciiTheme="minorHAnsi" w:eastAsiaTheme="minorEastAsia" w:hAnsiTheme="minorHAnsi" w:cstheme="minorHAnsi"/>
          <w:color w:val="auto"/>
        </w:rPr>
        <w:t>O = [Pb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+2</w:t>
      </w:r>
      <w:r w:rsidRPr="00812678">
        <w:rPr>
          <w:rFonts w:asciiTheme="minorHAnsi" w:eastAsiaTheme="minorEastAsia" w:hAnsiTheme="minorHAnsi" w:cstheme="minorHAnsi"/>
          <w:color w:val="auto"/>
        </w:rPr>
        <w:t>] = 4 . 10</w:t>
      </w:r>
      <w:r w:rsidRPr="00812678">
        <w:rPr>
          <w:rFonts w:asciiTheme="minorHAnsi" w:eastAsiaTheme="minorEastAsia" w:hAnsiTheme="minorHAnsi" w:cstheme="minorHAnsi"/>
          <w:color w:val="auto"/>
          <w:vertAlign w:val="superscript"/>
        </w:rPr>
        <w:t>-7</w:t>
      </w:r>
      <w:r w:rsidRPr="00812678">
        <w:rPr>
          <w:rFonts w:asciiTheme="minorHAnsi" w:eastAsiaTheme="minorEastAsia" w:hAnsiTheme="minorHAnsi" w:cstheme="minorHAnsi"/>
          <w:color w:val="auto"/>
        </w:rPr>
        <w:t xml:space="preserve"> (senza equilibri collaterali)]</w:t>
      </w:r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6,1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9</m:t>
                  </m:r>
                </m:sup>
              </m:sSup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r>
                <w:rPr>
                  <w:rFonts w:ascii="Cambria Math" w:hAnsiTheme="minorHAnsi" w:cstheme="minorHAnsi"/>
                  <w:color w:val="auto"/>
                </w:rPr>
                <m:t>6,32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4</m:t>
                  </m:r>
                </m:sup>
              </m:sSup>
              <m:r>
                <w:rPr>
                  <w:rFonts w:ascii="Cambria Math" w:hAnsiTheme="minorHAnsi" w:cstheme="minorHAnsi"/>
                  <w:color w:val="auto"/>
                </w:rPr>
                <m:t>+1,6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40,18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=2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6,1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9</m:t>
                  </m:r>
                </m:sup>
              </m:sSup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r>
                <w:rPr>
                  <w:rFonts w:ascii="Cambria Math" w:hAnsiTheme="minorHAnsi" w:cstheme="minorHAnsi"/>
                  <w:color w:val="auto"/>
                </w:rPr>
                <m:t>1,42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p>
              </m:sSup>
              <m:r>
                <w:rPr>
                  <w:rFonts w:ascii="Cambria Math" w:hAnsiTheme="minorHAnsi" w:cstheme="minorHAnsi"/>
                  <w:color w:val="auto"/>
                </w:rPr>
                <m:t>+1,6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8,8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12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=2,97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6,1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9</m:t>
                  </m:r>
                </m:sup>
              </m:sSup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r>
                <w:rPr>
                  <w:rFonts w:ascii="Cambria Math" w:hAnsiTheme="minorHAnsi" w:cstheme="minorHAnsi"/>
                  <w:color w:val="auto"/>
                </w:rPr>
                <m:t>1,72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p>
              </m:sSup>
              <m:r>
                <w:rPr>
                  <w:rFonts w:ascii="Cambria Math" w:hAnsiTheme="minorHAnsi" w:cstheme="minorHAnsi"/>
                  <w:color w:val="auto"/>
                </w:rPr>
                <m:t>+1,6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10,66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12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=3,27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6,1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9</m:t>
                  </m:r>
                </m:sup>
              </m:sSup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r>
                <w:rPr>
                  <w:rFonts w:ascii="Cambria Math" w:hAnsiTheme="minorHAnsi" w:cstheme="minorHAnsi"/>
                  <w:color w:val="auto"/>
                </w:rPr>
                <m:t>1,81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p>
              </m:sSup>
              <m:r>
                <w:rPr>
                  <w:rFonts w:ascii="Cambria Math" w:hAnsiTheme="minorHAnsi" w:cstheme="minorHAnsi"/>
                  <w:color w:val="auto"/>
                </w:rPr>
                <m:t>+1,6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11,18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12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=3,34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6,1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9</m:t>
                  </m:r>
                </m:sup>
              </m:sSup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r>
                <w:rPr>
                  <w:rFonts w:ascii="Cambria Math" w:hAnsiTheme="minorHAnsi" w:cstheme="minorHAnsi"/>
                  <w:color w:val="auto"/>
                </w:rPr>
                <m:t>1,83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p>
              </m:sSup>
              <m:r>
                <w:rPr>
                  <w:rFonts w:ascii="Cambria Math" w:hAnsiTheme="minorHAnsi" w:cstheme="minorHAnsi"/>
                  <w:color w:val="auto"/>
                </w:rPr>
                <m:t>+1,6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11,32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12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=3,36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color w:val="auto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6,1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9</m:t>
                  </m:r>
                </m:sup>
              </m:sSup>
              <m:r>
                <w:rPr>
                  <w:rFonts w:asciiTheme="minorHAnsi" w:hAnsiTheme="minorHAnsi" w:cstheme="minorHAnsi"/>
                  <w:color w:val="auto"/>
                </w:rPr>
                <m:t>∙</m:t>
              </m:r>
              <m:r>
                <w:rPr>
                  <w:rFonts w:ascii="Cambria Math" w:hAnsiTheme="minorHAnsi" w:cstheme="minorHAnsi"/>
                  <w:color w:val="auto"/>
                </w:rPr>
                <m:t>1,83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p>
              </m:sSup>
              <m:r>
                <w:rPr>
                  <w:rFonts w:ascii="Cambria Math" w:hAnsiTheme="minorHAnsi" w:cstheme="minorHAnsi"/>
                  <w:color w:val="auto"/>
                </w:rPr>
                <m:t>+1,6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</m:t>
          </m:r>
          <m:rad>
            <m:radPr>
              <m:degHide m:val="on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radPr>
            <m:deg/>
            <m:e>
              <m:r>
                <w:rPr>
                  <w:rFonts w:ascii="Cambria Math" w:hAnsiTheme="minorHAnsi" w:cstheme="minorHAnsi"/>
                  <w:color w:val="auto"/>
                </w:rPr>
                <m:t>11,34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12</m:t>
                  </m:r>
                </m:sup>
              </m:sSup>
            </m:e>
          </m:rad>
          <m:r>
            <w:rPr>
              <w:rFonts w:ascii="Cambria Math" w:hAnsiTheme="minorHAnsi" w:cstheme="minorHAnsi"/>
              <w:color w:val="auto"/>
            </w:rPr>
            <m:t>=3,37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</m:oMath>
      </m:oMathPara>
    </w:p>
    <w:p w:rsidR="00812678" w:rsidRPr="00812678" w:rsidRDefault="00FF6AAC" w:rsidP="003C1A22">
      <w:pPr>
        <w:spacing w:line="240" w:lineRule="auto"/>
        <w:ind w:firstLine="708"/>
        <w:rPr>
          <w:rFonts w:asciiTheme="minorHAnsi" w:eastAsiaTheme="minorEastAsia" w:hAnsiTheme="minorHAnsi" w:cstheme="minorHAnsi"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Pb</m:t>
                </m:r>
              </m:e>
              <m:sup>
                <m:r>
                  <w:rPr>
                    <w:rFonts w:ascii="Cambria Math" w:hAnsiTheme="minorHAnsi" w:cstheme="minorHAnsi"/>
                    <w:color w:val="auto"/>
                  </w:rPr>
                  <m:t>2+</m:t>
                </m:r>
              </m:sup>
            </m:sSup>
          </m:e>
        </m:d>
        <m:r>
          <w:rPr>
            <w:rFonts w:ascii="Cambria Math" w:hAnsiTheme="minorHAnsi" w:cstheme="minorHAnsi"/>
            <w:color w:val="auto"/>
          </w:rPr>
          <m:t>=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color w:val="auto"/>
              </w:rPr>
            </m:ctrlPr>
          </m:radPr>
          <m:deg/>
          <m:e>
            <m:r>
              <w:rPr>
                <w:rFonts w:ascii="Cambria Math" w:hAnsiTheme="minorHAnsi" w:cstheme="minorHAnsi"/>
                <w:color w:val="auto"/>
              </w:rPr>
              <m:t>6,1</m:t>
            </m:r>
            <m:r>
              <w:rPr>
                <w:rFonts w:ascii="Cambria Math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9</m:t>
                </m:r>
              </m:sup>
            </m:sSup>
            <m:r>
              <w:rPr>
                <w:rFonts w:asciiTheme="minorHAnsi" w:hAnsiTheme="minorHAnsi" w:cstheme="minorHAnsi"/>
                <w:color w:val="auto"/>
              </w:rPr>
              <m:t>∙</m:t>
            </m:r>
            <m:r>
              <w:rPr>
                <w:rFonts w:ascii="Cambria Math" w:hAnsiTheme="minorHAnsi" w:cstheme="minorHAnsi"/>
                <w:color w:val="auto"/>
              </w:rPr>
              <m:t>1,83</m:t>
            </m:r>
            <m:r>
              <w:rPr>
                <w:rFonts w:ascii="Cambria Math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p>
            </m:sSup>
            <m:r>
              <w:rPr>
                <w:rFonts w:ascii="Cambria Math" w:hAnsiTheme="minorHAnsi" w:cstheme="minorHAnsi"/>
                <w:color w:val="auto"/>
              </w:rPr>
              <m:t>+1,6</m:t>
            </m:r>
            <m:r>
              <w:rPr>
                <w:rFonts w:ascii="Cambria Math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13</m:t>
                </m:r>
              </m:sup>
            </m:sSup>
          </m:e>
        </m:rad>
        <m:r>
          <w:rPr>
            <w:rFonts w:ascii="Cambria Math" w:hAnsiTheme="minorHAnsi" w:cstheme="minorHAnsi"/>
            <w:color w:val="auto"/>
          </w:rPr>
          <m:t>=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color w:val="auto"/>
              </w:rPr>
            </m:ctrlPr>
          </m:radPr>
          <m:deg/>
          <m:e>
            <m:r>
              <w:rPr>
                <w:rFonts w:ascii="Cambria Math" w:hAnsiTheme="minorHAnsi" w:cstheme="minorHAnsi"/>
                <w:color w:val="auto"/>
              </w:rPr>
              <m:t>11,35</m:t>
            </m:r>
            <m:r>
              <w:rPr>
                <w:rFonts w:ascii="Cambria Math" w:hAnsiTheme="minorHAnsi" w:cstheme="minorHAnsi"/>
                <w:color w:val="auto"/>
              </w:rPr>
              <m:t>∙</m:t>
            </m:r>
            <m:sSup>
              <m:sSupPr>
                <m:ctrlPr>
                  <w:rPr>
                    <w:rFonts w:ascii="Cambria Math" w:hAnsiTheme="minorHAnsi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Theme="minorHAnsi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  <m:r>
                  <w:rPr>
                    <w:rFonts w:ascii="Cambria Math" w:hAnsiTheme="minorHAnsi" w:cstheme="minorHAnsi"/>
                    <w:color w:val="auto"/>
                  </w:rPr>
                  <m:t>12</m:t>
                </m:r>
              </m:sup>
            </m:sSup>
          </m:e>
        </m:rad>
        <m:r>
          <w:rPr>
            <w:rFonts w:ascii="Cambria Math" w:hAnsiTheme="minorHAnsi" w:cstheme="minorHAnsi"/>
            <w:color w:val="auto"/>
          </w:rPr>
          <m:t>=3,37</m:t>
        </m:r>
        <m:r>
          <w:rPr>
            <w:rFonts w:ascii="Cambria Math" w:hAnsiTheme="minorHAnsi" w:cstheme="minorHAnsi"/>
            <w:color w:val="auto"/>
          </w:rPr>
          <m:t>∙</m:t>
        </m:r>
        <m:sSup>
          <m:sSupPr>
            <m:ctrlPr>
              <w:rPr>
                <w:rFonts w:ascii="Cambria Math" w:hAnsiTheme="minorHAnsi" w:cstheme="minorHAnsi"/>
                <w:i/>
                <w:color w:val="auto"/>
              </w:rPr>
            </m:ctrlPr>
          </m:sSupPr>
          <m:e>
            <m:r>
              <w:rPr>
                <w:rFonts w:ascii="Cambria Math" w:hAnsiTheme="minorHAnsi" w:cstheme="minorHAnsi"/>
                <w:color w:val="auto"/>
              </w:rPr>
              <m:t>10</m:t>
            </m:r>
          </m:e>
          <m:sup>
            <m:r>
              <w:rPr>
                <w:rFonts w:asciiTheme="minorHAnsi" w:hAnsiTheme="minorHAnsi" w:cstheme="minorHAnsi"/>
                <w:color w:val="auto"/>
              </w:rPr>
              <m:t>-</m:t>
            </m:r>
            <m:r>
              <w:rPr>
                <w:rFonts w:ascii="Cambria Math" w:hAnsiTheme="minorHAnsi" w:cstheme="minorHAnsi"/>
                <w:color w:val="auto"/>
              </w:rPr>
              <m:t>6</m:t>
            </m:r>
          </m:sup>
        </m:sSup>
      </m:oMath>
      <w:r w:rsidR="00812678" w:rsidRPr="00812678">
        <w:rPr>
          <w:rFonts w:asciiTheme="minorHAnsi" w:eastAsiaTheme="minorEastAsia" w:hAnsiTheme="minorHAnsi" w:cstheme="minorHAnsi"/>
          <w:color w:val="auto"/>
        </w:rPr>
        <w:t xml:space="preserve"> M</w:t>
      </w:r>
    </w:p>
    <w:p w:rsidR="00812678" w:rsidRPr="00812678" w:rsidRDefault="00812678" w:rsidP="003C1A22">
      <w:pPr>
        <w:spacing w:line="240" w:lineRule="auto"/>
        <w:jc w:val="center"/>
        <w:rPr>
          <w:rFonts w:asciiTheme="minorHAnsi" w:eastAsiaTheme="minorEastAsia" w:hAnsiTheme="minorHAnsi" w:cstheme="minorHAnsi"/>
          <w:i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>verifica delle approssimazioni</w:t>
      </w:r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bSup>
                <m:sSub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ps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Pb</m:t>
                      </m:r>
                    </m:e>
                    <m:sup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2+</m:t>
                      </m:r>
                    </m:sup>
                  </m:sSup>
                </m:e>
              </m:d>
            </m:den>
          </m:f>
          <m:r>
            <w:rPr>
              <w:rFonts w:ascii="Cambria Math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fPr>
            <m:num>
              <m:r>
                <w:rPr>
                  <w:rFonts w:ascii="Cambria Math" w:hAnsiTheme="minorHAnsi" w:cstheme="minorHAnsi"/>
                  <w:color w:val="auto"/>
                </w:rPr>
                <m:t>1,6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13</m:t>
                  </m:r>
                </m:sup>
              </m:sSup>
            </m:num>
            <m:den>
              <m:r>
                <w:rPr>
                  <w:rFonts w:ascii="Cambria Math" w:hAnsiTheme="minorHAnsi" w:cstheme="minorHAnsi"/>
                  <w:color w:val="auto"/>
                </w:rPr>
                <m:t>3,37</m:t>
              </m:r>
              <m:r>
                <w:rPr>
                  <w:rFonts w:ascii="Cambria Math" w:hAnsiTheme="minorHAnsi" w:cstheme="minorHAnsi"/>
                  <w:color w:val="auto"/>
                </w:rPr>
                <m:t>∙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color w:val="auto"/>
                    </w:rPr>
                    <m:t>10</m:t>
                  </m:r>
                </m:e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6</m:t>
                  </m:r>
                </m:sup>
              </m:sSup>
            </m:den>
          </m:f>
          <m:r>
            <w:rPr>
              <w:rFonts w:ascii="Cambria Math" w:hAnsiTheme="minorHAnsi" w:cstheme="minorHAnsi"/>
              <w:color w:val="auto"/>
            </w:rPr>
            <m:t>=4,75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8</m:t>
              </m:r>
            </m:sup>
          </m:sSup>
          <m:r>
            <w:rPr>
              <w:rFonts w:ascii="Cambria Math" w:hAnsiTheme="minorHAnsi" w:cstheme="minorHAnsi"/>
              <w:color w:val="auto"/>
            </w:rPr>
            <m:t xml:space="preserve"> </m:t>
          </m:r>
          <m:r>
            <w:rPr>
              <w:rFonts w:ascii="Cambria Math" w:hAnsi="Cambria Math" w:cstheme="minorHAnsi"/>
              <w:color w:val="auto"/>
            </w:rPr>
            <m:t>M</m:t>
          </m:r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lang w:val="en-US"/>
                </w:rPr>
                <m:t>HC</m:t>
              </m:r>
              <m:sSubSup>
                <m:sSubSup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2+</m:t>
                  </m:r>
                </m:sup>
              </m:sSup>
            </m:e>
          </m:d>
          <m:r>
            <w:rPr>
              <w:rFonts w:asciiTheme="minorHAnsi" w:hAnsiTheme="minorHAnsi" w:cstheme="minorHAnsi"/>
              <w:color w:val="auto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dPr>
            <m:e>
              <m:sSubSup>
                <m:sSubSupPr>
                  <m:ctrlPr>
                    <w:rPr>
                      <w:rFonts w:ascii="Cambria Math" w:hAnsiTheme="minorHAnsi" w:cstheme="minorHAnsi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CO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="Cambria Math" w:hAnsiTheme="minorHAnsi" w:cstheme="minorHAnsi"/>
                      <w:color w:val="auto"/>
                    </w:rPr>
                    <m:t>2</m:t>
                  </m:r>
                  <m:r>
                    <w:rPr>
                      <w:rFonts w:ascii="Cambria Math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</w:rPr>
            <m:t>=3,37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  <m:r>
            <w:rPr>
              <w:rFonts w:asciiTheme="minorHAnsi" w:hAnsiTheme="minorHAnsi" w:cstheme="minorHAnsi"/>
              <w:color w:val="auto"/>
            </w:rPr>
            <m:t>-</m:t>
          </m:r>
          <m:r>
            <w:rPr>
              <w:rFonts w:ascii="Cambria Math" w:hAnsiTheme="minorHAnsi" w:cstheme="minorHAnsi"/>
              <w:color w:val="auto"/>
            </w:rPr>
            <m:t>4,75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8</m:t>
              </m:r>
            </m:sup>
          </m:sSup>
          <m:r>
            <w:rPr>
              <w:rFonts w:asciiTheme="minorHAnsi" w:hAnsi="Cambria Math" w:cstheme="minorHAnsi"/>
              <w:color w:val="auto"/>
            </w:rPr>
            <m:t>≅</m:t>
          </m:r>
          <m:r>
            <w:rPr>
              <w:rFonts w:ascii="Cambria Math" w:hAnsiTheme="minorHAnsi" w:cstheme="minorHAnsi"/>
              <w:color w:val="auto"/>
            </w:rPr>
            <m:t>3,37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  <m:r>
            <w:rPr>
              <w:rFonts w:ascii="Cambria Math" w:hAnsi="Cambria Math" w:cstheme="minorHAnsi"/>
              <w:color w:val="auto"/>
            </w:rPr>
            <m:t>M</m:t>
          </m:r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OH</m:t>
                  </m:r>
                </m:e>
                <m:sup>
                  <m:r>
                    <w:rPr>
                      <w:rFonts w:asciiTheme="minorHAnsi" w:eastAsiaTheme="minorEastAsia" w:hAnsiTheme="minorHAnsi" w:cstheme="minorHAnsi"/>
                      <w:color w:val="auto"/>
                    </w:rPr>
                    <m:t>-</m:t>
                  </m:r>
                </m:sup>
              </m:sSup>
            </m:e>
          </m:d>
          <m:r>
            <w:rPr>
              <w:rFonts w:ascii="Cambria Math" w:hAnsiTheme="minorHAnsi" w:cstheme="minorHAnsi"/>
              <w:color w:val="auto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lang w:val="en-US"/>
                </w:rPr>
                <m:t>HC</m:t>
              </m:r>
              <m:sSubSup>
                <m:sSubSup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  <m:sup>
                  <m:r>
                    <w:rPr>
                      <w:rFonts w:asciiTheme="minorHAnsi" w:hAnsiTheme="minorHAnsi" w:cstheme="minorHAnsi"/>
                      <w:color w:val="auto"/>
                    </w:rPr>
                    <m:t>-</m:t>
                  </m:r>
                </m:sup>
              </m:sSubSup>
            </m:e>
          </m:d>
          <m:r>
            <w:rPr>
              <w:rFonts w:ascii="Cambria Math" w:hAnsiTheme="minorHAnsi" w:cstheme="minorHAnsi"/>
              <w:color w:val="auto"/>
              <w:lang w:val="en-US"/>
            </w:rPr>
            <m:t>=</m:t>
          </m:r>
          <m:r>
            <w:rPr>
              <w:rFonts w:ascii="Cambria Math" w:hAnsiTheme="minorHAnsi" w:cstheme="minorHAnsi"/>
              <w:color w:val="auto"/>
            </w:rPr>
            <m:t>3,37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6</m:t>
              </m:r>
            </m:sup>
          </m:sSup>
          <m:r>
            <w:rPr>
              <w:rFonts w:ascii="Cambria Math" w:hAnsi="Cambria Math" w:cstheme="minorHAnsi"/>
              <w:color w:val="auto"/>
            </w:rPr>
            <m:t>M</m:t>
          </m:r>
        </m:oMath>
      </m:oMathPara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i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auto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</w:rPr>
                    <m:t>3</m:t>
                  </m:r>
                </m:sub>
              </m:sSub>
            </m:e>
          </m:d>
          <m:r>
            <w:rPr>
              <w:rFonts w:ascii="Cambria Math" w:hAnsiTheme="minorHAnsi" w:cstheme="minorHAnsi"/>
              <w:color w:val="auto"/>
              <w:lang w:val="en-US"/>
            </w:rPr>
            <m:t>=</m:t>
          </m:r>
          <m:f>
            <m:fPr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Theme="minorHAnsi" w:cstheme="minorHAnsi"/>
                      <w:color w:val="auto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Theme="minorHAnsi" w:hAnsiTheme="minorHAnsi" w:cstheme="minorHAnsi"/>
              <w:color w:val="auto"/>
              <w:lang w:val="en-US"/>
            </w:rPr>
            <m:t>∙</m:t>
          </m:r>
          <m:f>
            <m:fPr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HC</m:t>
                  </m:r>
                  <m:sSubSup>
                    <m:sSubSupPr>
                      <m:ctrlPr>
                        <w:rPr>
                          <w:rFonts w:ascii="Cambria Math" w:hAnsiTheme="minorHAnsi" w:cstheme="minorHAnsi"/>
                          <w:bCs/>
                          <w:i/>
                          <w:color w:val="auto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color w:val="auto"/>
                          <w:lang w:val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Theme="minorHAnsi" w:cstheme="minorHAnsi"/>
                          <w:color w:val="auto"/>
                        </w:rPr>
                        <m:t>3</m:t>
                      </m:r>
                    </m:sub>
                    <m:sup>
                      <m:r>
                        <w:rPr>
                          <w:rFonts w:asciiTheme="minorHAnsi" w:hAnsiTheme="minorHAnsi" w:cstheme="minorHAnsi"/>
                          <w:color w:val="auto"/>
                        </w:rPr>
                        <m:t>-</m:t>
                      </m:r>
                    </m:sup>
                  </m:sSub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OH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den>
          </m:f>
          <m:r>
            <w:rPr>
              <w:rFonts w:ascii="Cambria Math" w:hAnsiTheme="minorHAnsi" w:cstheme="minorHAnsi"/>
              <w:color w:val="auto"/>
              <w:lang w:val="en-US"/>
            </w:rPr>
            <m:t>=</m:t>
          </m:r>
          <m:r>
            <w:rPr>
              <w:rFonts w:ascii="Cambria Math" w:hAnsiTheme="minorHAnsi" w:cstheme="minorHAnsi"/>
              <w:color w:val="auto"/>
            </w:rPr>
            <m:t>2,2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="Cambria Math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8</m:t>
              </m:r>
            </m:sup>
          </m:sSup>
          <m:r>
            <w:rPr>
              <w:rFonts w:ascii="Cambria Math" w:hAnsi="Cambria Math" w:cstheme="minorHAnsi"/>
              <w:color w:val="auto"/>
            </w:rPr>
            <m:t>M</m:t>
          </m:r>
        </m:oMath>
      </m:oMathPara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bCs/>
          <w:i/>
          <w:color w:val="auto"/>
        </w:rPr>
      </w:pPr>
      <w:r w:rsidRPr="00812678">
        <w:rPr>
          <w:rFonts w:asciiTheme="minorHAnsi" w:eastAsiaTheme="minorEastAsia" w:hAnsiTheme="minorHAnsi" w:cstheme="minorHAnsi"/>
          <w:i/>
          <w:color w:val="auto"/>
        </w:rPr>
        <w:tab/>
      </w:r>
      <w:r w:rsidRPr="00812678">
        <w:rPr>
          <w:rFonts w:asciiTheme="minorHAnsi" w:eastAsiaTheme="minorEastAsia" w:hAnsiTheme="minorHAnsi" w:cstheme="minorHAnsi"/>
          <w:i/>
          <w:color w:val="auto"/>
        </w:rPr>
        <w:tab/>
      </w:r>
      <w:r w:rsidRPr="00812678">
        <w:rPr>
          <w:rFonts w:asciiTheme="minorHAnsi" w:eastAsiaTheme="minorEastAsia" w:hAnsiTheme="minorHAnsi" w:cstheme="minorHAnsi"/>
          <w:i/>
          <w:color w:val="auto"/>
        </w:rPr>
        <w:tab/>
      </w:r>
      <w:r w:rsidRPr="00812678">
        <w:rPr>
          <w:rFonts w:asciiTheme="minorHAnsi" w:eastAsiaTheme="minorEastAsia" w:hAnsiTheme="minorHAnsi" w:cstheme="minorHAnsi"/>
          <w:i/>
          <w:color w:val="auto"/>
        </w:rPr>
        <w:tab/>
      </w:r>
      <m:oMath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  <w:lang w:val="en-US"/>
              </w:rPr>
              <m:t>C</m:t>
            </m:r>
            <m:sSub>
              <m:sSub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</m:sSub>
          </m:e>
        </m:d>
        <m:r>
          <w:rPr>
            <w:rFonts w:ascii="Cambria Math" w:hAnsi="Cambria Math" w:cstheme="minorHAnsi"/>
            <w:color w:val="auto"/>
          </w:rPr>
          <m:t>≪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bCs/>
                <w:i/>
                <w:color w:val="auto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val="en-US"/>
              </w:rPr>
              <m:t>HC</m:t>
            </m:r>
            <m:sSubSup>
              <m:sSubSupPr>
                <m:ctrlPr>
                  <w:rPr>
                    <w:rFonts w:ascii="Cambria Math" w:hAnsiTheme="minorHAnsi" w:cstheme="minorHAnsi"/>
                    <w:bCs/>
                    <w:i/>
                    <w:color w:val="auto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Theme="minorHAnsi" w:cstheme="minorHAnsi"/>
                    <w:color w:val="auto"/>
                  </w:rPr>
                  <m:t>3</m:t>
                </m:r>
              </m:sub>
              <m:sup>
                <m:r>
                  <w:rPr>
                    <w:rFonts w:asciiTheme="minorHAnsi" w:hAnsiTheme="minorHAnsi" w:cstheme="minorHAnsi"/>
                    <w:color w:val="auto"/>
                  </w:rPr>
                  <m:t>-</m:t>
                </m:r>
              </m:sup>
            </m:sSubSup>
          </m:e>
        </m:d>
      </m:oMath>
      <w:r w:rsidRPr="00812678">
        <w:rPr>
          <w:rFonts w:asciiTheme="minorHAnsi" w:eastAsiaTheme="minorEastAsia" w:hAnsiTheme="minorHAnsi" w:cstheme="minorHAnsi"/>
          <w:bCs/>
          <w:i/>
          <w:color w:val="auto"/>
        </w:rPr>
        <w:t xml:space="preserve"> </w:t>
      </w:r>
    </w:p>
    <w:p w:rsidR="00812678" w:rsidRPr="00812678" w:rsidRDefault="00812678" w:rsidP="003C1A22">
      <w:pPr>
        <w:spacing w:line="240" w:lineRule="auto"/>
        <w:rPr>
          <w:rFonts w:asciiTheme="minorHAnsi" w:eastAsiaTheme="minorEastAsia" w:hAnsiTheme="minorHAnsi" w:cstheme="minorHAnsi"/>
          <w:bCs/>
          <w:i/>
          <w:color w:val="auto"/>
        </w:rPr>
      </w:pPr>
      <w:r w:rsidRPr="00812678">
        <w:rPr>
          <w:rFonts w:asciiTheme="minorHAnsi" w:eastAsiaTheme="minorEastAsia" w:hAnsiTheme="minorHAnsi" w:cstheme="minorHAnsi"/>
          <w:bCs/>
          <w:i/>
          <w:color w:val="auto"/>
        </w:rPr>
        <w:tab/>
      </w:r>
      <w:r w:rsidRPr="00812678">
        <w:rPr>
          <w:rFonts w:asciiTheme="minorHAnsi" w:eastAsiaTheme="minorEastAsia" w:hAnsiTheme="minorHAnsi" w:cstheme="minorHAnsi"/>
          <w:bCs/>
          <w:i/>
          <w:color w:val="auto"/>
        </w:rPr>
        <w:tab/>
      </w:r>
      <w:r w:rsidRPr="00812678">
        <w:rPr>
          <w:rFonts w:asciiTheme="minorHAnsi" w:eastAsiaTheme="minorEastAsia" w:hAnsiTheme="minorHAnsi" w:cstheme="minorHAnsi"/>
          <w:bCs/>
          <w:i/>
          <w:color w:val="auto"/>
        </w:rPr>
        <w:tab/>
      </w:r>
      <w:r w:rsidRPr="00812678">
        <w:rPr>
          <w:rFonts w:asciiTheme="minorHAnsi" w:eastAsiaTheme="minorEastAsia" w:hAnsiTheme="minorHAnsi" w:cstheme="minorHAnsi"/>
          <w:bCs/>
          <w:i/>
          <w:color w:val="auto"/>
        </w:rPr>
        <w:tab/>
        <w:t>vero !!!!!!!!</w:t>
      </w:r>
    </w:p>
    <w:p w:rsidR="00812678" w:rsidRPr="00812678" w:rsidRDefault="00FF6AAC" w:rsidP="003C1A22">
      <w:pPr>
        <w:spacing w:line="240" w:lineRule="auto"/>
        <w:rPr>
          <w:rFonts w:asciiTheme="minorHAnsi" w:eastAsiaTheme="minorEastAsia" w:hAnsiTheme="minorHAnsi" w:cstheme="minorHAnsi"/>
          <w:i/>
          <w:noProof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w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OH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</w:rPr>
                        <m:t>-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</w:rPr>
            <m:t>=</m:t>
          </m:r>
          <m:r>
            <w:rPr>
              <w:rFonts w:ascii="Cambria Math" w:hAnsiTheme="minorHAnsi" w:cstheme="minorHAnsi"/>
              <w:color w:val="auto"/>
            </w:rPr>
            <m:t>2,97</m:t>
          </m:r>
          <m:r>
            <w:rPr>
              <w:rFonts w:ascii="Cambria Math" w:hAnsiTheme="minorHAnsi" w:cstheme="minorHAnsi"/>
              <w:color w:val="auto"/>
            </w:rPr>
            <m:t>∙</m:t>
          </m:r>
          <m:sSup>
            <m:sSupPr>
              <m:ctrlPr>
                <w:rPr>
                  <w:rFonts w:ascii="Cambria Math" w:hAnsiTheme="minorHAnsi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Theme="minorHAnsi" w:cstheme="minorHAnsi"/>
                  <w:color w:val="auto"/>
                </w:rPr>
                <m:t>10</m:t>
              </m:r>
            </m:e>
            <m:sup>
              <m:r>
                <w:rPr>
                  <w:rFonts w:asciiTheme="minorHAnsi" w:hAnsiTheme="minorHAnsi" w:cstheme="minorHAnsi"/>
                  <w:color w:val="auto"/>
                </w:rPr>
                <m:t>-</m:t>
              </m:r>
              <m:r>
                <w:rPr>
                  <w:rFonts w:ascii="Cambria Math" w:hAnsiTheme="minorHAnsi" w:cstheme="minorHAnsi"/>
                  <w:color w:val="auto"/>
                </w:rPr>
                <m:t>9</m:t>
              </m:r>
            </m:sup>
          </m:sSup>
          <m:r>
            <w:rPr>
              <w:rFonts w:ascii="Cambria Math" w:hAnsi="Cambria Math" w:cstheme="minorHAnsi"/>
              <w:color w:val="auto"/>
            </w:rPr>
            <m:t>M</m:t>
          </m:r>
        </m:oMath>
      </m:oMathPara>
    </w:p>
    <w:p w:rsidR="00812678" w:rsidRPr="00812678" w:rsidRDefault="00FF6AAC" w:rsidP="003C1A22">
      <w:pPr>
        <w:tabs>
          <w:tab w:val="left" w:pos="3765"/>
        </w:tabs>
        <w:spacing w:line="240" w:lineRule="auto"/>
        <w:rPr>
          <w:rFonts w:asciiTheme="minorHAnsi" w:eastAsiaTheme="minorEastAsia" w:hAnsiTheme="minorHAnsi" w:cstheme="minorHAnsi"/>
          <w:bCs/>
          <w:i/>
          <w:noProof/>
          <w:color w:val="auto"/>
          <w:lang w:val="en-US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theme="minorHAnsi"/>
              <w:color w:val="auto"/>
              <w:lang w:val="en-US"/>
            </w:rPr>
            <m:t>≪</m:t>
          </m:r>
          <m:r>
            <w:rPr>
              <w:rFonts w:ascii="Cambria Math" w:hAnsiTheme="minorHAnsi" w:cstheme="minorHAnsi"/>
              <w:color w:val="auto"/>
              <w:lang w:val="en-US"/>
            </w:rPr>
            <m:t>2</m:t>
          </m:r>
          <m:d>
            <m:dPr>
              <m:begChr m:val="["/>
              <m:endChr m:val="]"/>
              <m:ctrlPr>
                <w:rPr>
                  <w:rFonts w:ascii="Cambria Math" w:hAnsiTheme="minorHAnsi" w:cstheme="minorHAnsi"/>
                  <w:bCs/>
                  <w:i/>
                  <w:color w:val="auto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Theme="minorHAnsi" w:cstheme="minorHAnsi"/>
                      <w:bCs/>
                      <w:i/>
                      <w:color w:val="auto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auto"/>
                      <w:lang w:val="en-US"/>
                    </w:rPr>
                    <m:t>Pb</m:t>
                  </m:r>
                </m:e>
                <m:sup>
                  <m:r>
                    <w:rPr>
                      <w:rFonts w:ascii="Cambria Math" w:hAnsiTheme="minorHAnsi" w:cstheme="minorHAnsi"/>
                      <w:color w:val="auto"/>
                      <w:lang w:val="en-US"/>
                    </w:rPr>
                    <m:t>2+</m:t>
                  </m:r>
                </m:sup>
              </m:sSup>
            </m:e>
          </m:d>
        </m:oMath>
      </m:oMathPara>
    </w:p>
    <w:p w:rsidR="00812678" w:rsidRPr="00812678" w:rsidRDefault="00812678" w:rsidP="003C1A22">
      <w:pPr>
        <w:spacing w:line="240" w:lineRule="auto"/>
        <w:ind w:left="2832" w:firstLine="708"/>
        <w:rPr>
          <w:rFonts w:asciiTheme="minorHAnsi" w:eastAsiaTheme="minorEastAsia" w:hAnsiTheme="minorHAnsi" w:cstheme="minorHAnsi"/>
          <w:bCs/>
          <w:i/>
          <w:color w:val="auto"/>
        </w:rPr>
      </w:pPr>
      <w:r w:rsidRPr="00812678">
        <w:rPr>
          <w:rFonts w:asciiTheme="minorHAnsi" w:eastAsiaTheme="minorEastAsia" w:hAnsiTheme="minorHAnsi" w:cstheme="minorHAnsi"/>
          <w:bCs/>
          <w:i/>
          <w:color w:val="auto"/>
        </w:rPr>
        <w:t>vero !!!!!!!!</w:t>
      </w:r>
    </w:p>
    <w:p w:rsidR="002F690F" w:rsidRDefault="002F690F" w:rsidP="00812678">
      <w:pPr>
        <w:rPr>
          <w:rFonts w:asciiTheme="minorHAnsi" w:hAnsiTheme="minorHAnsi" w:cstheme="minorHAnsi"/>
          <w:b/>
          <w:color w:val="auto"/>
        </w:rPr>
      </w:pPr>
    </w:p>
    <w:p w:rsidR="003C1A22" w:rsidRPr="00812678" w:rsidRDefault="00812678" w:rsidP="00812678">
      <w:pPr>
        <w:rPr>
          <w:rFonts w:asciiTheme="minorHAnsi" w:hAnsiTheme="minorHAnsi" w:cstheme="minorHAnsi"/>
        </w:rPr>
      </w:pPr>
      <w:r w:rsidRPr="00812678">
        <w:rPr>
          <w:rFonts w:asciiTheme="minorHAnsi" w:hAnsiTheme="minorHAnsi" w:cstheme="minorHAnsi"/>
          <w:b/>
          <w:color w:val="auto"/>
        </w:rPr>
        <w:t xml:space="preserve">Precipitazione completa: </w:t>
      </w:r>
      <w:r w:rsidRPr="00812678">
        <w:rPr>
          <w:rFonts w:asciiTheme="minorHAnsi" w:hAnsiTheme="minorHAnsi" w:cstheme="minorHAnsi"/>
        </w:rPr>
        <w:t>analiticamente, [sostanza] nella soluzione non è superiore a 10</w:t>
      </w:r>
      <w:r w:rsidRPr="00812678">
        <w:rPr>
          <w:rFonts w:asciiTheme="minorHAnsi" w:hAnsiTheme="minorHAnsi" w:cstheme="minorHAnsi"/>
          <w:vertAlign w:val="superscript"/>
        </w:rPr>
        <w:t>-3</w:t>
      </w:r>
      <w:r w:rsidRPr="00812678">
        <w:rPr>
          <w:rFonts w:asciiTheme="minorHAnsi" w:hAnsiTheme="minorHAnsi" w:cstheme="minorHAnsi"/>
        </w:rPr>
        <w:t xml:space="preserve"> – 10</w:t>
      </w:r>
      <w:r w:rsidRPr="00812678">
        <w:rPr>
          <w:rFonts w:asciiTheme="minorHAnsi" w:hAnsiTheme="minorHAnsi" w:cstheme="minorHAnsi"/>
          <w:vertAlign w:val="superscript"/>
        </w:rPr>
        <w:t>-6</w:t>
      </w:r>
      <w:r w:rsidRPr="00812678">
        <w:rPr>
          <w:rFonts w:asciiTheme="minorHAnsi" w:hAnsiTheme="minorHAnsi" w:cstheme="minorHAnsi"/>
        </w:rPr>
        <w:t xml:space="preserve"> moli/l; è favorita da un moderato eccesso di reattivo precipitante. </w:t>
      </w:r>
    </w:p>
    <w:sectPr w:rsidR="003C1A22" w:rsidRPr="00812678" w:rsidSect="00DD0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2D5"/>
    <w:multiLevelType w:val="hybridMultilevel"/>
    <w:tmpl w:val="F4C00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2512"/>
    <w:multiLevelType w:val="hybridMultilevel"/>
    <w:tmpl w:val="DB04B3B8"/>
    <w:lvl w:ilvl="0" w:tplc="9C9A5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A4350"/>
    <w:multiLevelType w:val="hybridMultilevel"/>
    <w:tmpl w:val="7B947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F557D"/>
    <w:multiLevelType w:val="hybridMultilevel"/>
    <w:tmpl w:val="007C13EE"/>
    <w:lvl w:ilvl="0" w:tplc="A8C2C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713A0"/>
    <w:multiLevelType w:val="hybridMultilevel"/>
    <w:tmpl w:val="48B49572"/>
    <w:lvl w:ilvl="0" w:tplc="94D67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5FE5"/>
    <w:multiLevelType w:val="hybridMultilevel"/>
    <w:tmpl w:val="3A927BE0"/>
    <w:lvl w:ilvl="0" w:tplc="5D286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93BC5"/>
    <w:multiLevelType w:val="hybridMultilevel"/>
    <w:tmpl w:val="4B14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E5E65"/>
    <w:multiLevelType w:val="hybridMultilevel"/>
    <w:tmpl w:val="3158450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3192B"/>
    <w:multiLevelType w:val="hybridMultilevel"/>
    <w:tmpl w:val="68B2D9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812678"/>
    <w:rsid w:val="00190173"/>
    <w:rsid w:val="002D5A4E"/>
    <w:rsid w:val="002F690F"/>
    <w:rsid w:val="003173DE"/>
    <w:rsid w:val="003C1A22"/>
    <w:rsid w:val="0073672F"/>
    <w:rsid w:val="00812678"/>
    <w:rsid w:val="00824D0A"/>
    <w:rsid w:val="009942E0"/>
    <w:rsid w:val="00AC5C0D"/>
    <w:rsid w:val="00B64FC6"/>
    <w:rsid w:val="00BB6510"/>
    <w:rsid w:val="00BE64FB"/>
    <w:rsid w:val="00BE6B7C"/>
    <w:rsid w:val="00BF0E8C"/>
    <w:rsid w:val="00CF2B32"/>
    <w:rsid w:val="00DD03BE"/>
    <w:rsid w:val="00EA660D"/>
    <w:rsid w:val="00F7180F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36"/>
        <o:r id="V:Rule5" type="connector" idref="#_x0000_s1029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2678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2678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2678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1267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2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2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26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812678"/>
    <w:pPr>
      <w:ind w:left="720"/>
      <w:contextualSpacing/>
    </w:pPr>
  </w:style>
  <w:style w:type="paragraph" w:customStyle="1" w:styleId="Default">
    <w:name w:val="Default"/>
    <w:rsid w:val="0081267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812678"/>
  </w:style>
  <w:style w:type="character" w:styleId="Enfasigrassetto">
    <w:name w:val="Strong"/>
    <w:basedOn w:val="Carpredefinitoparagrafo"/>
    <w:uiPriority w:val="22"/>
    <w:qFormat/>
    <w:rsid w:val="0081267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678"/>
    <w:rPr>
      <w:rFonts w:ascii="Tahoma" w:hAnsi="Tahoma" w:cs="Tahoma"/>
      <w:color w:val="000000" w:themeColor="text1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12678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81267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678"/>
    <w:rPr>
      <w:rFonts w:ascii="Arial" w:hAnsi="Arial" w:cs="Arial"/>
      <w:color w:val="000000" w:themeColor="text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1267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678"/>
    <w:rPr>
      <w:rFonts w:ascii="Arial" w:hAnsi="Arial" w:cs="Arial"/>
      <w:color w:val="000000" w:themeColor="text1"/>
      <w:sz w:val="24"/>
      <w:szCs w:val="24"/>
    </w:rPr>
  </w:style>
  <w:style w:type="table" w:styleId="Grigliatabella">
    <w:name w:val="Table Grid"/>
    <w:basedOn w:val="Tabellanormale"/>
    <w:uiPriority w:val="59"/>
    <w:rsid w:val="00812678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812678"/>
    <w:pPr>
      <w:spacing w:after="0" w:line="240" w:lineRule="auto"/>
      <w:jc w:val="both"/>
    </w:pPr>
    <w:rPr>
      <w:rFonts w:ascii="Arial" w:hAnsi="Arial" w:cs="Arial"/>
      <w:color w:val="000000" w:themeColor="text1" w:themeShade="BF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essunaspaziatura">
    <w:name w:val="No Spacing"/>
    <w:uiPriority w:val="1"/>
    <w:qFormat/>
    <w:rsid w:val="00812678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1267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26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2678"/>
    <w:rPr>
      <w:rFonts w:ascii="Arial" w:hAnsi="Arial" w:cs="Arial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67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1267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2678"/>
    <w:rPr>
      <w:color w:val="800080" w:themeColor="followedHyperlink"/>
      <w:u w:val="single"/>
    </w:rPr>
  </w:style>
  <w:style w:type="character" w:customStyle="1" w:styleId="texhtml1">
    <w:name w:val="texhtml1"/>
    <w:basedOn w:val="Carpredefinitoparagrafo"/>
    <w:rsid w:val="00812678"/>
    <w:rPr>
      <w:rFonts w:ascii="Times New Roman" w:hAnsi="Times New Roman" w:cs="Times New Roman" w:hint="default"/>
      <w:sz w:val="30"/>
      <w:szCs w:val="30"/>
    </w:rPr>
  </w:style>
  <w:style w:type="character" w:customStyle="1" w:styleId="mw-headline">
    <w:name w:val="mw-headline"/>
    <w:basedOn w:val="Carpredefinitoparagrafo"/>
    <w:rsid w:val="00812678"/>
  </w:style>
  <w:style w:type="character" w:customStyle="1" w:styleId="editsection">
    <w:name w:val="editsection"/>
    <w:basedOn w:val="Carpredefinitoparagrafo"/>
    <w:rsid w:val="00812678"/>
  </w:style>
  <w:style w:type="character" w:customStyle="1" w:styleId="googqs-tidbit1">
    <w:name w:val="goog_qs-tidbit1"/>
    <w:basedOn w:val="Carpredefinitoparagrafo"/>
    <w:rsid w:val="0081267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>
        <c:manualLayout>
          <c:layoutTarget val="inner"/>
          <c:xMode val="edge"/>
          <c:yMode val="edge"/>
          <c:x val="7.3826142394661232E-2"/>
          <c:y val="1.3108502946565838E-3"/>
          <c:w val="0.91846073928258953"/>
          <c:h val="0.85515873015874155"/>
        </c:manualLayout>
      </c:layout>
      <c:scatterChart>
        <c:scatterStyle val="lineMarker"/>
        <c:ser>
          <c:idx val="0"/>
          <c:order val="0"/>
          <c:tx>
            <c:strRef>
              <c:f>Foglio1!$B$1</c:f>
              <c:strCache>
                <c:ptCount val="1"/>
                <c:pt idx="0">
                  <c:v>Valori Y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trendline>
            <c:trendlineType val="linear"/>
          </c:trendline>
          <c:xVal>
            <c:numRef>
              <c:f>Foglio1!$A$2:$A$5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6.5</c:v>
                </c:pt>
                <c:pt idx="3">
                  <c:v>7.5</c:v>
                </c:pt>
              </c:numCache>
            </c:numRef>
          </c:xVal>
          <c:yVal>
            <c:numRef>
              <c:f>Foglio1!$B$2:$B$5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6.5</c:v>
                </c:pt>
              </c:numCache>
            </c:numRef>
          </c:yVal>
        </c:ser>
        <c:axId val="93541504"/>
        <c:axId val="93543424"/>
      </c:scatterChart>
      <c:valAx>
        <c:axId val="93541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600" b="0"/>
                </a:pPr>
                <a:r>
                  <a:rPr lang="it-IT" sz="1200" b="0">
                    <a:latin typeface="+mn-lt"/>
                    <a:cs typeface="Times New Roman" pitchFamily="18" charset="0"/>
                  </a:rPr>
                  <a:t>[H</a:t>
                </a:r>
                <a:r>
                  <a:rPr lang="it-IT" sz="1200" b="0" baseline="30000">
                    <a:latin typeface="+mn-lt"/>
                    <a:cs typeface="Times New Roman" pitchFamily="18" charset="0"/>
                  </a:rPr>
                  <a:t>+</a:t>
                </a:r>
                <a:r>
                  <a:rPr lang="it-IT" sz="1200" b="0">
                    <a:latin typeface="+mn-lt"/>
                    <a:cs typeface="Times New Roman" pitchFamily="18" charset="0"/>
                  </a:rPr>
                  <a:t>]</a:t>
                </a:r>
              </a:p>
            </c:rich>
          </c:tx>
          <c:layout>
            <c:manualLayout>
              <c:xMode val="edge"/>
              <c:yMode val="edge"/>
              <c:x val="0.92526046223389713"/>
              <c:y val="0.87539682539682562"/>
            </c:manualLayout>
          </c:layout>
        </c:title>
        <c:numFmt formatCode="General" sourceLinked="1"/>
        <c:majorTickMark val="none"/>
        <c:tickLblPos val="none"/>
        <c:crossAx val="93543424"/>
        <c:crosses val="autoZero"/>
        <c:crossBetween val="midCat"/>
      </c:valAx>
      <c:valAx>
        <c:axId val="93543424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 sz="1200" b="0">
                    <a:latin typeface="+mn-lt"/>
                    <a:cs typeface="Times New Roman" pitchFamily="18" charset="0"/>
                  </a:defRPr>
                </a:pPr>
                <a:r>
                  <a:rPr lang="it-IT" sz="1200" b="0">
                    <a:latin typeface="+mn-lt"/>
                    <a:cs typeface="Times New Roman" pitchFamily="18" charset="0"/>
                  </a:rPr>
                  <a:t>s</a:t>
                </a:r>
                <a:r>
                  <a:rPr lang="it-IT" sz="1200" b="0" baseline="30000">
                    <a:latin typeface="+mn-lt"/>
                    <a:cs typeface="Times New Roman" pitchFamily="18" charset="0"/>
                  </a:rPr>
                  <a:t>2</a:t>
                </a:r>
              </a:p>
            </c:rich>
          </c:tx>
          <c:layout>
            <c:manualLayout>
              <c:xMode val="edge"/>
              <c:yMode val="edge"/>
              <c:x val="3.9351851851851853E-2"/>
              <c:y val="8.6160479940007709E-2"/>
            </c:manualLayout>
          </c:layout>
        </c:title>
        <c:numFmt formatCode="General" sourceLinked="1"/>
        <c:majorTickMark val="none"/>
        <c:tickLblPos val="none"/>
        <c:crossAx val="9354150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67200-3720-4FF4-9DBA-42C54F0C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10</cp:revision>
  <dcterms:created xsi:type="dcterms:W3CDTF">2014-02-24T08:16:00Z</dcterms:created>
  <dcterms:modified xsi:type="dcterms:W3CDTF">2015-04-27T07:33:00Z</dcterms:modified>
</cp:coreProperties>
</file>