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3CC0" w:rsidRDefault="00A6722B">
      <w:pPr>
        <w:jc w:val="center"/>
      </w:pPr>
      <w:r>
        <w:rPr>
          <w:rFonts w:asciiTheme="majorHAnsi" w:eastAsiaTheme="majorEastAsia" w:hAnsiTheme="majorHAnsi" w:cstheme="majorBidi"/>
          <w:b/>
          <w:bCs/>
          <w:color w:val="2F5496" w:themeColor="accent1" w:themeShade="BF"/>
          <w:sz w:val="40"/>
          <w:szCs w:val="40"/>
        </w:rPr>
        <w:t xml:space="preserve">Syllabus </w:t>
      </w:r>
      <w:proofErr w:type="spellStart"/>
      <w:r>
        <w:rPr>
          <w:rFonts w:asciiTheme="majorHAnsi" w:eastAsiaTheme="majorEastAsia" w:hAnsiTheme="majorHAnsi" w:cstheme="majorBidi"/>
          <w:b/>
          <w:bCs/>
          <w:color w:val="2F5496" w:themeColor="accent1" w:themeShade="BF"/>
          <w:sz w:val="40"/>
          <w:szCs w:val="40"/>
        </w:rPr>
        <w:t>Attività</w:t>
      </w:r>
      <w:proofErr w:type="spellEnd"/>
      <w:r>
        <w:rPr>
          <w:rFonts w:asciiTheme="majorHAnsi" w:eastAsiaTheme="majorEastAsia" w:hAnsiTheme="majorHAnsi" w:cstheme="majorBidi"/>
          <w:b/>
          <w:bCs/>
          <w:color w:val="2F5496" w:themeColor="accent1" w:themeShade="BF"/>
          <w:sz w:val="40"/>
          <w:szCs w:val="40"/>
        </w:rPr>
        <w:t xml:space="preserve"> </w:t>
      </w:r>
      <w:proofErr w:type="spellStart"/>
      <w:r>
        <w:rPr>
          <w:rFonts w:asciiTheme="majorHAnsi" w:eastAsiaTheme="majorEastAsia" w:hAnsiTheme="majorHAnsi" w:cstheme="majorBidi"/>
          <w:b/>
          <w:bCs/>
          <w:color w:val="2F5496" w:themeColor="accent1" w:themeShade="BF"/>
          <w:sz w:val="40"/>
          <w:szCs w:val="40"/>
        </w:rPr>
        <w:t>Formativa</w:t>
      </w:r>
      <w:proofErr w:type="spellEnd"/>
    </w:p>
    <w:p w:rsidR="002A3CC0" w:rsidRDefault="002A3CC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1"/>
        <w:gridCol w:w="10663"/>
      </w:tblGrid>
      <w:tr w:rsidR="002A3CC0">
        <w:trPr>
          <w:trHeight w:hRule="exact" w:val="300"/>
        </w:trPr>
        <w:tc>
          <w:tcPr>
            <w:tcW w:w="3341" w:type="dxa"/>
            <w:shd w:val="clear" w:color="auto" w:fill="F2F2F2" w:themeFill="background1" w:themeFillShade="F2"/>
          </w:tcPr>
          <w:p w:rsidR="002A3CC0" w:rsidRDefault="00A6722B">
            <w:pPr>
              <w:rPr>
                <w:rFonts w:ascii="Arial" w:eastAsia="Times New Roman" w:hAnsi="Arial" w:cs="Times New Roman"/>
                <w:color w:val="000000"/>
              </w:rPr>
            </w:pPr>
            <w:r>
              <w:rPr>
                <w:rFonts w:ascii="Arial" w:eastAsia="Times New Roman" w:hAnsi="Arial" w:cs="Times New Roman"/>
                <w:b/>
                <w:bCs/>
                <w:color w:val="000000"/>
              </w:rPr>
              <w:t xml:space="preserve">Anno </w:t>
            </w:r>
            <w:proofErr w:type="spellStart"/>
            <w:r>
              <w:rPr>
                <w:rFonts w:ascii="Arial" w:eastAsia="Times New Roman" w:hAnsi="Arial" w:cs="Times New Roman"/>
                <w:b/>
                <w:bCs/>
                <w:color w:val="000000"/>
              </w:rPr>
              <w:t>Offerta</w:t>
            </w:r>
            <w:proofErr w:type="spellEnd"/>
          </w:p>
        </w:tc>
        <w:tc>
          <w:tcPr>
            <w:tcW w:w="10663" w:type="dxa"/>
          </w:tcPr>
          <w:p w:rsidR="002A3CC0" w:rsidRDefault="00A6722B">
            <w:pPr>
              <w:rPr>
                <w:rFonts w:ascii="Arial" w:eastAsia="Times New Roman" w:hAnsi="Arial" w:cs="Times New Roman"/>
                <w:color w:val="000000"/>
              </w:rPr>
            </w:pPr>
            <w:r>
              <w:rPr>
                <w:rFonts w:ascii="Arial" w:eastAsia="Times New Roman" w:hAnsi="Arial" w:cs="Times New Roman"/>
                <w:color w:val="000000"/>
              </w:rPr>
              <w:t>202</w:t>
            </w:r>
            <w:r w:rsidR="00D70927">
              <w:rPr>
                <w:rFonts w:ascii="Arial" w:eastAsia="Times New Roman" w:hAnsi="Arial" w:cs="Times New Roman"/>
                <w:color w:val="000000"/>
              </w:rPr>
              <w:t>5</w:t>
            </w:r>
          </w:p>
        </w:tc>
      </w:tr>
      <w:tr w:rsidR="002A3CC0" w:rsidRPr="00D70927">
        <w:trPr>
          <w:trHeight w:hRule="exact" w:val="300"/>
        </w:trPr>
        <w:tc>
          <w:tcPr>
            <w:tcW w:w="3341" w:type="dxa"/>
            <w:shd w:val="clear" w:color="auto" w:fill="F2F2F2" w:themeFill="background1" w:themeFillShade="F2"/>
          </w:tcPr>
          <w:p w:rsidR="002A3CC0" w:rsidRDefault="00A6722B">
            <w:pPr>
              <w:rPr>
                <w:rFonts w:ascii="Arial" w:eastAsia="Times New Roman" w:hAnsi="Arial" w:cs="Times New Roman"/>
                <w:color w:val="000000"/>
              </w:rPr>
            </w:pPr>
            <w:r>
              <w:rPr>
                <w:rFonts w:ascii="Arial" w:eastAsia="Times New Roman" w:hAnsi="Arial" w:cs="Times New Roman"/>
                <w:b/>
                <w:bCs/>
                <w:color w:val="000000"/>
              </w:rPr>
              <w:t>Corso di Studio</w:t>
            </w:r>
          </w:p>
        </w:tc>
        <w:tc>
          <w:tcPr>
            <w:tcW w:w="10663" w:type="dxa"/>
          </w:tcPr>
          <w:p w:rsidR="002A3CC0" w:rsidRPr="00B40A59" w:rsidRDefault="00A6722B">
            <w:pPr>
              <w:rPr>
                <w:rFonts w:ascii="Arial" w:eastAsia="Times New Roman" w:hAnsi="Arial" w:cs="Times New Roman"/>
                <w:color w:val="000000"/>
                <w:lang w:val="it-IT"/>
              </w:rPr>
            </w:pPr>
            <w:r w:rsidRPr="00B40A59">
              <w:rPr>
                <w:rFonts w:ascii="Arial" w:eastAsia="Times New Roman" w:hAnsi="Arial" w:cs="Times New Roman"/>
                <w:color w:val="000000"/>
                <w:lang w:val="it-IT"/>
              </w:rPr>
              <w:t>LE04 - LINGUE E LETTERATURE STRANIERE</w:t>
            </w:r>
          </w:p>
        </w:tc>
      </w:tr>
      <w:tr w:rsidR="002A3CC0">
        <w:trPr>
          <w:trHeight w:hRule="exact" w:val="300"/>
        </w:trPr>
        <w:tc>
          <w:tcPr>
            <w:tcW w:w="3341" w:type="dxa"/>
            <w:shd w:val="clear" w:color="auto" w:fill="F2F2F2" w:themeFill="background1" w:themeFillShade="F2"/>
          </w:tcPr>
          <w:p w:rsidR="002A3CC0" w:rsidRDefault="00A6722B">
            <w:pPr>
              <w:rPr>
                <w:rFonts w:ascii="Arial" w:eastAsia="Times New Roman" w:hAnsi="Arial" w:cs="Times New Roman"/>
                <w:color w:val="000000"/>
              </w:rPr>
            </w:pPr>
            <w:proofErr w:type="spellStart"/>
            <w:r>
              <w:rPr>
                <w:rFonts w:ascii="Arial" w:eastAsia="Times New Roman" w:hAnsi="Arial" w:cs="Times New Roman"/>
                <w:b/>
                <w:bCs/>
                <w:color w:val="000000"/>
              </w:rPr>
              <w:t>Regolamento</w:t>
            </w:r>
            <w:proofErr w:type="spellEnd"/>
            <w:r>
              <w:rPr>
                <w:rFonts w:ascii="Arial" w:eastAsia="Times New Roman" w:hAnsi="Arial" w:cs="Times New Roman"/>
                <w:b/>
                <w:bCs/>
                <w:color w:val="000000"/>
              </w:rPr>
              <w:t xml:space="preserve"> </w:t>
            </w:r>
            <w:proofErr w:type="spellStart"/>
            <w:r>
              <w:rPr>
                <w:rFonts w:ascii="Arial" w:eastAsia="Times New Roman" w:hAnsi="Arial" w:cs="Times New Roman"/>
                <w:b/>
                <w:bCs/>
                <w:color w:val="000000"/>
              </w:rPr>
              <w:t>Didattico</w:t>
            </w:r>
            <w:proofErr w:type="spellEnd"/>
          </w:p>
        </w:tc>
        <w:tc>
          <w:tcPr>
            <w:tcW w:w="10663" w:type="dxa"/>
          </w:tcPr>
          <w:p w:rsidR="002A3CC0" w:rsidRDefault="00A6722B">
            <w:pPr>
              <w:rPr>
                <w:rFonts w:ascii="Arial" w:eastAsia="Times New Roman" w:hAnsi="Arial" w:cs="Times New Roman"/>
                <w:color w:val="000000"/>
              </w:rPr>
            </w:pPr>
            <w:r>
              <w:rPr>
                <w:rFonts w:ascii="Arial" w:eastAsia="Times New Roman" w:hAnsi="Arial" w:cs="Times New Roman"/>
                <w:color w:val="000000"/>
              </w:rPr>
              <w:t>LE04-16-23</w:t>
            </w:r>
          </w:p>
        </w:tc>
      </w:tr>
      <w:tr w:rsidR="002A3CC0">
        <w:trPr>
          <w:trHeight w:hRule="exact" w:val="300"/>
        </w:trPr>
        <w:tc>
          <w:tcPr>
            <w:tcW w:w="3341" w:type="dxa"/>
            <w:shd w:val="clear" w:color="auto" w:fill="F2F2F2" w:themeFill="background1" w:themeFillShade="F2"/>
          </w:tcPr>
          <w:p w:rsidR="002A3CC0" w:rsidRDefault="00A6722B">
            <w:pPr>
              <w:rPr>
                <w:rFonts w:ascii="Arial" w:eastAsia="Times New Roman" w:hAnsi="Arial" w:cs="Times New Roman"/>
                <w:color w:val="000000"/>
              </w:rPr>
            </w:pPr>
            <w:proofErr w:type="spellStart"/>
            <w:r>
              <w:rPr>
                <w:rFonts w:ascii="Arial" w:eastAsia="Times New Roman" w:hAnsi="Arial" w:cs="Times New Roman"/>
                <w:b/>
                <w:bCs/>
                <w:color w:val="000000"/>
              </w:rPr>
              <w:t>Percorso</w:t>
            </w:r>
            <w:proofErr w:type="spellEnd"/>
            <w:r>
              <w:rPr>
                <w:rFonts w:ascii="Arial" w:eastAsia="Times New Roman" w:hAnsi="Arial" w:cs="Times New Roman"/>
                <w:b/>
                <w:bCs/>
                <w:color w:val="000000"/>
              </w:rPr>
              <w:t xml:space="preserve"> di Studio</w:t>
            </w:r>
          </w:p>
        </w:tc>
        <w:tc>
          <w:tcPr>
            <w:tcW w:w="10663" w:type="dxa"/>
          </w:tcPr>
          <w:p w:rsidR="002A3CC0" w:rsidRDefault="00A6722B">
            <w:pPr>
              <w:rPr>
                <w:rFonts w:ascii="Arial" w:eastAsia="Times New Roman" w:hAnsi="Arial" w:cs="Times New Roman"/>
                <w:color w:val="000000"/>
              </w:rPr>
            </w:pPr>
            <w:r>
              <w:rPr>
                <w:rFonts w:ascii="Arial" w:eastAsia="Times New Roman" w:hAnsi="Arial" w:cs="Times New Roman"/>
                <w:color w:val="000000"/>
              </w:rPr>
              <w:t xml:space="preserve">PDS0-2016 - </w:t>
            </w:r>
            <w:proofErr w:type="spellStart"/>
            <w:r>
              <w:rPr>
                <w:rFonts w:ascii="Arial" w:eastAsia="Times New Roman" w:hAnsi="Arial" w:cs="Times New Roman"/>
                <w:color w:val="000000"/>
              </w:rPr>
              <w:t>comune</w:t>
            </w:r>
            <w:proofErr w:type="spellEnd"/>
          </w:p>
        </w:tc>
      </w:tr>
      <w:tr w:rsidR="002A3CC0" w:rsidRPr="00D70927">
        <w:trPr>
          <w:trHeight w:hRule="exact" w:val="600"/>
        </w:trPr>
        <w:tc>
          <w:tcPr>
            <w:tcW w:w="3341" w:type="dxa"/>
            <w:shd w:val="clear" w:color="auto" w:fill="F2F2F2" w:themeFill="background1" w:themeFillShade="F2"/>
          </w:tcPr>
          <w:p w:rsidR="002A3CC0" w:rsidRDefault="00A6722B">
            <w:pPr>
              <w:rPr>
                <w:rFonts w:ascii="Arial" w:eastAsia="Times New Roman" w:hAnsi="Arial" w:cs="Times New Roman"/>
                <w:color w:val="000000"/>
              </w:rPr>
            </w:pPr>
            <w:proofErr w:type="spellStart"/>
            <w:r>
              <w:rPr>
                <w:rFonts w:ascii="Arial" w:eastAsia="Times New Roman" w:hAnsi="Arial" w:cs="Times New Roman"/>
                <w:b/>
                <w:bCs/>
                <w:color w:val="000000"/>
              </w:rPr>
              <w:t>Insegnamento</w:t>
            </w:r>
            <w:proofErr w:type="spellEnd"/>
            <w:r>
              <w:rPr>
                <w:rFonts w:ascii="Arial" w:eastAsia="Times New Roman" w:hAnsi="Arial" w:cs="Times New Roman"/>
                <w:b/>
                <w:bCs/>
                <w:color w:val="000000"/>
              </w:rPr>
              <w:t>/Modulo</w:t>
            </w:r>
          </w:p>
        </w:tc>
        <w:tc>
          <w:tcPr>
            <w:tcW w:w="10663" w:type="dxa"/>
          </w:tcPr>
          <w:p w:rsidR="002A3CC0" w:rsidRPr="00B40A59" w:rsidRDefault="00A6722B">
            <w:pPr>
              <w:rPr>
                <w:rFonts w:ascii="Arial" w:eastAsia="Times New Roman" w:hAnsi="Arial" w:cs="Times New Roman"/>
                <w:color w:val="000000"/>
                <w:lang w:val="it-IT"/>
              </w:rPr>
            </w:pPr>
            <w:r w:rsidRPr="00B40A59">
              <w:rPr>
                <w:rFonts w:ascii="Arial" w:eastAsia="Times New Roman" w:hAnsi="Arial" w:cs="Times New Roman"/>
                <w:color w:val="000000"/>
                <w:lang w:val="it-IT"/>
              </w:rPr>
              <w:t>089LE - LINGUA SPAGNOLA II - SPANISH LANGUAGE YEAR 2</w:t>
            </w:r>
          </w:p>
        </w:tc>
      </w:tr>
      <w:tr w:rsidR="002A3CC0">
        <w:trPr>
          <w:trHeight w:hRule="exact" w:val="600"/>
        </w:trPr>
        <w:tc>
          <w:tcPr>
            <w:tcW w:w="3341" w:type="dxa"/>
            <w:shd w:val="clear" w:color="auto" w:fill="F2F2F2" w:themeFill="background1" w:themeFillShade="F2"/>
          </w:tcPr>
          <w:p w:rsidR="002A3CC0" w:rsidRDefault="00A6722B">
            <w:pPr>
              <w:rPr>
                <w:rFonts w:ascii="Arial" w:eastAsia="Times New Roman" w:hAnsi="Arial" w:cs="Times New Roman"/>
                <w:color w:val="000000"/>
              </w:rPr>
            </w:pPr>
            <w:proofErr w:type="spellStart"/>
            <w:r>
              <w:rPr>
                <w:rFonts w:ascii="Arial" w:eastAsia="Times New Roman" w:hAnsi="Arial" w:cs="Times New Roman"/>
                <w:b/>
                <w:bCs/>
                <w:color w:val="000000"/>
              </w:rPr>
              <w:t>Attività</w:t>
            </w:r>
            <w:proofErr w:type="spellEnd"/>
            <w:r>
              <w:rPr>
                <w:rFonts w:ascii="Arial" w:eastAsia="Times New Roman" w:hAnsi="Arial" w:cs="Times New Roman"/>
                <w:b/>
                <w:bCs/>
                <w:color w:val="000000"/>
              </w:rPr>
              <w:t xml:space="preserve"> </w:t>
            </w:r>
            <w:proofErr w:type="spellStart"/>
            <w:r>
              <w:rPr>
                <w:rFonts w:ascii="Arial" w:eastAsia="Times New Roman" w:hAnsi="Arial" w:cs="Times New Roman"/>
                <w:b/>
                <w:bCs/>
                <w:color w:val="000000"/>
              </w:rPr>
              <w:t>Formativa</w:t>
            </w:r>
            <w:proofErr w:type="spellEnd"/>
            <w:r>
              <w:rPr>
                <w:rFonts w:ascii="Arial" w:eastAsia="Times New Roman" w:hAnsi="Arial" w:cs="Times New Roman"/>
                <w:b/>
                <w:bCs/>
                <w:color w:val="000000"/>
              </w:rPr>
              <w:t xml:space="preserve"> </w:t>
            </w:r>
            <w:proofErr w:type="spellStart"/>
            <w:r>
              <w:rPr>
                <w:rFonts w:ascii="Arial" w:eastAsia="Times New Roman" w:hAnsi="Arial" w:cs="Times New Roman"/>
                <w:b/>
                <w:bCs/>
                <w:color w:val="000000"/>
              </w:rPr>
              <w:t>Integrata</w:t>
            </w:r>
            <w:proofErr w:type="spellEnd"/>
          </w:p>
        </w:tc>
        <w:tc>
          <w:tcPr>
            <w:tcW w:w="10663" w:type="dxa"/>
          </w:tcPr>
          <w:p w:rsidR="002A3CC0" w:rsidRDefault="00A6722B">
            <w:pPr>
              <w:rPr>
                <w:rFonts w:ascii="Arial" w:eastAsia="Times New Roman" w:hAnsi="Arial" w:cs="Times New Roman"/>
                <w:color w:val="000000"/>
              </w:rPr>
            </w:pPr>
            <w:r>
              <w:rPr>
                <w:rFonts w:ascii="Arial" w:eastAsia="Times New Roman" w:hAnsi="Arial" w:cs="Times New Roman"/>
                <w:color w:val="000000"/>
              </w:rPr>
              <w:t xml:space="preserve"> - </w:t>
            </w:r>
          </w:p>
        </w:tc>
      </w:tr>
      <w:tr w:rsidR="002A3CC0">
        <w:trPr>
          <w:trHeight w:hRule="exact" w:val="300"/>
        </w:trPr>
        <w:tc>
          <w:tcPr>
            <w:tcW w:w="3341" w:type="dxa"/>
            <w:shd w:val="clear" w:color="auto" w:fill="F2F2F2" w:themeFill="background1" w:themeFillShade="F2"/>
          </w:tcPr>
          <w:p w:rsidR="002A3CC0" w:rsidRDefault="00A6722B">
            <w:pPr>
              <w:rPr>
                <w:rFonts w:ascii="Arial" w:eastAsia="Times New Roman" w:hAnsi="Arial" w:cs="Times New Roman"/>
                <w:color w:val="000000"/>
              </w:rPr>
            </w:pPr>
            <w:proofErr w:type="spellStart"/>
            <w:r>
              <w:rPr>
                <w:rFonts w:ascii="Arial" w:eastAsia="Times New Roman" w:hAnsi="Arial" w:cs="Times New Roman"/>
                <w:b/>
                <w:bCs/>
                <w:color w:val="000000"/>
              </w:rPr>
              <w:t>Partizione</w:t>
            </w:r>
            <w:proofErr w:type="spellEnd"/>
            <w:r>
              <w:rPr>
                <w:rFonts w:ascii="Arial" w:eastAsia="Times New Roman" w:hAnsi="Arial" w:cs="Times New Roman"/>
                <w:b/>
                <w:bCs/>
                <w:color w:val="000000"/>
              </w:rPr>
              <w:t xml:space="preserve"> </w:t>
            </w:r>
            <w:proofErr w:type="spellStart"/>
            <w:r>
              <w:rPr>
                <w:rFonts w:ascii="Arial" w:eastAsia="Times New Roman" w:hAnsi="Arial" w:cs="Times New Roman"/>
                <w:b/>
                <w:bCs/>
                <w:color w:val="000000"/>
              </w:rPr>
              <w:t>Studenti</w:t>
            </w:r>
            <w:proofErr w:type="spellEnd"/>
          </w:p>
        </w:tc>
        <w:tc>
          <w:tcPr>
            <w:tcW w:w="10663" w:type="dxa"/>
          </w:tcPr>
          <w:p w:rsidR="002A3CC0" w:rsidRDefault="00A6722B">
            <w:pPr>
              <w:rPr>
                <w:rFonts w:ascii="Arial" w:eastAsia="Times New Roman" w:hAnsi="Arial" w:cs="Times New Roman"/>
                <w:color w:val="000000"/>
              </w:rPr>
            </w:pPr>
            <w:r>
              <w:rPr>
                <w:rFonts w:ascii="Arial" w:eastAsia="Times New Roman" w:hAnsi="Arial" w:cs="Times New Roman"/>
                <w:color w:val="000000"/>
              </w:rPr>
              <w:t xml:space="preserve"> - </w:t>
            </w:r>
          </w:p>
        </w:tc>
      </w:tr>
      <w:tr w:rsidR="002A3CC0">
        <w:trPr>
          <w:trHeight w:hRule="exact" w:val="300"/>
        </w:trPr>
        <w:tc>
          <w:tcPr>
            <w:tcW w:w="3341" w:type="dxa"/>
            <w:shd w:val="clear" w:color="auto" w:fill="F2F2F2" w:themeFill="background1" w:themeFillShade="F2"/>
          </w:tcPr>
          <w:p w:rsidR="002A3CC0" w:rsidRDefault="00A6722B">
            <w:pPr>
              <w:rPr>
                <w:rFonts w:ascii="Arial" w:eastAsia="Times New Roman" w:hAnsi="Arial" w:cs="Times New Roman"/>
                <w:color w:val="000000"/>
              </w:rPr>
            </w:pPr>
            <w:proofErr w:type="spellStart"/>
            <w:r>
              <w:rPr>
                <w:rFonts w:ascii="Arial" w:eastAsia="Times New Roman" w:hAnsi="Arial" w:cs="Times New Roman"/>
                <w:b/>
                <w:bCs/>
                <w:color w:val="000000"/>
              </w:rPr>
              <w:t>Periodo</w:t>
            </w:r>
            <w:proofErr w:type="spellEnd"/>
            <w:r>
              <w:rPr>
                <w:rFonts w:ascii="Arial" w:eastAsia="Times New Roman" w:hAnsi="Arial" w:cs="Times New Roman"/>
                <w:b/>
                <w:bCs/>
                <w:color w:val="000000"/>
              </w:rPr>
              <w:t xml:space="preserve"> </w:t>
            </w:r>
            <w:proofErr w:type="spellStart"/>
            <w:r>
              <w:rPr>
                <w:rFonts w:ascii="Arial" w:eastAsia="Times New Roman" w:hAnsi="Arial" w:cs="Times New Roman"/>
                <w:b/>
                <w:bCs/>
                <w:color w:val="000000"/>
              </w:rPr>
              <w:t>Didattico</w:t>
            </w:r>
            <w:proofErr w:type="spellEnd"/>
          </w:p>
        </w:tc>
        <w:tc>
          <w:tcPr>
            <w:tcW w:w="10663" w:type="dxa"/>
          </w:tcPr>
          <w:p w:rsidR="002A3CC0" w:rsidRDefault="00A6722B">
            <w:pPr>
              <w:rPr>
                <w:rFonts w:ascii="Arial" w:eastAsia="Times New Roman" w:hAnsi="Arial" w:cs="Times New Roman"/>
                <w:color w:val="000000"/>
              </w:rPr>
            </w:pPr>
            <w:r>
              <w:rPr>
                <w:rFonts w:ascii="Arial" w:eastAsia="Times New Roman" w:hAnsi="Arial" w:cs="Times New Roman"/>
                <w:color w:val="000000"/>
              </w:rPr>
              <w:t xml:space="preserve">S1 - </w:t>
            </w:r>
            <w:r w:rsidR="00D70927">
              <w:rPr>
                <w:rFonts w:ascii="Arial" w:eastAsia="Times New Roman" w:hAnsi="Arial" w:cs="Times New Roman"/>
                <w:color w:val="000000"/>
              </w:rPr>
              <w:t>ANNUALE</w:t>
            </w:r>
          </w:p>
        </w:tc>
      </w:tr>
      <w:tr w:rsidR="002A3CC0">
        <w:trPr>
          <w:trHeight w:hRule="exact" w:val="300"/>
        </w:trPr>
        <w:tc>
          <w:tcPr>
            <w:tcW w:w="3341" w:type="dxa"/>
            <w:shd w:val="clear" w:color="auto" w:fill="F2F2F2" w:themeFill="background1" w:themeFillShade="F2"/>
          </w:tcPr>
          <w:p w:rsidR="002A3CC0" w:rsidRDefault="00A6722B">
            <w:pPr>
              <w:rPr>
                <w:rFonts w:ascii="Arial" w:eastAsia="Times New Roman" w:hAnsi="Arial" w:cs="Times New Roman"/>
                <w:color w:val="000000"/>
              </w:rPr>
            </w:pPr>
            <w:proofErr w:type="spellStart"/>
            <w:r>
              <w:rPr>
                <w:rFonts w:ascii="Arial" w:eastAsia="Times New Roman" w:hAnsi="Arial" w:cs="Times New Roman"/>
                <w:b/>
                <w:bCs/>
                <w:color w:val="000000"/>
              </w:rPr>
              <w:t>Sede</w:t>
            </w:r>
            <w:proofErr w:type="spellEnd"/>
          </w:p>
        </w:tc>
        <w:tc>
          <w:tcPr>
            <w:tcW w:w="10663" w:type="dxa"/>
          </w:tcPr>
          <w:p w:rsidR="002A3CC0" w:rsidRDefault="00A6722B">
            <w:pPr>
              <w:rPr>
                <w:rFonts w:ascii="Arial" w:eastAsia="Times New Roman" w:hAnsi="Arial" w:cs="Times New Roman"/>
                <w:color w:val="000000"/>
              </w:rPr>
            </w:pPr>
            <w:r>
              <w:rPr>
                <w:rFonts w:ascii="Arial" w:eastAsia="Times New Roman" w:hAnsi="Arial" w:cs="Times New Roman"/>
                <w:color w:val="000000"/>
              </w:rPr>
              <w:t>TRIESTE</w:t>
            </w:r>
          </w:p>
        </w:tc>
      </w:tr>
      <w:tr w:rsidR="002A3CC0">
        <w:trPr>
          <w:trHeight w:hRule="exact" w:val="300"/>
        </w:trPr>
        <w:tc>
          <w:tcPr>
            <w:tcW w:w="3341" w:type="dxa"/>
            <w:shd w:val="clear" w:color="auto" w:fill="F2F2F2" w:themeFill="background1" w:themeFillShade="F2"/>
          </w:tcPr>
          <w:p w:rsidR="002A3CC0" w:rsidRDefault="00A6722B">
            <w:pPr>
              <w:rPr>
                <w:rFonts w:ascii="Arial" w:eastAsia="Times New Roman" w:hAnsi="Arial" w:cs="Times New Roman"/>
                <w:color w:val="000000"/>
              </w:rPr>
            </w:pPr>
            <w:r>
              <w:rPr>
                <w:rFonts w:ascii="Arial" w:eastAsia="Times New Roman" w:hAnsi="Arial" w:cs="Times New Roman"/>
                <w:b/>
                <w:bCs/>
                <w:color w:val="000000"/>
              </w:rPr>
              <w:t>Anno Corso</w:t>
            </w:r>
          </w:p>
        </w:tc>
        <w:tc>
          <w:tcPr>
            <w:tcW w:w="10663" w:type="dxa"/>
          </w:tcPr>
          <w:p w:rsidR="002A3CC0" w:rsidRDefault="00A6722B">
            <w:pPr>
              <w:rPr>
                <w:rFonts w:ascii="Arial" w:eastAsia="Times New Roman" w:hAnsi="Arial" w:cs="Times New Roman"/>
                <w:color w:val="000000"/>
              </w:rPr>
            </w:pPr>
            <w:r>
              <w:rPr>
                <w:rFonts w:ascii="Arial" w:eastAsia="Times New Roman" w:hAnsi="Arial" w:cs="Times New Roman"/>
                <w:color w:val="000000"/>
              </w:rPr>
              <w:t>2</w:t>
            </w:r>
          </w:p>
        </w:tc>
      </w:tr>
      <w:tr w:rsidR="002A3CC0" w:rsidRPr="00D70927">
        <w:trPr>
          <w:trHeight w:hRule="exact" w:val="300"/>
        </w:trPr>
        <w:tc>
          <w:tcPr>
            <w:tcW w:w="3341" w:type="dxa"/>
            <w:shd w:val="clear" w:color="auto" w:fill="F2F2F2" w:themeFill="background1" w:themeFillShade="F2"/>
          </w:tcPr>
          <w:p w:rsidR="002A3CC0" w:rsidRDefault="00A6722B">
            <w:pPr>
              <w:rPr>
                <w:rFonts w:ascii="Arial" w:eastAsia="Times New Roman" w:hAnsi="Arial" w:cs="Times New Roman"/>
                <w:color w:val="000000"/>
              </w:rPr>
            </w:pPr>
            <w:proofErr w:type="spellStart"/>
            <w:r>
              <w:rPr>
                <w:rFonts w:ascii="Arial" w:eastAsia="Times New Roman" w:hAnsi="Arial" w:cs="Times New Roman"/>
                <w:b/>
                <w:bCs/>
                <w:color w:val="000000"/>
              </w:rPr>
              <w:t>Settore</w:t>
            </w:r>
            <w:proofErr w:type="spellEnd"/>
          </w:p>
        </w:tc>
        <w:tc>
          <w:tcPr>
            <w:tcW w:w="10663" w:type="dxa"/>
          </w:tcPr>
          <w:p w:rsidR="002A3CC0" w:rsidRPr="00B40A59" w:rsidRDefault="00A6722B">
            <w:pPr>
              <w:rPr>
                <w:rFonts w:ascii="Arial" w:eastAsia="Times New Roman" w:hAnsi="Arial" w:cs="Times New Roman"/>
                <w:color w:val="000000"/>
                <w:lang w:val="it-IT"/>
              </w:rPr>
            </w:pPr>
            <w:r w:rsidRPr="00B40A59">
              <w:rPr>
                <w:rFonts w:ascii="Arial" w:eastAsia="Times New Roman" w:hAnsi="Arial" w:cs="Times New Roman"/>
                <w:color w:val="000000"/>
                <w:lang w:val="it-IT"/>
              </w:rPr>
              <w:t>L-LIN/07 - LINGUA E TRADUZIONE - LINGUA SPAGNOLA</w:t>
            </w:r>
          </w:p>
        </w:tc>
      </w:tr>
      <w:tr w:rsidR="002A3CC0">
        <w:trPr>
          <w:trHeight w:hRule="exact" w:val="300"/>
        </w:trPr>
        <w:tc>
          <w:tcPr>
            <w:tcW w:w="3341" w:type="dxa"/>
            <w:shd w:val="clear" w:color="auto" w:fill="F2F2F2" w:themeFill="background1" w:themeFillShade="F2"/>
          </w:tcPr>
          <w:p w:rsidR="002A3CC0" w:rsidRDefault="00A6722B">
            <w:pPr>
              <w:rPr>
                <w:rFonts w:ascii="Arial" w:eastAsia="Times New Roman" w:hAnsi="Arial" w:cs="Times New Roman"/>
                <w:color w:val="000000"/>
              </w:rPr>
            </w:pPr>
            <w:r>
              <w:rPr>
                <w:rFonts w:ascii="Arial" w:eastAsia="Times New Roman" w:hAnsi="Arial" w:cs="Times New Roman"/>
                <w:b/>
                <w:bCs/>
                <w:color w:val="000000"/>
              </w:rPr>
              <w:t xml:space="preserve">Tipo </w:t>
            </w:r>
            <w:proofErr w:type="spellStart"/>
            <w:r>
              <w:rPr>
                <w:rFonts w:ascii="Arial" w:eastAsia="Times New Roman" w:hAnsi="Arial" w:cs="Times New Roman"/>
                <w:b/>
                <w:bCs/>
                <w:color w:val="000000"/>
              </w:rPr>
              <w:t>attività</w:t>
            </w:r>
            <w:proofErr w:type="spellEnd"/>
            <w:r>
              <w:rPr>
                <w:rFonts w:ascii="Arial" w:eastAsia="Times New Roman" w:hAnsi="Arial" w:cs="Times New Roman"/>
                <w:b/>
                <w:bCs/>
                <w:color w:val="000000"/>
              </w:rPr>
              <w:t xml:space="preserve"> </w:t>
            </w:r>
            <w:proofErr w:type="spellStart"/>
            <w:r>
              <w:rPr>
                <w:rFonts w:ascii="Arial" w:eastAsia="Times New Roman" w:hAnsi="Arial" w:cs="Times New Roman"/>
                <w:b/>
                <w:bCs/>
                <w:color w:val="000000"/>
              </w:rPr>
              <w:t>Formativa</w:t>
            </w:r>
            <w:proofErr w:type="spellEnd"/>
          </w:p>
        </w:tc>
        <w:tc>
          <w:tcPr>
            <w:tcW w:w="10663" w:type="dxa"/>
          </w:tcPr>
          <w:p w:rsidR="002A3CC0" w:rsidRDefault="00A6722B">
            <w:pPr>
              <w:rPr>
                <w:rFonts w:ascii="Arial" w:eastAsia="Times New Roman" w:hAnsi="Arial" w:cs="Times New Roman"/>
                <w:color w:val="000000"/>
              </w:rPr>
            </w:pPr>
            <w:r>
              <w:rPr>
                <w:rFonts w:ascii="Arial" w:eastAsia="Times New Roman" w:hAnsi="Arial" w:cs="Times New Roman"/>
                <w:color w:val="000000"/>
              </w:rPr>
              <w:t xml:space="preserve">B - </w:t>
            </w:r>
            <w:proofErr w:type="spellStart"/>
            <w:r>
              <w:rPr>
                <w:rFonts w:ascii="Arial" w:eastAsia="Times New Roman" w:hAnsi="Arial" w:cs="Times New Roman"/>
                <w:color w:val="000000"/>
              </w:rPr>
              <w:t>Caratterizzante</w:t>
            </w:r>
            <w:proofErr w:type="spellEnd"/>
          </w:p>
        </w:tc>
      </w:tr>
      <w:tr w:rsidR="002A3CC0">
        <w:trPr>
          <w:trHeight w:hRule="exact" w:val="300"/>
        </w:trPr>
        <w:tc>
          <w:tcPr>
            <w:tcW w:w="3341" w:type="dxa"/>
            <w:shd w:val="clear" w:color="auto" w:fill="F2F2F2" w:themeFill="background1" w:themeFillShade="F2"/>
          </w:tcPr>
          <w:p w:rsidR="002A3CC0" w:rsidRDefault="00A6722B">
            <w:pPr>
              <w:rPr>
                <w:rFonts w:ascii="Arial" w:eastAsia="Times New Roman" w:hAnsi="Arial" w:cs="Times New Roman"/>
                <w:color w:val="000000"/>
              </w:rPr>
            </w:pPr>
            <w:proofErr w:type="spellStart"/>
            <w:r>
              <w:rPr>
                <w:rFonts w:ascii="Arial" w:eastAsia="Times New Roman" w:hAnsi="Arial" w:cs="Times New Roman"/>
                <w:b/>
                <w:bCs/>
                <w:color w:val="000000"/>
              </w:rPr>
              <w:t>Ambito</w:t>
            </w:r>
            <w:proofErr w:type="spellEnd"/>
          </w:p>
        </w:tc>
        <w:tc>
          <w:tcPr>
            <w:tcW w:w="10663" w:type="dxa"/>
          </w:tcPr>
          <w:p w:rsidR="002A3CC0" w:rsidRDefault="00A6722B">
            <w:pPr>
              <w:rPr>
                <w:rFonts w:ascii="Arial" w:eastAsia="Times New Roman" w:hAnsi="Arial" w:cs="Times New Roman"/>
                <w:color w:val="000000"/>
              </w:rPr>
            </w:pPr>
            <w:r>
              <w:rPr>
                <w:rFonts w:ascii="Arial" w:eastAsia="Times New Roman" w:hAnsi="Arial" w:cs="Times New Roman"/>
                <w:color w:val="000000"/>
              </w:rPr>
              <w:t xml:space="preserve">50018 - Lingue e </w:t>
            </w:r>
            <w:proofErr w:type="spellStart"/>
            <w:r>
              <w:rPr>
                <w:rFonts w:ascii="Arial" w:eastAsia="Times New Roman" w:hAnsi="Arial" w:cs="Times New Roman"/>
                <w:color w:val="000000"/>
              </w:rPr>
              <w:t>traduzioni</w:t>
            </w:r>
            <w:proofErr w:type="spellEnd"/>
          </w:p>
        </w:tc>
      </w:tr>
      <w:tr w:rsidR="002A3CC0">
        <w:trPr>
          <w:trHeight w:hRule="exact" w:val="300"/>
        </w:trPr>
        <w:tc>
          <w:tcPr>
            <w:tcW w:w="3341" w:type="dxa"/>
            <w:shd w:val="clear" w:color="auto" w:fill="F2F2F2" w:themeFill="background1" w:themeFillShade="F2"/>
          </w:tcPr>
          <w:p w:rsidR="002A3CC0" w:rsidRDefault="00A6722B">
            <w:pPr>
              <w:rPr>
                <w:rFonts w:ascii="Arial" w:eastAsia="Times New Roman" w:hAnsi="Arial" w:cs="Times New Roman"/>
                <w:color w:val="000000"/>
              </w:rPr>
            </w:pPr>
            <w:r>
              <w:rPr>
                <w:rFonts w:ascii="Arial" w:eastAsia="Times New Roman" w:hAnsi="Arial" w:cs="Times New Roman"/>
                <w:b/>
                <w:bCs/>
                <w:color w:val="000000"/>
              </w:rPr>
              <w:t>CFU</w:t>
            </w:r>
          </w:p>
        </w:tc>
        <w:tc>
          <w:tcPr>
            <w:tcW w:w="10663" w:type="dxa"/>
          </w:tcPr>
          <w:p w:rsidR="002A3CC0" w:rsidRDefault="00D70927">
            <w:pPr>
              <w:rPr>
                <w:rFonts w:ascii="Arial" w:eastAsia="Times New Roman" w:hAnsi="Arial" w:cs="Times New Roman"/>
                <w:color w:val="000000"/>
              </w:rPr>
            </w:pPr>
            <w:r>
              <w:rPr>
                <w:rFonts w:ascii="Arial" w:eastAsia="Times New Roman" w:hAnsi="Arial" w:cs="Times New Roman"/>
                <w:color w:val="000000"/>
              </w:rPr>
              <w:t>9</w:t>
            </w:r>
            <w:r w:rsidR="00A6722B">
              <w:rPr>
                <w:rFonts w:ascii="Arial" w:eastAsia="Times New Roman" w:hAnsi="Arial" w:cs="Times New Roman"/>
                <w:color w:val="000000"/>
              </w:rPr>
              <w:t>.0</w:t>
            </w:r>
          </w:p>
        </w:tc>
      </w:tr>
      <w:tr w:rsidR="002A3CC0">
        <w:trPr>
          <w:trHeight w:hRule="exact" w:val="300"/>
        </w:trPr>
        <w:tc>
          <w:tcPr>
            <w:tcW w:w="3341" w:type="dxa"/>
            <w:shd w:val="clear" w:color="auto" w:fill="F2F2F2" w:themeFill="background1" w:themeFillShade="F2"/>
          </w:tcPr>
          <w:p w:rsidR="002A3CC0" w:rsidRDefault="00A6722B">
            <w:pPr>
              <w:rPr>
                <w:rFonts w:ascii="Arial" w:eastAsia="Times New Roman" w:hAnsi="Arial" w:cs="Times New Roman"/>
                <w:color w:val="000000"/>
              </w:rPr>
            </w:pPr>
            <w:r>
              <w:rPr>
                <w:rFonts w:ascii="Arial" w:eastAsia="Times New Roman" w:hAnsi="Arial" w:cs="Times New Roman"/>
                <w:b/>
                <w:bCs/>
                <w:color w:val="000000"/>
              </w:rPr>
              <w:t xml:space="preserve">Ore </w:t>
            </w:r>
            <w:proofErr w:type="spellStart"/>
            <w:r>
              <w:rPr>
                <w:rFonts w:ascii="Arial" w:eastAsia="Times New Roman" w:hAnsi="Arial" w:cs="Times New Roman"/>
                <w:b/>
                <w:bCs/>
                <w:color w:val="000000"/>
              </w:rPr>
              <w:t>Attività</w:t>
            </w:r>
            <w:proofErr w:type="spellEnd"/>
            <w:r>
              <w:rPr>
                <w:rFonts w:ascii="Arial" w:eastAsia="Times New Roman" w:hAnsi="Arial" w:cs="Times New Roman"/>
                <w:b/>
                <w:bCs/>
                <w:color w:val="000000"/>
              </w:rPr>
              <w:t xml:space="preserve"> </w:t>
            </w:r>
            <w:proofErr w:type="spellStart"/>
            <w:r>
              <w:rPr>
                <w:rFonts w:ascii="Arial" w:eastAsia="Times New Roman" w:hAnsi="Arial" w:cs="Times New Roman"/>
                <w:b/>
                <w:bCs/>
                <w:color w:val="000000"/>
              </w:rPr>
              <w:t>Frontali</w:t>
            </w:r>
            <w:proofErr w:type="spellEnd"/>
          </w:p>
        </w:tc>
        <w:tc>
          <w:tcPr>
            <w:tcW w:w="10663" w:type="dxa"/>
          </w:tcPr>
          <w:p w:rsidR="002A3CC0" w:rsidRDefault="00D70927">
            <w:pPr>
              <w:rPr>
                <w:rFonts w:ascii="Arial" w:eastAsia="Times New Roman" w:hAnsi="Arial" w:cs="Times New Roman"/>
                <w:color w:val="000000"/>
              </w:rPr>
            </w:pPr>
            <w:r>
              <w:rPr>
                <w:rFonts w:ascii="Arial" w:eastAsia="Times New Roman" w:hAnsi="Arial" w:cs="Times New Roman"/>
                <w:color w:val="000000"/>
              </w:rPr>
              <w:t>45</w:t>
            </w:r>
            <w:r w:rsidR="00A6722B">
              <w:rPr>
                <w:rFonts w:ascii="Arial" w:eastAsia="Times New Roman" w:hAnsi="Arial" w:cs="Times New Roman"/>
                <w:color w:val="000000"/>
              </w:rPr>
              <w:t>.0</w:t>
            </w:r>
          </w:p>
        </w:tc>
      </w:tr>
      <w:tr w:rsidR="002A3CC0">
        <w:trPr>
          <w:trHeight w:hRule="exact" w:val="300"/>
        </w:trPr>
        <w:tc>
          <w:tcPr>
            <w:tcW w:w="3341" w:type="dxa"/>
            <w:shd w:val="clear" w:color="auto" w:fill="F2F2F2" w:themeFill="background1" w:themeFillShade="F2"/>
          </w:tcPr>
          <w:p w:rsidR="002A3CC0" w:rsidRDefault="00A6722B">
            <w:pPr>
              <w:rPr>
                <w:rFonts w:ascii="Arial" w:eastAsia="Times New Roman" w:hAnsi="Arial" w:cs="Times New Roman"/>
                <w:color w:val="000000"/>
              </w:rPr>
            </w:pPr>
            <w:r>
              <w:rPr>
                <w:rFonts w:ascii="Arial" w:eastAsia="Times New Roman" w:hAnsi="Arial" w:cs="Times New Roman"/>
                <w:b/>
                <w:bCs/>
                <w:color w:val="000000"/>
              </w:rPr>
              <w:t>AF_ID</w:t>
            </w:r>
          </w:p>
        </w:tc>
        <w:tc>
          <w:tcPr>
            <w:tcW w:w="10663" w:type="dxa"/>
          </w:tcPr>
          <w:p w:rsidR="002A3CC0" w:rsidRDefault="00A6722B">
            <w:pPr>
              <w:rPr>
                <w:rFonts w:ascii="Arial" w:eastAsia="Times New Roman" w:hAnsi="Arial" w:cs="Times New Roman"/>
                <w:color w:val="000000"/>
              </w:rPr>
            </w:pPr>
            <w:r>
              <w:rPr>
                <w:rFonts w:ascii="Arial" w:eastAsia="Times New Roman" w:hAnsi="Arial" w:cs="Times New Roman"/>
                <w:color w:val="000000"/>
              </w:rPr>
              <w:t>403887</w:t>
            </w:r>
          </w:p>
        </w:tc>
      </w:tr>
    </w:tbl>
    <w:p w:rsidR="002A3CC0" w:rsidRDefault="002A3CC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9"/>
        <w:gridCol w:w="1840"/>
        <w:gridCol w:w="1248"/>
        <w:gridCol w:w="533"/>
        <w:gridCol w:w="4348"/>
        <w:gridCol w:w="4336"/>
      </w:tblGrid>
      <w:tr w:rsidR="002A3CC0">
        <w:tc>
          <w:tcPr>
            <w:tcW w:w="1699" w:type="dxa"/>
            <w:shd w:val="clear" w:color="auto" w:fill="F2F2F2" w:themeFill="background1" w:themeFillShade="F2"/>
          </w:tcPr>
          <w:p w:rsidR="002A3CC0" w:rsidRDefault="00A6722B">
            <w:pPr>
              <w:rPr>
                <w:rFonts w:ascii="Arial" w:eastAsia="Times New Roman" w:hAnsi="Arial" w:cs="Times New Roman"/>
                <w:color w:val="000000"/>
              </w:rPr>
            </w:pPr>
            <w:r>
              <w:rPr>
                <w:rFonts w:ascii="Arial" w:eastAsia="Times New Roman" w:hAnsi="Arial" w:cs="Times New Roman"/>
                <w:b/>
                <w:bCs/>
                <w:color w:val="000000"/>
              </w:rPr>
              <w:t xml:space="preserve">Tipo </w:t>
            </w:r>
            <w:proofErr w:type="spellStart"/>
            <w:r>
              <w:rPr>
                <w:rFonts w:ascii="Arial" w:eastAsia="Times New Roman" w:hAnsi="Arial" w:cs="Times New Roman"/>
                <w:b/>
                <w:bCs/>
                <w:color w:val="000000"/>
              </w:rPr>
              <w:t>Testo</w:t>
            </w:r>
            <w:proofErr w:type="spellEnd"/>
          </w:p>
        </w:tc>
        <w:tc>
          <w:tcPr>
            <w:tcW w:w="1840" w:type="dxa"/>
            <w:shd w:val="clear" w:color="auto" w:fill="F2F2F2" w:themeFill="background1" w:themeFillShade="F2"/>
          </w:tcPr>
          <w:p w:rsidR="002A3CC0" w:rsidRDefault="00A6722B">
            <w:pPr>
              <w:rPr>
                <w:rFonts w:ascii="Arial" w:eastAsia="Times New Roman" w:hAnsi="Arial" w:cs="Times New Roman"/>
                <w:color w:val="000000"/>
              </w:rPr>
            </w:pPr>
            <w:proofErr w:type="spellStart"/>
            <w:r>
              <w:rPr>
                <w:rFonts w:ascii="Arial" w:eastAsia="Times New Roman" w:hAnsi="Arial" w:cs="Times New Roman"/>
                <w:b/>
                <w:bCs/>
                <w:color w:val="000000"/>
              </w:rPr>
              <w:t>Codice</w:t>
            </w:r>
            <w:proofErr w:type="spellEnd"/>
            <w:r>
              <w:rPr>
                <w:rFonts w:ascii="Arial" w:eastAsia="Times New Roman" w:hAnsi="Arial" w:cs="Times New Roman"/>
                <w:b/>
                <w:bCs/>
                <w:color w:val="000000"/>
              </w:rPr>
              <w:t xml:space="preserve"> Tipo </w:t>
            </w:r>
            <w:proofErr w:type="spellStart"/>
            <w:r>
              <w:rPr>
                <w:rFonts w:ascii="Arial" w:eastAsia="Times New Roman" w:hAnsi="Arial" w:cs="Times New Roman"/>
                <w:b/>
                <w:bCs/>
                <w:color w:val="000000"/>
              </w:rPr>
              <w:t>Testo</w:t>
            </w:r>
            <w:proofErr w:type="spellEnd"/>
          </w:p>
        </w:tc>
        <w:tc>
          <w:tcPr>
            <w:tcW w:w="1248" w:type="dxa"/>
            <w:shd w:val="clear" w:color="auto" w:fill="F2F2F2" w:themeFill="background1" w:themeFillShade="F2"/>
          </w:tcPr>
          <w:p w:rsidR="002A3CC0" w:rsidRDefault="00A6722B">
            <w:pPr>
              <w:rPr>
                <w:rFonts w:ascii="Arial" w:eastAsia="Times New Roman" w:hAnsi="Arial" w:cs="Times New Roman"/>
                <w:color w:val="000000"/>
              </w:rPr>
            </w:pPr>
            <w:r>
              <w:rPr>
                <w:rFonts w:ascii="Arial" w:eastAsia="Times New Roman" w:hAnsi="Arial" w:cs="Times New Roman"/>
                <w:b/>
                <w:bCs/>
                <w:color w:val="000000"/>
              </w:rPr>
              <w:t xml:space="preserve">Num. Max. </w:t>
            </w:r>
            <w:proofErr w:type="spellStart"/>
            <w:r>
              <w:rPr>
                <w:rFonts w:ascii="Arial" w:eastAsia="Times New Roman" w:hAnsi="Arial" w:cs="Times New Roman"/>
                <w:b/>
                <w:bCs/>
                <w:color w:val="000000"/>
              </w:rPr>
              <w:t>Caratteri</w:t>
            </w:r>
            <w:proofErr w:type="spellEnd"/>
          </w:p>
        </w:tc>
        <w:tc>
          <w:tcPr>
            <w:tcW w:w="533" w:type="dxa"/>
            <w:shd w:val="clear" w:color="auto" w:fill="F2F2F2" w:themeFill="background1" w:themeFillShade="F2"/>
          </w:tcPr>
          <w:p w:rsidR="002A3CC0" w:rsidRDefault="00A6722B">
            <w:pPr>
              <w:rPr>
                <w:rFonts w:ascii="Arial" w:eastAsia="Times New Roman" w:hAnsi="Arial" w:cs="Times New Roman"/>
                <w:color w:val="000000"/>
              </w:rPr>
            </w:pPr>
            <w:proofErr w:type="spellStart"/>
            <w:r>
              <w:rPr>
                <w:rFonts w:ascii="Arial" w:eastAsia="Times New Roman" w:hAnsi="Arial" w:cs="Times New Roman"/>
                <w:b/>
                <w:bCs/>
                <w:color w:val="000000"/>
              </w:rPr>
              <w:t>Obbl</w:t>
            </w:r>
            <w:proofErr w:type="spellEnd"/>
            <w:r>
              <w:rPr>
                <w:rFonts w:ascii="Arial" w:eastAsia="Times New Roman" w:hAnsi="Arial" w:cs="Times New Roman"/>
                <w:b/>
                <w:bCs/>
                <w:color w:val="000000"/>
              </w:rPr>
              <w:t>.</w:t>
            </w:r>
          </w:p>
        </w:tc>
        <w:tc>
          <w:tcPr>
            <w:tcW w:w="4348" w:type="dxa"/>
            <w:shd w:val="clear" w:color="auto" w:fill="F2F2F2" w:themeFill="background1" w:themeFillShade="F2"/>
          </w:tcPr>
          <w:p w:rsidR="002A3CC0" w:rsidRDefault="00A6722B">
            <w:pPr>
              <w:rPr>
                <w:rFonts w:ascii="Arial" w:eastAsia="Times New Roman" w:hAnsi="Arial" w:cs="Times New Roman"/>
                <w:color w:val="000000"/>
              </w:rPr>
            </w:pPr>
            <w:proofErr w:type="spellStart"/>
            <w:r>
              <w:rPr>
                <w:rFonts w:ascii="Arial" w:eastAsia="Times New Roman" w:hAnsi="Arial" w:cs="Times New Roman"/>
                <w:b/>
                <w:bCs/>
                <w:color w:val="000000"/>
              </w:rPr>
              <w:t>Testo</w:t>
            </w:r>
            <w:proofErr w:type="spellEnd"/>
            <w:r>
              <w:rPr>
                <w:rFonts w:ascii="Arial" w:eastAsia="Times New Roman" w:hAnsi="Arial" w:cs="Times New Roman"/>
                <w:b/>
                <w:bCs/>
                <w:color w:val="000000"/>
              </w:rPr>
              <w:t xml:space="preserve"> in </w:t>
            </w:r>
            <w:proofErr w:type="spellStart"/>
            <w:r>
              <w:rPr>
                <w:rFonts w:ascii="Arial" w:eastAsia="Times New Roman" w:hAnsi="Arial" w:cs="Times New Roman"/>
                <w:b/>
                <w:bCs/>
                <w:color w:val="000000"/>
              </w:rPr>
              <w:t>Italiano</w:t>
            </w:r>
            <w:proofErr w:type="spellEnd"/>
          </w:p>
        </w:tc>
        <w:tc>
          <w:tcPr>
            <w:tcW w:w="4336" w:type="dxa"/>
            <w:shd w:val="clear" w:color="auto" w:fill="F2F2F2" w:themeFill="background1" w:themeFillShade="F2"/>
          </w:tcPr>
          <w:p w:rsidR="002A3CC0" w:rsidRDefault="00A6722B">
            <w:pPr>
              <w:rPr>
                <w:rFonts w:ascii="Arial" w:eastAsia="Times New Roman" w:hAnsi="Arial" w:cs="Times New Roman"/>
                <w:color w:val="000000"/>
              </w:rPr>
            </w:pPr>
            <w:proofErr w:type="spellStart"/>
            <w:r>
              <w:rPr>
                <w:rFonts w:ascii="Arial" w:eastAsia="Times New Roman" w:hAnsi="Arial" w:cs="Times New Roman"/>
                <w:b/>
                <w:bCs/>
                <w:color w:val="000000"/>
              </w:rPr>
              <w:t>Testo</w:t>
            </w:r>
            <w:proofErr w:type="spellEnd"/>
            <w:r>
              <w:rPr>
                <w:rFonts w:ascii="Arial" w:eastAsia="Times New Roman" w:hAnsi="Arial" w:cs="Times New Roman"/>
                <w:b/>
                <w:bCs/>
                <w:color w:val="000000"/>
              </w:rPr>
              <w:t xml:space="preserve"> in Inglese</w:t>
            </w:r>
          </w:p>
        </w:tc>
      </w:tr>
      <w:tr w:rsidR="002A3CC0">
        <w:tc>
          <w:tcPr>
            <w:tcW w:w="1699" w:type="dxa"/>
            <w:shd w:val="clear" w:color="auto" w:fill="F2F2F2" w:themeFill="background1" w:themeFillShade="F2"/>
          </w:tcPr>
          <w:p w:rsidR="002A3CC0" w:rsidRDefault="00A6722B">
            <w:pPr>
              <w:rPr>
                <w:rFonts w:ascii="Arial" w:eastAsia="Times New Roman" w:hAnsi="Arial" w:cs="Times New Roman"/>
                <w:color w:val="000000"/>
              </w:rPr>
            </w:pPr>
            <w:r>
              <w:rPr>
                <w:rFonts w:ascii="Arial" w:eastAsia="Times New Roman" w:hAnsi="Arial" w:cs="Times New Roman"/>
                <w:b/>
                <w:bCs/>
                <w:color w:val="000000"/>
              </w:rPr>
              <w:lastRenderedPageBreak/>
              <w:t xml:space="preserve">Lingua </w:t>
            </w:r>
            <w:proofErr w:type="spellStart"/>
            <w:r>
              <w:rPr>
                <w:rFonts w:ascii="Arial" w:eastAsia="Times New Roman" w:hAnsi="Arial" w:cs="Times New Roman"/>
                <w:b/>
                <w:bCs/>
                <w:color w:val="000000"/>
              </w:rPr>
              <w:t>insegnamento</w:t>
            </w:r>
            <w:proofErr w:type="spellEnd"/>
          </w:p>
        </w:tc>
        <w:tc>
          <w:tcPr>
            <w:tcW w:w="1840" w:type="dxa"/>
          </w:tcPr>
          <w:p w:rsidR="002A3CC0" w:rsidRDefault="00A6722B">
            <w:pPr>
              <w:rPr>
                <w:rFonts w:ascii="Arial" w:eastAsia="Times New Roman" w:hAnsi="Arial" w:cs="Times New Roman"/>
                <w:color w:val="000000"/>
              </w:rPr>
            </w:pPr>
            <w:r>
              <w:rPr>
                <w:rFonts w:ascii="Arial" w:eastAsia="Times New Roman" w:hAnsi="Arial" w:cs="Times New Roman"/>
                <w:color w:val="000000"/>
              </w:rPr>
              <w:t>LINGUA_INS</w:t>
            </w:r>
          </w:p>
        </w:tc>
        <w:tc>
          <w:tcPr>
            <w:tcW w:w="1248" w:type="dxa"/>
          </w:tcPr>
          <w:p w:rsidR="002A3CC0" w:rsidRDefault="00A6722B">
            <w:pPr>
              <w:rPr>
                <w:rFonts w:ascii="Arial" w:eastAsia="Times New Roman" w:hAnsi="Arial" w:cs="Times New Roman"/>
                <w:color w:val="000000"/>
              </w:rPr>
            </w:pPr>
            <w:r>
              <w:rPr>
                <w:rFonts w:ascii="Arial" w:eastAsia="Times New Roman" w:hAnsi="Arial" w:cs="Times New Roman"/>
                <w:color w:val="000000"/>
              </w:rPr>
              <w:t>3800</w:t>
            </w:r>
          </w:p>
        </w:tc>
        <w:tc>
          <w:tcPr>
            <w:tcW w:w="533" w:type="dxa"/>
          </w:tcPr>
          <w:p w:rsidR="002A3CC0" w:rsidRDefault="00A6722B">
            <w:pPr>
              <w:rPr>
                <w:rFonts w:ascii="Arial" w:eastAsia="Times New Roman" w:hAnsi="Arial" w:cs="Times New Roman"/>
                <w:color w:val="000000"/>
              </w:rPr>
            </w:pPr>
            <w:proofErr w:type="spellStart"/>
            <w:r>
              <w:rPr>
                <w:rFonts w:ascii="Arial" w:eastAsia="Times New Roman" w:hAnsi="Arial" w:cs="Times New Roman"/>
                <w:color w:val="000000"/>
              </w:rPr>
              <w:t>Sì</w:t>
            </w:r>
            <w:proofErr w:type="spellEnd"/>
          </w:p>
        </w:tc>
        <w:tc>
          <w:tcPr>
            <w:tcW w:w="4348" w:type="dxa"/>
          </w:tcPr>
          <w:p w:rsidR="002A3CC0" w:rsidRDefault="00A6722B">
            <w:proofErr w:type="spellStart"/>
            <w:r>
              <w:t>Spagnolo</w:t>
            </w:r>
            <w:proofErr w:type="spellEnd"/>
          </w:p>
        </w:tc>
        <w:tc>
          <w:tcPr>
            <w:tcW w:w="4336" w:type="dxa"/>
          </w:tcPr>
          <w:p w:rsidR="002A3CC0" w:rsidRDefault="00A6722B">
            <w:r>
              <w:t>Spanish</w:t>
            </w:r>
          </w:p>
        </w:tc>
      </w:tr>
      <w:tr w:rsidR="002A3CC0">
        <w:tc>
          <w:tcPr>
            <w:tcW w:w="1699" w:type="dxa"/>
            <w:shd w:val="clear" w:color="auto" w:fill="F2F2F2" w:themeFill="background1" w:themeFillShade="F2"/>
          </w:tcPr>
          <w:p w:rsidR="002A3CC0" w:rsidRDefault="00A6722B">
            <w:pPr>
              <w:rPr>
                <w:rFonts w:ascii="Arial" w:eastAsia="Times New Roman" w:hAnsi="Arial" w:cs="Times New Roman"/>
                <w:color w:val="000000"/>
              </w:rPr>
            </w:pPr>
            <w:proofErr w:type="spellStart"/>
            <w:r>
              <w:rPr>
                <w:rFonts w:ascii="Arial" w:eastAsia="Times New Roman" w:hAnsi="Arial" w:cs="Times New Roman"/>
                <w:b/>
                <w:bCs/>
                <w:color w:val="000000"/>
              </w:rPr>
              <w:t>Contenuti</w:t>
            </w:r>
            <w:proofErr w:type="spellEnd"/>
            <w:r>
              <w:rPr>
                <w:rFonts w:ascii="Arial" w:eastAsia="Times New Roman" w:hAnsi="Arial" w:cs="Times New Roman"/>
                <w:b/>
                <w:bCs/>
                <w:color w:val="000000"/>
              </w:rPr>
              <w:t xml:space="preserve"> (</w:t>
            </w:r>
            <w:proofErr w:type="spellStart"/>
            <w:r>
              <w:rPr>
                <w:rFonts w:ascii="Arial" w:eastAsia="Times New Roman" w:hAnsi="Arial" w:cs="Times New Roman"/>
                <w:b/>
                <w:bCs/>
                <w:color w:val="000000"/>
              </w:rPr>
              <w:t>Dipl.Sup</w:t>
            </w:r>
            <w:proofErr w:type="spellEnd"/>
            <w:r>
              <w:rPr>
                <w:rFonts w:ascii="Arial" w:eastAsia="Times New Roman" w:hAnsi="Arial" w:cs="Times New Roman"/>
                <w:b/>
                <w:bCs/>
                <w:color w:val="000000"/>
              </w:rPr>
              <w:t>.)</w:t>
            </w:r>
          </w:p>
        </w:tc>
        <w:tc>
          <w:tcPr>
            <w:tcW w:w="1840" w:type="dxa"/>
          </w:tcPr>
          <w:p w:rsidR="002A3CC0" w:rsidRDefault="00A6722B">
            <w:pPr>
              <w:rPr>
                <w:rFonts w:ascii="Arial" w:eastAsia="Times New Roman" w:hAnsi="Arial" w:cs="Times New Roman"/>
                <w:color w:val="000000"/>
              </w:rPr>
            </w:pPr>
            <w:r>
              <w:rPr>
                <w:rFonts w:ascii="Arial" w:eastAsia="Times New Roman" w:hAnsi="Arial" w:cs="Times New Roman"/>
                <w:color w:val="000000"/>
              </w:rPr>
              <w:t>CONTENUTI</w:t>
            </w:r>
          </w:p>
        </w:tc>
        <w:tc>
          <w:tcPr>
            <w:tcW w:w="1248" w:type="dxa"/>
          </w:tcPr>
          <w:p w:rsidR="002A3CC0" w:rsidRDefault="00A6722B">
            <w:pPr>
              <w:rPr>
                <w:rFonts w:ascii="Arial" w:eastAsia="Times New Roman" w:hAnsi="Arial" w:cs="Times New Roman"/>
                <w:color w:val="000000"/>
              </w:rPr>
            </w:pPr>
            <w:r>
              <w:rPr>
                <w:rFonts w:ascii="Arial" w:eastAsia="Times New Roman" w:hAnsi="Arial" w:cs="Times New Roman"/>
                <w:color w:val="000000"/>
              </w:rPr>
              <w:t>3800</w:t>
            </w:r>
          </w:p>
        </w:tc>
        <w:tc>
          <w:tcPr>
            <w:tcW w:w="533" w:type="dxa"/>
          </w:tcPr>
          <w:p w:rsidR="002A3CC0" w:rsidRDefault="00A6722B">
            <w:pPr>
              <w:rPr>
                <w:rFonts w:ascii="Arial" w:eastAsia="Times New Roman" w:hAnsi="Arial" w:cs="Times New Roman"/>
                <w:color w:val="000000"/>
              </w:rPr>
            </w:pPr>
            <w:proofErr w:type="spellStart"/>
            <w:r>
              <w:rPr>
                <w:rFonts w:ascii="Arial" w:eastAsia="Times New Roman" w:hAnsi="Arial" w:cs="Times New Roman"/>
                <w:color w:val="000000"/>
              </w:rPr>
              <w:t>Sì</w:t>
            </w:r>
            <w:proofErr w:type="spellEnd"/>
          </w:p>
        </w:tc>
        <w:tc>
          <w:tcPr>
            <w:tcW w:w="4348" w:type="dxa"/>
          </w:tcPr>
          <w:p w:rsidR="002A3CC0" w:rsidRPr="00D70927" w:rsidRDefault="00D70927" w:rsidP="00D70927">
            <w:pPr>
              <w:rPr>
                <w:lang w:val="it-IT"/>
              </w:rPr>
            </w:pPr>
            <w:r>
              <w:rPr>
                <w:lang w:val="it-IT"/>
              </w:rPr>
              <w:t xml:space="preserve">a) </w:t>
            </w:r>
            <w:r w:rsidR="00A6722B" w:rsidRPr="00D70927">
              <w:rPr>
                <w:lang w:val="it-IT"/>
              </w:rPr>
              <w:t xml:space="preserve">Sintassi: la struttura e l'architettura delle frasi. </w:t>
            </w:r>
            <w:r w:rsidR="00A6722B" w:rsidRPr="00D70927">
              <w:rPr>
                <w:lang w:val="it-IT"/>
              </w:rPr>
              <w:br/>
              <w:t xml:space="preserve">La capacità creativa del linguaggio.  Tipi di sintagma: nominale, aggettivale, verbale, avverbiale, preposizionale. </w:t>
            </w:r>
            <w:r w:rsidR="00A6722B" w:rsidRPr="00D70927">
              <w:rPr>
                <w:lang w:val="it-IT"/>
              </w:rPr>
              <w:br/>
              <w:t>Le funzioni sintattiche: soggetto, attributo, oggetto diretto, oggetto indiretto, i complementi del verbo.</w:t>
            </w:r>
            <w:r w:rsidR="00A6722B" w:rsidRPr="00D70927">
              <w:rPr>
                <w:lang w:val="it-IT"/>
              </w:rPr>
              <w:br/>
              <w:t xml:space="preserve">Tipi di frase. La frase semplice e composta. La coordinazione e la subordinazione.    </w:t>
            </w:r>
            <w:r w:rsidR="00A6722B" w:rsidRPr="00D70927">
              <w:rPr>
                <w:lang w:val="it-IT"/>
              </w:rPr>
              <w:br/>
              <w:t>b) Semantica: Tipi di significato (denotativo/connotativo), relazioni semantiche (sinonimia, antonimia, iponimia, incompatibilità, omonimia, polisemia, estensione metaforica), ruoli semantici, significato letterale e significato figurato, le metafore, il linguaggio idiomatico, la deissi.</w:t>
            </w:r>
            <w:r w:rsidR="00A6722B" w:rsidRPr="00D70927">
              <w:rPr>
                <w:lang w:val="it-IT"/>
              </w:rPr>
              <w:br/>
              <w:t>c) Pragmatica</w:t>
            </w:r>
            <w:r w:rsidR="00A6722B" w:rsidRPr="00D70927">
              <w:rPr>
                <w:lang w:val="it-IT"/>
              </w:rPr>
              <w:br/>
              <w:t>Concetti di base della pragmatica: emittente, ricevente, enunciato, contesto, frase ed enunciato; gli atti linguistici, il principio di cooperazione, le massime di Grice, esplicature ed implicature, l'ironia, la cortesia.</w:t>
            </w:r>
            <w:r w:rsidR="00A6722B" w:rsidRPr="00D70927">
              <w:rPr>
                <w:lang w:val="it-IT"/>
              </w:rPr>
              <w:br/>
              <w:t xml:space="preserve">Il programma è valido sia per gli studenti </w:t>
            </w:r>
            <w:r w:rsidR="00A6722B" w:rsidRPr="00D70927">
              <w:rPr>
                <w:lang w:val="it-IT"/>
              </w:rPr>
              <w:lastRenderedPageBreak/>
              <w:t>Erasmus, sia per gli studenti frequentanti che non frequentanti.</w:t>
            </w:r>
          </w:p>
          <w:p w:rsidR="00D70927" w:rsidRPr="00D70927" w:rsidRDefault="00D70927" w:rsidP="00D70927">
            <w:pPr>
              <w:rPr>
                <w:lang w:val="it-IT"/>
              </w:rPr>
            </w:pPr>
            <w:r>
              <w:rPr>
                <w:lang w:val="it-IT"/>
              </w:rPr>
              <w:t>d) Il linguaggio dei giovani</w:t>
            </w:r>
          </w:p>
        </w:tc>
        <w:tc>
          <w:tcPr>
            <w:tcW w:w="4336" w:type="dxa"/>
          </w:tcPr>
          <w:p w:rsidR="002A3CC0" w:rsidRDefault="00A6722B">
            <w:r>
              <w:lastRenderedPageBreak/>
              <w:t>a) Syntax: the structure and the architecture of the sentences. The creative power of language.</w:t>
            </w:r>
            <w:r>
              <w:br/>
              <w:t xml:space="preserve">Types of phrases: nominal, adjectival, verbal, adverbial, prepositional. </w:t>
            </w:r>
            <w:r>
              <w:br/>
              <w:t>The syntactic functions: subject, attribute, direct object, indirect object, the complements of the verb.</w:t>
            </w:r>
            <w:r>
              <w:br/>
              <w:t>Phrase types. The simple and composed sentence. Coordination and subordination.</w:t>
            </w:r>
            <w:r>
              <w:br/>
              <w:t xml:space="preserve">b) Semantics: Types of meaning (denotative and connotative); semantic relations (synonymy, antonymy, hyponymy, incompatibility, homonymy, polysemy, metaphorical extension); semantic roles; literal and figurative meaning, metaphors, idiomatic language, deixis. </w:t>
            </w:r>
            <w:r>
              <w:br/>
              <w:t>c) Pragmatics</w:t>
            </w:r>
            <w:r>
              <w:br/>
              <w:t xml:space="preserve">Basic concepts of pragmatics: the sender, the receiver, utterance, context, sentence and utterance; language acts, the principle of cooperation, Grice's maxims, </w:t>
            </w:r>
            <w:proofErr w:type="spellStart"/>
            <w:r>
              <w:t>explicatures</w:t>
            </w:r>
            <w:proofErr w:type="spellEnd"/>
            <w:r>
              <w:t xml:space="preserve"> and implicatures, irony, politeness.</w:t>
            </w:r>
            <w:r>
              <w:br/>
              <w:t xml:space="preserve">The program is the same for Erasmus </w:t>
            </w:r>
            <w:r>
              <w:lastRenderedPageBreak/>
              <w:t>students and both attending and non-attending students.</w:t>
            </w:r>
          </w:p>
          <w:p w:rsidR="005E0C46" w:rsidRDefault="005E0C46">
            <w:r>
              <w:t>d) The language of young people</w:t>
            </w:r>
            <w:bookmarkStart w:id="0" w:name="_GoBack"/>
            <w:bookmarkEnd w:id="0"/>
          </w:p>
        </w:tc>
      </w:tr>
      <w:tr w:rsidR="002A3CC0">
        <w:tc>
          <w:tcPr>
            <w:tcW w:w="1699" w:type="dxa"/>
            <w:shd w:val="clear" w:color="auto" w:fill="F2F2F2" w:themeFill="background1" w:themeFillShade="F2"/>
          </w:tcPr>
          <w:p w:rsidR="002A3CC0" w:rsidRDefault="00A6722B">
            <w:pPr>
              <w:rPr>
                <w:rFonts w:ascii="Arial" w:eastAsia="Times New Roman" w:hAnsi="Arial" w:cs="Times New Roman"/>
                <w:color w:val="000000"/>
              </w:rPr>
            </w:pPr>
            <w:proofErr w:type="spellStart"/>
            <w:r>
              <w:rPr>
                <w:rFonts w:ascii="Arial" w:eastAsia="Times New Roman" w:hAnsi="Arial" w:cs="Times New Roman"/>
                <w:b/>
                <w:bCs/>
                <w:color w:val="000000"/>
              </w:rPr>
              <w:lastRenderedPageBreak/>
              <w:t>Testi</w:t>
            </w:r>
            <w:proofErr w:type="spellEnd"/>
            <w:r>
              <w:rPr>
                <w:rFonts w:ascii="Arial" w:eastAsia="Times New Roman" w:hAnsi="Arial" w:cs="Times New Roman"/>
                <w:b/>
                <w:bCs/>
                <w:color w:val="000000"/>
              </w:rPr>
              <w:t xml:space="preserve"> di </w:t>
            </w:r>
            <w:proofErr w:type="spellStart"/>
            <w:r>
              <w:rPr>
                <w:rFonts w:ascii="Arial" w:eastAsia="Times New Roman" w:hAnsi="Arial" w:cs="Times New Roman"/>
                <w:b/>
                <w:bCs/>
                <w:color w:val="000000"/>
              </w:rPr>
              <w:t>riferimento</w:t>
            </w:r>
            <w:proofErr w:type="spellEnd"/>
          </w:p>
        </w:tc>
        <w:tc>
          <w:tcPr>
            <w:tcW w:w="1840" w:type="dxa"/>
          </w:tcPr>
          <w:p w:rsidR="002A3CC0" w:rsidRDefault="00A6722B">
            <w:pPr>
              <w:rPr>
                <w:rFonts w:ascii="Arial" w:eastAsia="Times New Roman" w:hAnsi="Arial" w:cs="Times New Roman"/>
                <w:color w:val="000000"/>
              </w:rPr>
            </w:pPr>
            <w:r>
              <w:rPr>
                <w:rFonts w:ascii="Arial" w:eastAsia="Times New Roman" w:hAnsi="Arial" w:cs="Times New Roman"/>
                <w:color w:val="000000"/>
              </w:rPr>
              <w:t>TESTI_RIF</w:t>
            </w:r>
          </w:p>
        </w:tc>
        <w:tc>
          <w:tcPr>
            <w:tcW w:w="1248" w:type="dxa"/>
          </w:tcPr>
          <w:p w:rsidR="002A3CC0" w:rsidRDefault="00A6722B">
            <w:pPr>
              <w:rPr>
                <w:rFonts w:ascii="Arial" w:eastAsia="Times New Roman" w:hAnsi="Arial" w:cs="Times New Roman"/>
                <w:color w:val="000000"/>
              </w:rPr>
            </w:pPr>
            <w:r>
              <w:rPr>
                <w:rFonts w:ascii="Arial" w:eastAsia="Times New Roman" w:hAnsi="Arial" w:cs="Times New Roman"/>
                <w:color w:val="000000"/>
              </w:rPr>
              <w:t>3800</w:t>
            </w:r>
          </w:p>
        </w:tc>
        <w:tc>
          <w:tcPr>
            <w:tcW w:w="533" w:type="dxa"/>
          </w:tcPr>
          <w:p w:rsidR="002A3CC0" w:rsidRDefault="00A6722B">
            <w:pPr>
              <w:rPr>
                <w:rFonts w:ascii="Arial" w:eastAsia="Times New Roman" w:hAnsi="Arial" w:cs="Times New Roman"/>
                <w:color w:val="000000"/>
              </w:rPr>
            </w:pPr>
            <w:proofErr w:type="spellStart"/>
            <w:r>
              <w:rPr>
                <w:rFonts w:ascii="Arial" w:eastAsia="Times New Roman" w:hAnsi="Arial" w:cs="Times New Roman"/>
                <w:color w:val="000000"/>
              </w:rPr>
              <w:t>Sì</w:t>
            </w:r>
            <w:proofErr w:type="spellEnd"/>
          </w:p>
        </w:tc>
        <w:tc>
          <w:tcPr>
            <w:tcW w:w="4348" w:type="dxa"/>
          </w:tcPr>
          <w:p w:rsidR="005E0C46" w:rsidRDefault="005E0C46" w:rsidP="005E0C46">
            <w:r>
              <w:t xml:space="preserve">1) </w:t>
            </w:r>
            <w:r w:rsidR="00A6722B">
              <w:t>Muñoz-</w:t>
            </w:r>
            <w:proofErr w:type="spellStart"/>
            <w:r w:rsidR="00A6722B">
              <w:t>Basols</w:t>
            </w:r>
            <w:proofErr w:type="spellEnd"/>
            <w:r w:rsidR="00A6722B">
              <w:t xml:space="preserve">, Javier; Moreno, Nina; Taboada </w:t>
            </w:r>
            <w:proofErr w:type="spellStart"/>
            <w:r w:rsidR="00A6722B">
              <w:t>Inma</w:t>
            </w:r>
            <w:proofErr w:type="spellEnd"/>
            <w:r w:rsidR="00A6722B">
              <w:t xml:space="preserve">; </w:t>
            </w:r>
            <w:proofErr w:type="spellStart"/>
            <w:r w:rsidR="00A6722B">
              <w:t>Lacorte</w:t>
            </w:r>
            <w:proofErr w:type="spellEnd"/>
            <w:r w:rsidR="00A6722B">
              <w:t xml:space="preserve"> Manuel (2017): </w:t>
            </w:r>
            <w:proofErr w:type="spellStart"/>
            <w:r w:rsidR="00A6722B">
              <w:t>Introducción</w:t>
            </w:r>
            <w:proofErr w:type="spellEnd"/>
            <w:r w:rsidR="00A6722B">
              <w:t xml:space="preserve"> a la </w:t>
            </w:r>
            <w:proofErr w:type="spellStart"/>
            <w:r w:rsidR="00A6722B">
              <w:t>lingüística</w:t>
            </w:r>
            <w:proofErr w:type="spellEnd"/>
            <w:r w:rsidR="00A6722B">
              <w:t xml:space="preserve"> </w:t>
            </w:r>
            <w:proofErr w:type="spellStart"/>
            <w:r w:rsidR="00A6722B">
              <w:t>hispánica</w:t>
            </w:r>
            <w:proofErr w:type="spellEnd"/>
            <w:r w:rsidR="00A6722B">
              <w:t xml:space="preserve"> actual: </w:t>
            </w:r>
            <w:proofErr w:type="spellStart"/>
            <w:r w:rsidR="00A6722B">
              <w:t>teoría</w:t>
            </w:r>
            <w:proofErr w:type="spellEnd"/>
            <w:r w:rsidR="00A6722B">
              <w:t xml:space="preserve"> y </w:t>
            </w:r>
            <w:proofErr w:type="spellStart"/>
            <w:r w:rsidR="00A6722B">
              <w:t>práctica</w:t>
            </w:r>
            <w:proofErr w:type="spellEnd"/>
            <w:r w:rsidR="00A6722B">
              <w:t>, New York: Routledge (</w:t>
            </w:r>
            <w:proofErr w:type="spellStart"/>
            <w:r w:rsidR="00A6722B">
              <w:t>capitolo</w:t>
            </w:r>
            <w:proofErr w:type="spellEnd"/>
            <w:r w:rsidR="00A6722B">
              <w:t xml:space="preserve"> 4: </w:t>
            </w:r>
            <w:proofErr w:type="spellStart"/>
            <w:r w:rsidR="00A6722B">
              <w:t>Sintaxis</w:t>
            </w:r>
            <w:proofErr w:type="spellEnd"/>
            <w:r w:rsidR="00A6722B">
              <w:t xml:space="preserve">: la </w:t>
            </w:r>
            <w:proofErr w:type="spellStart"/>
            <w:r w:rsidR="00A6722B">
              <w:t>estructura</w:t>
            </w:r>
            <w:proofErr w:type="spellEnd"/>
            <w:r w:rsidR="00A6722B">
              <w:t xml:space="preserve"> de las </w:t>
            </w:r>
            <w:proofErr w:type="spellStart"/>
            <w:r w:rsidR="00A6722B">
              <w:t>oraciones</w:t>
            </w:r>
            <w:proofErr w:type="spellEnd"/>
            <w:r w:rsidR="00A6722B">
              <w:t xml:space="preserve">; </w:t>
            </w:r>
            <w:proofErr w:type="spellStart"/>
            <w:r w:rsidR="00A6722B">
              <w:t>capitolo</w:t>
            </w:r>
            <w:proofErr w:type="spellEnd"/>
            <w:r w:rsidR="00A6722B">
              <w:t xml:space="preserve"> 5: </w:t>
            </w:r>
            <w:proofErr w:type="spellStart"/>
            <w:r w:rsidR="00A6722B">
              <w:t>Semántica</w:t>
            </w:r>
            <w:proofErr w:type="spellEnd"/>
            <w:r w:rsidR="00A6722B">
              <w:t xml:space="preserve"> y </w:t>
            </w:r>
            <w:proofErr w:type="spellStart"/>
            <w:r w:rsidR="00A6722B">
              <w:t>pragmática</w:t>
            </w:r>
            <w:proofErr w:type="spellEnd"/>
            <w:r w:rsidR="00A6722B">
              <w:t xml:space="preserve">: del </w:t>
            </w:r>
            <w:proofErr w:type="spellStart"/>
            <w:r w:rsidR="00A6722B">
              <w:t>significado</w:t>
            </w:r>
            <w:proofErr w:type="spellEnd"/>
            <w:r w:rsidR="00A6722B">
              <w:t xml:space="preserve"> al </w:t>
            </w:r>
            <w:proofErr w:type="spellStart"/>
            <w:r w:rsidR="00A6722B">
              <w:t>uso</w:t>
            </w:r>
            <w:proofErr w:type="spellEnd"/>
            <w:r w:rsidR="00A6722B">
              <w:t xml:space="preserve"> del </w:t>
            </w:r>
            <w:proofErr w:type="spellStart"/>
            <w:r w:rsidR="00A6722B">
              <w:t>lenguaje</w:t>
            </w:r>
            <w:proofErr w:type="spellEnd"/>
            <w:r w:rsidR="00A6722B">
              <w:t xml:space="preserve">. </w:t>
            </w:r>
          </w:p>
          <w:p w:rsidR="00D70927" w:rsidRPr="005E0C46" w:rsidRDefault="00A6722B" w:rsidP="005E0C46">
            <w:pPr>
              <w:rPr>
                <w:lang w:val="it-IT"/>
              </w:rPr>
            </w:pPr>
            <w:r>
              <w:br/>
            </w:r>
            <w:r w:rsidRPr="005E0C46">
              <w:rPr>
                <w:lang w:val="it-IT"/>
              </w:rPr>
              <w:t>2) Arroyo Hernández, Ignacio (2021), "El español de los jóvenes", in Félix San Vicente, Gloria Bazzocchi (</w:t>
            </w:r>
            <w:proofErr w:type="gramStart"/>
            <w:r w:rsidRPr="005E0C46">
              <w:rPr>
                <w:lang w:val="it-IT"/>
              </w:rPr>
              <w:t>coords./</w:t>
            </w:r>
            <w:proofErr w:type="gramEnd"/>
            <w:r w:rsidRPr="005E0C46">
              <w:rPr>
                <w:lang w:val="it-IT"/>
              </w:rPr>
              <w:t>eds), LETI - Lengua española para traducir e interpretar, Bologna: CLUEB, pp. 67-85.</w:t>
            </w:r>
          </w:p>
          <w:p w:rsidR="00520DF4" w:rsidRPr="00520DF4" w:rsidRDefault="00A6722B" w:rsidP="00D70927">
            <w:pPr>
              <w:rPr>
                <w:lang w:val="it-IT"/>
              </w:rPr>
            </w:pPr>
            <w:r w:rsidRPr="00520DF4">
              <w:rPr>
                <w:lang w:val="it-IT"/>
              </w:rPr>
              <w:t xml:space="preserve">3) </w:t>
            </w:r>
            <w:proofErr w:type="spellStart"/>
            <w:r w:rsidR="00520DF4" w:rsidRPr="00520DF4">
              <w:rPr>
                <w:lang w:val="it-IT"/>
              </w:rPr>
              <w:t>Kuguel</w:t>
            </w:r>
            <w:proofErr w:type="spellEnd"/>
            <w:r w:rsidR="00520DF4" w:rsidRPr="00520DF4">
              <w:rPr>
                <w:lang w:val="it-IT"/>
              </w:rPr>
              <w:t xml:space="preserve">, </w:t>
            </w:r>
            <w:proofErr w:type="spellStart"/>
            <w:r w:rsidR="00520DF4" w:rsidRPr="00520DF4">
              <w:rPr>
                <w:lang w:val="it-IT"/>
              </w:rPr>
              <w:t>Inés</w:t>
            </w:r>
            <w:proofErr w:type="spellEnd"/>
            <w:r w:rsidR="00520DF4" w:rsidRPr="00520DF4">
              <w:rPr>
                <w:lang w:val="it-IT"/>
              </w:rPr>
              <w:t xml:space="preserve"> (2024), “Los </w:t>
            </w:r>
            <w:proofErr w:type="spellStart"/>
            <w:r w:rsidR="00520DF4" w:rsidRPr="00520DF4">
              <w:rPr>
                <w:lang w:val="it-IT"/>
              </w:rPr>
              <w:t>jóvenes</w:t>
            </w:r>
            <w:proofErr w:type="spellEnd"/>
            <w:r w:rsidR="00520DF4" w:rsidRPr="00520DF4">
              <w:rPr>
                <w:lang w:val="it-IT"/>
              </w:rPr>
              <w:t xml:space="preserve"> </w:t>
            </w:r>
            <w:proofErr w:type="spellStart"/>
            <w:r w:rsidR="00520DF4" w:rsidRPr="00520DF4">
              <w:rPr>
                <w:lang w:val="it-IT"/>
              </w:rPr>
              <w:t>hablan</w:t>
            </w:r>
            <w:proofErr w:type="spellEnd"/>
            <w:r w:rsidR="00520DF4" w:rsidRPr="00520DF4">
              <w:rPr>
                <w:lang w:val="it-IT"/>
              </w:rPr>
              <w:t xml:space="preserve"> cada </w:t>
            </w:r>
            <w:proofErr w:type="spellStart"/>
            <w:r w:rsidR="00520DF4" w:rsidRPr="00520DF4">
              <w:rPr>
                <w:lang w:val="it-IT"/>
              </w:rPr>
              <w:t>vez</w:t>
            </w:r>
            <w:proofErr w:type="spellEnd"/>
            <w:r w:rsidR="00520DF4" w:rsidRPr="00520DF4">
              <w:rPr>
                <w:lang w:val="it-IT"/>
              </w:rPr>
              <w:t xml:space="preserve"> </w:t>
            </w:r>
            <w:proofErr w:type="spellStart"/>
            <w:r w:rsidR="00520DF4" w:rsidRPr="00520DF4">
              <w:rPr>
                <w:lang w:val="it-IT"/>
              </w:rPr>
              <w:t>peor</w:t>
            </w:r>
            <w:proofErr w:type="spellEnd"/>
            <w:r w:rsidR="00520DF4" w:rsidRPr="00520DF4">
              <w:rPr>
                <w:lang w:val="it-IT"/>
              </w:rPr>
              <w:t xml:space="preserve">” </w:t>
            </w:r>
            <w:proofErr w:type="spellStart"/>
            <w:r w:rsidR="00520DF4" w:rsidRPr="00520DF4">
              <w:rPr>
                <w:lang w:val="it-IT"/>
              </w:rPr>
              <w:t>Descripciones</w:t>
            </w:r>
            <w:proofErr w:type="spellEnd"/>
            <w:r w:rsidR="00520DF4" w:rsidRPr="00520DF4">
              <w:rPr>
                <w:lang w:val="it-IT"/>
              </w:rPr>
              <w:t xml:space="preserve"> y </w:t>
            </w:r>
            <w:proofErr w:type="spellStart"/>
            <w:r w:rsidR="00520DF4" w:rsidRPr="00520DF4">
              <w:rPr>
                <w:lang w:val="it-IT"/>
              </w:rPr>
              <w:t>represe</w:t>
            </w:r>
            <w:r w:rsidR="00520DF4">
              <w:rPr>
                <w:lang w:val="it-IT"/>
              </w:rPr>
              <w:t>ntaciones</w:t>
            </w:r>
            <w:proofErr w:type="spellEnd"/>
            <w:r w:rsidR="00520DF4">
              <w:rPr>
                <w:lang w:val="it-IT"/>
              </w:rPr>
              <w:t xml:space="preserve"> del </w:t>
            </w:r>
            <w:proofErr w:type="spellStart"/>
            <w:r w:rsidR="00520DF4">
              <w:rPr>
                <w:lang w:val="it-IT"/>
              </w:rPr>
              <w:t>habla</w:t>
            </w:r>
            <w:proofErr w:type="spellEnd"/>
            <w:r w:rsidR="00520DF4">
              <w:rPr>
                <w:lang w:val="it-IT"/>
              </w:rPr>
              <w:t xml:space="preserve"> </w:t>
            </w:r>
            <w:proofErr w:type="spellStart"/>
            <w:r w:rsidR="00520DF4">
              <w:rPr>
                <w:lang w:val="it-IT"/>
              </w:rPr>
              <w:t>juvenil</w:t>
            </w:r>
            <w:proofErr w:type="spellEnd"/>
            <w:r w:rsidR="00520DF4">
              <w:rPr>
                <w:lang w:val="it-IT"/>
              </w:rPr>
              <w:t xml:space="preserve"> argentina”, </w:t>
            </w:r>
            <w:r w:rsidR="00520DF4" w:rsidRPr="00520DF4">
              <w:rPr>
                <w:lang w:val="it-IT"/>
              </w:rPr>
              <w:t xml:space="preserve">en </w:t>
            </w:r>
            <w:r w:rsidR="00520DF4" w:rsidRPr="00520DF4">
              <w:rPr>
                <w:i/>
                <w:lang w:val="it-IT"/>
              </w:rPr>
              <w:t xml:space="preserve">De </w:t>
            </w:r>
            <w:proofErr w:type="spellStart"/>
            <w:r w:rsidR="00520DF4" w:rsidRPr="00520DF4">
              <w:rPr>
                <w:i/>
                <w:lang w:val="it-IT"/>
              </w:rPr>
              <w:t>lenguas</w:t>
            </w:r>
            <w:proofErr w:type="spellEnd"/>
            <w:r w:rsidR="00520DF4" w:rsidRPr="00520DF4">
              <w:rPr>
                <w:i/>
                <w:lang w:val="it-IT"/>
              </w:rPr>
              <w:t xml:space="preserve">, </w:t>
            </w:r>
            <w:proofErr w:type="spellStart"/>
            <w:r w:rsidR="00520DF4" w:rsidRPr="00520DF4">
              <w:rPr>
                <w:i/>
                <w:lang w:val="it-IT"/>
              </w:rPr>
              <w:t>Ficciones</w:t>
            </w:r>
            <w:proofErr w:type="spellEnd"/>
            <w:r w:rsidR="00520DF4" w:rsidRPr="00520DF4">
              <w:rPr>
                <w:i/>
                <w:lang w:val="it-IT"/>
              </w:rPr>
              <w:t xml:space="preserve"> y </w:t>
            </w:r>
            <w:proofErr w:type="spellStart"/>
            <w:r w:rsidR="00520DF4" w:rsidRPr="00520DF4">
              <w:rPr>
                <w:i/>
                <w:lang w:val="it-IT"/>
              </w:rPr>
              <w:t>Patrias</w:t>
            </w:r>
            <w:proofErr w:type="spellEnd"/>
            <w:r w:rsidR="00520DF4" w:rsidRPr="00520DF4">
              <w:rPr>
                <w:lang w:val="it-IT"/>
              </w:rPr>
              <w:t xml:space="preserve">; Fernando </w:t>
            </w:r>
            <w:proofErr w:type="spellStart"/>
            <w:r w:rsidR="00520DF4" w:rsidRPr="00520DF4">
              <w:rPr>
                <w:lang w:val="it-IT"/>
              </w:rPr>
              <w:t>Alfón</w:t>
            </w:r>
            <w:proofErr w:type="spellEnd"/>
            <w:r w:rsidR="00520DF4" w:rsidRPr="00520DF4">
              <w:rPr>
                <w:lang w:val="it-IT"/>
              </w:rPr>
              <w:t xml:space="preserve"> et al., Los </w:t>
            </w:r>
            <w:proofErr w:type="spellStart"/>
            <w:r w:rsidR="00520DF4" w:rsidRPr="00520DF4">
              <w:rPr>
                <w:lang w:val="it-IT"/>
              </w:rPr>
              <w:t>Polvorines</w:t>
            </w:r>
            <w:proofErr w:type="spellEnd"/>
            <w:r w:rsidR="00520DF4" w:rsidRPr="00520DF4">
              <w:rPr>
                <w:lang w:val="it-IT"/>
              </w:rPr>
              <w:t xml:space="preserve">, </w:t>
            </w:r>
            <w:proofErr w:type="spellStart"/>
            <w:r w:rsidR="00520DF4" w:rsidRPr="00520DF4">
              <w:rPr>
                <w:lang w:val="it-IT"/>
              </w:rPr>
              <w:t>Universidad</w:t>
            </w:r>
            <w:proofErr w:type="spellEnd"/>
            <w:r w:rsidR="00520DF4" w:rsidRPr="00520DF4">
              <w:rPr>
                <w:lang w:val="it-IT"/>
              </w:rPr>
              <w:t xml:space="preserve"> </w:t>
            </w:r>
            <w:proofErr w:type="spellStart"/>
            <w:r w:rsidR="00520DF4" w:rsidRPr="00520DF4">
              <w:rPr>
                <w:lang w:val="it-IT"/>
              </w:rPr>
              <w:t>Nacional</w:t>
            </w:r>
            <w:proofErr w:type="spellEnd"/>
            <w:r w:rsidR="00520DF4" w:rsidRPr="00520DF4">
              <w:rPr>
                <w:lang w:val="it-IT"/>
              </w:rPr>
              <w:t xml:space="preserve"> de General </w:t>
            </w:r>
            <w:proofErr w:type="spellStart"/>
            <w:r w:rsidR="00520DF4" w:rsidRPr="00520DF4">
              <w:rPr>
                <w:lang w:val="it-IT"/>
              </w:rPr>
              <w:t>Sarmiento</w:t>
            </w:r>
            <w:proofErr w:type="spellEnd"/>
            <w:r w:rsidR="00520DF4">
              <w:rPr>
                <w:lang w:val="it-IT"/>
              </w:rPr>
              <w:t>.</w:t>
            </w:r>
          </w:p>
          <w:p w:rsidR="002A3CC0" w:rsidRPr="00520DF4" w:rsidRDefault="00520DF4" w:rsidP="00D70927">
            <w:pPr>
              <w:rPr>
                <w:lang w:val="it-IT"/>
              </w:rPr>
            </w:pPr>
            <w:r>
              <w:rPr>
                <w:lang w:val="it-IT"/>
              </w:rPr>
              <w:t xml:space="preserve">4) </w:t>
            </w:r>
            <w:r w:rsidR="00A6722B" w:rsidRPr="00D70927">
              <w:rPr>
                <w:lang w:val="it-IT"/>
              </w:rPr>
              <w:t xml:space="preserve">Altri materiali e articoli verranno forniti dalla docente durante il corso. </w:t>
            </w:r>
            <w:r w:rsidR="00A6722B" w:rsidRPr="00D70927">
              <w:rPr>
                <w:lang w:val="it-IT"/>
              </w:rPr>
              <w:br/>
            </w:r>
            <w:r w:rsidR="00A6722B" w:rsidRPr="00520DF4">
              <w:rPr>
                <w:lang w:val="it-IT"/>
              </w:rPr>
              <w:lastRenderedPageBreak/>
              <w:t>È vivamente consigliato l’uso di un dizionario monolingue.</w:t>
            </w:r>
          </w:p>
        </w:tc>
        <w:tc>
          <w:tcPr>
            <w:tcW w:w="4336" w:type="dxa"/>
          </w:tcPr>
          <w:p w:rsidR="005E0C46" w:rsidRDefault="00A6722B">
            <w:pPr>
              <w:rPr>
                <w:lang w:val="it-IT"/>
              </w:rPr>
            </w:pPr>
            <w:r>
              <w:lastRenderedPageBreak/>
              <w:t>1) Muñoz-</w:t>
            </w:r>
            <w:proofErr w:type="spellStart"/>
            <w:r>
              <w:t>Basols</w:t>
            </w:r>
            <w:proofErr w:type="spellEnd"/>
            <w:r>
              <w:t xml:space="preserve">, Javier; Moreno, Nina; Taboada </w:t>
            </w:r>
            <w:proofErr w:type="spellStart"/>
            <w:r>
              <w:t>Inma</w:t>
            </w:r>
            <w:proofErr w:type="spellEnd"/>
            <w:r>
              <w:t xml:space="preserve">; </w:t>
            </w:r>
            <w:proofErr w:type="spellStart"/>
            <w:r>
              <w:t>Lacorte</w:t>
            </w:r>
            <w:proofErr w:type="spellEnd"/>
            <w:r>
              <w:t xml:space="preserve"> Manel (2017): </w:t>
            </w:r>
            <w:proofErr w:type="spellStart"/>
            <w:r>
              <w:t>Introducción</w:t>
            </w:r>
            <w:proofErr w:type="spellEnd"/>
            <w:r>
              <w:t xml:space="preserve"> a la </w:t>
            </w:r>
            <w:proofErr w:type="spellStart"/>
            <w:r>
              <w:t>lingüística</w:t>
            </w:r>
            <w:proofErr w:type="spellEnd"/>
            <w:r>
              <w:t xml:space="preserve"> </w:t>
            </w:r>
            <w:proofErr w:type="spellStart"/>
            <w:r>
              <w:t>hispánica</w:t>
            </w:r>
            <w:proofErr w:type="spellEnd"/>
            <w:r>
              <w:t xml:space="preserve"> actual: </w:t>
            </w:r>
            <w:proofErr w:type="spellStart"/>
            <w:r>
              <w:t>teoría</w:t>
            </w:r>
            <w:proofErr w:type="spellEnd"/>
            <w:r>
              <w:t xml:space="preserve"> y </w:t>
            </w:r>
            <w:proofErr w:type="spellStart"/>
            <w:r>
              <w:t>práctica</w:t>
            </w:r>
            <w:proofErr w:type="spellEnd"/>
            <w:r>
              <w:t xml:space="preserve">, New York: Routledge (chapter 4: </w:t>
            </w:r>
            <w:proofErr w:type="spellStart"/>
            <w:r>
              <w:t>Sintaxis</w:t>
            </w:r>
            <w:proofErr w:type="spellEnd"/>
            <w:r>
              <w:t xml:space="preserve">: la </w:t>
            </w:r>
            <w:proofErr w:type="spellStart"/>
            <w:r>
              <w:t>estructura</w:t>
            </w:r>
            <w:proofErr w:type="spellEnd"/>
            <w:r>
              <w:t xml:space="preserve"> de las </w:t>
            </w:r>
            <w:proofErr w:type="spellStart"/>
            <w:r>
              <w:t>oraciones</w:t>
            </w:r>
            <w:proofErr w:type="spellEnd"/>
            <w:r>
              <w:t xml:space="preserve">); chapter 5: </w:t>
            </w:r>
            <w:proofErr w:type="spellStart"/>
            <w:r>
              <w:t>Semántica</w:t>
            </w:r>
            <w:proofErr w:type="spellEnd"/>
            <w:r>
              <w:t xml:space="preserve"> y </w:t>
            </w:r>
            <w:proofErr w:type="spellStart"/>
            <w:r>
              <w:t>pragmática</w:t>
            </w:r>
            <w:proofErr w:type="spellEnd"/>
            <w:r>
              <w:t xml:space="preserve">: del </w:t>
            </w:r>
            <w:proofErr w:type="spellStart"/>
            <w:r>
              <w:t>significado</w:t>
            </w:r>
            <w:proofErr w:type="spellEnd"/>
            <w:r>
              <w:t xml:space="preserve"> al </w:t>
            </w:r>
            <w:proofErr w:type="spellStart"/>
            <w:r>
              <w:t>uso</w:t>
            </w:r>
            <w:proofErr w:type="spellEnd"/>
            <w:r>
              <w:t xml:space="preserve"> del </w:t>
            </w:r>
            <w:proofErr w:type="spellStart"/>
            <w:r>
              <w:t>lenguaje</w:t>
            </w:r>
            <w:proofErr w:type="spellEnd"/>
            <w:r>
              <w:t>.</w:t>
            </w:r>
            <w:r>
              <w:br/>
            </w:r>
          </w:p>
          <w:p w:rsidR="005E0C46" w:rsidRDefault="00A6722B">
            <w:r w:rsidRPr="00D70927">
              <w:rPr>
                <w:lang w:val="it-IT"/>
              </w:rPr>
              <w:t xml:space="preserve">2) Arroyo </w:t>
            </w:r>
            <w:proofErr w:type="spellStart"/>
            <w:r w:rsidRPr="00D70927">
              <w:rPr>
                <w:lang w:val="it-IT"/>
              </w:rPr>
              <w:t>Hernández</w:t>
            </w:r>
            <w:proofErr w:type="spellEnd"/>
            <w:r w:rsidRPr="00D70927">
              <w:rPr>
                <w:lang w:val="it-IT"/>
              </w:rPr>
              <w:t xml:space="preserve">, Ignacio (2021), "El </w:t>
            </w:r>
            <w:proofErr w:type="spellStart"/>
            <w:r w:rsidRPr="00D70927">
              <w:rPr>
                <w:lang w:val="it-IT"/>
              </w:rPr>
              <w:t>español</w:t>
            </w:r>
            <w:proofErr w:type="spellEnd"/>
            <w:r w:rsidRPr="00D70927">
              <w:rPr>
                <w:lang w:val="it-IT"/>
              </w:rPr>
              <w:t xml:space="preserve"> de </w:t>
            </w:r>
            <w:proofErr w:type="spellStart"/>
            <w:r w:rsidRPr="00D70927">
              <w:rPr>
                <w:lang w:val="it-IT"/>
              </w:rPr>
              <w:t>los</w:t>
            </w:r>
            <w:proofErr w:type="spellEnd"/>
            <w:r w:rsidRPr="00D70927">
              <w:rPr>
                <w:lang w:val="it-IT"/>
              </w:rPr>
              <w:t xml:space="preserve"> </w:t>
            </w:r>
            <w:proofErr w:type="spellStart"/>
            <w:r w:rsidRPr="00D70927">
              <w:rPr>
                <w:lang w:val="it-IT"/>
              </w:rPr>
              <w:t>jóvenes</w:t>
            </w:r>
            <w:proofErr w:type="spellEnd"/>
            <w:r w:rsidRPr="00D70927">
              <w:rPr>
                <w:lang w:val="it-IT"/>
              </w:rPr>
              <w:t xml:space="preserve">", in </w:t>
            </w:r>
            <w:proofErr w:type="spellStart"/>
            <w:r w:rsidRPr="00D70927">
              <w:rPr>
                <w:lang w:val="it-IT"/>
              </w:rPr>
              <w:t>Félix</w:t>
            </w:r>
            <w:proofErr w:type="spellEnd"/>
            <w:r w:rsidRPr="00D70927">
              <w:rPr>
                <w:lang w:val="it-IT"/>
              </w:rPr>
              <w:t xml:space="preserve"> San Vicente, Gloria </w:t>
            </w:r>
            <w:proofErr w:type="spellStart"/>
            <w:r w:rsidRPr="00D70927">
              <w:rPr>
                <w:lang w:val="it-IT"/>
              </w:rPr>
              <w:t>Bazzocchi</w:t>
            </w:r>
            <w:proofErr w:type="spellEnd"/>
            <w:r w:rsidRPr="00D70927">
              <w:rPr>
                <w:lang w:val="it-IT"/>
              </w:rPr>
              <w:t xml:space="preserve"> (</w:t>
            </w:r>
            <w:proofErr w:type="spellStart"/>
            <w:proofErr w:type="gramStart"/>
            <w:r w:rsidRPr="00D70927">
              <w:rPr>
                <w:lang w:val="it-IT"/>
              </w:rPr>
              <w:t>coords</w:t>
            </w:r>
            <w:proofErr w:type="spellEnd"/>
            <w:r w:rsidRPr="00D70927">
              <w:rPr>
                <w:lang w:val="it-IT"/>
              </w:rPr>
              <w:t>./</w:t>
            </w:r>
            <w:proofErr w:type="spellStart"/>
            <w:proofErr w:type="gramEnd"/>
            <w:r w:rsidRPr="00D70927">
              <w:rPr>
                <w:lang w:val="it-IT"/>
              </w:rPr>
              <w:t>eds</w:t>
            </w:r>
            <w:proofErr w:type="spellEnd"/>
            <w:r w:rsidRPr="00D70927">
              <w:rPr>
                <w:lang w:val="it-IT"/>
              </w:rPr>
              <w:t xml:space="preserve">), LETI - Lengua </w:t>
            </w:r>
            <w:proofErr w:type="spellStart"/>
            <w:r w:rsidRPr="00D70927">
              <w:rPr>
                <w:lang w:val="it-IT"/>
              </w:rPr>
              <w:t>española</w:t>
            </w:r>
            <w:proofErr w:type="spellEnd"/>
            <w:r w:rsidRPr="00D70927">
              <w:rPr>
                <w:lang w:val="it-IT"/>
              </w:rPr>
              <w:t xml:space="preserve"> para </w:t>
            </w:r>
            <w:proofErr w:type="spellStart"/>
            <w:r w:rsidRPr="00D70927">
              <w:rPr>
                <w:lang w:val="it-IT"/>
              </w:rPr>
              <w:t>traducir</w:t>
            </w:r>
            <w:proofErr w:type="spellEnd"/>
            <w:r w:rsidRPr="00D70927">
              <w:rPr>
                <w:lang w:val="it-IT"/>
              </w:rPr>
              <w:t xml:space="preserve"> e interpretar, Bologna: CLUEB, pp. 67-85.</w:t>
            </w:r>
            <w:r w:rsidRPr="00D70927">
              <w:rPr>
                <w:lang w:val="it-IT"/>
              </w:rPr>
              <w:br/>
            </w:r>
          </w:p>
          <w:p w:rsidR="005E0C46" w:rsidRDefault="00A6722B">
            <w:r>
              <w:t xml:space="preserve">3) </w:t>
            </w:r>
            <w:proofErr w:type="spellStart"/>
            <w:r w:rsidR="005E0C46" w:rsidRPr="005E0C46">
              <w:t>Kuguel</w:t>
            </w:r>
            <w:proofErr w:type="spellEnd"/>
            <w:r w:rsidR="005E0C46" w:rsidRPr="005E0C46">
              <w:t xml:space="preserve">, Inés (2024), “Los </w:t>
            </w:r>
            <w:proofErr w:type="spellStart"/>
            <w:r w:rsidR="005E0C46" w:rsidRPr="005E0C46">
              <w:t>jóvenes</w:t>
            </w:r>
            <w:proofErr w:type="spellEnd"/>
            <w:r w:rsidR="005E0C46" w:rsidRPr="005E0C46">
              <w:t xml:space="preserve"> </w:t>
            </w:r>
            <w:proofErr w:type="spellStart"/>
            <w:r w:rsidR="005E0C46" w:rsidRPr="005E0C46">
              <w:t>hablan</w:t>
            </w:r>
            <w:proofErr w:type="spellEnd"/>
            <w:r w:rsidR="005E0C46" w:rsidRPr="005E0C46">
              <w:t xml:space="preserve"> </w:t>
            </w:r>
            <w:proofErr w:type="spellStart"/>
            <w:r w:rsidR="005E0C46" w:rsidRPr="005E0C46">
              <w:t>cada</w:t>
            </w:r>
            <w:proofErr w:type="spellEnd"/>
            <w:r w:rsidR="005E0C46" w:rsidRPr="005E0C46">
              <w:t xml:space="preserve"> </w:t>
            </w:r>
            <w:proofErr w:type="spellStart"/>
            <w:r w:rsidR="005E0C46" w:rsidRPr="005E0C46">
              <w:t>vez</w:t>
            </w:r>
            <w:proofErr w:type="spellEnd"/>
            <w:r w:rsidR="005E0C46" w:rsidRPr="005E0C46">
              <w:t xml:space="preserve"> </w:t>
            </w:r>
            <w:proofErr w:type="spellStart"/>
            <w:r w:rsidR="005E0C46" w:rsidRPr="005E0C46">
              <w:t>peor</w:t>
            </w:r>
            <w:proofErr w:type="spellEnd"/>
            <w:r w:rsidR="005E0C46" w:rsidRPr="005E0C46">
              <w:t xml:space="preserve">” </w:t>
            </w:r>
            <w:proofErr w:type="spellStart"/>
            <w:r w:rsidR="005E0C46" w:rsidRPr="005E0C46">
              <w:t>Descripciones</w:t>
            </w:r>
            <w:proofErr w:type="spellEnd"/>
            <w:r w:rsidR="005E0C46" w:rsidRPr="005E0C46">
              <w:t xml:space="preserve"> y </w:t>
            </w:r>
            <w:proofErr w:type="spellStart"/>
            <w:r w:rsidR="005E0C46" w:rsidRPr="005E0C46">
              <w:t>representaciones</w:t>
            </w:r>
            <w:proofErr w:type="spellEnd"/>
            <w:r w:rsidR="005E0C46" w:rsidRPr="005E0C46">
              <w:t xml:space="preserve"> del </w:t>
            </w:r>
            <w:proofErr w:type="spellStart"/>
            <w:r w:rsidR="005E0C46" w:rsidRPr="005E0C46">
              <w:t>habla</w:t>
            </w:r>
            <w:proofErr w:type="spellEnd"/>
            <w:r w:rsidR="005E0C46" w:rsidRPr="005E0C46">
              <w:t xml:space="preserve"> </w:t>
            </w:r>
            <w:proofErr w:type="spellStart"/>
            <w:r w:rsidR="005E0C46" w:rsidRPr="005E0C46">
              <w:t>juvenil</w:t>
            </w:r>
            <w:proofErr w:type="spellEnd"/>
            <w:r w:rsidR="005E0C46" w:rsidRPr="005E0C46">
              <w:t xml:space="preserve"> </w:t>
            </w:r>
            <w:proofErr w:type="spellStart"/>
            <w:r w:rsidR="005E0C46" w:rsidRPr="005E0C46">
              <w:t>argentina</w:t>
            </w:r>
            <w:proofErr w:type="spellEnd"/>
            <w:r w:rsidR="005E0C46" w:rsidRPr="005E0C46">
              <w:t xml:space="preserve">”, </w:t>
            </w:r>
            <w:proofErr w:type="spellStart"/>
            <w:r w:rsidR="005E0C46" w:rsidRPr="005E0C46">
              <w:t>en</w:t>
            </w:r>
            <w:proofErr w:type="spellEnd"/>
            <w:r w:rsidR="005E0C46" w:rsidRPr="005E0C46">
              <w:t xml:space="preserve"> </w:t>
            </w:r>
            <w:r w:rsidR="005E0C46" w:rsidRPr="005E0C46">
              <w:rPr>
                <w:i/>
              </w:rPr>
              <w:t xml:space="preserve">De </w:t>
            </w:r>
            <w:proofErr w:type="spellStart"/>
            <w:r w:rsidR="005E0C46" w:rsidRPr="005E0C46">
              <w:rPr>
                <w:i/>
              </w:rPr>
              <w:t>lenguas</w:t>
            </w:r>
            <w:proofErr w:type="spellEnd"/>
            <w:r w:rsidR="005E0C46" w:rsidRPr="005E0C46">
              <w:rPr>
                <w:i/>
              </w:rPr>
              <w:t xml:space="preserve">, </w:t>
            </w:r>
            <w:proofErr w:type="spellStart"/>
            <w:r w:rsidR="005E0C46" w:rsidRPr="005E0C46">
              <w:rPr>
                <w:i/>
              </w:rPr>
              <w:t>Ficciones</w:t>
            </w:r>
            <w:proofErr w:type="spellEnd"/>
            <w:r w:rsidR="005E0C46" w:rsidRPr="005E0C46">
              <w:rPr>
                <w:i/>
              </w:rPr>
              <w:t xml:space="preserve"> y </w:t>
            </w:r>
            <w:proofErr w:type="spellStart"/>
            <w:r w:rsidR="005E0C46" w:rsidRPr="005E0C46">
              <w:rPr>
                <w:i/>
              </w:rPr>
              <w:t>Patrias</w:t>
            </w:r>
            <w:proofErr w:type="spellEnd"/>
            <w:r w:rsidR="005E0C46" w:rsidRPr="005E0C46">
              <w:t xml:space="preserve">; Fernando </w:t>
            </w:r>
            <w:proofErr w:type="spellStart"/>
            <w:r w:rsidR="005E0C46" w:rsidRPr="005E0C46">
              <w:t>Alfón</w:t>
            </w:r>
            <w:proofErr w:type="spellEnd"/>
            <w:r w:rsidR="005E0C46" w:rsidRPr="005E0C46">
              <w:t xml:space="preserve"> et al., Los </w:t>
            </w:r>
            <w:proofErr w:type="spellStart"/>
            <w:r w:rsidR="005E0C46" w:rsidRPr="005E0C46">
              <w:t>Polvorines</w:t>
            </w:r>
            <w:proofErr w:type="spellEnd"/>
            <w:r w:rsidR="005E0C46" w:rsidRPr="005E0C46">
              <w:t>, Universidad Nacional de General Sarmiento.</w:t>
            </w:r>
          </w:p>
          <w:p w:rsidR="002A3CC0" w:rsidRDefault="005E0C46">
            <w:r>
              <w:lastRenderedPageBreak/>
              <w:t xml:space="preserve">4) </w:t>
            </w:r>
            <w:r w:rsidR="00A6722B">
              <w:t>Additional references and materials will be provided during the course.</w:t>
            </w:r>
            <w:r w:rsidR="00A6722B">
              <w:br/>
              <w:t>The use of a monolingual dictionary is strongly recommended.</w:t>
            </w:r>
          </w:p>
        </w:tc>
      </w:tr>
      <w:tr w:rsidR="002A3CC0">
        <w:tc>
          <w:tcPr>
            <w:tcW w:w="1699" w:type="dxa"/>
            <w:shd w:val="clear" w:color="auto" w:fill="F2F2F2" w:themeFill="background1" w:themeFillShade="F2"/>
          </w:tcPr>
          <w:p w:rsidR="002A3CC0" w:rsidRDefault="00A6722B">
            <w:pPr>
              <w:rPr>
                <w:rFonts w:ascii="Arial" w:eastAsia="Times New Roman" w:hAnsi="Arial" w:cs="Times New Roman"/>
                <w:color w:val="000000"/>
              </w:rPr>
            </w:pPr>
            <w:proofErr w:type="spellStart"/>
            <w:r>
              <w:rPr>
                <w:rFonts w:ascii="Arial" w:eastAsia="Times New Roman" w:hAnsi="Arial" w:cs="Times New Roman"/>
                <w:b/>
                <w:bCs/>
                <w:color w:val="000000"/>
              </w:rPr>
              <w:t>Obiettivi</w:t>
            </w:r>
            <w:proofErr w:type="spellEnd"/>
            <w:r>
              <w:rPr>
                <w:rFonts w:ascii="Arial" w:eastAsia="Times New Roman" w:hAnsi="Arial" w:cs="Times New Roman"/>
                <w:b/>
                <w:bCs/>
                <w:color w:val="000000"/>
              </w:rPr>
              <w:t xml:space="preserve"> </w:t>
            </w:r>
            <w:proofErr w:type="spellStart"/>
            <w:r>
              <w:rPr>
                <w:rFonts w:ascii="Arial" w:eastAsia="Times New Roman" w:hAnsi="Arial" w:cs="Times New Roman"/>
                <w:b/>
                <w:bCs/>
                <w:color w:val="000000"/>
              </w:rPr>
              <w:t>formativi</w:t>
            </w:r>
            <w:proofErr w:type="spellEnd"/>
          </w:p>
        </w:tc>
        <w:tc>
          <w:tcPr>
            <w:tcW w:w="1840" w:type="dxa"/>
          </w:tcPr>
          <w:p w:rsidR="002A3CC0" w:rsidRDefault="00A6722B">
            <w:pPr>
              <w:rPr>
                <w:rFonts w:ascii="Arial" w:eastAsia="Times New Roman" w:hAnsi="Arial" w:cs="Times New Roman"/>
                <w:color w:val="000000"/>
              </w:rPr>
            </w:pPr>
            <w:r>
              <w:rPr>
                <w:rFonts w:ascii="Arial" w:eastAsia="Times New Roman" w:hAnsi="Arial" w:cs="Times New Roman"/>
                <w:color w:val="000000"/>
              </w:rPr>
              <w:t>OBIETT_FORM</w:t>
            </w:r>
          </w:p>
        </w:tc>
        <w:tc>
          <w:tcPr>
            <w:tcW w:w="1248" w:type="dxa"/>
          </w:tcPr>
          <w:p w:rsidR="002A3CC0" w:rsidRDefault="00A6722B">
            <w:pPr>
              <w:rPr>
                <w:rFonts w:ascii="Arial" w:eastAsia="Times New Roman" w:hAnsi="Arial" w:cs="Times New Roman"/>
                <w:color w:val="000000"/>
              </w:rPr>
            </w:pPr>
            <w:r>
              <w:rPr>
                <w:rFonts w:ascii="Arial" w:eastAsia="Times New Roman" w:hAnsi="Arial" w:cs="Times New Roman"/>
                <w:color w:val="000000"/>
              </w:rPr>
              <w:t>3800</w:t>
            </w:r>
          </w:p>
        </w:tc>
        <w:tc>
          <w:tcPr>
            <w:tcW w:w="533" w:type="dxa"/>
          </w:tcPr>
          <w:p w:rsidR="002A3CC0" w:rsidRDefault="00A6722B">
            <w:pPr>
              <w:rPr>
                <w:rFonts w:ascii="Arial" w:eastAsia="Times New Roman" w:hAnsi="Arial" w:cs="Times New Roman"/>
                <w:color w:val="000000"/>
              </w:rPr>
            </w:pPr>
            <w:proofErr w:type="spellStart"/>
            <w:r>
              <w:rPr>
                <w:rFonts w:ascii="Arial" w:eastAsia="Times New Roman" w:hAnsi="Arial" w:cs="Times New Roman"/>
                <w:color w:val="000000"/>
              </w:rPr>
              <w:t>Sì</w:t>
            </w:r>
            <w:proofErr w:type="spellEnd"/>
          </w:p>
        </w:tc>
        <w:tc>
          <w:tcPr>
            <w:tcW w:w="4348" w:type="dxa"/>
          </w:tcPr>
          <w:p w:rsidR="002A3CC0" w:rsidRPr="00B40A59" w:rsidRDefault="00A6722B">
            <w:pPr>
              <w:rPr>
                <w:lang w:val="it-IT"/>
              </w:rPr>
            </w:pPr>
            <w:r w:rsidRPr="00B40A59">
              <w:rPr>
                <w:lang w:val="it-IT"/>
              </w:rPr>
              <w:t>Il corso ha l’obiettivo di avvicinare gli studenti allo studio e all’analisi della componente sintattica, semantica e pragmatica della lingua spagnola e del suo uso concreto in diverse situazioni comunicative, prendendo in considerazione distinte varianti dialettali del mondo ispanico, in un’ottica contrastiva (IT/SP) e interculturale.</w:t>
            </w:r>
            <w:r w:rsidRPr="00B40A59">
              <w:rPr>
                <w:lang w:val="it-IT"/>
              </w:rPr>
              <w:br/>
            </w:r>
            <w:r w:rsidRPr="00D70927">
              <w:rPr>
                <w:lang w:val="it-IT"/>
              </w:rPr>
              <w:t xml:space="preserve">Ulteriore obiettivo è quello di far raggiungere agli studenti un livello di competenza linguistico-comunicativa pari al B2 del Quadro Comune Europeo di Riferimento per le Lingue Straniere. </w:t>
            </w:r>
            <w:r w:rsidRPr="00D70927">
              <w:rPr>
                <w:lang w:val="it-IT"/>
              </w:rPr>
              <w:br/>
            </w:r>
            <w:r w:rsidRPr="00D70927">
              <w:rPr>
                <w:lang w:val="it-IT"/>
              </w:rPr>
              <w:br/>
            </w:r>
            <w:r w:rsidRPr="00B40A59">
              <w:rPr>
                <w:lang w:val="it-IT"/>
              </w:rPr>
              <w:t xml:space="preserve">Gli obiettivi formativi sono i seguenti: </w:t>
            </w:r>
            <w:r w:rsidRPr="00B40A59">
              <w:rPr>
                <w:lang w:val="it-IT"/>
              </w:rPr>
              <w:br/>
              <w:t>1) Riconoscere ed essere capace di comprendere e costruire le strutture sintattiche della lingua spagnola.</w:t>
            </w:r>
            <w:r w:rsidRPr="00B40A59">
              <w:rPr>
                <w:lang w:val="it-IT"/>
              </w:rPr>
              <w:br/>
            </w:r>
            <w:r w:rsidRPr="00D70927">
              <w:rPr>
                <w:lang w:val="it-IT"/>
              </w:rPr>
              <w:t xml:space="preserve">2) Saper distinguere fra significato letterale e significato contestuale. </w:t>
            </w:r>
            <w:r w:rsidRPr="00D70927">
              <w:rPr>
                <w:lang w:val="it-IT"/>
              </w:rPr>
              <w:br/>
            </w:r>
            <w:r w:rsidRPr="00B40A59">
              <w:rPr>
                <w:lang w:val="it-IT"/>
              </w:rPr>
              <w:t xml:space="preserve">3) Conoscere e riconoscere i diversi rapporti semantici tra le parole della lingua spagnola. </w:t>
            </w:r>
            <w:r w:rsidRPr="00B40A59">
              <w:rPr>
                <w:lang w:val="it-IT"/>
              </w:rPr>
              <w:br/>
              <w:t xml:space="preserve">4) Saper riconoscere i diversi tipi di atto linguistico. </w:t>
            </w:r>
            <w:r w:rsidRPr="00B40A59">
              <w:rPr>
                <w:lang w:val="it-IT"/>
              </w:rPr>
              <w:br/>
            </w:r>
            <w:r w:rsidRPr="00B40A59">
              <w:rPr>
                <w:lang w:val="it-IT"/>
              </w:rPr>
              <w:lastRenderedPageBreak/>
              <w:t>5) Essere in grado di applicare in modo proficuo nella comunicazione le nozioni acquisite.</w:t>
            </w:r>
            <w:r w:rsidRPr="00B40A59">
              <w:rPr>
                <w:lang w:val="it-IT"/>
              </w:rPr>
              <w:br/>
            </w:r>
            <w:r w:rsidRPr="00D70927">
              <w:rPr>
                <w:lang w:val="it-IT"/>
              </w:rPr>
              <w:t xml:space="preserve">6) Essere in grado di giudicare la pertinenza e l’adeguatezza di un discorso al contesto culturale e sociale. </w:t>
            </w:r>
            <w:r w:rsidRPr="00D70927">
              <w:rPr>
                <w:lang w:val="it-IT"/>
              </w:rPr>
              <w:br/>
            </w:r>
            <w:r w:rsidRPr="00B40A59">
              <w:rPr>
                <w:lang w:val="it-IT"/>
              </w:rPr>
              <w:t xml:space="preserve">7) Essere capace di esporre i contenuti del corso in modo chiaro, utilizzando un metalinguaggio specifico e corretto. </w:t>
            </w:r>
            <w:r w:rsidRPr="00B40A59">
              <w:rPr>
                <w:lang w:val="it-IT"/>
              </w:rPr>
              <w:br/>
              <w:t>8) Essere capace di utilizzare la terminologia e le competenze linguistiche acquisite nella descrizione e discussione critica dei contenuti dell’insegnamento, mettendo in evidenza le principali problematiche della comunicazione.</w:t>
            </w:r>
            <w:r w:rsidRPr="00B40A59">
              <w:rPr>
                <w:lang w:val="it-IT"/>
              </w:rPr>
              <w:br/>
            </w:r>
            <w:r w:rsidRPr="00D70927">
              <w:rPr>
                <w:lang w:val="it-IT"/>
              </w:rPr>
              <w:t xml:space="preserve">9) Essere capace di </w:t>
            </w:r>
            <w:proofErr w:type="spellStart"/>
            <w:r w:rsidRPr="00D70927">
              <w:rPr>
                <w:lang w:val="it-IT"/>
              </w:rPr>
              <w:t>autovalutarsi</w:t>
            </w:r>
            <w:proofErr w:type="spellEnd"/>
            <w:r w:rsidRPr="00D70927">
              <w:rPr>
                <w:lang w:val="it-IT"/>
              </w:rPr>
              <w:t xml:space="preserve"> sulle competenze acquisite. </w:t>
            </w:r>
            <w:r w:rsidRPr="00D70927">
              <w:rPr>
                <w:lang w:val="it-IT"/>
              </w:rPr>
              <w:br/>
            </w:r>
            <w:r w:rsidRPr="00B40A59">
              <w:rPr>
                <w:lang w:val="it-IT"/>
              </w:rPr>
              <w:t>10) Essere in grado di identificare argomenti di studio e di ricerca di interesse nel mondo ispanofono.</w:t>
            </w:r>
          </w:p>
        </w:tc>
        <w:tc>
          <w:tcPr>
            <w:tcW w:w="4336" w:type="dxa"/>
          </w:tcPr>
          <w:p w:rsidR="002A3CC0" w:rsidRDefault="00A6722B">
            <w:r>
              <w:lastRenderedPageBreak/>
              <w:t xml:space="preserve">The course aims to introduce students to the study and the analysis of the syntactic, semantic and pragmatic component of the Spanish language and its use in different communicative situations, taking into consideration different dialectal varieties of the Hispanic world, in a contrastive (IT/SP) and intercultural perspective. </w:t>
            </w:r>
            <w:r>
              <w:br/>
              <w:t>A further objective is to enable students to reach a level of linguistic and communicative competence equal to B2 of the Common European Framework of Reference for Foreign Languages.</w:t>
            </w:r>
            <w:r>
              <w:br/>
            </w:r>
            <w:r>
              <w:br/>
              <w:t>The educational objectives are the following:</w:t>
            </w:r>
            <w:r>
              <w:br/>
              <w:t>1) To know and to be able to understand and construct the syntax structures of Spanish.</w:t>
            </w:r>
            <w:r>
              <w:br/>
              <w:t xml:space="preserve">2) To be able to distinguish between literal meaning and contextual meaning. </w:t>
            </w:r>
            <w:r>
              <w:br/>
              <w:t xml:space="preserve">3) To know and </w:t>
            </w:r>
            <w:r>
              <w:br/>
              <w:t xml:space="preserve"> to </w:t>
            </w:r>
            <w:proofErr w:type="spellStart"/>
            <w:r>
              <w:t>recognise</w:t>
            </w:r>
            <w:proofErr w:type="spellEnd"/>
            <w:r>
              <w:t xml:space="preserve"> the different semantic relationships between words in the Spanish language. </w:t>
            </w:r>
            <w:r>
              <w:br/>
              <w:t xml:space="preserve">4) To know and to </w:t>
            </w:r>
            <w:proofErr w:type="spellStart"/>
            <w:r>
              <w:t>recognise</w:t>
            </w:r>
            <w:proofErr w:type="spellEnd"/>
            <w:r>
              <w:t xml:space="preserve"> different types </w:t>
            </w:r>
            <w:r>
              <w:lastRenderedPageBreak/>
              <w:t>of speech acts.</w:t>
            </w:r>
            <w:r>
              <w:br/>
              <w:t>5) To be able to apply the acquired notions in a profitable way in communication.</w:t>
            </w:r>
            <w:r>
              <w:br/>
              <w:t xml:space="preserve">6) To be able to judge the relevance and adequacy of a discourse to the cultural and social context. </w:t>
            </w:r>
            <w:r>
              <w:br/>
              <w:t>7) To be able to expose the course contents clearly, using a specific and correct metalanguage.</w:t>
            </w:r>
            <w:r>
              <w:br/>
              <w:t>8) To be able to use the terminology and language skills acquired in the description and critical discussion of the teaching contents, highlighting the main communication problems.</w:t>
            </w:r>
            <w:r>
              <w:br/>
              <w:t xml:space="preserve">9) To be able to self-assess on acquired skills. </w:t>
            </w:r>
            <w:r>
              <w:br/>
              <w:t>10) To be able to identify topics of study and research of interest in the Spanish-speaking world.</w:t>
            </w:r>
          </w:p>
        </w:tc>
      </w:tr>
      <w:tr w:rsidR="002A3CC0">
        <w:tc>
          <w:tcPr>
            <w:tcW w:w="1699" w:type="dxa"/>
            <w:shd w:val="clear" w:color="auto" w:fill="F2F2F2" w:themeFill="background1" w:themeFillShade="F2"/>
          </w:tcPr>
          <w:p w:rsidR="002A3CC0" w:rsidRDefault="00A6722B">
            <w:pPr>
              <w:rPr>
                <w:rFonts w:ascii="Arial" w:eastAsia="Times New Roman" w:hAnsi="Arial" w:cs="Times New Roman"/>
                <w:color w:val="000000"/>
              </w:rPr>
            </w:pPr>
            <w:proofErr w:type="spellStart"/>
            <w:r>
              <w:rPr>
                <w:rFonts w:ascii="Arial" w:eastAsia="Times New Roman" w:hAnsi="Arial" w:cs="Times New Roman"/>
                <w:b/>
                <w:bCs/>
                <w:color w:val="000000"/>
              </w:rPr>
              <w:lastRenderedPageBreak/>
              <w:t>Prerequisiti</w:t>
            </w:r>
            <w:proofErr w:type="spellEnd"/>
          </w:p>
        </w:tc>
        <w:tc>
          <w:tcPr>
            <w:tcW w:w="1840" w:type="dxa"/>
          </w:tcPr>
          <w:p w:rsidR="002A3CC0" w:rsidRDefault="00A6722B">
            <w:pPr>
              <w:rPr>
                <w:rFonts w:ascii="Arial" w:eastAsia="Times New Roman" w:hAnsi="Arial" w:cs="Times New Roman"/>
                <w:color w:val="000000"/>
              </w:rPr>
            </w:pPr>
            <w:r>
              <w:rPr>
                <w:rFonts w:ascii="Arial" w:eastAsia="Times New Roman" w:hAnsi="Arial" w:cs="Times New Roman"/>
                <w:color w:val="000000"/>
              </w:rPr>
              <w:t>PREREQ</w:t>
            </w:r>
          </w:p>
        </w:tc>
        <w:tc>
          <w:tcPr>
            <w:tcW w:w="1248" w:type="dxa"/>
          </w:tcPr>
          <w:p w:rsidR="002A3CC0" w:rsidRDefault="00A6722B">
            <w:pPr>
              <w:rPr>
                <w:rFonts w:ascii="Arial" w:eastAsia="Times New Roman" w:hAnsi="Arial" w:cs="Times New Roman"/>
                <w:color w:val="000000"/>
              </w:rPr>
            </w:pPr>
            <w:r>
              <w:rPr>
                <w:rFonts w:ascii="Arial" w:eastAsia="Times New Roman" w:hAnsi="Arial" w:cs="Times New Roman"/>
                <w:color w:val="000000"/>
              </w:rPr>
              <w:t>3800</w:t>
            </w:r>
          </w:p>
        </w:tc>
        <w:tc>
          <w:tcPr>
            <w:tcW w:w="533" w:type="dxa"/>
          </w:tcPr>
          <w:p w:rsidR="002A3CC0" w:rsidRDefault="00A6722B">
            <w:pPr>
              <w:rPr>
                <w:rFonts w:ascii="Arial" w:eastAsia="Times New Roman" w:hAnsi="Arial" w:cs="Times New Roman"/>
                <w:color w:val="000000"/>
              </w:rPr>
            </w:pPr>
            <w:proofErr w:type="spellStart"/>
            <w:r>
              <w:rPr>
                <w:rFonts w:ascii="Arial" w:eastAsia="Times New Roman" w:hAnsi="Arial" w:cs="Times New Roman"/>
                <w:color w:val="000000"/>
              </w:rPr>
              <w:t>Sì</w:t>
            </w:r>
            <w:proofErr w:type="spellEnd"/>
          </w:p>
        </w:tc>
        <w:tc>
          <w:tcPr>
            <w:tcW w:w="4348" w:type="dxa"/>
          </w:tcPr>
          <w:p w:rsidR="002A3CC0" w:rsidRPr="00B40A59" w:rsidRDefault="00A6722B">
            <w:pPr>
              <w:rPr>
                <w:lang w:val="it-IT"/>
              </w:rPr>
            </w:pPr>
            <w:r w:rsidRPr="00B40A59">
              <w:rPr>
                <w:lang w:val="it-IT"/>
              </w:rPr>
              <w:t>Gli studenti devono aver raggiunto un livello B1 corrispondente al primo anno di studio e aver superato sia l'esame di Lingua spagnola I che di Letteratura spagnola I.</w:t>
            </w:r>
          </w:p>
        </w:tc>
        <w:tc>
          <w:tcPr>
            <w:tcW w:w="4336" w:type="dxa"/>
          </w:tcPr>
          <w:p w:rsidR="002A3CC0" w:rsidRDefault="00A6722B">
            <w:r>
              <w:t>Students must have achieved a B1 level corresponding to the first year of study. Students must also have passed both the Spanish Language I and Spanish Literature I examinations.</w:t>
            </w:r>
          </w:p>
        </w:tc>
      </w:tr>
      <w:tr w:rsidR="002A3CC0">
        <w:tc>
          <w:tcPr>
            <w:tcW w:w="1699" w:type="dxa"/>
            <w:shd w:val="clear" w:color="auto" w:fill="F2F2F2" w:themeFill="background1" w:themeFillShade="F2"/>
          </w:tcPr>
          <w:p w:rsidR="002A3CC0" w:rsidRDefault="00A6722B">
            <w:pPr>
              <w:rPr>
                <w:rFonts w:ascii="Arial" w:eastAsia="Times New Roman" w:hAnsi="Arial" w:cs="Times New Roman"/>
                <w:color w:val="000000"/>
              </w:rPr>
            </w:pPr>
            <w:proofErr w:type="spellStart"/>
            <w:r>
              <w:rPr>
                <w:rFonts w:ascii="Arial" w:eastAsia="Times New Roman" w:hAnsi="Arial" w:cs="Times New Roman"/>
                <w:b/>
                <w:bCs/>
                <w:color w:val="000000"/>
              </w:rPr>
              <w:t>Metodi</w:t>
            </w:r>
            <w:proofErr w:type="spellEnd"/>
            <w:r>
              <w:rPr>
                <w:rFonts w:ascii="Arial" w:eastAsia="Times New Roman" w:hAnsi="Arial" w:cs="Times New Roman"/>
                <w:b/>
                <w:bCs/>
                <w:color w:val="000000"/>
              </w:rPr>
              <w:t xml:space="preserve"> </w:t>
            </w:r>
            <w:proofErr w:type="spellStart"/>
            <w:r>
              <w:rPr>
                <w:rFonts w:ascii="Arial" w:eastAsia="Times New Roman" w:hAnsi="Arial" w:cs="Times New Roman"/>
                <w:b/>
                <w:bCs/>
                <w:color w:val="000000"/>
              </w:rPr>
              <w:t>didattici</w:t>
            </w:r>
            <w:proofErr w:type="spellEnd"/>
          </w:p>
        </w:tc>
        <w:tc>
          <w:tcPr>
            <w:tcW w:w="1840" w:type="dxa"/>
          </w:tcPr>
          <w:p w:rsidR="002A3CC0" w:rsidRDefault="00A6722B">
            <w:pPr>
              <w:rPr>
                <w:rFonts w:ascii="Arial" w:eastAsia="Times New Roman" w:hAnsi="Arial" w:cs="Times New Roman"/>
                <w:color w:val="000000"/>
              </w:rPr>
            </w:pPr>
            <w:r>
              <w:rPr>
                <w:rFonts w:ascii="Arial" w:eastAsia="Times New Roman" w:hAnsi="Arial" w:cs="Times New Roman"/>
                <w:color w:val="000000"/>
              </w:rPr>
              <w:t>METODI_DID</w:t>
            </w:r>
          </w:p>
        </w:tc>
        <w:tc>
          <w:tcPr>
            <w:tcW w:w="1248" w:type="dxa"/>
          </w:tcPr>
          <w:p w:rsidR="002A3CC0" w:rsidRDefault="00A6722B">
            <w:pPr>
              <w:rPr>
                <w:rFonts w:ascii="Arial" w:eastAsia="Times New Roman" w:hAnsi="Arial" w:cs="Times New Roman"/>
                <w:color w:val="000000"/>
              </w:rPr>
            </w:pPr>
            <w:r>
              <w:rPr>
                <w:rFonts w:ascii="Arial" w:eastAsia="Times New Roman" w:hAnsi="Arial" w:cs="Times New Roman"/>
                <w:color w:val="000000"/>
              </w:rPr>
              <w:t>3800</w:t>
            </w:r>
          </w:p>
        </w:tc>
        <w:tc>
          <w:tcPr>
            <w:tcW w:w="533" w:type="dxa"/>
          </w:tcPr>
          <w:p w:rsidR="002A3CC0" w:rsidRDefault="00A6722B">
            <w:pPr>
              <w:rPr>
                <w:rFonts w:ascii="Arial" w:eastAsia="Times New Roman" w:hAnsi="Arial" w:cs="Times New Roman"/>
                <w:color w:val="000000"/>
              </w:rPr>
            </w:pPr>
            <w:proofErr w:type="spellStart"/>
            <w:r>
              <w:rPr>
                <w:rFonts w:ascii="Arial" w:eastAsia="Times New Roman" w:hAnsi="Arial" w:cs="Times New Roman"/>
                <w:color w:val="000000"/>
              </w:rPr>
              <w:t>Sì</w:t>
            </w:r>
            <w:proofErr w:type="spellEnd"/>
          </w:p>
        </w:tc>
        <w:tc>
          <w:tcPr>
            <w:tcW w:w="4348" w:type="dxa"/>
          </w:tcPr>
          <w:p w:rsidR="002A3CC0" w:rsidRPr="00B40A59" w:rsidRDefault="00A6722B">
            <w:pPr>
              <w:rPr>
                <w:lang w:val="it-IT"/>
              </w:rPr>
            </w:pPr>
            <w:r w:rsidRPr="00B40A59">
              <w:rPr>
                <w:lang w:val="it-IT"/>
              </w:rPr>
              <w:t xml:space="preserve">Le lezioni frontali, che si terranno in lingua spagnola, si alterneranno con momenti di dibattito, attività laboratoriali di gruppo </w:t>
            </w:r>
            <w:r w:rsidRPr="00B40A59">
              <w:rPr>
                <w:lang w:val="it-IT"/>
              </w:rPr>
              <w:lastRenderedPageBreak/>
              <w:t>(esercizi, analisi di testi di diversa tipologia, lavori pratici) appartenenti alla cultura ispanica (spagnola e latinoamericana), per cui la frequenza è vivamente consigliata. I contenuti verranno esposti con il supporto di slides che si proietteranno in aula.</w:t>
            </w:r>
          </w:p>
        </w:tc>
        <w:tc>
          <w:tcPr>
            <w:tcW w:w="4336" w:type="dxa"/>
          </w:tcPr>
          <w:p w:rsidR="002A3CC0" w:rsidRDefault="00A6722B">
            <w:r>
              <w:lastRenderedPageBreak/>
              <w:t xml:space="preserve">The lessons, which will be held in Spanish, will alternate with moments of debate, group workshop activities (exercises, practical </w:t>
            </w:r>
            <w:r>
              <w:lastRenderedPageBreak/>
              <w:t>works, analysis of texts of different types) belonging to the Hispanic culture (Spanish and Latin American), therefore the frequency is strongly recommended. The contents will be displayed with the support of slides that will be shown in the classroom.</w:t>
            </w:r>
          </w:p>
        </w:tc>
      </w:tr>
      <w:tr w:rsidR="002A3CC0">
        <w:tc>
          <w:tcPr>
            <w:tcW w:w="1699" w:type="dxa"/>
            <w:shd w:val="clear" w:color="auto" w:fill="F2F2F2" w:themeFill="background1" w:themeFillShade="F2"/>
          </w:tcPr>
          <w:p w:rsidR="002A3CC0" w:rsidRDefault="00A6722B">
            <w:pPr>
              <w:rPr>
                <w:rFonts w:ascii="Arial" w:eastAsia="Times New Roman" w:hAnsi="Arial" w:cs="Times New Roman"/>
                <w:color w:val="000000"/>
              </w:rPr>
            </w:pPr>
            <w:proofErr w:type="spellStart"/>
            <w:r>
              <w:rPr>
                <w:rFonts w:ascii="Arial" w:eastAsia="Times New Roman" w:hAnsi="Arial" w:cs="Times New Roman"/>
                <w:b/>
                <w:bCs/>
                <w:color w:val="000000"/>
              </w:rPr>
              <w:lastRenderedPageBreak/>
              <w:t>Altre</w:t>
            </w:r>
            <w:proofErr w:type="spellEnd"/>
            <w:r>
              <w:rPr>
                <w:rFonts w:ascii="Arial" w:eastAsia="Times New Roman" w:hAnsi="Arial" w:cs="Times New Roman"/>
                <w:b/>
                <w:bCs/>
                <w:color w:val="000000"/>
              </w:rPr>
              <w:t xml:space="preserve"> </w:t>
            </w:r>
            <w:proofErr w:type="spellStart"/>
            <w:r>
              <w:rPr>
                <w:rFonts w:ascii="Arial" w:eastAsia="Times New Roman" w:hAnsi="Arial" w:cs="Times New Roman"/>
                <w:b/>
                <w:bCs/>
                <w:color w:val="000000"/>
              </w:rPr>
              <w:t>informazioni</w:t>
            </w:r>
            <w:proofErr w:type="spellEnd"/>
          </w:p>
        </w:tc>
        <w:tc>
          <w:tcPr>
            <w:tcW w:w="1840" w:type="dxa"/>
          </w:tcPr>
          <w:p w:rsidR="002A3CC0" w:rsidRDefault="00A6722B">
            <w:pPr>
              <w:rPr>
                <w:rFonts w:ascii="Arial" w:eastAsia="Times New Roman" w:hAnsi="Arial" w:cs="Times New Roman"/>
                <w:color w:val="000000"/>
              </w:rPr>
            </w:pPr>
            <w:r>
              <w:rPr>
                <w:rFonts w:ascii="Arial" w:eastAsia="Times New Roman" w:hAnsi="Arial" w:cs="Times New Roman"/>
                <w:color w:val="000000"/>
              </w:rPr>
              <w:t>ALTRO</w:t>
            </w:r>
          </w:p>
        </w:tc>
        <w:tc>
          <w:tcPr>
            <w:tcW w:w="1248" w:type="dxa"/>
          </w:tcPr>
          <w:p w:rsidR="002A3CC0" w:rsidRDefault="00A6722B">
            <w:pPr>
              <w:rPr>
                <w:rFonts w:ascii="Arial" w:eastAsia="Times New Roman" w:hAnsi="Arial" w:cs="Times New Roman"/>
                <w:color w:val="000000"/>
              </w:rPr>
            </w:pPr>
            <w:r>
              <w:rPr>
                <w:rFonts w:ascii="Arial" w:eastAsia="Times New Roman" w:hAnsi="Arial" w:cs="Times New Roman"/>
                <w:color w:val="000000"/>
              </w:rPr>
              <w:t>3800</w:t>
            </w:r>
          </w:p>
        </w:tc>
        <w:tc>
          <w:tcPr>
            <w:tcW w:w="533" w:type="dxa"/>
          </w:tcPr>
          <w:p w:rsidR="002A3CC0" w:rsidRDefault="00A6722B">
            <w:pPr>
              <w:rPr>
                <w:rFonts w:ascii="Arial" w:eastAsia="Times New Roman" w:hAnsi="Arial" w:cs="Times New Roman"/>
                <w:color w:val="000000"/>
              </w:rPr>
            </w:pPr>
            <w:proofErr w:type="spellStart"/>
            <w:r>
              <w:rPr>
                <w:rFonts w:ascii="Arial" w:eastAsia="Times New Roman" w:hAnsi="Arial" w:cs="Times New Roman"/>
                <w:color w:val="000000"/>
              </w:rPr>
              <w:t>Sì</w:t>
            </w:r>
            <w:proofErr w:type="spellEnd"/>
          </w:p>
        </w:tc>
        <w:tc>
          <w:tcPr>
            <w:tcW w:w="4348" w:type="dxa"/>
          </w:tcPr>
          <w:p w:rsidR="002A3CC0" w:rsidRPr="005E0C46" w:rsidRDefault="00A6722B">
            <w:pPr>
              <w:rPr>
                <w:lang w:val="it-IT"/>
              </w:rPr>
            </w:pPr>
            <w:r w:rsidRPr="00B40A59">
              <w:rPr>
                <w:lang w:val="it-IT"/>
              </w:rPr>
              <w:t>Gli studenti Erasmus, gli studenti non frequentanti e gli studenti provenienti da altri corsi di laurea sono pregati di contattare la docente e il lettore/la lettrice per posta elettronica.</w:t>
            </w:r>
            <w:r w:rsidRPr="00B40A59">
              <w:rPr>
                <w:lang w:val="it-IT"/>
              </w:rPr>
              <w:br/>
            </w:r>
            <w:r w:rsidRPr="00D70927">
              <w:rPr>
                <w:lang w:val="it-IT"/>
              </w:rPr>
              <w:t>Le lezioni si tengono in presenza e vengono registrate.</w:t>
            </w:r>
            <w:r w:rsidRPr="00D70927">
              <w:rPr>
                <w:lang w:val="it-IT"/>
              </w:rPr>
              <w:br/>
              <w:t>Le registrazioni sono disponibili sulla piattaforma Ateneo [MS Teams] per almeno 12 mesi, periodo che inizia dalla fine della singola lezione.</w:t>
            </w:r>
            <w:r w:rsidRPr="00D70927">
              <w:rPr>
                <w:lang w:val="it-IT"/>
              </w:rPr>
              <w:br/>
              <w:t xml:space="preserve">Le registrazioni possono essere interrotte se la frequenza alle lezioni cala in modo persistente e consistente. </w:t>
            </w:r>
            <w:r w:rsidRPr="00B40A59">
              <w:rPr>
                <w:lang w:val="it-IT"/>
              </w:rPr>
              <w:t>L’eventuale interruzione delle registrazioni viene comunicata sul “team” dell’insegnamento e tra gli avvisi docente dei siti web di Dipartimento e di corso di studio.</w:t>
            </w:r>
            <w:r w:rsidRPr="00B40A59">
              <w:rPr>
                <w:lang w:val="it-IT"/>
              </w:rPr>
              <w:br/>
            </w:r>
            <w:r w:rsidRPr="00D70927">
              <w:rPr>
                <w:lang w:val="it-IT"/>
              </w:rPr>
              <w:t xml:space="preserve">Gli studenti e le studentesse con particolari necessità (affetti/e da particolari disabilità, lavoratori/lavoratrici, atleti, "adulti" (non neo-diplomati), genitori, detenuti/e) che si </w:t>
            </w:r>
            <w:r w:rsidRPr="00D70927">
              <w:rPr>
                <w:lang w:val="it-IT"/>
              </w:rPr>
              <w:lastRenderedPageBreak/>
              <w:t xml:space="preserve">trovano, in modo stabile o temporaneo, in condizioni particolari che comportano l'impossibilità a seguire le lezioni in presenza, saranno ammessi al collegamento in remoto su richiesta di tale modalità di frequenza al/alla docente. </w:t>
            </w:r>
            <w:r w:rsidRPr="00B40A59">
              <w:rPr>
                <w:lang w:val="it-IT"/>
              </w:rPr>
              <w:t>La richiesta, delle cui motivazioni lo studente/la studentessa si assume personalmente la responsabilità, va inviata via email al/alla docente con congruo anticipo rispetto all’inizio delle lezioni.</w:t>
            </w:r>
            <w:r w:rsidRPr="00B40A59">
              <w:rPr>
                <w:lang w:val="it-IT"/>
              </w:rPr>
              <w:br/>
            </w:r>
            <w:r w:rsidRPr="00D70927">
              <w:rPr>
                <w:lang w:val="it-IT"/>
              </w:rPr>
              <w:t>Le informazioni di Ateneo sulla didattica digitale sono pubblicate al link https://www.units.it/studenti/didattica-digitale.</w:t>
            </w:r>
            <w:r w:rsidRPr="00D70927">
              <w:rPr>
                <w:lang w:val="it-IT"/>
              </w:rPr>
              <w:br/>
              <w:t xml:space="preserve">La frequenza dei lettorati è annuale ed è vivamente consigliata. </w:t>
            </w:r>
            <w:r w:rsidRPr="00B40A59">
              <w:rPr>
                <w:lang w:val="it-IT"/>
              </w:rPr>
              <w:t xml:space="preserve">Gli studenti e le studentesse che abbiano frequentato attivamente il lettorato per almeno il 75% delle ore potranno ottenere un bonus di </w:t>
            </w:r>
            <w:r w:rsidR="00520DF4">
              <w:rPr>
                <w:lang w:val="it-IT"/>
              </w:rPr>
              <w:t>1</w:t>
            </w:r>
            <w:r w:rsidRPr="00B40A59">
              <w:rPr>
                <w:lang w:val="it-IT"/>
              </w:rPr>
              <w:t xml:space="preserve"> punt</w:t>
            </w:r>
            <w:r w:rsidR="00520DF4">
              <w:rPr>
                <w:lang w:val="it-IT"/>
              </w:rPr>
              <w:t>o</w:t>
            </w:r>
            <w:r w:rsidRPr="00B40A59">
              <w:rPr>
                <w:lang w:val="it-IT"/>
              </w:rPr>
              <w:t xml:space="preserve">, unicamente a partire da un voto almeno sufficiente (dunque non valido ai fini del raggiungimento della sufficienza) da assegnare al voto della parte di lettorato (scritta e orale) che costituisce un unicum con la parte curriculare. </w:t>
            </w:r>
            <w:r w:rsidRPr="005E0C46">
              <w:rPr>
                <w:lang w:val="it-IT"/>
              </w:rPr>
              <w:t>Il bonus concorre così al voto finale.</w:t>
            </w:r>
          </w:p>
        </w:tc>
        <w:tc>
          <w:tcPr>
            <w:tcW w:w="4336" w:type="dxa"/>
          </w:tcPr>
          <w:p w:rsidR="002A3CC0" w:rsidRDefault="00A6722B">
            <w:r>
              <w:lastRenderedPageBreak/>
              <w:t>Erasmus students, non-attending students and students from other degree courses are requested to contact the teacher and the foreign language lecturer by e-mail.</w:t>
            </w:r>
            <w:r>
              <w:br/>
              <w:t>The classes are held in person and are recorded. The recordings are available on the University platform [MS Teams] for 12 months, starting from the end of each individual lesson.</w:t>
            </w:r>
            <w:r>
              <w:br/>
              <w:t>Recordings may be interrupted if the attendance to the lessons consistently and persistently decreases. In the event of a consistent and persistent decline in attendance, the recordings may be discontinued. Any such interruptions will be communicated through the teaching 'team' and notifications on the Department and course websites.</w:t>
            </w:r>
            <w:r>
              <w:br/>
              <w:t xml:space="preserve">Students with special needs (including those with disabilities, workers, athletes, adults, parents, and detainees) who are permanently or temporarily unable to attend classes in </w:t>
            </w:r>
            <w:r>
              <w:lastRenderedPageBreak/>
              <w:t>person due to particular circumstances, will be allowed to participate remotely upon request to the teacher. The request, for which the student takes full responsibility, should be sent via email to the teacher well before the beginning of classes.</w:t>
            </w:r>
            <w:r>
              <w:br/>
            </w:r>
            <w:r>
              <w:br/>
              <w:t>For information about digital teaching at the university, please visit the following link: [https://www.units.it/studenti/didattica-digitale]</w:t>
            </w:r>
            <w:r>
              <w:br/>
              <w:t xml:space="preserve">Attendance at the </w:t>
            </w:r>
            <w:proofErr w:type="spellStart"/>
            <w:r>
              <w:t>lectorship</w:t>
            </w:r>
            <w:proofErr w:type="spellEnd"/>
            <w:r>
              <w:t xml:space="preserve"> (</w:t>
            </w:r>
            <w:proofErr w:type="spellStart"/>
            <w:proofErr w:type="gramStart"/>
            <w:r>
              <w:t>Lettorati</w:t>
            </w:r>
            <w:proofErr w:type="spellEnd"/>
            <w:r>
              <w:t>)  is</w:t>
            </w:r>
            <w:proofErr w:type="gramEnd"/>
            <w:r>
              <w:t xml:space="preserve"> strongly recommended. Students who have actively attended the lectureship for at least 75% of the overall </w:t>
            </w:r>
            <w:proofErr w:type="gramStart"/>
            <w:r>
              <w:t>amount</w:t>
            </w:r>
            <w:proofErr w:type="gramEnd"/>
            <w:r>
              <w:t xml:space="preserve"> of hours throughout the year can obtain a bonus of 2 points, only provided they have reached a grade of at least sufficient. The bonus, therefore, is not valid for the attainment of a pass. The bonus is to be assigned to the grade of the lectureship part (written and oral), which is evaluated together with the curricular part, and thus contributes to the final grade.</w:t>
            </w:r>
          </w:p>
        </w:tc>
      </w:tr>
      <w:tr w:rsidR="002A3CC0">
        <w:tc>
          <w:tcPr>
            <w:tcW w:w="1699" w:type="dxa"/>
            <w:shd w:val="clear" w:color="auto" w:fill="F2F2F2" w:themeFill="background1" w:themeFillShade="F2"/>
          </w:tcPr>
          <w:p w:rsidR="002A3CC0" w:rsidRDefault="00A6722B">
            <w:pPr>
              <w:rPr>
                <w:rFonts w:ascii="Arial" w:eastAsia="Times New Roman" w:hAnsi="Arial" w:cs="Times New Roman"/>
                <w:color w:val="000000"/>
              </w:rPr>
            </w:pPr>
            <w:proofErr w:type="spellStart"/>
            <w:r>
              <w:rPr>
                <w:rFonts w:ascii="Arial" w:eastAsia="Times New Roman" w:hAnsi="Arial" w:cs="Times New Roman"/>
                <w:b/>
                <w:bCs/>
                <w:color w:val="000000"/>
              </w:rPr>
              <w:lastRenderedPageBreak/>
              <w:t>Modalità</w:t>
            </w:r>
            <w:proofErr w:type="spellEnd"/>
            <w:r>
              <w:rPr>
                <w:rFonts w:ascii="Arial" w:eastAsia="Times New Roman" w:hAnsi="Arial" w:cs="Times New Roman"/>
                <w:b/>
                <w:bCs/>
                <w:color w:val="000000"/>
              </w:rPr>
              <w:t xml:space="preserve"> di </w:t>
            </w:r>
            <w:proofErr w:type="spellStart"/>
            <w:r>
              <w:rPr>
                <w:rFonts w:ascii="Arial" w:eastAsia="Times New Roman" w:hAnsi="Arial" w:cs="Times New Roman"/>
                <w:b/>
                <w:bCs/>
                <w:color w:val="000000"/>
              </w:rPr>
              <w:t>verifica</w:t>
            </w:r>
            <w:proofErr w:type="spellEnd"/>
            <w:r>
              <w:rPr>
                <w:rFonts w:ascii="Arial" w:eastAsia="Times New Roman" w:hAnsi="Arial" w:cs="Times New Roman"/>
                <w:b/>
                <w:bCs/>
                <w:color w:val="000000"/>
              </w:rPr>
              <w:t xml:space="preserve"> </w:t>
            </w:r>
            <w:proofErr w:type="spellStart"/>
            <w:r>
              <w:rPr>
                <w:rFonts w:ascii="Arial" w:eastAsia="Times New Roman" w:hAnsi="Arial" w:cs="Times New Roman"/>
                <w:b/>
                <w:bCs/>
                <w:color w:val="000000"/>
              </w:rPr>
              <w:t>dell'apprendimento</w:t>
            </w:r>
            <w:proofErr w:type="spellEnd"/>
          </w:p>
        </w:tc>
        <w:tc>
          <w:tcPr>
            <w:tcW w:w="1840" w:type="dxa"/>
          </w:tcPr>
          <w:p w:rsidR="002A3CC0" w:rsidRDefault="00A6722B">
            <w:pPr>
              <w:rPr>
                <w:rFonts w:ascii="Arial" w:eastAsia="Times New Roman" w:hAnsi="Arial" w:cs="Times New Roman"/>
                <w:color w:val="000000"/>
              </w:rPr>
            </w:pPr>
            <w:r>
              <w:rPr>
                <w:rFonts w:ascii="Arial" w:eastAsia="Times New Roman" w:hAnsi="Arial" w:cs="Times New Roman"/>
                <w:color w:val="000000"/>
              </w:rPr>
              <w:t>MOD_VER_APPR</w:t>
            </w:r>
          </w:p>
        </w:tc>
        <w:tc>
          <w:tcPr>
            <w:tcW w:w="1248" w:type="dxa"/>
          </w:tcPr>
          <w:p w:rsidR="002A3CC0" w:rsidRDefault="00A6722B">
            <w:pPr>
              <w:rPr>
                <w:rFonts w:ascii="Arial" w:eastAsia="Times New Roman" w:hAnsi="Arial" w:cs="Times New Roman"/>
                <w:color w:val="000000"/>
              </w:rPr>
            </w:pPr>
            <w:r>
              <w:rPr>
                <w:rFonts w:ascii="Arial" w:eastAsia="Times New Roman" w:hAnsi="Arial" w:cs="Times New Roman"/>
                <w:color w:val="000000"/>
              </w:rPr>
              <w:t>3800</w:t>
            </w:r>
          </w:p>
        </w:tc>
        <w:tc>
          <w:tcPr>
            <w:tcW w:w="533" w:type="dxa"/>
          </w:tcPr>
          <w:p w:rsidR="002A3CC0" w:rsidRDefault="00A6722B">
            <w:pPr>
              <w:rPr>
                <w:rFonts w:ascii="Arial" w:eastAsia="Times New Roman" w:hAnsi="Arial" w:cs="Times New Roman"/>
                <w:color w:val="000000"/>
              </w:rPr>
            </w:pPr>
            <w:proofErr w:type="spellStart"/>
            <w:r>
              <w:rPr>
                <w:rFonts w:ascii="Arial" w:eastAsia="Times New Roman" w:hAnsi="Arial" w:cs="Times New Roman"/>
                <w:color w:val="000000"/>
              </w:rPr>
              <w:t>Sì</w:t>
            </w:r>
            <w:proofErr w:type="spellEnd"/>
          </w:p>
        </w:tc>
        <w:tc>
          <w:tcPr>
            <w:tcW w:w="4348" w:type="dxa"/>
          </w:tcPr>
          <w:p w:rsidR="002A3CC0" w:rsidRPr="00D70927" w:rsidRDefault="00A6722B">
            <w:pPr>
              <w:rPr>
                <w:lang w:val="it-IT"/>
              </w:rPr>
            </w:pPr>
            <w:r w:rsidRPr="00B40A59">
              <w:rPr>
                <w:lang w:val="it-IT"/>
              </w:rPr>
              <w:t xml:space="preserve">L’esame del corso con la docente è orale. Per sostenere l’esame del corso con la docente è necessario aver superato la prova (scritta e orale) con il lettore/la lettrice che consisterà nello svolgimento di alcuni esercizi di grammatica, di comprensione scritta e uditiva, di produzione scritta e in un colloquio orale su argomenti indicati dal lettore/dalla lettrice. L'obiettivo è quello di testare il raggiungimento del livello B1 del Quadro comune europeo di riferimento per le lingue (QCER). Modelli di prova scritta di lettorato possono essere richiesti ai lettori. Altre informazioni verranno specificate dal lettore/dalla lettrice. </w:t>
            </w:r>
            <w:r w:rsidRPr="00B40A59">
              <w:rPr>
                <w:lang w:val="it-IT"/>
              </w:rPr>
              <w:br/>
              <w:t xml:space="preserve">L'esame orale con la docente, che assumerà la forma di una discussione, tratterà gli argomenti e i concetti spiegati in classe e considerati nella bibliografia prescritta e in altri testi suggeriti durante le lezioni. L'obiettivo dell'esame è verificare la profondità e l'ampiezza delle conoscenze dello studente, valutare le capacità degli studenti di analizzare criticamente, discutere e valutare i principali temi del corso e accertare la loro capacità di strutturare un argomento e comunicare ciò che hanno imparato. </w:t>
            </w:r>
            <w:r w:rsidRPr="00B40A59">
              <w:rPr>
                <w:lang w:val="it-IT"/>
              </w:rPr>
              <w:br/>
            </w:r>
            <w:r w:rsidRPr="00D70927">
              <w:rPr>
                <w:lang w:val="it-IT"/>
              </w:rPr>
              <w:t>L'esame durerà circa 30 minuti.</w:t>
            </w:r>
            <w:r w:rsidRPr="00D70927">
              <w:rPr>
                <w:lang w:val="it-IT"/>
              </w:rPr>
              <w:br/>
            </w:r>
            <w:r w:rsidRPr="00D70927">
              <w:rPr>
                <w:lang w:val="it-IT"/>
              </w:rPr>
              <w:lastRenderedPageBreak/>
              <w:t>Il voto minimo per superare l'esame è 18/30.</w:t>
            </w:r>
            <w:r w:rsidRPr="00D70927">
              <w:rPr>
                <w:lang w:val="it-IT"/>
              </w:rPr>
              <w:br/>
              <w:t>Per superare l'esame (18/30) lo studente deve rispondere correttamente ad almeno 2 domande su 3; per conseguire il punteggio massimo (30/30 e lode), deve aver superato la prova scritta e orale di lettorato con un voto non inferiore a 27/30 e deve rispondere correttamente a tutti i quesiti, esprimendosi con chiarezza e utilizzando un metalinguaggio adeguato.</w:t>
            </w:r>
          </w:p>
        </w:tc>
        <w:tc>
          <w:tcPr>
            <w:tcW w:w="4336" w:type="dxa"/>
          </w:tcPr>
          <w:p w:rsidR="002A3CC0" w:rsidRDefault="00A6722B">
            <w:r>
              <w:lastRenderedPageBreak/>
              <w:t xml:space="preserve">The exam of the course with the teacher is oral. In order to take the exam with the teacher it is necessary to have passed the (oral and written) test with the foreign language lecturer that will consist of some grammar exercises, written and listening comprehension, written production and an oral interview on topics indicated by the foreign language lecturer. The aim is to test the achievement of the B1 level of the Common European Framework of Reference for Languages (CEFR). </w:t>
            </w:r>
            <w:r>
              <w:br/>
              <w:t>Samples of the lectureship written exam from past years may be requested to the lecturers. Other information will be specified by the foreign language lecturer.</w:t>
            </w:r>
            <w:r>
              <w:br/>
              <w:t xml:space="preserve">The oral exam with the teacher, which will take the form of a discussion with the examiner, will cover the topics and concepts explicated in class and considered in the prescribed bibliography and other suggested texts during the lessons. The aim of the exam is to test the depth and breadth of the student’s knowledge, to assess the students’ skills to critically analyze, discuss and evaluate the main themes of the course and to ascertain their ability to structure an argument and communicate what they have learnt. The examination will last </w:t>
            </w:r>
            <w:r>
              <w:lastRenderedPageBreak/>
              <w:t>approximately 30 minutes.</w:t>
            </w:r>
            <w:r>
              <w:br/>
              <w:t>The minimum mark to pass the exam is 18/30. In order to pass the exam (18/30), the student must correctly answer at least 2 questions out of 3. In order to obtain the maximum mark (30/30 cum laude), he/she must have passed both the lectureship written and oral exam with at least 27/30. Furthermore, the student must correctly answer all the questions, expressing him/herself clearly and using appropriate metalanguage.</w:t>
            </w:r>
          </w:p>
        </w:tc>
      </w:tr>
      <w:tr w:rsidR="002A3CC0">
        <w:tc>
          <w:tcPr>
            <w:tcW w:w="1699" w:type="dxa"/>
            <w:shd w:val="clear" w:color="auto" w:fill="F2F2F2" w:themeFill="background1" w:themeFillShade="F2"/>
          </w:tcPr>
          <w:p w:rsidR="002A3CC0" w:rsidRDefault="00A6722B">
            <w:pPr>
              <w:rPr>
                <w:rFonts w:ascii="Arial" w:eastAsia="Times New Roman" w:hAnsi="Arial" w:cs="Times New Roman"/>
                <w:color w:val="000000"/>
              </w:rPr>
            </w:pPr>
            <w:proofErr w:type="spellStart"/>
            <w:r>
              <w:rPr>
                <w:rFonts w:ascii="Arial" w:eastAsia="Times New Roman" w:hAnsi="Arial" w:cs="Times New Roman"/>
                <w:b/>
                <w:bCs/>
                <w:color w:val="000000"/>
              </w:rPr>
              <w:lastRenderedPageBreak/>
              <w:t>Programma</w:t>
            </w:r>
            <w:proofErr w:type="spellEnd"/>
            <w:r>
              <w:rPr>
                <w:rFonts w:ascii="Arial" w:eastAsia="Times New Roman" w:hAnsi="Arial" w:cs="Times New Roman"/>
                <w:b/>
                <w:bCs/>
                <w:color w:val="000000"/>
              </w:rPr>
              <w:t xml:space="preserve"> </w:t>
            </w:r>
            <w:proofErr w:type="spellStart"/>
            <w:r>
              <w:rPr>
                <w:rFonts w:ascii="Arial" w:eastAsia="Times New Roman" w:hAnsi="Arial" w:cs="Times New Roman"/>
                <w:b/>
                <w:bCs/>
                <w:color w:val="000000"/>
              </w:rPr>
              <w:t>esteso</w:t>
            </w:r>
            <w:proofErr w:type="spellEnd"/>
          </w:p>
        </w:tc>
        <w:tc>
          <w:tcPr>
            <w:tcW w:w="1840" w:type="dxa"/>
          </w:tcPr>
          <w:p w:rsidR="002A3CC0" w:rsidRDefault="00A6722B">
            <w:pPr>
              <w:rPr>
                <w:rFonts w:ascii="Arial" w:eastAsia="Times New Roman" w:hAnsi="Arial" w:cs="Times New Roman"/>
                <w:color w:val="000000"/>
              </w:rPr>
            </w:pPr>
            <w:r>
              <w:rPr>
                <w:rFonts w:ascii="Arial" w:eastAsia="Times New Roman" w:hAnsi="Arial" w:cs="Times New Roman"/>
                <w:color w:val="000000"/>
              </w:rPr>
              <w:t>PROGR_EST</w:t>
            </w:r>
          </w:p>
        </w:tc>
        <w:tc>
          <w:tcPr>
            <w:tcW w:w="1248" w:type="dxa"/>
          </w:tcPr>
          <w:p w:rsidR="002A3CC0" w:rsidRDefault="00A6722B">
            <w:pPr>
              <w:rPr>
                <w:rFonts w:ascii="Arial" w:eastAsia="Times New Roman" w:hAnsi="Arial" w:cs="Times New Roman"/>
                <w:color w:val="000000"/>
              </w:rPr>
            </w:pPr>
            <w:r>
              <w:rPr>
                <w:rFonts w:ascii="Arial" w:eastAsia="Times New Roman" w:hAnsi="Arial" w:cs="Times New Roman"/>
                <w:color w:val="000000"/>
              </w:rPr>
              <w:t>3800</w:t>
            </w:r>
          </w:p>
        </w:tc>
        <w:tc>
          <w:tcPr>
            <w:tcW w:w="533" w:type="dxa"/>
          </w:tcPr>
          <w:p w:rsidR="002A3CC0" w:rsidRDefault="00A6722B">
            <w:pPr>
              <w:rPr>
                <w:rFonts w:ascii="Arial" w:eastAsia="Times New Roman" w:hAnsi="Arial" w:cs="Times New Roman"/>
                <w:color w:val="000000"/>
              </w:rPr>
            </w:pPr>
            <w:proofErr w:type="spellStart"/>
            <w:r>
              <w:rPr>
                <w:rFonts w:ascii="Arial" w:eastAsia="Times New Roman" w:hAnsi="Arial" w:cs="Times New Roman"/>
                <w:color w:val="000000"/>
              </w:rPr>
              <w:t>Sì</w:t>
            </w:r>
            <w:proofErr w:type="spellEnd"/>
          </w:p>
        </w:tc>
        <w:tc>
          <w:tcPr>
            <w:tcW w:w="4348" w:type="dxa"/>
          </w:tcPr>
          <w:p w:rsidR="002A3CC0" w:rsidRDefault="002A3CC0"/>
        </w:tc>
        <w:tc>
          <w:tcPr>
            <w:tcW w:w="4336" w:type="dxa"/>
          </w:tcPr>
          <w:p w:rsidR="002A3CC0" w:rsidRDefault="002A3CC0"/>
        </w:tc>
      </w:tr>
      <w:tr w:rsidR="002A3CC0">
        <w:tc>
          <w:tcPr>
            <w:tcW w:w="1699" w:type="dxa"/>
            <w:shd w:val="clear" w:color="auto" w:fill="F2F2F2" w:themeFill="background1" w:themeFillShade="F2"/>
          </w:tcPr>
          <w:p w:rsidR="002A3CC0" w:rsidRPr="00B40A59" w:rsidRDefault="00A6722B">
            <w:pPr>
              <w:rPr>
                <w:rFonts w:ascii="Arial" w:eastAsia="Times New Roman" w:hAnsi="Arial" w:cs="Times New Roman"/>
                <w:color w:val="000000"/>
                <w:lang w:val="it-IT"/>
              </w:rPr>
            </w:pPr>
            <w:r w:rsidRPr="00B40A59">
              <w:rPr>
                <w:rFonts w:ascii="Arial" w:eastAsia="Times New Roman" w:hAnsi="Arial" w:cs="Times New Roman"/>
                <w:b/>
                <w:bCs/>
                <w:color w:val="000000"/>
                <w:lang w:val="it-IT"/>
              </w:rPr>
              <w:t>Obiettivi Agenda 2030 per lo sviluppo sostenibile</w:t>
            </w:r>
          </w:p>
        </w:tc>
        <w:tc>
          <w:tcPr>
            <w:tcW w:w="1840" w:type="dxa"/>
          </w:tcPr>
          <w:p w:rsidR="002A3CC0" w:rsidRDefault="00A6722B">
            <w:pPr>
              <w:rPr>
                <w:rFonts w:ascii="Arial" w:eastAsia="Times New Roman" w:hAnsi="Arial" w:cs="Times New Roman"/>
                <w:color w:val="000000"/>
              </w:rPr>
            </w:pPr>
            <w:r>
              <w:rPr>
                <w:rFonts w:ascii="Arial" w:eastAsia="Times New Roman" w:hAnsi="Arial" w:cs="Times New Roman"/>
                <w:color w:val="000000"/>
              </w:rPr>
              <w:t>OB_SVIL_SOS</w:t>
            </w:r>
          </w:p>
        </w:tc>
        <w:tc>
          <w:tcPr>
            <w:tcW w:w="1248" w:type="dxa"/>
          </w:tcPr>
          <w:p w:rsidR="002A3CC0" w:rsidRDefault="00A6722B">
            <w:pPr>
              <w:rPr>
                <w:rFonts w:ascii="Arial" w:eastAsia="Times New Roman" w:hAnsi="Arial" w:cs="Times New Roman"/>
                <w:color w:val="000000"/>
              </w:rPr>
            </w:pPr>
            <w:r>
              <w:rPr>
                <w:rFonts w:ascii="Arial" w:eastAsia="Times New Roman" w:hAnsi="Arial" w:cs="Times New Roman"/>
                <w:color w:val="000000"/>
              </w:rPr>
              <w:t>4000</w:t>
            </w:r>
          </w:p>
        </w:tc>
        <w:tc>
          <w:tcPr>
            <w:tcW w:w="533" w:type="dxa"/>
          </w:tcPr>
          <w:p w:rsidR="002A3CC0" w:rsidRDefault="00A6722B">
            <w:pPr>
              <w:rPr>
                <w:rFonts w:ascii="Arial" w:eastAsia="Times New Roman" w:hAnsi="Arial" w:cs="Times New Roman"/>
                <w:color w:val="000000"/>
              </w:rPr>
            </w:pPr>
            <w:r>
              <w:rPr>
                <w:rFonts w:ascii="Arial" w:eastAsia="Times New Roman" w:hAnsi="Arial" w:cs="Times New Roman"/>
                <w:color w:val="000000"/>
              </w:rPr>
              <w:t>No</w:t>
            </w:r>
          </w:p>
        </w:tc>
        <w:tc>
          <w:tcPr>
            <w:tcW w:w="4348" w:type="dxa"/>
          </w:tcPr>
          <w:p w:rsidR="002A3CC0" w:rsidRPr="00B40A59" w:rsidRDefault="00A6722B">
            <w:pPr>
              <w:rPr>
                <w:lang w:val="it-IT"/>
              </w:rPr>
            </w:pPr>
            <w:r w:rsidRPr="00B40A59">
              <w:rPr>
                <w:lang w:val="it-IT"/>
              </w:rPr>
              <w:t>Questo insegnamento approfondisce argomenti strettamente connessi a uno o più obiettivi dell’Agenda 2030 per lo Sviluppo Sostenibile delle Nazioni Unite.</w:t>
            </w:r>
          </w:p>
        </w:tc>
        <w:tc>
          <w:tcPr>
            <w:tcW w:w="4336" w:type="dxa"/>
          </w:tcPr>
          <w:p w:rsidR="002A3CC0" w:rsidRDefault="00A6722B">
            <w:r>
              <w:t>This teaching explores topics closely related to one or more of the goals of the United Nations 2030 Agenda for Sustainable Development.</w:t>
            </w:r>
          </w:p>
        </w:tc>
      </w:tr>
    </w:tbl>
    <w:p w:rsidR="00A6722B" w:rsidRDefault="00A6722B"/>
    <w:sectPr w:rsidR="00A6722B">
      <w:pgSz w:w="16839" w:h="11907" w:orient="landscape"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C6939"/>
    <w:multiLevelType w:val="multilevel"/>
    <w:tmpl w:val="E1EA8A8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EB02393"/>
    <w:multiLevelType w:val="multilevel"/>
    <w:tmpl w:val="DA22E1B6"/>
    <w:lvl w:ilvl="0">
      <w:start w:val="1"/>
      <w:numFmt w:val="decimal"/>
      <w:lvlText w:val="%1."/>
      <w:lvlJc w:val="left"/>
      <w:pPr>
        <w:tabs>
          <w:tab w:val="num" w:pos="720"/>
        </w:tabs>
        <w:ind w:left="720" w:hanging="360"/>
      </w:pPr>
      <w:rPr>
        <w:rFonts w:ascii="Verdana" w:hAnsi="Verdana"/>
        <w:sz w:val="16"/>
      </w:rPr>
    </w:lvl>
    <w:lvl w:ilvl="1">
      <w:start w:val="1"/>
      <w:numFmt w:val="bullet"/>
      <w:lvlText w:val="o"/>
      <w:lvlJc w:val="left"/>
      <w:pPr>
        <w:tabs>
          <w:tab w:val="num" w:pos="1440"/>
        </w:tabs>
        <w:ind w:left="1440" w:hanging="360"/>
      </w:pPr>
      <w:rPr>
        <w:rFonts w:cs="Courier New"/>
        <w:sz w:val="20"/>
      </w:rPr>
    </w:lvl>
    <w:lvl w:ilvl="2">
      <w:start w:val="1"/>
      <w:numFmt w:val="bullet"/>
      <w:lvlText w:val=""/>
      <w:lvlJc w:val="left"/>
      <w:pPr>
        <w:tabs>
          <w:tab w:val="num" w:pos="2160"/>
        </w:tabs>
        <w:ind w:left="2160" w:hanging="360"/>
      </w:pPr>
      <w:rPr>
        <w:rFonts w:cs="Wingdings"/>
        <w:sz w:val="20"/>
      </w:rPr>
    </w:lvl>
    <w:lvl w:ilvl="3">
      <w:start w:val="1"/>
      <w:numFmt w:val="bullet"/>
      <w:lvlText w:val=""/>
      <w:lvlJc w:val="left"/>
      <w:pPr>
        <w:tabs>
          <w:tab w:val="num" w:pos="2880"/>
        </w:tabs>
        <w:ind w:left="2880" w:hanging="360"/>
      </w:pPr>
      <w:rPr>
        <w:rFonts w:cs="Wingdings"/>
        <w:sz w:val="20"/>
      </w:rPr>
    </w:lvl>
    <w:lvl w:ilvl="4">
      <w:start w:val="1"/>
      <w:numFmt w:val="bullet"/>
      <w:lvlText w:val=""/>
      <w:lvlJc w:val="left"/>
      <w:pPr>
        <w:tabs>
          <w:tab w:val="num" w:pos="3600"/>
        </w:tabs>
        <w:ind w:left="3600" w:hanging="360"/>
      </w:pPr>
      <w:rPr>
        <w:rFonts w:cs="Wingdings"/>
        <w:sz w:val="20"/>
      </w:rPr>
    </w:lvl>
    <w:lvl w:ilvl="5">
      <w:start w:val="1"/>
      <w:numFmt w:val="bullet"/>
      <w:lvlText w:val=""/>
      <w:lvlJc w:val="left"/>
      <w:pPr>
        <w:tabs>
          <w:tab w:val="num" w:pos="4320"/>
        </w:tabs>
        <w:ind w:left="4320" w:hanging="360"/>
      </w:pPr>
      <w:rPr>
        <w:rFonts w:cs="Wingdings"/>
        <w:sz w:val="20"/>
      </w:rPr>
    </w:lvl>
    <w:lvl w:ilvl="6">
      <w:start w:val="1"/>
      <w:numFmt w:val="bullet"/>
      <w:lvlText w:val=""/>
      <w:lvlJc w:val="left"/>
      <w:pPr>
        <w:tabs>
          <w:tab w:val="num" w:pos="5040"/>
        </w:tabs>
        <w:ind w:left="5040" w:hanging="360"/>
      </w:pPr>
      <w:rPr>
        <w:rFonts w:cs="Wingdings"/>
        <w:sz w:val="20"/>
      </w:rPr>
    </w:lvl>
    <w:lvl w:ilvl="7">
      <w:start w:val="1"/>
      <w:numFmt w:val="bullet"/>
      <w:lvlText w:val=""/>
      <w:lvlJc w:val="left"/>
      <w:pPr>
        <w:tabs>
          <w:tab w:val="num" w:pos="5760"/>
        </w:tabs>
        <w:ind w:left="5760" w:hanging="360"/>
      </w:pPr>
      <w:rPr>
        <w:rFonts w:cs="Wingdings"/>
        <w:sz w:val="20"/>
      </w:rPr>
    </w:lvl>
    <w:lvl w:ilvl="8">
      <w:start w:val="1"/>
      <w:numFmt w:val="bullet"/>
      <w:lvlText w:val=""/>
      <w:lvlJc w:val="left"/>
      <w:pPr>
        <w:tabs>
          <w:tab w:val="num" w:pos="6480"/>
        </w:tabs>
        <w:ind w:left="6480" w:hanging="360"/>
      </w:pPr>
      <w:rPr>
        <w:rFonts w:cs="Wingdings"/>
        <w:sz w:val="20"/>
      </w:rPr>
    </w:lvl>
  </w:abstractNum>
  <w:abstractNum w:abstractNumId="2" w15:restartNumberingAfterBreak="0">
    <w:nsid w:val="3F1E2588"/>
    <w:multiLevelType w:val="multilevel"/>
    <w:tmpl w:val="378AF564"/>
    <w:lvl w:ilvl="0">
      <w:start w:val="1"/>
      <w:numFmt w:val="bullet"/>
      <w:lvlText w:val="°"/>
      <w:lvlJc w:val="left"/>
      <w:pPr>
        <w:tabs>
          <w:tab w:val="num" w:pos="720"/>
        </w:tabs>
        <w:ind w:left="720" w:hanging="360"/>
      </w:pPr>
      <w:rPr>
        <w:rFonts w:cs="Symbol"/>
        <w:sz w:val="16"/>
      </w:rPr>
    </w:lvl>
    <w:lvl w:ilvl="1">
      <w:start w:val="1"/>
      <w:numFmt w:val="bullet"/>
      <w:lvlText w:val="o"/>
      <w:lvlJc w:val="left"/>
      <w:pPr>
        <w:tabs>
          <w:tab w:val="num" w:pos="1440"/>
        </w:tabs>
        <w:ind w:left="1440" w:hanging="360"/>
      </w:pPr>
      <w:rPr>
        <w:rFonts w:cs="Courier New"/>
        <w:sz w:val="20"/>
      </w:rPr>
    </w:lvl>
    <w:lvl w:ilvl="2">
      <w:start w:val="1"/>
      <w:numFmt w:val="bullet"/>
      <w:lvlText w:val=""/>
      <w:lvlJc w:val="left"/>
      <w:pPr>
        <w:tabs>
          <w:tab w:val="num" w:pos="2160"/>
        </w:tabs>
        <w:ind w:left="2160" w:hanging="360"/>
      </w:pPr>
      <w:rPr>
        <w:rFonts w:cs="Wingdings"/>
        <w:sz w:val="20"/>
      </w:rPr>
    </w:lvl>
    <w:lvl w:ilvl="3">
      <w:start w:val="1"/>
      <w:numFmt w:val="bullet"/>
      <w:lvlText w:val=""/>
      <w:lvlJc w:val="left"/>
      <w:pPr>
        <w:tabs>
          <w:tab w:val="num" w:pos="2880"/>
        </w:tabs>
        <w:ind w:left="2880" w:hanging="360"/>
      </w:pPr>
      <w:rPr>
        <w:rFonts w:cs="Wingdings"/>
        <w:sz w:val="20"/>
      </w:rPr>
    </w:lvl>
    <w:lvl w:ilvl="4">
      <w:start w:val="1"/>
      <w:numFmt w:val="bullet"/>
      <w:lvlText w:val=""/>
      <w:lvlJc w:val="left"/>
      <w:pPr>
        <w:tabs>
          <w:tab w:val="num" w:pos="3600"/>
        </w:tabs>
        <w:ind w:left="3600" w:hanging="360"/>
      </w:pPr>
      <w:rPr>
        <w:rFonts w:cs="Wingdings"/>
        <w:sz w:val="20"/>
      </w:rPr>
    </w:lvl>
    <w:lvl w:ilvl="5">
      <w:start w:val="1"/>
      <w:numFmt w:val="bullet"/>
      <w:lvlText w:val=""/>
      <w:lvlJc w:val="left"/>
      <w:pPr>
        <w:tabs>
          <w:tab w:val="num" w:pos="4320"/>
        </w:tabs>
        <w:ind w:left="4320" w:hanging="360"/>
      </w:pPr>
      <w:rPr>
        <w:rFonts w:cs="Wingdings"/>
        <w:sz w:val="20"/>
      </w:rPr>
    </w:lvl>
    <w:lvl w:ilvl="6">
      <w:start w:val="1"/>
      <w:numFmt w:val="bullet"/>
      <w:lvlText w:val=""/>
      <w:lvlJc w:val="left"/>
      <w:pPr>
        <w:tabs>
          <w:tab w:val="num" w:pos="5040"/>
        </w:tabs>
        <w:ind w:left="5040" w:hanging="360"/>
      </w:pPr>
      <w:rPr>
        <w:rFonts w:cs="Wingdings"/>
        <w:sz w:val="20"/>
      </w:rPr>
    </w:lvl>
    <w:lvl w:ilvl="7">
      <w:start w:val="1"/>
      <w:numFmt w:val="bullet"/>
      <w:lvlText w:val=""/>
      <w:lvlJc w:val="left"/>
      <w:pPr>
        <w:tabs>
          <w:tab w:val="num" w:pos="5760"/>
        </w:tabs>
        <w:ind w:left="5760" w:hanging="360"/>
      </w:pPr>
      <w:rPr>
        <w:rFonts w:cs="Wingdings"/>
        <w:sz w:val="20"/>
      </w:rPr>
    </w:lvl>
    <w:lvl w:ilvl="8">
      <w:start w:val="1"/>
      <w:numFmt w:val="bullet"/>
      <w:lvlText w:val=""/>
      <w:lvlJc w:val="left"/>
      <w:pPr>
        <w:tabs>
          <w:tab w:val="num" w:pos="6480"/>
        </w:tabs>
        <w:ind w:left="6480" w:hanging="360"/>
      </w:pPr>
      <w:rPr>
        <w:rFonts w:cs="Wingdings"/>
        <w:sz w:val="20"/>
      </w:rPr>
    </w:lvl>
  </w:abstractNum>
  <w:abstractNum w:abstractNumId="3" w15:restartNumberingAfterBreak="0">
    <w:nsid w:val="3F5016F1"/>
    <w:multiLevelType w:val="hybridMultilevel"/>
    <w:tmpl w:val="6BF06D7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F872247"/>
    <w:multiLevelType w:val="multilevel"/>
    <w:tmpl w:val="7548C27E"/>
    <w:lvl w:ilvl="0">
      <w:start w:val="1"/>
      <w:numFmt w:val="bullet"/>
      <w:lvlText w:val="°"/>
      <w:lvlJc w:val="left"/>
      <w:pPr>
        <w:tabs>
          <w:tab w:val="num" w:pos="720"/>
        </w:tabs>
        <w:ind w:left="720" w:hanging="360"/>
      </w:pPr>
      <w:rPr>
        <w:rFonts w:cs="Symbol"/>
        <w:sz w:val="18"/>
      </w:rPr>
    </w:lvl>
    <w:lvl w:ilvl="1">
      <w:start w:val="1"/>
      <w:numFmt w:val="bullet"/>
      <w:lvlText w:val="o"/>
      <w:lvlJc w:val="left"/>
      <w:pPr>
        <w:tabs>
          <w:tab w:val="num" w:pos="1440"/>
        </w:tabs>
        <w:ind w:left="1440" w:hanging="360"/>
      </w:pPr>
      <w:rPr>
        <w:rFonts w:cs="Courier New"/>
        <w:sz w:val="20"/>
      </w:rPr>
    </w:lvl>
    <w:lvl w:ilvl="2">
      <w:start w:val="1"/>
      <w:numFmt w:val="bullet"/>
      <w:lvlText w:val=""/>
      <w:lvlJc w:val="left"/>
      <w:pPr>
        <w:tabs>
          <w:tab w:val="num" w:pos="2160"/>
        </w:tabs>
        <w:ind w:left="2160" w:hanging="360"/>
      </w:pPr>
      <w:rPr>
        <w:rFonts w:cs="Wingdings"/>
        <w:sz w:val="20"/>
      </w:rPr>
    </w:lvl>
    <w:lvl w:ilvl="3">
      <w:start w:val="1"/>
      <w:numFmt w:val="bullet"/>
      <w:lvlText w:val=""/>
      <w:lvlJc w:val="left"/>
      <w:pPr>
        <w:tabs>
          <w:tab w:val="num" w:pos="2880"/>
        </w:tabs>
        <w:ind w:left="2880" w:hanging="360"/>
      </w:pPr>
      <w:rPr>
        <w:rFonts w:cs="Wingdings"/>
        <w:sz w:val="20"/>
      </w:rPr>
    </w:lvl>
    <w:lvl w:ilvl="4">
      <w:start w:val="1"/>
      <w:numFmt w:val="bullet"/>
      <w:lvlText w:val=""/>
      <w:lvlJc w:val="left"/>
      <w:pPr>
        <w:tabs>
          <w:tab w:val="num" w:pos="3600"/>
        </w:tabs>
        <w:ind w:left="3600" w:hanging="360"/>
      </w:pPr>
      <w:rPr>
        <w:rFonts w:cs="Wingdings"/>
        <w:sz w:val="20"/>
      </w:rPr>
    </w:lvl>
    <w:lvl w:ilvl="5">
      <w:start w:val="1"/>
      <w:numFmt w:val="bullet"/>
      <w:lvlText w:val=""/>
      <w:lvlJc w:val="left"/>
      <w:pPr>
        <w:tabs>
          <w:tab w:val="num" w:pos="4320"/>
        </w:tabs>
        <w:ind w:left="4320" w:hanging="360"/>
      </w:pPr>
      <w:rPr>
        <w:rFonts w:cs="Wingdings"/>
        <w:sz w:val="20"/>
      </w:rPr>
    </w:lvl>
    <w:lvl w:ilvl="6">
      <w:start w:val="1"/>
      <w:numFmt w:val="bullet"/>
      <w:lvlText w:val=""/>
      <w:lvlJc w:val="left"/>
      <w:pPr>
        <w:tabs>
          <w:tab w:val="num" w:pos="5040"/>
        </w:tabs>
        <w:ind w:left="5040" w:hanging="360"/>
      </w:pPr>
      <w:rPr>
        <w:rFonts w:cs="Wingdings"/>
        <w:sz w:val="20"/>
      </w:rPr>
    </w:lvl>
    <w:lvl w:ilvl="7">
      <w:start w:val="1"/>
      <w:numFmt w:val="bullet"/>
      <w:lvlText w:val=""/>
      <w:lvlJc w:val="left"/>
      <w:pPr>
        <w:tabs>
          <w:tab w:val="num" w:pos="5760"/>
        </w:tabs>
        <w:ind w:left="5760" w:hanging="360"/>
      </w:pPr>
      <w:rPr>
        <w:rFonts w:cs="Wingdings"/>
        <w:sz w:val="20"/>
      </w:rPr>
    </w:lvl>
    <w:lvl w:ilvl="8">
      <w:start w:val="1"/>
      <w:numFmt w:val="bullet"/>
      <w:lvlText w:val=""/>
      <w:lvlJc w:val="left"/>
      <w:pPr>
        <w:tabs>
          <w:tab w:val="num" w:pos="6480"/>
        </w:tabs>
        <w:ind w:left="6480" w:hanging="360"/>
      </w:pPr>
      <w:rPr>
        <w:rFonts w:cs="Wingdings"/>
        <w:sz w:val="20"/>
      </w:rPr>
    </w:lvl>
  </w:abstractNum>
  <w:abstractNum w:abstractNumId="5" w15:restartNumberingAfterBreak="0">
    <w:nsid w:val="58BD21AA"/>
    <w:multiLevelType w:val="hybridMultilevel"/>
    <w:tmpl w:val="6FFEC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3EA2CA3"/>
    <w:multiLevelType w:val="hybridMultilevel"/>
    <w:tmpl w:val="D1A663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CC0"/>
    <w:rsid w:val="002A3CC0"/>
    <w:rsid w:val="00520DF4"/>
    <w:rsid w:val="005E0C46"/>
    <w:rsid w:val="00701579"/>
    <w:rsid w:val="00A6722B"/>
    <w:rsid w:val="00B40A59"/>
    <w:rsid w:val="00D709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D9959"/>
  <w15:docId w15:val="{B04DAAAB-CD69-499F-89CB-FCD0EDA5C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A3277"/>
  </w:style>
  <w:style w:type="paragraph" w:styleId="Titolo1">
    <w:name w:val="heading 1"/>
    <w:basedOn w:val="Normale"/>
    <w:next w:val="Normale"/>
    <w:link w:val="Titolo1Carattere"/>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itolo2">
    <w:name w:val="heading 2"/>
    <w:basedOn w:val="Normale"/>
    <w:next w:val="Normale"/>
    <w:link w:val="Titolo2Carattere"/>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itolo3">
    <w:name w:val="heading 3"/>
    <w:basedOn w:val="Normale"/>
    <w:next w:val="Normale"/>
    <w:link w:val="Titolo3Carattere"/>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Titolo4">
    <w:name w:val="heading 4"/>
    <w:basedOn w:val="Normale"/>
    <w:next w:val="Normale"/>
    <w:link w:val="Titolo4Carattere"/>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41CD9"/>
    <w:pPr>
      <w:tabs>
        <w:tab w:val="center" w:pos="4680"/>
        <w:tab w:val="right" w:pos="9360"/>
      </w:tabs>
    </w:pPr>
  </w:style>
  <w:style w:type="character" w:customStyle="1" w:styleId="IntestazioneCarattere">
    <w:name w:val="Intestazione Carattere"/>
    <w:basedOn w:val="Carpredefinitoparagrafo"/>
    <w:link w:val="Intestazione"/>
    <w:uiPriority w:val="99"/>
    <w:rsid w:val="00841CD9"/>
  </w:style>
  <w:style w:type="character" w:customStyle="1" w:styleId="Titolo1Carattere">
    <w:name w:val="Titolo 1 Carattere"/>
    <w:basedOn w:val="Carpredefinitoparagrafo"/>
    <w:link w:val="Titolo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Titolo2Carattere">
    <w:name w:val="Titolo 2 Carattere"/>
    <w:basedOn w:val="Carpredefinitoparagrafo"/>
    <w:link w:val="Titolo2"/>
    <w:uiPriority w:val="9"/>
    <w:rsid w:val="00841CD9"/>
    <w:rPr>
      <w:rFonts w:asciiTheme="majorHAnsi" w:eastAsiaTheme="majorEastAsia" w:hAnsiTheme="majorHAnsi" w:cstheme="majorBidi"/>
      <w:b/>
      <w:bCs/>
      <w:color w:val="4472C4" w:themeColor="accent1"/>
      <w:sz w:val="26"/>
      <w:szCs w:val="26"/>
    </w:rPr>
  </w:style>
  <w:style w:type="character" w:customStyle="1" w:styleId="Titolo3Carattere">
    <w:name w:val="Titolo 3 Carattere"/>
    <w:basedOn w:val="Carpredefinitoparagrafo"/>
    <w:link w:val="Titolo3"/>
    <w:uiPriority w:val="9"/>
    <w:rsid w:val="00841CD9"/>
    <w:rPr>
      <w:rFonts w:asciiTheme="majorHAnsi" w:eastAsiaTheme="majorEastAsia" w:hAnsiTheme="majorHAnsi" w:cstheme="majorBidi"/>
      <w:b/>
      <w:bCs/>
      <w:color w:val="4472C4" w:themeColor="accent1"/>
    </w:rPr>
  </w:style>
  <w:style w:type="character" w:customStyle="1" w:styleId="Titolo4Carattere">
    <w:name w:val="Titolo 4 Carattere"/>
    <w:basedOn w:val="Carpredefinitoparagrafo"/>
    <w:link w:val="Titolo4"/>
    <w:uiPriority w:val="9"/>
    <w:rsid w:val="00841CD9"/>
    <w:rPr>
      <w:rFonts w:asciiTheme="majorHAnsi" w:eastAsiaTheme="majorEastAsia" w:hAnsiTheme="majorHAnsi" w:cstheme="majorBidi"/>
      <w:b/>
      <w:bCs/>
      <w:i/>
      <w:iCs/>
      <w:color w:val="4472C4" w:themeColor="accent1"/>
    </w:rPr>
  </w:style>
  <w:style w:type="paragraph" w:styleId="Rientronormale">
    <w:name w:val="Normal Indent"/>
    <w:basedOn w:val="Normale"/>
    <w:uiPriority w:val="99"/>
    <w:unhideWhenUsed/>
    <w:rsid w:val="00841CD9"/>
    <w:pPr>
      <w:ind w:left="720"/>
    </w:pPr>
  </w:style>
  <w:style w:type="paragraph" w:styleId="Sottotitolo">
    <w:name w:val="Subtitle"/>
    <w:basedOn w:val="Normale"/>
    <w:next w:val="Normale"/>
    <w:link w:val="SottotitoloCarattere"/>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ottotitoloCarattere">
    <w:name w:val="Sottotitolo Carattere"/>
    <w:basedOn w:val="Carpredefinitoparagrafo"/>
    <w:link w:val="Sottotitolo"/>
    <w:uiPriority w:val="11"/>
    <w:rsid w:val="00841CD9"/>
    <w:rPr>
      <w:rFonts w:asciiTheme="majorHAnsi" w:eastAsiaTheme="majorEastAsia" w:hAnsiTheme="majorHAnsi" w:cstheme="majorBidi"/>
      <w:i/>
      <w:iCs/>
      <w:color w:val="4472C4" w:themeColor="accent1"/>
      <w:spacing w:val="15"/>
      <w:sz w:val="24"/>
      <w:szCs w:val="24"/>
    </w:rPr>
  </w:style>
  <w:style w:type="paragraph" w:styleId="Titolo">
    <w:name w:val="Title"/>
    <w:basedOn w:val="Normale"/>
    <w:next w:val="Normale"/>
    <w:link w:val="TitoloCarattere"/>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oloCarattere">
    <w:name w:val="Titolo Carattere"/>
    <w:basedOn w:val="Carpredefinitoparagrafo"/>
    <w:link w:val="Titolo"/>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nfasicorsivo">
    <w:name w:val="Emphasis"/>
    <w:basedOn w:val="Carpredefinitoparagrafo"/>
    <w:uiPriority w:val="20"/>
    <w:qFormat/>
    <w:rsid w:val="00D1197D"/>
    <w:rPr>
      <w:i/>
      <w:iCs/>
    </w:rPr>
  </w:style>
  <w:style w:type="character" w:styleId="Collegamentoipertestuale">
    <w:name w:val="Hyperlink"/>
    <w:basedOn w:val="Carpredefinitoparagrafo"/>
    <w:uiPriority w:val="99"/>
    <w:unhideWhenUsed/>
    <w:rPr>
      <w:color w:val="0563C1" w:themeColor="hyperlink"/>
      <w:u w:val="single"/>
    </w:rPr>
  </w:style>
  <w:style w:type="table" w:styleId="Grigliatabella">
    <w:name w:val="Table Grid"/>
    <w:basedOn w:val="Tabellanormale"/>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idascalia">
    <w:name w:val="caption"/>
    <w:basedOn w:val="Normale"/>
    <w:next w:val="Normale"/>
    <w:uiPriority w:val="35"/>
    <w:semiHidden/>
    <w:unhideWhenUsed/>
    <w:qFormat/>
    <w:rsid w:val="007109C0"/>
    <w:pPr>
      <w:spacing w:line="240" w:lineRule="auto"/>
    </w:pPr>
    <w:rPr>
      <w:b/>
      <w:bCs/>
      <w:color w:val="4472C4" w:themeColor="accent1"/>
      <w:sz w:val="18"/>
      <w:szCs w:val="18"/>
    </w:rPr>
  </w:style>
  <w:style w:type="paragraph" w:styleId="Paragrafoelenco">
    <w:name w:val="List Paragraph"/>
    <w:basedOn w:val="Normale"/>
    <w:uiPriority w:val="99"/>
    <w:rsid w:val="00D709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9</Pages>
  <Words>2429</Words>
  <Characters>13849</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ARIOLFO ROSANA</dc:creator>
  <cp:lastModifiedBy>AUTORE</cp:lastModifiedBy>
  <cp:revision>4</cp:revision>
  <dcterms:created xsi:type="dcterms:W3CDTF">2025-09-16T15:37:00Z</dcterms:created>
  <dcterms:modified xsi:type="dcterms:W3CDTF">2025-09-16T16:18:00Z</dcterms:modified>
</cp:coreProperties>
</file>