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56" w:rsidRPr="00031156" w:rsidRDefault="00031156" w:rsidP="00685CBD">
      <w:pPr>
        <w:spacing w:after="0"/>
        <w:rPr>
          <w:lang w:val="en-US"/>
        </w:rPr>
      </w:pPr>
      <w:r>
        <w:rPr>
          <w:lang w:val="en-US"/>
        </w:rPr>
        <w:t xml:space="preserve">The first </w:t>
      </w:r>
      <w:r w:rsidR="00C61F5A">
        <w:rPr>
          <w:lang w:val="en-US"/>
        </w:rPr>
        <w:t>2</w:t>
      </w:r>
      <w:r>
        <w:rPr>
          <w:lang w:val="en-US"/>
        </w:rPr>
        <w:t xml:space="preserve"> questions are compulsory:</w:t>
      </w:r>
    </w:p>
    <w:p w:rsidR="00031156" w:rsidRPr="006238E5" w:rsidRDefault="00C61F5A" w:rsidP="00463946">
      <w:pPr>
        <w:pStyle w:val="Paragrafoelenco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>Which are the differences between the marketing plan of an export company, a multinational company and a global company</w:t>
      </w:r>
      <w:r w:rsidR="00031156" w:rsidRPr="006238E5">
        <w:rPr>
          <w:b/>
          <w:lang w:val="en-US"/>
        </w:rPr>
        <w:t>?</w:t>
      </w:r>
      <w:r w:rsidR="00463946" w:rsidRPr="006238E5">
        <w:rPr>
          <w:b/>
          <w:lang w:val="en-US"/>
        </w:rPr>
        <w:t xml:space="preserve"> (</w:t>
      </w:r>
      <w:r>
        <w:rPr>
          <w:b/>
          <w:lang w:val="en-US"/>
        </w:rPr>
        <w:t>3</w:t>
      </w:r>
      <w:r w:rsidR="00463946" w:rsidRPr="006238E5">
        <w:rPr>
          <w:b/>
          <w:lang w:val="en-US"/>
        </w:rPr>
        <w:t>)</w:t>
      </w:r>
    </w:p>
    <w:p w:rsidR="00031156" w:rsidRPr="006238E5" w:rsidRDefault="00031156" w:rsidP="00463946">
      <w:pPr>
        <w:pStyle w:val="Paragrafoelenco"/>
        <w:spacing w:after="0"/>
        <w:ind w:left="360"/>
        <w:rPr>
          <w:b/>
          <w:lang w:val="en-US"/>
        </w:rPr>
      </w:pPr>
    </w:p>
    <w:p w:rsidR="00031156" w:rsidRPr="006238E5" w:rsidRDefault="00530092" w:rsidP="00463946">
      <w:pPr>
        <w:pStyle w:val="Paragrafoelenco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>Describe</w:t>
      </w:r>
      <w:r w:rsidR="00031156" w:rsidRPr="006238E5">
        <w:rPr>
          <w:b/>
          <w:lang w:val="en-US"/>
        </w:rPr>
        <w:t xml:space="preserve"> </w:t>
      </w:r>
      <w:r w:rsidR="00C61F5A">
        <w:rPr>
          <w:b/>
          <w:lang w:val="en-US"/>
        </w:rPr>
        <w:t xml:space="preserve">the standardization / adaptation dilemma in product decisions. </w:t>
      </w:r>
      <w:r>
        <w:rPr>
          <w:b/>
          <w:lang w:val="en-US"/>
        </w:rPr>
        <w:t>W</w:t>
      </w:r>
      <w:r w:rsidR="00C61F5A">
        <w:rPr>
          <w:b/>
          <w:lang w:val="en-US"/>
        </w:rPr>
        <w:t xml:space="preserve">hich are the main factors that have to be </w:t>
      </w:r>
      <w:r w:rsidR="00826844">
        <w:rPr>
          <w:b/>
          <w:lang w:val="en-US"/>
        </w:rPr>
        <w:t>considered in these decisions</w:t>
      </w:r>
      <w:r w:rsidR="00031156" w:rsidRPr="006238E5">
        <w:rPr>
          <w:b/>
          <w:lang w:val="en-US"/>
        </w:rPr>
        <w:t>?</w:t>
      </w:r>
      <w:r w:rsidR="00463946" w:rsidRPr="006238E5">
        <w:rPr>
          <w:b/>
          <w:lang w:val="en-US"/>
        </w:rPr>
        <w:t xml:space="preserve"> (4)</w:t>
      </w:r>
    </w:p>
    <w:p w:rsidR="00031156" w:rsidRPr="006238E5" w:rsidRDefault="00031156" w:rsidP="00463946">
      <w:pPr>
        <w:pStyle w:val="Paragrafoelenco"/>
        <w:spacing w:after="0"/>
        <w:rPr>
          <w:lang w:val="en-US"/>
        </w:rPr>
      </w:pPr>
    </w:p>
    <w:p w:rsidR="00826844" w:rsidRPr="00C61F5A" w:rsidRDefault="00826844" w:rsidP="00826844">
      <w:pPr>
        <w:spacing w:after="0"/>
        <w:rPr>
          <w:lang w:val="en-US"/>
        </w:rPr>
      </w:pPr>
      <w:r>
        <w:rPr>
          <w:lang w:val="en-US"/>
        </w:rPr>
        <w:t>3</w:t>
      </w:r>
      <w:r w:rsidRPr="006238E5">
        <w:rPr>
          <w:lang w:val="en-US"/>
        </w:rPr>
        <w:t xml:space="preserve">) </w:t>
      </w:r>
      <w:r w:rsidRPr="00C61F5A">
        <w:rPr>
          <w:lang w:val="en-US"/>
        </w:rPr>
        <w:t>List at least 5 actors that perform marketing functions (2</w:t>
      </w:r>
      <w:r>
        <w:rPr>
          <w:lang w:val="en-US"/>
        </w:rPr>
        <w:t xml:space="preserve"> </w:t>
      </w:r>
      <w:r w:rsidRPr="00C61F5A">
        <w:rPr>
          <w:lang w:val="en-US"/>
        </w:rPr>
        <w:t>points)</w:t>
      </w:r>
    </w:p>
    <w:p w:rsidR="00826844" w:rsidRPr="00C61F5A" w:rsidRDefault="00826844" w:rsidP="00826844">
      <w:pPr>
        <w:spacing w:after="0"/>
        <w:rPr>
          <w:lang w:val="en-US"/>
        </w:rPr>
      </w:pPr>
      <w:r w:rsidRPr="00C61F5A">
        <w:rPr>
          <w:lang w:val="en-US"/>
        </w:rPr>
        <w:t>a) _____________________________________________</w:t>
      </w:r>
    </w:p>
    <w:p w:rsidR="00826844" w:rsidRPr="00C61F5A" w:rsidRDefault="00826844" w:rsidP="00826844">
      <w:pPr>
        <w:spacing w:after="0"/>
        <w:rPr>
          <w:lang w:val="en-US"/>
        </w:rPr>
      </w:pPr>
      <w:r w:rsidRPr="00C61F5A">
        <w:rPr>
          <w:lang w:val="en-US"/>
        </w:rPr>
        <w:t>b) _____________________________________________</w:t>
      </w:r>
    </w:p>
    <w:p w:rsidR="00826844" w:rsidRPr="00C61F5A" w:rsidRDefault="00826844" w:rsidP="00826844">
      <w:pPr>
        <w:spacing w:after="0"/>
        <w:rPr>
          <w:lang w:val="en-US"/>
        </w:rPr>
      </w:pPr>
      <w:r w:rsidRPr="00C61F5A">
        <w:rPr>
          <w:lang w:val="en-US"/>
        </w:rPr>
        <w:t>c) _____________________________________________</w:t>
      </w:r>
    </w:p>
    <w:p w:rsidR="00826844" w:rsidRPr="00C61F5A" w:rsidRDefault="00826844" w:rsidP="00826844">
      <w:pPr>
        <w:spacing w:after="0"/>
        <w:rPr>
          <w:lang w:val="en-US"/>
        </w:rPr>
      </w:pPr>
      <w:r w:rsidRPr="00C61F5A">
        <w:rPr>
          <w:lang w:val="en-US"/>
        </w:rPr>
        <w:t>d) _____________________________________________</w:t>
      </w:r>
    </w:p>
    <w:p w:rsidR="00826844" w:rsidRPr="00C61F5A" w:rsidRDefault="00826844" w:rsidP="00826844">
      <w:pPr>
        <w:spacing w:after="0"/>
        <w:rPr>
          <w:lang w:val="en-US"/>
        </w:rPr>
      </w:pPr>
      <w:r w:rsidRPr="00C61F5A">
        <w:rPr>
          <w:lang w:val="en-US"/>
        </w:rPr>
        <w:t>e) _____________________________________________</w:t>
      </w:r>
    </w:p>
    <w:p w:rsidR="00826844" w:rsidRPr="00C61F5A" w:rsidRDefault="00826844" w:rsidP="00826844">
      <w:pPr>
        <w:spacing w:after="0"/>
        <w:rPr>
          <w:lang w:val="en-US"/>
        </w:rPr>
      </w:pPr>
    </w:p>
    <w:p w:rsidR="00826844" w:rsidRPr="00C61F5A" w:rsidRDefault="00826844" w:rsidP="00826844">
      <w:pPr>
        <w:spacing w:after="0"/>
        <w:rPr>
          <w:lang w:val="en-US"/>
        </w:rPr>
      </w:pPr>
      <w:r>
        <w:rPr>
          <w:lang w:val="en-US"/>
        </w:rPr>
        <w:t>4</w:t>
      </w:r>
      <w:r w:rsidRPr="00C61F5A">
        <w:rPr>
          <w:lang w:val="en-US"/>
        </w:rPr>
        <w:t xml:space="preserve">) A company selling coffee to the </w:t>
      </w:r>
      <w:proofErr w:type="spellStart"/>
      <w:r w:rsidRPr="00C61F5A">
        <w:rPr>
          <w:lang w:val="en-US"/>
        </w:rPr>
        <w:t>horeca</w:t>
      </w:r>
      <w:proofErr w:type="spellEnd"/>
      <w:r w:rsidRPr="00C61F5A">
        <w:rPr>
          <w:lang w:val="en-US"/>
        </w:rPr>
        <w:t xml:space="preserve"> ma</w:t>
      </w:r>
      <w:r w:rsidR="00D56875">
        <w:rPr>
          <w:lang w:val="en-US"/>
        </w:rPr>
        <w:t>rket and to the retail market (2</w:t>
      </w:r>
      <w:r w:rsidR="00530092">
        <w:rPr>
          <w:lang w:val="en-US"/>
        </w:rPr>
        <w:t xml:space="preserve"> point</w:t>
      </w:r>
      <w:r w:rsidR="00D56875">
        <w:rPr>
          <w:lang w:val="en-US"/>
        </w:rPr>
        <w:t>s</w:t>
      </w:r>
      <w:r w:rsidRPr="00C61F5A">
        <w:rPr>
          <w:lang w:val="en-US"/>
        </w:rPr>
        <w:t>)</w:t>
      </w:r>
    </w:p>
    <w:p w:rsidR="00826844" w:rsidRPr="00C61F5A" w:rsidRDefault="00826844" w:rsidP="00826844">
      <w:pPr>
        <w:spacing w:after="0"/>
        <w:rPr>
          <w:lang w:val="en-US"/>
        </w:rPr>
      </w:pPr>
      <w:r w:rsidRPr="00C61F5A">
        <w:rPr>
          <w:lang w:val="en-US"/>
        </w:rPr>
        <w:t>a) develop</w:t>
      </w:r>
      <w:r w:rsidR="00530092">
        <w:rPr>
          <w:lang w:val="en-US"/>
        </w:rPr>
        <w:t>s</w:t>
      </w:r>
      <w:r w:rsidRPr="00C61F5A">
        <w:rPr>
          <w:lang w:val="en-US"/>
        </w:rPr>
        <w:t xml:space="preserve"> two different marketing plans because the product / market combination is different</w:t>
      </w:r>
    </w:p>
    <w:p w:rsidR="00826844" w:rsidRPr="00C61F5A" w:rsidRDefault="00826844" w:rsidP="00826844">
      <w:pPr>
        <w:spacing w:after="0"/>
        <w:rPr>
          <w:lang w:val="en-US"/>
        </w:rPr>
      </w:pPr>
      <w:r w:rsidRPr="00C61F5A">
        <w:rPr>
          <w:lang w:val="en-US"/>
        </w:rPr>
        <w:t>b) develop</w:t>
      </w:r>
      <w:r w:rsidR="00530092">
        <w:rPr>
          <w:lang w:val="en-US"/>
        </w:rPr>
        <w:t>s</w:t>
      </w:r>
      <w:r w:rsidRPr="00C61F5A">
        <w:rPr>
          <w:lang w:val="en-US"/>
        </w:rPr>
        <w:t xml:space="preserve"> only one marketing plan because the product is the same</w:t>
      </w:r>
    </w:p>
    <w:p w:rsidR="00826844" w:rsidRPr="006238E5" w:rsidRDefault="00826844" w:rsidP="00826844">
      <w:pPr>
        <w:spacing w:after="0"/>
        <w:rPr>
          <w:lang w:val="en-US"/>
        </w:rPr>
      </w:pPr>
      <w:r w:rsidRPr="00C61F5A">
        <w:rPr>
          <w:lang w:val="en-US"/>
        </w:rPr>
        <w:t>c) develop</w:t>
      </w:r>
      <w:r w:rsidR="00530092">
        <w:rPr>
          <w:lang w:val="en-US"/>
        </w:rPr>
        <w:t>s</w:t>
      </w:r>
      <w:r w:rsidRPr="00C61F5A">
        <w:rPr>
          <w:lang w:val="en-US"/>
        </w:rPr>
        <w:t xml:space="preserve"> only one marketing plan because the </w:t>
      </w:r>
      <w:proofErr w:type="spellStart"/>
      <w:r w:rsidRPr="00C61F5A">
        <w:rPr>
          <w:lang w:val="en-US"/>
        </w:rPr>
        <w:t>horeca</w:t>
      </w:r>
      <w:proofErr w:type="spellEnd"/>
      <w:r w:rsidRPr="00C61F5A">
        <w:rPr>
          <w:lang w:val="en-US"/>
        </w:rPr>
        <w:t xml:space="preserve"> and the retail market are very similar</w:t>
      </w:r>
    </w:p>
    <w:p w:rsidR="00826844" w:rsidRPr="006238E5" w:rsidRDefault="00826844" w:rsidP="00826844">
      <w:pPr>
        <w:spacing w:after="0"/>
        <w:rPr>
          <w:lang w:val="en-US"/>
        </w:rPr>
      </w:pPr>
    </w:p>
    <w:p w:rsidR="00826844" w:rsidRPr="00305EB3" w:rsidRDefault="00826844" w:rsidP="00826844">
      <w:pPr>
        <w:spacing w:after="0"/>
        <w:rPr>
          <w:lang w:val="en-US"/>
        </w:rPr>
      </w:pPr>
      <w:r>
        <w:rPr>
          <w:lang w:val="en-US"/>
        </w:rPr>
        <w:t>5)</w:t>
      </w:r>
      <w:r w:rsidRPr="00305EB3">
        <w:rPr>
          <w:lang w:val="en-US"/>
        </w:rPr>
        <w:t xml:space="preserve"> Consider the marketing budget. Fill the scheme below with the correct information: (</w:t>
      </w:r>
      <w:r>
        <w:rPr>
          <w:lang w:val="en-US"/>
        </w:rPr>
        <w:t>4</w:t>
      </w:r>
      <w:r w:rsidRPr="00305EB3">
        <w:rPr>
          <w:lang w:val="en-US"/>
        </w:rPr>
        <w:t xml:space="preserve"> points)</w:t>
      </w:r>
    </w:p>
    <w:p w:rsidR="00826844" w:rsidRPr="00305EB3" w:rsidRDefault="00826844" w:rsidP="00826844">
      <w:pPr>
        <w:spacing w:after="0"/>
        <w:rPr>
          <w:lang w:val="en-US"/>
        </w:rPr>
      </w:pPr>
      <w:r w:rsidRPr="00305EB3">
        <w:rPr>
          <w:lang w:val="en-US"/>
        </w:rPr>
        <w:t>Gross sales value: p x q</w:t>
      </w:r>
    </w:p>
    <w:p w:rsidR="00826844" w:rsidRPr="00305EB3" w:rsidRDefault="00826844" w:rsidP="00826844">
      <w:pPr>
        <w:spacing w:after="0"/>
        <w:rPr>
          <w:lang w:val="en-US"/>
        </w:rPr>
      </w:pPr>
      <w:r w:rsidRPr="00305EB3">
        <w:rPr>
          <w:lang w:val="en-US"/>
        </w:rPr>
        <w:t>-</w:t>
      </w:r>
      <w:r w:rsidRPr="00305EB3">
        <w:rPr>
          <w:lang w:val="en-US"/>
        </w:rPr>
        <w:tab/>
        <w:t>__________________________________</w:t>
      </w:r>
    </w:p>
    <w:p w:rsidR="00826844" w:rsidRPr="00305EB3" w:rsidRDefault="00826844" w:rsidP="00826844">
      <w:pPr>
        <w:spacing w:after="0"/>
        <w:rPr>
          <w:lang w:val="en-US"/>
        </w:rPr>
      </w:pPr>
      <w:r w:rsidRPr="00305EB3">
        <w:rPr>
          <w:lang w:val="en-US"/>
        </w:rPr>
        <w:t xml:space="preserve">= Net product sales </w:t>
      </w:r>
    </w:p>
    <w:p w:rsidR="00826844" w:rsidRPr="00305EB3" w:rsidRDefault="00826844" w:rsidP="00826844">
      <w:pPr>
        <w:spacing w:after="0"/>
        <w:rPr>
          <w:lang w:val="en-US"/>
        </w:rPr>
      </w:pPr>
      <w:r w:rsidRPr="00305EB3">
        <w:rPr>
          <w:lang w:val="en-US"/>
        </w:rPr>
        <w:t>-</w:t>
      </w:r>
      <w:r w:rsidRPr="00305EB3">
        <w:rPr>
          <w:lang w:val="en-US"/>
        </w:rPr>
        <w:tab/>
        <w:t>__________________________________</w:t>
      </w:r>
    </w:p>
    <w:p w:rsidR="00826844" w:rsidRPr="00305EB3" w:rsidRDefault="00826844" w:rsidP="00826844">
      <w:pPr>
        <w:spacing w:after="0"/>
        <w:rPr>
          <w:lang w:val="en-US"/>
        </w:rPr>
      </w:pPr>
      <w:r w:rsidRPr="00305EB3">
        <w:rPr>
          <w:lang w:val="en-US"/>
        </w:rPr>
        <w:t>= Gross Profit</w:t>
      </w:r>
    </w:p>
    <w:p w:rsidR="00826844" w:rsidRPr="00305EB3" w:rsidRDefault="00826844" w:rsidP="00826844">
      <w:pPr>
        <w:spacing w:after="0"/>
        <w:rPr>
          <w:lang w:val="en-US"/>
        </w:rPr>
      </w:pPr>
      <w:r w:rsidRPr="00305EB3">
        <w:rPr>
          <w:lang w:val="en-US"/>
        </w:rPr>
        <w:t>- Marketing appropriations:</w:t>
      </w:r>
    </w:p>
    <w:p w:rsidR="00826844" w:rsidRPr="00305EB3" w:rsidRDefault="00826844" w:rsidP="00826844">
      <w:pPr>
        <w:spacing w:after="0"/>
        <w:rPr>
          <w:lang w:val="en-US"/>
        </w:rPr>
      </w:pPr>
      <w:r w:rsidRPr="00305EB3">
        <w:rPr>
          <w:lang w:val="en-US"/>
        </w:rPr>
        <w:t xml:space="preserve">- ________________________________________ </w:t>
      </w:r>
    </w:p>
    <w:p w:rsidR="00826844" w:rsidRPr="00305EB3" w:rsidRDefault="00826844" w:rsidP="00826844">
      <w:pPr>
        <w:spacing w:after="0"/>
        <w:rPr>
          <w:lang w:val="en-US"/>
        </w:rPr>
      </w:pPr>
      <w:r w:rsidRPr="00305EB3">
        <w:rPr>
          <w:lang w:val="en-US"/>
        </w:rPr>
        <w:t xml:space="preserve">- ________________________________________ </w:t>
      </w:r>
    </w:p>
    <w:p w:rsidR="00826844" w:rsidRPr="00305EB3" w:rsidRDefault="00826844" w:rsidP="00826844">
      <w:pPr>
        <w:spacing w:after="0"/>
        <w:rPr>
          <w:lang w:val="en-US"/>
        </w:rPr>
      </w:pPr>
      <w:r w:rsidRPr="00305EB3">
        <w:rPr>
          <w:lang w:val="en-US"/>
        </w:rPr>
        <w:t>= _______________________________________</w:t>
      </w:r>
    </w:p>
    <w:p w:rsidR="00826844" w:rsidRPr="00305EB3" w:rsidRDefault="00826844" w:rsidP="00826844">
      <w:pPr>
        <w:spacing w:after="0"/>
        <w:rPr>
          <w:lang w:val="en-US"/>
        </w:rPr>
      </w:pPr>
    </w:p>
    <w:p w:rsidR="00826844" w:rsidRPr="00305EB3" w:rsidRDefault="00826844" w:rsidP="00826844">
      <w:pPr>
        <w:spacing w:after="0"/>
        <w:rPr>
          <w:lang w:val="en-US"/>
        </w:rPr>
      </w:pPr>
      <w:r w:rsidRPr="00305EB3">
        <w:rPr>
          <w:lang w:val="en-US"/>
        </w:rPr>
        <w:t>Briefly describe the process followed in the definition of the marketing budget and the main critical issues faced by managers:___________________________________________________________________________</w:t>
      </w:r>
      <w:r>
        <w:rPr>
          <w:lang w:val="en-US"/>
        </w:rPr>
        <w:t>______________</w:t>
      </w:r>
    </w:p>
    <w:p w:rsidR="00826844" w:rsidRPr="00305EB3" w:rsidRDefault="00826844" w:rsidP="00826844">
      <w:pPr>
        <w:spacing w:after="0"/>
        <w:rPr>
          <w:lang w:val="en-US"/>
        </w:rPr>
      </w:pPr>
      <w:r w:rsidRPr="00305EB3">
        <w:rPr>
          <w:lang w:val="en-US"/>
        </w:rPr>
        <w:t>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</w:t>
      </w:r>
    </w:p>
    <w:p w:rsidR="00826844" w:rsidRPr="00305EB3" w:rsidRDefault="00826844" w:rsidP="00826844">
      <w:pPr>
        <w:spacing w:after="0"/>
        <w:rPr>
          <w:lang w:val="en-US"/>
        </w:rPr>
      </w:pPr>
      <w:r w:rsidRPr="00305EB3">
        <w:rPr>
          <w:lang w:val="en-US"/>
        </w:rPr>
        <w:t>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</w:t>
      </w:r>
    </w:p>
    <w:p w:rsidR="00826844" w:rsidRPr="00305EB3" w:rsidRDefault="00826844" w:rsidP="00826844">
      <w:pPr>
        <w:spacing w:after="0"/>
        <w:rPr>
          <w:lang w:val="en-US"/>
        </w:rPr>
      </w:pPr>
      <w:r w:rsidRPr="00305EB3">
        <w:rPr>
          <w:lang w:val="en-US"/>
        </w:rPr>
        <w:t>___________________________________________________________________________________________</w:t>
      </w:r>
      <w:r>
        <w:rPr>
          <w:lang w:val="en-US"/>
        </w:rPr>
        <w:t>_______</w:t>
      </w:r>
    </w:p>
    <w:p w:rsidR="00826844" w:rsidRDefault="00826844" w:rsidP="00463946">
      <w:pPr>
        <w:spacing w:after="0"/>
        <w:rPr>
          <w:lang w:val="en-US"/>
        </w:rPr>
      </w:pPr>
    </w:p>
    <w:p w:rsidR="00826844" w:rsidRDefault="00826844" w:rsidP="00463946">
      <w:pPr>
        <w:spacing w:after="0"/>
        <w:rPr>
          <w:lang w:val="en-US"/>
        </w:rPr>
      </w:pPr>
    </w:p>
    <w:p w:rsidR="00826844" w:rsidRDefault="00826844" w:rsidP="00463946">
      <w:pPr>
        <w:spacing w:after="0"/>
        <w:rPr>
          <w:lang w:val="en-US"/>
        </w:rPr>
      </w:pPr>
    </w:p>
    <w:p w:rsidR="00826844" w:rsidRDefault="00826844" w:rsidP="00463946">
      <w:pPr>
        <w:spacing w:after="0"/>
        <w:rPr>
          <w:lang w:val="en-US"/>
        </w:rPr>
      </w:pPr>
    </w:p>
    <w:p w:rsidR="00826844" w:rsidRDefault="00826844" w:rsidP="00463946">
      <w:pPr>
        <w:spacing w:after="0"/>
        <w:rPr>
          <w:lang w:val="en-US"/>
        </w:rPr>
      </w:pPr>
      <w:r>
        <w:rPr>
          <w:lang w:val="en-US"/>
        </w:rPr>
        <w:t>6) What is the second screening in the market selection process? (3 points)</w:t>
      </w:r>
    </w:p>
    <w:p w:rsidR="00826844" w:rsidRDefault="00826844" w:rsidP="00463946">
      <w:pPr>
        <w:spacing w:after="0"/>
        <w:rPr>
          <w:lang w:val="en-US"/>
        </w:rPr>
      </w:pPr>
    </w:p>
    <w:p w:rsidR="00826844" w:rsidRDefault="00826844" w:rsidP="00463946">
      <w:pPr>
        <w:spacing w:after="0"/>
        <w:rPr>
          <w:lang w:val="en-US"/>
        </w:rPr>
      </w:pPr>
      <w:r>
        <w:rPr>
          <w:lang w:val="en-US"/>
        </w:rPr>
        <w:t>7) The Country of Origin effect is:</w:t>
      </w:r>
      <w:r w:rsidR="000E3D81">
        <w:rPr>
          <w:lang w:val="en-US"/>
        </w:rPr>
        <w:t xml:space="preserve">  (2 points)</w:t>
      </w:r>
    </w:p>
    <w:p w:rsidR="00826844" w:rsidRPr="000E3D81" w:rsidRDefault="00826844" w:rsidP="00826844">
      <w:pPr>
        <w:spacing w:after="0"/>
        <w:rPr>
          <w:bCs/>
          <w:lang w:val="en-US"/>
        </w:rPr>
      </w:pPr>
      <w:r w:rsidRPr="000E3D81">
        <w:rPr>
          <w:lang w:val="en-US"/>
        </w:rPr>
        <w:t xml:space="preserve">a) </w:t>
      </w:r>
      <w:r w:rsidR="000E3D81" w:rsidRPr="000E3D81">
        <w:rPr>
          <w:lang w:val="en-US"/>
        </w:rPr>
        <w:t>the extension of the perception of a specific country to its consumers</w:t>
      </w:r>
    </w:p>
    <w:p w:rsidR="00826844" w:rsidRPr="000E3D81" w:rsidRDefault="00826844" w:rsidP="00826844">
      <w:pPr>
        <w:spacing w:after="0"/>
        <w:rPr>
          <w:lang w:val="en-US"/>
        </w:rPr>
      </w:pPr>
      <w:r w:rsidRPr="000E3D81">
        <w:rPr>
          <w:bCs/>
          <w:lang w:val="en-US"/>
        </w:rPr>
        <w:t xml:space="preserve">b) the brand of a nation, </w:t>
      </w:r>
      <w:r w:rsidRPr="000E3D81">
        <w:rPr>
          <w:lang w:val="en-US"/>
        </w:rPr>
        <w:t>whose winning characteristics can be communicated with the aim to build a strong national image and reputation</w:t>
      </w:r>
    </w:p>
    <w:p w:rsidR="000E3D81" w:rsidRPr="000E3D81" w:rsidRDefault="00826844" w:rsidP="00826844">
      <w:pPr>
        <w:spacing w:after="0"/>
        <w:rPr>
          <w:lang w:val="en-US"/>
        </w:rPr>
      </w:pPr>
      <w:r w:rsidRPr="000E3D81">
        <w:rPr>
          <w:lang w:val="en-US"/>
        </w:rPr>
        <w:t xml:space="preserve">c) </w:t>
      </w:r>
      <w:r w:rsidR="000E3D81" w:rsidRPr="000E3D81">
        <w:rPr>
          <w:lang w:val="en-US"/>
        </w:rPr>
        <w:t xml:space="preserve">the </w:t>
      </w:r>
      <w:r w:rsidR="000E3D81" w:rsidRPr="000E3D81">
        <w:rPr>
          <w:bCs/>
          <w:lang w:val="en-US"/>
        </w:rPr>
        <w:t>extension of the perception of a specific country to its products or brands</w:t>
      </w:r>
    </w:p>
    <w:p w:rsidR="00826844" w:rsidRPr="000E3D81" w:rsidRDefault="000E3D81" w:rsidP="00826844">
      <w:pPr>
        <w:spacing w:after="0"/>
        <w:rPr>
          <w:lang w:val="en-US"/>
        </w:rPr>
      </w:pPr>
      <w:r w:rsidRPr="000E3D81">
        <w:rPr>
          <w:lang w:val="en-US"/>
        </w:rPr>
        <w:t>d) the extension of the perception of a specific brand to its country of origin</w:t>
      </w:r>
    </w:p>
    <w:p w:rsidR="00826844" w:rsidRDefault="00826844" w:rsidP="00463946">
      <w:pPr>
        <w:spacing w:after="0"/>
        <w:rPr>
          <w:lang w:val="en-US"/>
        </w:rPr>
      </w:pPr>
    </w:p>
    <w:p w:rsidR="00826844" w:rsidRDefault="00530092" w:rsidP="00463946">
      <w:pPr>
        <w:spacing w:after="0"/>
        <w:rPr>
          <w:lang w:val="en-US"/>
        </w:rPr>
      </w:pPr>
      <w:r>
        <w:rPr>
          <w:lang w:val="en-US"/>
        </w:rPr>
        <w:t xml:space="preserve">8) Which are the factors, among those ones listed below, </w:t>
      </w:r>
      <w:r w:rsidR="000E3D81">
        <w:rPr>
          <w:lang w:val="en-US"/>
        </w:rPr>
        <w:t>that have to be taken into consideration in  international distribution decisions: (multiple answers): (2 points)</w:t>
      </w:r>
    </w:p>
    <w:p w:rsidR="000E3D81" w:rsidRDefault="000E3D81" w:rsidP="00463946">
      <w:pPr>
        <w:spacing w:after="0"/>
        <w:rPr>
          <w:lang w:val="en-US"/>
        </w:rPr>
      </w:pPr>
      <w:r>
        <w:rPr>
          <w:lang w:val="en-US"/>
        </w:rPr>
        <w:t>a) the organization of the export department</w:t>
      </w:r>
    </w:p>
    <w:p w:rsidR="000E3D81" w:rsidRDefault="000E3D81" w:rsidP="00463946">
      <w:pPr>
        <w:spacing w:after="0"/>
        <w:rPr>
          <w:lang w:val="en-US"/>
        </w:rPr>
      </w:pPr>
      <w:r>
        <w:rPr>
          <w:lang w:val="en-US"/>
        </w:rPr>
        <w:t>b) local regulations</w:t>
      </w:r>
    </w:p>
    <w:p w:rsidR="000E3D81" w:rsidRDefault="000E3D81" w:rsidP="00463946">
      <w:pPr>
        <w:spacing w:after="0"/>
        <w:rPr>
          <w:lang w:val="en-US"/>
        </w:rPr>
      </w:pPr>
      <w:r>
        <w:rPr>
          <w:lang w:val="en-US"/>
        </w:rPr>
        <w:t>c) number of suppliers</w:t>
      </w:r>
    </w:p>
    <w:p w:rsidR="000E3D81" w:rsidRDefault="000E3D81" w:rsidP="00463946">
      <w:pPr>
        <w:spacing w:after="0"/>
        <w:rPr>
          <w:lang w:val="en-US"/>
        </w:rPr>
      </w:pPr>
      <w:r>
        <w:rPr>
          <w:lang w:val="en-US"/>
        </w:rPr>
        <w:t>d) differences in the distribution systems in different countries</w:t>
      </w:r>
    </w:p>
    <w:p w:rsidR="000E3D81" w:rsidRDefault="000E3D81" w:rsidP="00463946">
      <w:pPr>
        <w:spacing w:after="0"/>
        <w:rPr>
          <w:lang w:val="en-US"/>
        </w:rPr>
      </w:pPr>
      <w:r>
        <w:rPr>
          <w:lang w:val="en-US"/>
        </w:rPr>
        <w:t xml:space="preserve">e) </w:t>
      </w:r>
      <w:r w:rsidR="00530092">
        <w:rPr>
          <w:lang w:val="en-US"/>
        </w:rPr>
        <w:t>brand awareness</w:t>
      </w:r>
    </w:p>
    <w:p w:rsidR="00530092" w:rsidRDefault="00530092" w:rsidP="00463946">
      <w:pPr>
        <w:spacing w:after="0"/>
        <w:rPr>
          <w:lang w:val="en-US"/>
        </w:rPr>
      </w:pPr>
      <w:r>
        <w:rPr>
          <w:lang w:val="en-US"/>
        </w:rPr>
        <w:t>f) customer loyalty</w:t>
      </w:r>
    </w:p>
    <w:p w:rsidR="000E3D81" w:rsidRDefault="000E3D81" w:rsidP="00463946">
      <w:pPr>
        <w:spacing w:after="0"/>
        <w:rPr>
          <w:lang w:val="en-US"/>
        </w:rPr>
      </w:pPr>
    </w:p>
    <w:p w:rsidR="000E3D81" w:rsidRDefault="00530092" w:rsidP="00463946">
      <w:pPr>
        <w:spacing w:after="0"/>
        <w:rPr>
          <w:lang w:val="en-US"/>
        </w:rPr>
      </w:pPr>
      <w:r>
        <w:rPr>
          <w:lang w:val="en-US"/>
        </w:rPr>
        <w:t>9) What is price escalation? (3 points)</w:t>
      </w:r>
    </w:p>
    <w:p w:rsidR="000E3D81" w:rsidRDefault="000E3D81" w:rsidP="00463946">
      <w:pPr>
        <w:spacing w:after="0"/>
        <w:rPr>
          <w:lang w:val="en-US"/>
        </w:rPr>
      </w:pPr>
    </w:p>
    <w:p w:rsidR="00226D05" w:rsidRDefault="00226D05" w:rsidP="00463946">
      <w:pPr>
        <w:spacing w:after="0"/>
        <w:rPr>
          <w:lang w:val="en-US"/>
        </w:rPr>
      </w:pPr>
      <w:r>
        <w:rPr>
          <w:lang w:val="en-US"/>
        </w:rPr>
        <w:t>10) Parallel imports…: (2 points)</w:t>
      </w:r>
    </w:p>
    <w:p w:rsidR="00226D05" w:rsidRDefault="00226D05" w:rsidP="00226D05">
      <w:pPr>
        <w:pStyle w:val="Paragrafoelenco"/>
        <w:numPr>
          <w:ilvl w:val="0"/>
          <w:numId w:val="11"/>
        </w:numPr>
        <w:spacing w:after="0"/>
        <w:rPr>
          <w:lang w:val="en-US"/>
        </w:rPr>
      </w:pPr>
      <w:r w:rsidRPr="00226D05">
        <w:rPr>
          <w:lang w:val="en-US"/>
        </w:rPr>
        <w:t>Happens when products, purchased in low price markets, are diverted to other markets without the authorization of the manufacturer or the brand owner.</w:t>
      </w:r>
    </w:p>
    <w:p w:rsidR="00D56875" w:rsidRPr="00D56875" w:rsidRDefault="00D56875" w:rsidP="00D56875">
      <w:pPr>
        <w:pStyle w:val="Paragrafoelenco"/>
        <w:numPr>
          <w:ilvl w:val="0"/>
          <w:numId w:val="11"/>
        </w:numPr>
        <w:spacing w:after="0"/>
        <w:rPr>
          <w:lang w:val="en-US"/>
        </w:rPr>
      </w:pPr>
      <w:r>
        <w:rPr>
          <w:lang w:val="en-US"/>
        </w:rPr>
        <w:t xml:space="preserve">Happens when </w:t>
      </w:r>
      <w:r w:rsidRPr="00D56875">
        <w:rPr>
          <w:lang w:val="en-US"/>
        </w:rPr>
        <w:t xml:space="preserve">selling products in a foreign country (importing country) below the price of that product in the domestic market (exporting country), with the objective of obtaining relevant market shares in the foreign country. </w:t>
      </w:r>
    </w:p>
    <w:p w:rsidR="00D56875" w:rsidRDefault="00D56875" w:rsidP="00D56875">
      <w:pPr>
        <w:pStyle w:val="Paragrafoelenco"/>
        <w:numPr>
          <w:ilvl w:val="0"/>
          <w:numId w:val="11"/>
        </w:numPr>
        <w:spacing w:after="0"/>
        <w:rPr>
          <w:lang w:val="en-US"/>
        </w:rPr>
      </w:pPr>
      <w:r w:rsidRPr="00226D05">
        <w:rPr>
          <w:lang w:val="en-US"/>
        </w:rPr>
        <w:t>Happens</w:t>
      </w:r>
      <w:r>
        <w:rPr>
          <w:lang w:val="en-US"/>
        </w:rPr>
        <w:t xml:space="preserve"> when products, purchased in high</w:t>
      </w:r>
      <w:r w:rsidRPr="00226D05">
        <w:rPr>
          <w:lang w:val="en-US"/>
        </w:rPr>
        <w:t xml:space="preserve"> price markets, are diverted </w:t>
      </w:r>
      <w:r>
        <w:rPr>
          <w:lang w:val="en-US"/>
        </w:rPr>
        <w:t xml:space="preserve">at lower prices </w:t>
      </w:r>
      <w:r w:rsidRPr="00226D05">
        <w:rPr>
          <w:lang w:val="en-US"/>
        </w:rPr>
        <w:t>to other markets without the authorization of the manufacturer or the brand owner.</w:t>
      </w:r>
    </w:p>
    <w:p w:rsidR="00226D05" w:rsidRPr="00D56875" w:rsidRDefault="00D56875" w:rsidP="00D56875">
      <w:pPr>
        <w:pStyle w:val="Paragrafoelenco"/>
        <w:numPr>
          <w:ilvl w:val="0"/>
          <w:numId w:val="11"/>
        </w:numPr>
        <w:spacing w:after="0"/>
        <w:rPr>
          <w:lang w:val="en-US"/>
        </w:rPr>
      </w:pPr>
      <w:r>
        <w:rPr>
          <w:lang w:val="en-US"/>
        </w:rPr>
        <w:t xml:space="preserve">Happens when </w:t>
      </w:r>
      <w:r>
        <w:rPr>
          <w:lang w:val="en-US"/>
        </w:rPr>
        <w:t xml:space="preserve">selling products in the domestic market </w:t>
      </w:r>
      <w:r w:rsidRPr="00D56875">
        <w:rPr>
          <w:lang w:val="en-US"/>
        </w:rPr>
        <w:t xml:space="preserve">(importing country) below the price of that product in the </w:t>
      </w:r>
      <w:r>
        <w:rPr>
          <w:lang w:val="en-US"/>
        </w:rPr>
        <w:t>foreign market</w:t>
      </w:r>
      <w:r w:rsidRPr="00D56875">
        <w:rPr>
          <w:lang w:val="en-US"/>
        </w:rPr>
        <w:t xml:space="preserve"> (exporting country), with the objective of obtaining relevant market shares in the </w:t>
      </w:r>
      <w:r>
        <w:rPr>
          <w:lang w:val="en-US"/>
        </w:rPr>
        <w:t>domestic country.</w:t>
      </w:r>
    </w:p>
    <w:p w:rsidR="000E3D81" w:rsidRPr="006238E5" w:rsidRDefault="000E3D81" w:rsidP="00463946">
      <w:pPr>
        <w:spacing w:after="0"/>
        <w:rPr>
          <w:lang w:val="en-US"/>
        </w:rPr>
      </w:pPr>
    </w:p>
    <w:p w:rsidR="00351DC4" w:rsidRPr="00463946" w:rsidRDefault="00D56875" w:rsidP="00463946">
      <w:pPr>
        <w:spacing w:after="0"/>
        <w:rPr>
          <w:lang w:val="en-US"/>
        </w:rPr>
      </w:pPr>
      <w:r>
        <w:rPr>
          <w:lang w:val="en-US"/>
        </w:rPr>
        <w:t xml:space="preserve">11) Can you describe </w:t>
      </w:r>
      <w:proofErr w:type="spellStart"/>
      <w:r>
        <w:rPr>
          <w:lang w:val="en-US"/>
        </w:rPr>
        <w:t>the</w:t>
      </w:r>
      <w:r w:rsidRPr="00D56875">
        <w:rPr>
          <w:b/>
          <w:bCs/>
          <w:lang w:val="en-US"/>
        </w:rPr>
        <w:t>pay</w:t>
      </w:r>
      <w:proofErr w:type="spellEnd"/>
      <w:r w:rsidRPr="00D56875">
        <w:rPr>
          <w:b/>
          <w:bCs/>
          <w:lang w:val="en-US"/>
        </w:rPr>
        <w:t xml:space="preserve"> per performance approach</w:t>
      </w:r>
      <w:r>
        <w:rPr>
          <w:lang w:val="en-US"/>
        </w:rPr>
        <w:t>, used</w:t>
      </w:r>
      <w:r w:rsidRPr="00D56875">
        <w:rPr>
          <w:lang w:val="en-US"/>
        </w:rPr>
        <w:t xml:space="preserve"> </w:t>
      </w:r>
      <w:proofErr w:type="spellStart"/>
      <w:r w:rsidRPr="00D56875">
        <w:rPr>
          <w:lang w:val="en-US"/>
        </w:rPr>
        <w:t>to</w:t>
      </w:r>
      <w:proofErr w:type="spellEnd"/>
      <w:r w:rsidRPr="00D56875">
        <w:rPr>
          <w:lang w:val="en-US"/>
        </w:rPr>
        <w:t xml:space="preserve"> improve the performance of </w:t>
      </w:r>
      <w:r>
        <w:rPr>
          <w:lang w:val="en-US"/>
        </w:rPr>
        <w:t xml:space="preserve">foreign </w:t>
      </w:r>
      <w:r w:rsidRPr="00D56875">
        <w:rPr>
          <w:lang w:val="en-US"/>
        </w:rPr>
        <w:t>clients/distributors</w:t>
      </w:r>
      <w:r>
        <w:rPr>
          <w:lang w:val="en-US"/>
        </w:rPr>
        <w:t>? (3 points)</w:t>
      </w:r>
    </w:p>
    <w:sectPr w:rsidR="00351DC4" w:rsidRPr="00463946" w:rsidSect="00351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6B" w:rsidRDefault="00A2066B" w:rsidP="009714DB">
      <w:pPr>
        <w:spacing w:after="0" w:line="240" w:lineRule="auto"/>
      </w:pPr>
      <w:r>
        <w:separator/>
      </w:r>
    </w:p>
  </w:endnote>
  <w:endnote w:type="continuationSeparator" w:id="0">
    <w:p w:rsidR="00A2066B" w:rsidRDefault="00A2066B" w:rsidP="0097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26" w:rsidRDefault="00387C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26" w:rsidRDefault="00387C2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26" w:rsidRDefault="00387C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6B" w:rsidRDefault="00A2066B" w:rsidP="009714DB">
      <w:pPr>
        <w:spacing w:after="0" w:line="240" w:lineRule="auto"/>
      </w:pPr>
      <w:r>
        <w:separator/>
      </w:r>
    </w:p>
  </w:footnote>
  <w:footnote w:type="continuationSeparator" w:id="0">
    <w:p w:rsidR="00A2066B" w:rsidRDefault="00A2066B" w:rsidP="0097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26" w:rsidRDefault="00387C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DB" w:rsidRPr="00031156" w:rsidRDefault="009714DB">
    <w:pPr>
      <w:pStyle w:val="Intestazione"/>
      <w:rPr>
        <w:lang w:val="en-US"/>
      </w:rPr>
    </w:pPr>
    <w:r w:rsidRPr="00031156">
      <w:rPr>
        <w:lang w:val="en-US"/>
      </w:rPr>
      <w:t>Marketing</w:t>
    </w:r>
    <w:r w:rsidR="00083B54" w:rsidRPr="00031156">
      <w:rPr>
        <w:lang w:val="en-US"/>
      </w:rPr>
      <w:t xml:space="preserve"> &amp; Innovation</w:t>
    </w:r>
    <w:r w:rsidR="00826844">
      <w:rPr>
        <w:lang w:val="en-US"/>
      </w:rPr>
      <w:t xml:space="preserve"> – International Marketing  - 6 credits</w:t>
    </w:r>
  </w:p>
  <w:p w:rsidR="009714DB" w:rsidRPr="00031156" w:rsidRDefault="009714DB">
    <w:pPr>
      <w:pStyle w:val="Intestazione"/>
      <w:rPr>
        <w:lang w:val="en-US"/>
      </w:rPr>
    </w:pPr>
    <w:r w:rsidRPr="00031156">
      <w:rPr>
        <w:lang w:val="en-US"/>
      </w:rPr>
      <w:t>N</w:t>
    </w:r>
    <w:r w:rsidR="00D20C5B" w:rsidRPr="00031156">
      <w:rPr>
        <w:lang w:val="en-US"/>
      </w:rPr>
      <w:t>ame</w:t>
    </w:r>
    <w:r w:rsidRPr="00031156">
      <w:rPr>
        <w:lang w:val="en-US"/>
      </w:rPr>
      <w:t>:</w:t>
    </w:r>
    <w:r w:rsidR="00083B54" w:rsidRPr="00031156">
      <w:rPr>
        <w:lang w:val="en-US"/>
      </w:rPr>
      <w:tab/>
    </w:r>
    <w:r w:rsidRPr="00031156">
      <w:rPr>
        <w:lang w:val="en-US"/>
      </w:rPr>
      <w:tab/>
    </w:r>
    <w:r w:rsidR="00826844">
      <w:rPr>
        <w:lang w:val="en-US"/>
      </w:rPr>
      <w:t>April 19</w:t>
    </w:r>
    <w:r w:rsidR="00092269">
      <w:rPr>
        <w:lang w:val="en-US"/>
      </w:rPr>
      <w:t>, 2017</w:t>
    </w:r>
  </w:p>
  <w:p w:rsidR="009714DB" w:rsidRPr="00931B15" w:rsidRDefault="00D20C5B">
    <w:pPr>
      <w:pStyle w:val="Intestazione"/>
      <w:rPr>
        <w:lang w:val="en-US"/>
      </w:rPr>
    </w:pPr>
    <w:r w:rsidRPr="00931B15">
      <w:rPr>
        <w:lang w:val="en-US"/>
      </w:rPr>
      <w:t>Surname</w:t>
    </w:r>
    <w:r w:rsidR="00083B54" w:rsidRPr="00931B15">
      <w:rPr>
        <w:lang w:val="en-US"/>
      </w:rPr>
      <w:t xml:space="preserve">: </w:t>
    </w:r>
    <w:r w:rsidR="00083B54" w:rsidRPr="00931B15">
      <w:rPr>
        <w:lang w:val="en-US"/>
      </w:rPr>
      <w:tab/>
      <w:t xml:space="preserve">                                          </w:t>
    </w:r>
    <w:r w:rsidR="009714DB" w:rsidRPr="00931B15">
      <w:rPr>
        <w:lang w:val="en-US"/>
      </w:rPr>
      <w:t>Student ID:</w:t>
    </w:r>
  </w:p>
  <w:p w:rsidR="009714DB" w:rsidRDefault="009714DB">
    <w:pPr>
      <w:pStyle w:val="Intestazione"/>
      <w:rPr>
        <w:lang w:val="en-US"/>
      </w:rPr>
    </w:pPr>
  </w:p>
  <w:p w:rsidR="00826844" w:rsidRDefault="00826844">
    <w:pPr>
      <w:pStyle w:val="Intestazione"/>
      <w:rPr>
        <w:lang w:val="en-US"/>
      </w:rPr>
    </w:pPr>
    <w:r>
      <w:rPr>
        <w:lang w:val="en-US"/>
      </w:rPr>
      <w:t xml:space="preserve">I HAVE PARTICIPATED TO THE X CULTURE PROJECT </w:t>
    </w:r>
    <w:r>
      <w:rPr>
        <w:lang w:val="en-US"/>
      </w:rPr>
      <w:tab/>
      <w:t xml:space="preserve">        yes    no</w:t>
    </w:r>
  </w:p>
  <w:p w:rsidR="00826844" w:rsidRDefault="00826844">
    <w:pPr>
      <w:pStyle w:val="Intestazione"/>
      <w:rPr>
        <w:lang w:val="en-US"/>
      </w:rPr>
    </w:pPr>
    <w:r>
      <w:rPr>
        <w:lang w:val="en-US"/>
      </w:rPr>
      <w:t>I INCLUDE X-CULTURE IN THE EVALUATION OF THIS EXAM……yes   no</w:t>
    </w:r>
    <w:r w:rsidR="00387C26">
      <w:rPr>
        <w:lang w:val="en-US"/>
      </w:rPr>
      <w:t xml:space="preserve"> (if yes, you need only 21 points out of 30)</w:t>
    </w:r>
    <w:bookmarkStart w:id="0" w:name="_GoBack"/>
    <w:bookmarkEnd w:id="0"/>
  </w:p>
  <w:p w:rsidR="00826844" w:rsidRPr="00931B15" w:rsidRDefault="00826844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26" w:rsidRDefault="00387C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367"/>
    <w:multiLevelType w:val="hybridMultilevel"/>
    <w:tmpl w:val="4F5AAE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015D2"/>
    <w:multiLevelType w:val="hybridMultilevel"/>
    <w:tmpl w:val="8C96DFE2"/>
    <w:lvl w:ilvl="0" w:tplc="A26A4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82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26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CC6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E2E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A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C5B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07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667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BA1A8F"/>
    <w:multiLevelType w:val="hybridMultilevel"/>
    <w:tmpl w:val="4DF297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F23D8E"/>
    <w:multiLevelType w:val="hybridMultilevel"/>
    <w:tmpl w:val="79F635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65C6"/>
    <w:multiLevelType w:val="hybridMultilevel"/>
    <w:tmpl w:val="1046AC62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EA58D0"/>
    <w:multiLevelType w:val="hybridMultilevel"/>
    <w:tmpl w:val="1B3E61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653802"/>
    <w:multiLevelType w:val="hybridMultilevel"/>
    <w:tmpl w:val="32705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D54CC"/>
    <w:multiLevelType w:val="hybridMultilevel"/>
    <w:tmpl w:val="E146BDE2"/>
    <w:lvl w:ilvl="0" w:tplc="3F889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698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8D2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C54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C1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6DE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E3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CE9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E12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31396D"/>
    <w:multiLevelType w:val="hybridMultilevel"/>
    <w:tmpl w:val="2BFA8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17828"/>
    <w:multiLevelType w:val="hybridMultilevel"/>
    <w:tmpl w:val="F25AE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505C0"/>
    <w:multiLevelType w:val="hybridMultilevel"/>
    <w:tmpl w:val="A5485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48"/>
    <w:rsid w:val="0000351C"/>
    <w:rsid w:val="00031156"/>
    <w:rsid w:val="000327B8"/>
    <w:rsid w:val="00074629"/>
    <w:rsid w:val="00083B54"/>
    <w:rsid w:val="00092269"/>
    <w:rsid w:val="000A3018"/>
    <w:rsid w:val="000B03D8"/>
    <w:rsid w:val="000B486E"/>
    <w:rsid w:val="000D1FF7"/>
    <w:rsid w:val="000D46DC"/>
    <w:rsid w:val="000E3D81"/>
    <w:rsid w:val="000E48A5"/>
    <w:rsid w:val="000E5D0D"/>
    <w:rsid w:val="00145809"/>
    <w:rsid w:val="00177AEE"/>
    <w:rsid w:val="00185B00"/>
    <w:rsid w:val="001A0072"/>
    <w:rsid w:val="001A7FED"/>
    <w:rsid w:val="001B577B"/>
    <w:rsid w:val="001C1979"/>
    <w:rsid w:val="001D33C8"/>
    <w:rsid w:val="001D4624"/>
    <w:rsid w:val="00211065"/>
    <w:rsid w:val="00220B1E"/>
    <w:rsid w:val="00226D05"/>
    <w:rsid w:val="00254342"/>
    <w:rsid w:val="00263A9A"/>
    <w:rsid w:val="00266CD7"/>
    <w:rsid w:val="00297687"/>
    <w:rsid w:val="002A4E7E"/>
    <w:rsid w:val="002B3493"/>
    <w:rsid w:val="002E1604"/>
    <w:rsid w:val="00321124"/>
    <w:rsid w:val="003372CE"/>
    <w:rsid w:val="003510B6"/>
    <w:rsid w:val="00351DC4"/>
    <w:rsid w:val="00371171"/>
    <w:rsid w:val="00387C26"/>
    <w:rsid w:val="003A44F0"/>
    <w:rsid w:val="003D1D98"/>
    <w:rsid w:val="003E27C6"/>
    <w:rsid w:val="003E6AD3"/>
    <w:rsid w:val="00463946"/>
    <w:rsid w:val="004851F7"/>
    <w:rsid w:val="0049463E"/>
    <w:rsid w:val="004E18D4"/>
    <w:rsid w:val="00530092"/>
    <w:rsid w:val="00570139"/>
    <w:rsid w:val="005C1289"/>
    <w:rsid w:val="005E3FC4"/>
    <w:rsid w:val="0060227C"/>
    <w:rsid w:val="006042FB"/>
    <w:rsid w:val="006238E5"/>
    <w:rsid w:val="00643DD7"/>
    <w:rsid w:val="00685CBD"/>
    <w:rsid w:val="006A6128"/>
    <w:rsid w:val="00701E22"/>
    <w:rsid w:val="0071063B"/>
    <w:rsid w:val="00716C7A"/>
    <w:rsid w:val="00740516"/>
    <w:rsid w:val="0075593A"/>
    <w:rsid w:val="00772083"/>
    <w:rsid w:val="008054BD"/>
    <w:rsid w:val="00817513"/>
    <w:rsid w:val="00826844"/>
    <w:rsid w:val="008317E6"/>
    <w:rsid w:val="0085434A"/>
    <w:rsid w:val="00875E88"/>
    <w:rsid w:val="00885A79"/>
    <w:rsid w:val="008D60CF"/>
    <w:rsid w:val="00903340"/>
    <w:rsid w:val="009246C8"/>
    <w:rsid w:val="00931B15"/>
    <w:rsid w:val="009370CA"/>
    <w:rsid w:val="0096278B"/>
    <w:rsid w:val="00966C61"/>
    <w:rsid w:val="009714DB"/>
    <w:rsid w:val="00985318"/>
    <w:rsid w:val="009E7ED4"/>
    <w:rsid w:val="00A1516F"/>
    <w:rsid w:val="00A2066B"/>
    <w:rsid w:val="00A26ADF"/>
    <w:rsid w:val="00A31B48"/>
    <w:rsid w:val="00A36387"/>
    <w:rsid w:val="00A84488"/>
    <w:rsid w:val="00AA027A"/>
    <w:rsid w:val="00AB54DD"/>
    <w:rsid w:val="00AC48D2"/>
    <w:rsid w:val="00AC62C6"/>
    <w:rsid w:val="00AD079C"/>
    <w:rsid w:val="00B665FB"/>
    <w:rsid w:val="00B81502"/>
    <w:rsid w:val="00BC3C7F"/>
    <w:rsid w:val="00BC6E82"/>
    <w:rsid w:val="00BD0E73"/>
    <w:rsid w:val="00BD449A"/>
    <w:rsid w:val="00BD459E"/>
    <w:rsid w:val="00BE6F6D"/>
    <w:rsid w:val="00BF4CF6"/>
    <w:rsid w:val="00C22A7A"/>
    <w:rsid w:val="00C25742"/>
    <w:rsid w:val="00C4558F"/>
    <w:rsid w:val="00C569AE"/>
    <w:rsid w:val="00C61F5A"/>
    <w:rsid w:val="00C844F0"/>
    <w:rsid w:val="00CA7774"/>
    <w:rsid w:val="00CD2309"/>
    <w:rsid w:val="00D032F1"/>
    <w:rsid w:val="00D072F6"/>
    <w:rsid w:val="00D20C5B"/>
    <w:rsid w:val="00D52FFA"/>
    <w:rsid w:val="00D56875"/>
    <w:rsid w:val="00D616BD"/>
    <w:rsid w:val="00D61A6E"/>
    <w:rsid w:val="00D61A94"/>
    <w:rsid w:val="00D93A77"/>
    <w:rsid w:val="00DB1342"/>
    <w:rsid w:val="00DB41F2"/>
    <w:rsid w:val="00DE1BD8"/>
    <w:rsid w:val="00E643A5"/>
    <w:rsid w:val="00EE5880"/>
    <w:rsid w:val="00EF1453"/>
    <w:rsid w:val="00F04042"/>
    <w:rsid w:val="00F063D2"/>
    <w:rsid w:val="00F518DB"/>
    <w:rsid w:val="00F53364"/>
    <w:rsid w:val="00F63EB1"/>
    <w:rsid w:val="00F66932"/>
    <w:rsid w:val="00FB6A1C"/>
    <w:rsid w:val="00FB7447"/>
    <w:rsid w:val="00FC0904"/>
    <w:rsid w:val="00FC6CE7"/>
    <w:rsid w:val="00FC7C26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B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1B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1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4DB"/>
  </w:style>
  <w:style w:type="paragraph" w:styleId="Pidipagina">
    <w:name w:val="footer"/>
    <w:basedOn w:val="Normale"/>
    <w:link w:val="PidipaginaCarattere"/>
    <w:uiPriority w:val="99"/>
    <w:unhideWhenUsed/>
    <w:rsid w:val="00971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4DB"/>
  </w:style>
  <w:style w:type="paragraph" w:styleId="NormaleWeb">
    <w:name w:val="Normal (Web)"/>
    <w:basedOn w:val="Normale"/>
    <w:uiPriority w:val="99"/>
    <w:semiHidden/>
    <w:unhideWhenUsed/>
    <w:rsid w:val="002B3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B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1B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1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4DB"/>
  </w:style>
  <w:style w:type="paragraph" w:styleId="Pidipagina">
    <w:name w:val="footer"/>
    <w:basedOn w:val="Normale"/>
    <w:link w:val="PidipaginaCarattere"/>
    <w:uiPriority w:val="99"/>
    <w:unhideWhenUsed/>
    <w:rsid w:val="00971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4DB"/>
  </w:style>
  <w:style w:type="paragraph" w:styleId="NormaleWeb">
    <w:name w:val="Normal (Web)"/>
    <w:basedOn w:val="Normale"/>
    <w:uiPriority w:val="99"/>
    <w:semiHidden/>
    <w:unhideWhenUsed/>
    <w:rsid w:val="002B3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deta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Vianelli D</dc:creator>
  <cp:lastModifiedBy>DONATA</cp:lastModifiedBy>
  <cp:revision>7</cp:revision>
  <cp:lastPrinted>2014-09-10T00:09:00Z</cp:lastPrinted>
  <dcterms:created xsi:type="dcterms:W3CDTF">2017-04-18T14:33:00Z</dcterms:created>
  <dcterms:modified xsi:type="dcterms:W3CDTF">2017-04-19T07:32:00Z</dcterms:modified>
</cp:coreProperties>
</file>