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40" w:rsidRPr="00DF2342" w:rsidRDefault="00DA2040" w:rsidP="00DA2040">
      <w:pPr>
        <w:rPr>
          <w:rFonts w:ascii="Times New Roman" w:hAnsi="Times New Roman" w:cs="Times New Roman"/>
          <w:b/>
          <w:sz w:val="28"/>
          <w:szCs w:val="28"/>
        </w:rPr>
      </w:pPr>
      <w:r w:rsidRPr="00DF2342">
        <w:rPr>
          <w:rFonts w:ascii="Times New Roman" w:hAnsi="Times New Roman" w:cs="Times New Roman"/>
          <w:b/>
          <w:sz w:val="28"/>
          <w:szCs w:val="28"/>
        </w:rPr>
        <w:t>TRADUZIONE SAGGISTICO-LETTERARIA FRANCESE II [238SL]</w:t>
      </w:r>
    </w:p>
    <w:p w:rsidR="00DA2040" w:rsidRPr="00DF2342" w:rsidRDefault="00DA2040" w:rsidP="00DA2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RISULTATI </w:t>
      </w:r>
      <w:r w:rsidRPr="00DF2342">
        <w:rPr>
          <w:rFonts w:ascii="Times New Roman" w:hAnsi="Times New Roman" w:cs="Times New Roman"/>
          <w:b/>
          <w:sz w:val="28"/>
          <w:szCs w:val="28"/>
        </w:rPr>
        <w:t xml:space="preserve">APPELLO </w:t>
      </w:r>
      <w:r>
        <w:rPr>
          <w:rFonts w:ascii="Times New Roman" w:hAnsi="Times New Roman" w:cs="Times New Roman"/>
          <w:b/>
          <w:sz w:val="28"/>
          <w:szCs w:val="28"/>
        </w:rPr>
        <w:t>30.05.</w:t>
      </w:r>
      <w:r w:rsidRPr="00DF2342">
        <w:rPr>
          <w:rFonts w:ascii="Times New Roman" w:hAnsi="Times New Roman" w:cs="Times New Roman"/>
          <w:b/>
          <w:sz w:val="28"/>
          <w:szCs w:val="28"/>
        </w:rPr>
        <w:t>2017</w:t>
      </w:r>
    </w:p>
    <w:p w:rsidR="00DA2040" w:rsidRDefault="00DA2040" w:rsidP="00DA2040">
      <w:pPr>
        <w:spacing w:line="240" w:lineRule="auto"/>
      </w:pPr>
    </w:p>
    <w:p w:rsidR="00DA2040" w:rsidRDefault="00DA2040" w:rsidP="00DA2040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402"/>
      </w:tblGrid>
      <w:tr w:rsidR="00DA2040" w:rsidRPr="00DF2342" w:rsidTr="00A70986">
        <w:tc>
          <w:tcPr>
            <w:tcW w:w="5098" w:type="dxa"/>
          </w:tcPr>
          <w:p w:rsidR="00DA2040" w:rsidRPr="00DF2342" w:rsidRDefault="00DA2040" w:rsidP="00A7098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GOLA FRANCESCA</w:t>
            </w:r>
          </w:p>
        </w:tc>
        <w:tc>
          <w:tcPr>
            <w:tcW w:w="3402" w:type="dxa"/>
          </w:tcPr>
          <w:p w:rsidR="00DA2040" w:rsidRDefault="00DA2040" w:rsidP="00A7098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ventisette</w:t>
            </w:r>
            <w:proofErr w:type="gramEnd"/>
          </w:p>
        </w:tc>
      </w:tr>
      <w:tr w:rsidR="00DA2040" w:rsidRPr="00DF2342" w:rsidTr="00A70986">
        <w:tc>
          <w:tcPr>
            <w:tcW w:w="5098" w:type="dxa"/>
          </w:tcPr>
          <w:p w:rsidR="00DA2040" w:rsidRPr="00DF2342" w:rsidRDefault="00DA2040" w:rsidP="00A7098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42">
              <w:rPr>
                <w:rFonts w:ascii="Times New Roman" w:hAnsi="Times New Roman" w:cs="Times New Roman"/>
                <w:b/>
                <w:sz w:val="28"/>
                <w:szCs w:val="28"/>
              </w:rPr>
              <w:t>MANFREDI MARIA</w:t>
            </w:r>
          </w:p>
        </w:tc>
        <w:tc>
          <w:tcPr>
            <w:tcW w:w="3402" w:type="dxa"/>
          </w:tcPr>
          <w:p w:rsidR="00DA2040" w:rsidRPr="00DF2342" w:rsidRDefault="00DA2040" w:rsidP="00A7098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ventotto</w:t>
            </w:r>
            <w:proofErr w:type="gramEnd"/>
          </w:p>
        </w:tc>
      </w:tr>
      <w:tr w:rsidR="00DA2040" w:rsidRPr="00DF2342" w:rsidTr="00A70986">
        <w:tc>
          <w:tcPr>
            <w:tcW w:w="5098" w:type="dxa"/>
          </w:tcPr>
          <w:p w:rsidR="00DA2040" w:rsidRPr="00DF2342" w:rsidRDefault="00DA2040" w:rsidP="00A7098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42">
              <w:rPr>
                <w:rFonts w:ascii="Times New Roman" w:hAnsi="Times New Roman" w:cs="Times New Roman"/>
                <w:b/>
                <w:sz w:val="28"/>
                <w:szCs w:val="28"/>
              </w:rPr>
              <w:t>TRINCI CHIARA</w:t>
            </w:r>
          </w:p>
        </w:tc>
        <w:tc>
          <w:tcPr>
            <w:tcW w:w="3402" w:type="dxa"/>
          </w:tcPr>
          <w:p w:rsidR="00DA2040" w:rsidRPr="00DF2342" w:rsidRDefault="00DA2040" w:rsidP="00A7098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ventotto</w:t>
            </w:r>
            <w:proofErr w:type="gramEnd"/>
          </w:p>
        </w:tc>
      </w:tr>
      <w:tr w:rsidR="00DA2040" w:rsidRPr="00DF2342" w:rsidTr="00A70986">
        <w:tc>
          <w:tcPr>
            <w:tcW w:w="5098" w:type="dxa"/>
          </w:tcPr>
          <w:p w:rsidR="00DA2040" w:rsidRPr="00DF2342" w:rsidRDefault="00DA2040" w:rsidP="00A7098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VITTORINI PAOLA</w:t>
            </w:r>
          </w:p>
        </w:tc>
        <w:tc>
          <w:tcPr>
            <w:tcW w:w="3402" w:type="dxa"/>
          </w:tcPr>
          <w:p w:rsidR="00DA2040" w:rsidRPr="00DF2342" w:rsidRDefault="00DA2040" w:rsidP="00A7098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ventisette</w:t>
            </w:r>
            <w:proofErr w:type="gramEnd"/>
          </w:p>
        </w:tc>
      </w:tr>
    </w:tbl>
    <w:p w:rsidR="00B85A40" w:rsidRDefault="00B85A40">
      <w:bookmarkStart w:id="0" w:name="_GoBack"/>
      <w:bookmarkEnd w:id="0"/>
    </w:p>
    <w:sectPr w:rsidR="00B85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DE"/>
    <w:rsid w:val="00B85A40"/>
    <w:rsid w:val="00D851DE"/>
    <w:rsid w:val="00D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6416E-D1C6-49ED-9289-50B4378C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0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2</cp:revision>
  <dcterms:created xsi:type="dcterms:W3CDTF">2017-05-30T16:47:00Z</dcterms:created>
  <dcterms:modified xsi:type="dcterms:W3CDTF">2017-05-30T16:47:00Z</dcterms:modified>
</cp:coreProperties>
</file>