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FD" w:rsidRDefault="006D3440">
      <w:r>
        <w:t>BIBLIOGRAFIA SPAGNOLO</w:t>
      </w:r>
    </w:p>
    <w:p w:rsidR="00887A2C" w:rsidRPr="00BE265F" w:rsidRDefault="00887A2C" w:rsidP="00ED36F3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s-ES"/>
        </w:rPr>
      </w:pPr>
      <w:r w:rsidRPr="00BE265F">
        <w:rPr>
          <w:sz w:val="24"/>
          <w:szCs w:val="24"/>
          <w:lang w:val="es-ES"/>
        </w:rPr>
        <w:t xml:space="preserve">Real Academia Española, Consejo General del Poder Judicial, Muñoz Machado S., </w:t>
      </w:r>
      <w:r w:rsidRPr="00BE265F">
        <w:rPr>
          <w:i/>
          <w:sz w:val="24"/>
          <w:szCs w:val="24"/>
          <w:lang w:val="es-ES"/>
        </w:rPr>
        <w:t>Diccionario del español jurídico</w:t>
      </w:r>
      <w:r w:rsidRPr="00BE265F">
        <w:rPr>
          <w:sz w:val="24"/>
          <w:szCs w:val="24"/>
          <w:lang w:val="es-ES"/>
        </w:rPr>
        <w:t xml:space="preserve">, </w:t>
      </w:r>
      <w:r w:rsidR="00755F9A">
        <w:rPr>
          <w:sz w:val="24"/>
          <w:szCs w:val="24"/>
          <w:lang w:val="es-ES"/>
        </w:rPr>
        <w:t>Espasa</w:t>
      </w:r>
      <w:r w:rsidRPr="00BE265F">
        <w:rPr>
          <w:sz w:val="24"/>
          <w:szCs w:val="24"/>
          <w:lang w:val="es-ES"/>
        </w:rPr>
        <w:t>, 2016, 1</w:t>
      </w:r>
      <w:r w:rsidR="00CE3CBD">
        <w:rPr>
          <w:sz w:val="24"/>
          <w:szCs w:val="24"/>
          <w:lang w:val="es-ES"/>
        </w:rPr>
        <w:t>669</w:t>
      </w:r>
      <w:r w:rsidRPr="00BE265F">
        <w:rPr>
          <w:sz w:val="24"/>
          <w:szCs w:val="24"/>
          <w:lang w:val="es-ES"/>
        </w:rPr>
        <w:t xml:space="preserve"> pag.</w:t>
      </w:r>
    </w:p>
    <w:p w:rsidR="00887A2C" w:rsidRPr="00450880" w:rsidRDefault="00CA5948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50880">
        <w:rPr>
          <w:sz w:val="24"/>
          <w:szCs w:val="24"/>
        </w:rPr>
        <w:t xml:space="preserve">Di Vita Fornaciari L., Piemonti M.G., </w:t>
      </w:r>
      <w:r w:rsidRPr="00450880">
        <w:rPr>
          <w:i/>
          <w:sz w:val="24"/>
          <w:szCs w:val="24"/>
        </w:rPr>
        <w:t xml:space="preserve">Dizionario giuridico: italiano-spagnolo, spagnolo-italiano, </w:t>
      </w:r>
      <w:r w:rsidRPr="00450880">
        <w:rPr>
          <w:sz w:val="24"/>
          <w:szCs w:val="24"/>
        </w:rPr>
        <w:t>Giuffrè, 2016, 2ª ed., 623 pag.</w:t>
      </w:r>
    </w:p>
    <w:p w:rsidR="00CA5948" w:rsidRPr="00BE265F" w:rsidRDefault="00CA5948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450880">
        <w:rPr>
          <w:sz w:val="24"/>
          <w:szCs w:val="24"/>
          <w:lang w:val="es-ES"/>
        </w:rPr>
        <w:t xml:space="preserve">Bastida Sánchez E., </w:t>
      </w:r>
      <w:r w:rsidRPr="00BE265F">
        <w:rPr>
          <w:i/>
          <w:sz w:val="24"/>
          <w:szCs w:val="24"/>
          <w:lang w:val="es-ES"/>
        </w:rPr>
        <w:t>Diccionario Jurídico Económico Español – Italiano</w:t>
      </w:r>
      <w:r w:rsidRPr="00BE265F">
        <w:rPr>
          <w:sz w:val="24"/>
          <w:szCs w:val="24"/>
          <w:lang w:val="es-ES"/>
        </w:rPr>
        <w:t xml:space="preserve">, </w:t>
      </w:r>
      <w:r w:rsidRPr="00E15456">
        <w:rPr>
          <w:sz w:val="24"/>
          <w:szCs w:val="24"/>
          <w:lang w:val="es-ES"/>
        </w:rPr>
        <w:t>Independently published</w:t>
      </w:r>
      <w:r w:rsidRPr="00BE265F">
        <w:rPr>
          <w:sz w:val="24"/>
          <w:szCs w:val="24"/>
          <w:lang w:val="es-ES"/>
        </w:rPr>
        <w:t>, 2016, 318 pag.</w:t>
      </w:r>
    </w:p>
    <w:p w:rsidR="00CA5948" w:rsidRPr="00BE265F" w:rsidRDefault="00C44768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BE265F">
        <w:rPr>
          <w:sz w:val="24"/>
          <w:szCs w:val="24"/>
          <w:lang w:val="es-ES"/>
        </w:rPr>
        <w:t xml:space="preserve">Alcaraz Varó E., Hughes B., </w:t>
      </w:r>
      <w:r w:rsidRPr="00BE265F">
        <w:rPr>
          <w:i/>
          <w:sz w:val="24"/>
          <w:szCs w:val="24"/>
          <w:lang w:val="es-ES"/>
        </w:rPr>
        <w:t>El español jurídico</w:t>
      </w:r>
      <w:r w:rsidRPr="00BE265F">
        <w:rPr>
          <w:sz w:val="24"/>
          <w:szCs w:val="24"/>
          <w:lang w:val="es-ES"/>
        </w:rPr>
        <w:t>, Ariel, 2009, 2ª ed., 375 pag.</w:t>
      </w:r>
    </w:p>
    <w:p w:rsidR="00C44768" w:rsidRPr="00BE265F" w:rsidRDefault="00C44768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BE265F">
        <w:rPr>
          <w:sz w:val="24"/>
          <w:szCs w:val="24"/>
          <w:lang w:val="es-ES"/>
        </w:rPr>
        <w:t xml:space="preserve">Alcaraz Varó E., Hughes B., </w:t>
      </w:r>
      <w:r w:rsidRPr="00BE265F">
        <w:rPr>
          <w:i/>
          <w:sz w:val="24"/>
          <w:szCs w:val="24"/>
          <w:lang w:val="es-ES"/>
        </w:rPr>
        <w:t>El español jurídico</w:t>
      </w:r>
      <w:r w:rsidRPr="00BE265F">
        <w:rPr>
          <w:sz w:val="24"/>
          <w:szCs w:val="24"/>
          <w:lang w:val="es-ES"/>
        </w:rPr>
        <w:t>, Ariel, 2014, 3ª ed., 376 pag.</w:t>
      </w:r>
    </w:p>
    <w:p w:rsidR="00BE265F" w:rsidRPr="00BE265F" w:rsidRDefault="00BE265F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450880">
        <w:rPr>
          <w:sz w:val="24"/>
          <w:szCs w:val="24"/>
          <w:lang w:val="es-ES"/>
        </w:rPr>
        <w:t xml:space="preserve">Ávila Hernández F. M., </w:t>
      </w:r>
      <w:r w:rsidRPr="00450880">
        <w:rPr>
          <w:i/>
          <w:sz w:val="24"/>
          <w:szCs w:val="24"/>
          <w:lang w:val="es-ES"/>
        </w:rPr>
        <w:t>Actualidades para un curso de español jurídico</w:t>
      </w:r>
      <w:r w:rsidRPr="00450880">
        <w:rPr>
          <w:sz w:val="24"/>
          <w:szCs w:val="24"/>
          <w:lang w:val="es-ES"/>
        </w:rPr>
        <w:t>, UniversItalia, 2014, 256 pag.</w:t>
      </w:r>
    </w:p>
    <w:p w:rsidR="00BE265F" w:rsidRDefault="00BE265F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BE265F">
        <w:rPr>
          <w:sz w:val="24"/>
          <w:szCs w:val="24"/>
          <w:lang w:val="es-ES"/>
        </w:rPr>
        <w:t>Carbò Marro C</w:t>
      </w:r>
      <w:r>
        <w:rPr>
          <w:sz w:val="24"/>
          <w:szCs w:val="24"/>
          <w:lang w:val="es-ES"/>
        </w:rPr>
        <w:t>.</w:t>
      </w:r>
      <w:r w:rsidRPr="00BE265F">
        <w:rPr>
          <w:sz w:val="24"/>
          <w:szCs w:val="24"/>
          <w:lang w:val="es-ES"/>
        </w:rPr>
        <w:t>, Mora Sánchez M</w:t>
      </w:r>
      <w:r>
        <w:rPr>
          <w:sz w:val="24"/>
          <w:szCs w:val="24"/>
          <w:lang w:val="es-ES"/>
        </w:rPr>
        <w:t>.</w:t>
      </w:r>
      <w:r w:rsidRPr="00BE265F">
        <w:rPr>
          <w:sz w:val="24"/>
          <w:szCs w:val="24"/>
          <w:lang w:val="es-ES"/>
        </w:rPr>
        <w:t xml:space="preserve"> Á</w:t>
      </w:r>
      <w:r>
        <w:rPr>
          <w:sz w:val="24"/>
          <w:szCs w:val="24"/>
          <w:lang w:val="es-ES"/>
        </w:rPr>
        <w:t xml:space="preserve">., </w:t>
      </w:r>
      <w:r w:rsidRPr="00BE265F">
        <w:rPr>
          <w:i/>
          <w:sz w:val="24"/>
          <w:szCs w:val="24"/>
          <w:lang w:val="es-ES"/>
        </w:rPr>
        <w:t>De ley : manual de español jurídico : [nivel B2]</w:t>
      </w:r>
      <w:r>
        <w:rPr>
          <w:i/>
          <w:sz w:val="24"/>
          <w:szCs w:val="24"/>
          <w:lang w:val="es-ES"/>
        </w:rPr>
        <w:t xml:space="preserve">, </w:t>
      </w:r>
      <w:r w:rsidRPr="00BE265F">
        <w:rPr>
          <w:sz w:val="24"/>
          <w:szCs w:val="24"/>
          <w:lang w:val="es-ES"/>
        </w:rPr>
        <w:t>SGEL, 2012</w:t>
      </w:r>
      <w:r>
        <w:rPr>
          <w:sz w:val="24"/>
          <w:szCs w:val="24"/>
          <w:lang w:val="es-ES"/>
        </w:rPr>
        <w:t xml:space="preserve">, </w:t>
      </w:r>
      <w:r w:rsidRPr="00BE265F">
        <w:rPr>
          <w:sz w:val="24"/>
          <w:szCs w:val="24"/>
          <w:lang w:val="es-ES"/>
        </w:rPr>
        <w:t>164 p</w:t>
      </w:r>
      <w:r>
        <w:rPr>
          <w:sz w:val="24"/>
          <w:szCs w:val="24"/>
          <w:lang w:val="es-ES"/>
        </w:rPr>
        <w:t>ag.</w:t>
      </w:r>
      <w:r w:rsidRPr="00BE265F">
        <w:rPr>
          <w:sz w:val="24"/>
          <w:szCs w:val="24"/>
          <w:lang w:val="es-ES"/>
        </w:rPr>
        <w:t xml:space="preserve"> + 1 compact disc</w:t>
      </w:r>
    </w:p>
    <w:p w:rsidR="004A5947" w:rsidRPr="004A5947" w:rsidRDefault="004A5947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4A5947">
        <w:rPr>
          <w:sz w:val="24"/>
          <w:szCs w:val="24"/>
          <w:lang w:val="es-ES"/>
        </w:rPr>
        <w:t>Cobo del Rosal M</w:t>
      </w:r>
      <w:r>
        <w:rPr>
          <w:sz w:val="24"/>
          <w:szCs w:val="24"/>
          <w:lang w:val="es-ES"/>
        </w:rPr>
        <w:t>.</w:t>
      </w:r>
      <w:r w:rsidRPr="004A5947">
        <w:rPr>
          <w:sz w:val="24"/>
          <w:szCs w:val="24"/>
          <w:lang w:val="es-ES"/>
        </w:rPr>
        <w:t>, Quintanar Díez M</w:t>
      </w:r>
      <w:r>
        <w:rPr>
          <w:sz w:val="24"/>
          <w:szCs w:val="24"/>
          <w:lang w:val="es-ES"/>
        </w:rPr>
        <w:t>.</w:t>
      </w:r>
      <w:r w:rsidRPr="004A5947">
        <w:rPr>
          <w:sz w:val="24"/>
          <w:szCs w:val="24"/>
          <w:lang w:val="es-ES"/>
        </w:rPr>
        <w:t>, Zabala López-Gómez C</w:t>
      </w:r>
      <w:r>
        <w:rPr>
          <w:sz w:val="24"/>
          <w:szCs w:val="24"/>
          <w:lang w:val="es-ES"/>
        </w:rPr>
        <w:t xml:space="preserve">., </w:t>
      </w:r>
      <w:r>
        <w:rPr>
          <w:i/>
          <w:sz w:val="24"/>
          <w:lang w:val="es-ES"/>
        </w:rPr>
        <w:t>Derecho procesal penal español</w:t>
      </w:r>
      <w:r w:rsidRPr="004A5947">
        <w:rPr>
          <w:i/>
          <w:sz w:val="24"/>
          <w:lang w:val="es-ES"/>
        </w:rPr>
        <w:t xml:space="preserve">: (totalmente actualizado), </w:t>
      </w:r>
      <w:r>
        <w:rPr>
          <w:sz w:val="24"/>
          <w:lang w:val="es-ES"/>
        </w:rPr>
        <w:t>CESEJ, 2006, 773 pag.</w:t>
      </w:r>
    </w:p>
    <w:p w:rsidR="004A5947" w:rsidRPr="00AA27AE" w:rsidRDefault="00DF3A72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lang w:val="es-ES"/>
        </w:rPr>
        <w:t>De</w:t>
      </w:r>
      <w:r w:rsidR="00DB5659" w:rsidRPr="002861F7">
        <w:rPr>
          <w:sz w:val="24"/>
          <w:lang w:val="es-ES"/>
        </w:rPr>
        <w:t xml:space="preserve"> Juan</w:t>
      </w:r>
      <w:r w:rsidR="00DB5659" w:rsidRPr="00DB5659">
        <w:rPr>
          <w:sz w:val="24"/>
          <w:lang w:val="es-ES"/>
        </w:rPr>
        <w:t xml:space="preserve"> </w:t>
      </w:r>
      <w:r w:rsidR="00DB5659" w:rsidRPr="002861F7">
        <w:rPr>
          <w:sz w:val="24"/>
          <w:lang w:val="es-ES"/>
        </w:rPr>
        <w:t>C</w:t>
      </w:r>
      <w:r w:rsidR="00DB5659">
        <w:rPr>
          <w:sz w:val="24"/>
          <w:lang w:val="es-ES"/>
        </w:rPr>
        <w:t>.</w:t>
      </w:r>
      <w:r w:rsidR="00DB5659" w:rsidRPr="002861F7">
        <w:rPr>
          <w:sz w:val="24"/>
          <w:lang w:val="es-ES"/>
        </w:rPr>
        <w:t>, Fernández</w:t>
      </w:r>
      <w:r w:rsidR="00DB5659" w:rsidRPr="00DB5659">
        <w:rPr>
          <w:sz w:val="24"/>
          <w:lang w:val="es-ES"/>
        </w:rPr>
        <w:t xml:space="preserve"> </w:t>
      </w:r>
      <w:r w:rsidR="00DB5659" w:rsidRPr="002861F7">
        <w:rPr>
          <w:sz w:val="24"/>
          <w:lang w:val="es-ES"/>
        </w:rPr>
        <w:t>J</w:t>
      </w:r>
      <w:r w:rsidR="00DB5659">
        <w:rPr>
          <w:sz w:val="24"/>
          <w:lang w:val="es-ES"/>
        </w:rPr>
        <w:t>.</w:t>
      </w:r>
      <w:r w:rsidR="00DB5659" w:rsidRPr="002861F7">
        <w:rPr>
          <w:sz w:val="24"/>
          <w:lang w:val="es-ES"/>
        </w:rPr>
        <w:t xml:space="preserve"> A</w:t>
      </w:r>
      <w:r w:rsidR="00DB5659">
        <w:rPr>
          <w:sz w:val="24"/>
          <w:lang w:val="es-ES"/>
        </w:rPr>
        <w:t xml:space="preserve">., </w:t>
      </w:r>
      <w:r w:rsidR="00DB5659" w:rsidRPr="00DB5659">
        <w:rPr>
          <w:i/>
          <w:sz w:val="24"/>
          <w:lang w:val="es-ES"/>
        </w:rPr>
        <w:t>Temas de derecho : el español en el ámbito jurídico : [libro del alumno]</w:t>
      </w:r>
      <w:r w:rsidR="000D4F02">
        <w:rPr>
          <w:sz w:val="24"/>
          <w:lang w:val="es-ES"/>
        </w:rPr>
        <w:t>, Edinumen, 2010, 184</w:t>
      </w:r>
      <w:r w:rsidR="00DB5659">
        <w:rPr>
          <w:sz w:val="24"/>
          <w:lang w:val="es-ES"/>
        </w:rPr>
        <w:t xml:space="preserve"> pag.</w:t>
      </w:r>
    </w:p>
    <w:p w:rsidR="00AA27AE" w:rsidRPr="00DB5659" w:rsidRDefault="00AA27AE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lang w:val="es-ES"/>
        </w:rPr>
        <w:t>De</w:t>
      </w:r>
      <w:r w:rsidRPr="002861F7">
        <w:rPr>
          <w:sz w:val="24"/>
          <w:lang w:val="es-ES"/>
        </w:rPr>
        <w:t xml:space="preserve"> Juan</w:t>
      </w:r>
      <w:r w:rsidRPr="00DB5659">
        <w:rPr>
          <w:sz w:val="24"/>
          <w:lang w:val="es-ES"/>
        </w:rPr>
        <w:t xml:space="preserve"> </w:t>
      </w:r>
      <w:r w:rsidRPr="002861F7">
        <w:rPr>
          <w:sz w:val="24"/>
          <w:lang w:val="es-ES"/>
        </w:rPr>
        <w:t>C</w:t>
      </w:r>
      <w:r>
        <w:rPr>
          <w:sz w:val="24"/>
          <w:lang w:val="es-ES"/>
        </w:rPr>
        <w:t>.</w:t>
      </w:r>
      <w:r w:rsidRPr="002861F7">
        <w:rPr>
          <w:sz w:val="24"/>
          <w:lang w:val="es-ES"/>
        </w:rPr>
        <w:t>, Fernández</w:t>
      </w:r>
      <w:r w:rsidRPr="00DB5659">
        <w:rPr>
          <w:sz w:val="24"/>
          <w:lang w:val="es-ES"/>
        </w:rPr>
        <w:t xml:space="preserve"> </w:t>
      </w:r>
      <w:r w:rsidRPr="002861F7">
        <w:rPr>
          <w:sz w:val="24"/>
          <w:lang w:val="es-ES"/>
        </w:rPr>
        <w:t>J</w:t>
      </w:r>
      <w:r>
        <w:rPr>
          <w:sz w:val="24"/>
          <w:lang w:val="es-ES"/>
        </w:rPr>
        <w:t>.</w:t>
      </w:r>
      <w:r w:rsidRPr="002861F7">
        <w:rPr>
          <w:sz w:val="24"/>
          <w:lang w:val="es-ES"/>
        </w:rPr>
        <w:t xml:space="preserve"> A</w:t>
      </w:r>
      <w:r>
        <w:rPr>
          <w:sz w:val="24"/>
          <w:lang w:val="es-ES"/>
        </w:rPr>
        <w:t xml:space="preserve">., </w:t>
      </w:r>
      <w:r w:rsidRPr="00DB5659">
        <w:rPr>
          <w:i/>
          <w:sz w:val="24"/>
          <w:lang w:val="es-ES"/>
        </w:rPr>
        <w:t>Temas de derecho : el español en el ámbito jurídico : [libro de</w:t>
      </w:r>
      <w:r>
        <w:rPr>
          <w:i/>
          <w:sz w:val="24"/>
          <w:lang w:val="es-ES"/>
        </w:rPr>
        <w:t xml:space="preserve"> claves</w:t>
      </w:r>
      <w:r w:rsidRPr="00DB5659">
        <w:rPr>
          <w:i/>
          <w:sz w:val="24"/>
          <w:lang w:val="es-ES"/>
        </w:rPr>
        <w:t>]</w:t>
      </w:r>
      <w:r>
        <w:rPr>
          <w:sz w:val="24"/>
          <w:lang w:val="es-ES"/>
        </w:rPr>
        <w:t>, Edinumen, 2010, 88 pag.</w:t>
      </w:r>
    </w:p>
    <w:p w:rsidR="00DB5659" w:rsidRPr="00DB5659" w:rsidRDefault="00DB5659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C45040">
        <w:rPr>
          <w:sz w:val="24"/>
          <w:lang w:val="es-ES"/>
        </w:rPr>
        <w:t>Alonso Araguás</w:t>
      </w:r>
      <w:r w:rsidRPr="00DB5659">
        <w:rPr>
          <w:sz w:val="24"/>
          <w:lang w:val="es-ES"/>
        </w:rPr>
        <w:t xml:space="preserve"> </w:t>
      </w:r>
      <w:r w:rsidRPr="00C45040">
        <w:rPr>
          <w:sz w:val="24"/>
          <w:lang w:val="es-ES"/>
        </w:rPr>
        <w:t>I</w:t>
      </w:r>
      <w:r>
        <w:rPr>
          <w:sz w:val="24"/>
          <w:lang w:val="es-ES"/>
        </w:rPr>
        <w:t>.</w:t>
      </w:r>
      <w:r w:rsidRPr="00C45040">
        <w:rPr>
          <w:sz w:val="24"/>
          <w:lang w:val="es-ES"/>
        </w:rPr>
        <w:t>, Baigorri Jalón</w:t>
      </w:r>
      <w:r w:rsidRPr="00DB5659">
        <w:rPr>
          <w:sz w:val="24"/>
          <w:lang w:val="es-ES"/>
        </w:rPr>
        <w:t xml:space="preserve"> </w:t>
      </w:r>
      <w:r w:rsidRPr="00C45040">
        <w:rPr>
          <w:sz w:val="24"/>
          <w:lang w:val="es-ES"/>
        </w:rPr>
        <w:t>J</w:t>
      </w:r>
      <w:r>
        <w:rPr>
          <w:sz w:val="24"/>
          <w:lang w:val="es-ES"/>
        </w:rPr>
        <w:t>.</w:t>
      </w:r>
      <w:r w:rsidRPr="00C45040">
        <w:rPr>
          <w:sz w:val="24"/>
          <w:lang w:val="es-ES"/>
        </w:rPr>
        <w:t>, Campbell H</w:t>
      </w:r>
      <w:r>
        <w:rPr>
          <w:sz w:val="24"/>
          <w:lang w:val="es-ES"/>
        </w:rPr>
        <w:t>.</w:t>
      </w:r>
      <w:r w:rsidRPr="00C45040">
        <w:rPr>
          <w:sz w:val="24"/>
          <w:lang w:val="es-ES"/>
        </w:rPr>
        <w:t xml:space="preserve"> J. L.</w:t>
      </w:r>
      <w:r>
        <w:rPr>
          <w:sz w:val="24"/>
          <w:lang w:val="es-ES"/>
        </w:rPr>
        <w:t xml:space="preserve">, </w:t>
      </w:r>
      <w:r w:rsidRPr="00DB5659">
        <w:rPr>
          <w:i/>
          <w:sz w:val="24"/>
          <w:lang w:val="es-ES"/>
        </w:rPr>
        <w:t>Ensayos sobre traducción jurídica e institucional</w:t>
      </w:r>
      <w:r>
        <w:rPr>
          <w:sz w:val="24"/>
          <w:lang w:val="es-ES"/>
        </w:rPr>
        <w:t>, Comares, 2012, 156 pag.</w:t>
      </w:r>
    </w:p>
    <w:p w:rsidR="00897532" w:rsidRPr="00C61F3F" w:rsidRDefault="00897532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Borja Albi A., </w:t>
      </w:r>
      <w:r w:rsidRPr="00DB5659">
        <w:rPr>
          <w:i/>
          <w:sz w:val="24"/>
          <w:lang w:val="es-ES"/>
        </w:rPr>
        <w:t>Estrategias, materiales y recursos para la traducción jurídica : inglés-español</w:t>
      </w:r>
      <w:r w:rsidR="00C61F3F">
        <w:rPr>
          <w:i/>
          <w:sz w:val="24"/>
          <w:lang w:val="es-ES"/>
        </w:rPr>
        <w:t xml:space="preserve">. </w:t>
      </w:r>
      <w:r w:rsidR="00C61F3F" w:rsidRPr="00C61F3F">
        <w:rPr>
          <w:i/>
          <w:sz w:val="24"/>
          <w:lang w:val="es-ES"/>
        </w:rPr>
        <w:t>Manual del alumno</w:t>
      </w:r>
      <w:r w:rsidRPr="00C61F3F">
        <w:rPr>
          <w:i/>
          <w:sz w:val="24"/>
          <w:lang w:val="es-ES"/>
        </w:rPr>
        <w:t xml:space="preserve">, </w:t>
      </w:r>
      <w:r w:rsidRPr="00C61F3F">
        <w:rPr>
          <w:sz w:val="24"/>
          <w:lang w:val="es-ES"/>
        </w:rPr>
        <w:t>Edelsa, Universitat Jaume I, 2016, 2ª ed., 351 pag.</w:t>
      </w:r>
    </w:p>
    <w:p w:rsidR="00DB5659" w:rsidRPr="00DB5659" w:rsidRDefault="00DB5659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Borja Albi A., </w:t>
      </w:r>
      <w:r w:rsidRPr="00DB5659">
        <w:rPr>
          <w:i/>
          <w:sz w:val="24"/>
          <w:lang w:val="es-ES"/>
        </w:rPr>
        <w:t>Estrategias, materiales y recursos para la traducc</w:t>
      </w:r>
      <w:r w:rsidR="00C61F3F">
        <w:rPr>
          <w:i/>
          <w:sz w:val="24"/>
          <w:lang w:val="es-ES"/>
        </w:rPr>
        <w:t>ión jurídica : inglés-español. G</w:t>
      </w:r>
      <w:r w:rsidRPr="00DB5659">
        <w:rPr>
          <w:i/>
          <w:sz w:val="24"/>
          <w:lang w:val="es-ES"/>
        </w:rPr>
        <w:t>uía didáctica</w:t>
      </w:r>
      <w:r>
        <w:rPr>
          <w:sz w:val="24"/>
          <w:lang w:val="es-ES"/>
        </w:rPr>
        <w:t>, Edelsa,</w:t>
      </w:r>
      <w:r w:rsidR="00897532">
        <w:rPr>
          <w:sz w:val="24"/>
          <w:lang w:val="es-ES"/>
        </w:rPr>
        <w:t xml:space="preserve"> Universitat Jaume I,</w:t>
      </w:r>
      <w:r>
        <w:rPr>
          <w:sz w:val="24"/>
          <w:lang w:val="es-ES"/>
        </w:rPr>
        <w:t xml:space="preserve"> 2016, 2ª ed., 214 pag.</w:t>
      </w:r>
    </w:p>
    <w:p w:rsidR="00DB5659" w:rsidRDefault="00DB5659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lang w:val="es-ES"/>
        </w:rPr>
        <w:t>De No Alonso-Misol</w:t>
      </w:r>
      <w:r w:rsidRPr="00DB5659">
        <w:rPr>
          <w:sz w:val="24"/>
          <w:lang w:val="es-ES"/>
        </w:rPr>
        <w:t xml:space="preserve"> </w:t>
      </w:r>
      <w:r>
        <w:rPr>
          <w:sz w:val="24"/>
          <w:lang w:val="es-ES"/>
        </w:rPr>
        <w:t>E., D</w:t>
      </w:r>
      <w:r w:rsidRPr="00D21E61">
        <w:rPr>
          <w:sz w:val="24"/>
          <w:lang w:val="es-ES"/>
        </w:rPr>
        <w:t>o Carmo Henríquez Salido</w:t>
      </w:r>
      <w:r w:rsidRPr="00DB5659">
        <w:rPr>
          <w:sz w:val="24"/>
          <w:lang w:val="es-ES"/>
        </w:rPr>
        <w:t xml:space="preserve"> </w:t>
      </w:r>
      <w:r w:rsidRPr="00D21E61">
        <w:rPr>
          <w:sz w:val="24"/>
          <w:lang w:val="es-ES"/>
        </w:rPr>
        <w:t>M</w:t>
      </w:r>
      <w:r>
        <w:rPr>
          <w:sz w:val="24"/>
          <w:lang w:val="es-ES"/>
        </w:rPr>
        <w:t>.</w:t>
      </w:r>
      <w:r>
        <w:rPr>
          <w:sz w:val="24"/>
          <w:szCs w:val="24"/>
          <w:lang w:val="es-ES"/>
        </w:rPr>
        <w:t xml:space="preserve">, </w:t>
      </w:r>
      <w:r w:rsidRPr="0057573C">
        <w:rPr>
          <w:i/>
          <w:sz w:val="24"/>
          <w:lang w:val="es-ES"/>
        </w:rPr>
        <w:t>Historia del léxico jurídico (Tratados y Manuales de Derecho)</w:t>
      </w:r>
      <w:r w:rsidR="0057573C" w:rsidRPr="0057573C">
        <w:rPr>
          <w:i/>
          <w:sz w:val="24"/>
          <w:lang w:val="es-ES"/>
        </w:rPr>
        <w:t xml:space="preserve">, </w:t>
      </w:r>
      <w:r w:rsidR="0057573C">
        <w:rPr>
          <w:sz w:val="24"/>
          <w:lang w:val="es-ES"/>
        </w:rPr>
        <w:t xml:space="preserve">Civitas, 2010, </w:t>
      </w:r>
      <w:r>
        <w:rPr>
          <w:sz w:val="24"/>
          <w:szCs w:val="24"/>
          <w:lang w:val="es-ES"/>
        </w:rPr>
        <w:t>444 pag.</w:t>
      </w:r>
    </w:p>
    <w:p w:rsidR="0057573C" w:rsidRPr="00D809C5" w:rsidRDefault="0057573C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450880">
        <w:rPr>
          <w:sz w:val="24"/>
          <w:lang w:val="es-ES"/>
        </w:rPr>
        <w:t xml:space="preserve">Santamaria Guinot L., Borja Albi A., Monzó Nebot E., </w:t>
      </w:r>
      <w:r w:rsidRPr="0057573C">
        <w:rPr>
          <w:i/>
          <w:sz w:val="24"/>
          <w:lang w:val="es-ES"/>
        </w:rPr>
        <w:t>La traducción y la interpretación en las relaciones jurídicas internacionales</w:t>
      </w:r>
      <w:r>
        <w:rPr>
          <w:sz w:val="24"/>
          <w:lang w:val="es-ES"/>
        </w:rPr>
        <w:t xml:space="preserve">, </w:t>
      </w:r>
      <w:r w:rsidRPr="00D21E61">
        <w:rPr>
          <w:sz w:val="24"/>
          <w:lang w:val="es-ES"/>
        </w:rPr>
        <w:t>Universitat Jaume I. Servei de Comunicació i Publicacions</w:t>
      </w:r>
      <w:r>
        <w:rPr>
          <w:sz w:val="24"/>
          <w:lang w:val="es-ES"/>
        </w:rPr>
        <w:t>, 2005, 272 pag.</w:t>
      </w:r>
    </w:p>
    <w:p w:rsidR="00D809C5" w:rsidRPr="00D809C5" w:rsidRDefault="00D809C5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lang w:val="es-ES"/>
        </w:rPr>
        <w:t xml:space="preserve">Ortega Arjonilla E., </w:t>
      </w:r>
      <w:r w:rsidRPr="00D809C5">
        <w:rPr>
          <w:i/>
          <w:sz w:val="24"/>
          <w:lang w:val="es-ES"/>
        </w:rPr>
        <w:t>La traducción e interpretación jurídicas en la Unión Europea</w:t>
      </w:r>
      <w:r w:rsidR="001D6E2B">
        <w:rPr>
          <w:sz w:val="24"/>
          <w:lang w:val="es-ES"/>
        </w:rPr>
        <w:t>, Comares, 2018, 160</w:t>
      </w:r>
      <w:r>
        <w:rPr>
          <w:sz w:val="24"/>
          <w:lang w:val="es-ES"/>
        </w:rPr>
        <w:t xml:space="preserve"> pag.</w:t>
      </w:r>
    </w:p>
    <w:p w:rsidR="00D809C5" w:rsidRPr="00D809C5" w:rsidRDefault="00D809C5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Fach Gomez K., </w:t>
      </w:r>
      <w:r w:rsidRPr="00D809C5">
        <w:rPr>
          <w:i/>
          <w:sz w:val="24"/>
          <w:lang w:val="es-ES"/>
        </w:rPr>
        <w:t>El Derecho en Español: Terminología y Habilidades Jurídicas Para un Ejercicio Legal Exitoso = The Law in Spanish</w:t>
      </w:r>
      <w:r>
        <w:rPr>
          <w:sz w:val="24"/>
          <w:lang w:val="es-ES"/>
        </w:rPr>
        <w:t>, University of Texas Press, 2014, 155 pag.</w:t>
      </w:r>
    </w:p>
    <w:p w:rsidR="00D809C5" w:rsidRPr="00A95650" w:rsidRDefault="00D809C5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Scelfo M. G., </w:t>
      </w:r>
      <w:r w:rsidRPr="00A95650">
        <w:rPr>
          <w:i/>
          <w:sz w:val="24"/>
          <w:lang w:val="es-ES"/>
        </w:rPr>
        <w:t>El discurso  legal  en  español  e  italiano.  Cultura, lengua y traducción en las leyes de extranjería</w:t>
      </w:r>
      <w:r>
        <w:rPr>
          <w:sz w:val="24"/>
          <w:lang w:val="es-ES"/>
        </w:rPr>
        <w:t>,</w:t>
      </w:r>
      <w:r w:rsidR="00A95650">
        <w:rPr>
          <w:sz w:val="24"/>
          <w:lang w:val="es-ES"/>
        </w:rPr>
        <w:t xml:space="preserve"> Aracne, 2007,</w:t>
      </w:r>
      <w:r>
        <w:rPr>
          <w:sz w:val="24"/>
          <w:lang w:val="es-ES"/>
        </w:rPr>
        <w:t xml:space="preserve"> 56 pag.</w:t>
      </w:r>
    </w:p>
    <w:p w:rsidR="00A95650" w:rsidRPr="00DA503B" w:rsidRDefault="00A95650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A95650">
        <w:rPr>
          <w:sz w:val="24"/>
          <w:lang w:val="es-ES"/>
        </w:rPr>
        <w:t xml:space="preserve">Real Academia Española y Consejo General del Poder Judicial, </w:t>
      </w:r>
      <w:r w:rsidRPr="00A95650">
        <w:rPr>
          <w:i/>
          <w:sz w:val="24"/>
          <w:lang w:val="es-ES"/>
        </w:rPr>
        <w:t>Libro de estilo de la Justicia</w:t>
      </w:r>
      <w:r>
        <w:rPr>
          <w:sz w:val="24"/>
          <w:lang w:val="es-ES"/>
        </w:rPr>
        <w:t xml:space="preserve">, </w:t>
      </w:r>
      <w:r w:rsidRPr="00A95650">
        <w:rPr>
          <w:sz w:val="24"/>
          <w:lang w:val="es-ES"/>
        </w:rPr>
        <w:t>Espasa, 2017</w:t>
      </w:r>
      <w:r w:rsidR="00250724">
        <w:rPr>
          <w:sz w:val="24"/>
          <w:lang w:val="es-ES"/>
        </w:rPr>
        <w:t>, 437</w:t>
      </w:r>
      <w:r>
        <w:rPr>
          <w:sz w:val="24"/>
          <w:lang w:val="es-ES"/>
        </w:rPr>
        <w:t xml:space="preserve"> pag.</w:t>
      </w:r>
    </w:p>
    <w:p w:rsidR="00DA503B" w:rsidRPr="00450880" w:rsidRDefault="00DA503B" w:rsidP="00ED36F3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1B6382">
        <w:rPr>
          <w:sz w:val="24"/>
          <w:lang w:val="es-ES"/>
        </w:rPr>
        <w:t>De Prada Rodríguez</w:t>
      </w:r>
      <w:r w:rsidRPr="00DA503B">
        <w:rPr>
          <w:sz w:val="24"/>
          <w:lang w:val="es-ES"/>
        </w:rPr>
        <w:t xml:space="preserve"> </w:t>
      </w:r>
      <w:r w:rsidRPr="001B6382">
        <w:rPr>
          <w:sz w:val="24"/>
          <w:lang w:val="es-ES"/>
        </w:rPr>
        <w:t>M</w:t>
      </w:r>
      <w:r>
        <w:rPr>
          <w:sz w:val="24"/>
          <w:lang w:val="es-ES"/>
        </w:rPr>
        <w:t>., De Prada Segovia</w:t>
      </w:r>
      <w:r w:rsidRPr="00DA503B">
        <w:rPr>
          <w:sz w:val="24"/>
          <w:lang w:val="es-ES"/>
        </w:rPr>
        <w:t xml:space="preserve"> </w:t>
      </w:r>
      <w:r>
        <w:rPr>
          <w:sz w:val="24"/>
          <w:lang w:val="es-ES"/>
        </w:rPr>
        <w:t>M.</w:t>
      </w:r>
      <w:r w:rsidRPr="001B6382">
        <w:rPr>
          <w:sz w:val="24"/>
          <w:lang w:val="es-ES"/>
        </w:rPr>
        <w:t>, Cuquerella Jiménez-Díaz</w:t>
      </w:r>
      <w:r w:rsidRPr="00DA503B">
        <w:rPr>
          <w:sz w:val="24"/>
          <w:lang w:val="es-ES"/>
        </w:rPr>
        <w:t xml:space="preserve"> </w:t>
      </w:r>
      <w:r w:rsidRPr="001B6382">
        <w:rPr>
          <w:sz w:val="24"/>
          <w:lang w:val="es-ES"/>
        </w:rPr>
        <w:t>A</w:t>
      </w:r>
      <w:r>
        <w:rPr>
          <w:sz w:val="24"/>
          <w:lang w:val="es-ES"/>
        </w:rPr>
        <w:t xml:space="preserve">., </w:t>
      </w:r>
      <w:r w:rsidRPr="002F2C8F">
        <w:rPr>
          <w:i/>
          <w:sz w:val="24"/>
          <w:lang w:val="es-ES"/>
        </w:rPr>
        <w:t>Español jurídico para extranjeros</w:t>
      </w:r>
      <w:r w:rsidR="00CD662C">
        <w:rPr>
          <w:sz w:val="24"/>
          <w:lang w:val="es-ES"/>
        </w:rPr>
        <w:t>, Netbiblo, 2011, 275</w:t>
      </w:r>
      <w:r>
        <w:rPr>
          <w:sz w:val="24"/>
          <w:lang w:val="es-ES"/>
        </w:rPr>
        <w:t xml:space="preserve"> pag.</w:t>
      </w:r>
    </w:p>
    <w:p w:rsidR="00450880" w:rsidRPr="0046049A" w:rsidRDefault="00450880" w:rsidP="00ED36F3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50880">
        <w:rPr>
          <w:sz w:val="24"/>
          <w:szCs w:val="24"/>
          <w:lang w:val="es-ES"/>
        </w:rPr>
        <w:lastRenderedPageBreak/>
        <w:t>Universitat Pompeu Fabra. Institut Universitari de Ling</w:t>
      </w:r>
      <w:r>
        <w:rPr>
          <w:sz w:val="24"/>
          <w:szCs w:val="24"/>
          <w:lang w:val="es-ES"/>
        </w:rPr>
        <w:t xml:space="preserve">üística Aplicada; Turell Julià M. T., </w:t>
      </w:r>
      <w:r>
        <w:rPr>
          <w:i/>
          <w:sz w:val="24"/>
          <w:szCs w:val="24"/>
          <w:lang w:val="es-ES"/>
        </w:rPr>
        <w:t>L</w:t>
      </w:r>
      <w:r w:rsidRPr="00450880">
        <w:rPr>
          <w:i/>
          <w:sz w:val="24"/>
          <w:szCs w:val="24"/>
          <w:lang w:val="es-ES"/>
        </w:rPr>
        <w:t>ingüistica forense: lengua y dere</w:t>
      </w:r>
      <w:r w:rsidR="002A228D">
        <w:rPr>
          <w:i/>
          <w:sz w:val="24"/>
          <w:szCs w:val="24"/>
          <w:lang w:val="es-ES"/>
        </w:rPr>
        <w:t>cho: conceptos, metodos y aplic</w:t>
      </w:r>
      <w:r w:rsidRPr="00450880">
        <w:rPr>
          <w:i/>
          <w:sz w:val="24"/>
          <w:szCs w:val="24"/>
          <w:lang w:val="es-ES"/>
        </w:rPr>
        <w:t>aciones</w:t>
      </w:r>
      <w:r w:rsidR="0046049A">
        <w:rPr>
          <w:i/>
          <w:sz w:val="24"/>
          <w:szCs w:val="24"/>
          <w:lang w:val="es-ES"/>
        </w:rPr>
        <w:t xml:space="preserve">, </w:t>
      </w:r>
      <w:r w:rsidR="001D6E2B">
        <w:rPr>
          <w:sz w:val="24"/>
          <w:szCs w:val="24"/>
          <w:lang w:val="es-ES"/>
        </w:rPr>
        <w:t>Documenta Universitaria, 2010, 436</w:t>
      </w:r>
      <w:bookmarkStart w:id="0" w:name="_GoBack"/>
      <w:bookmarkEnd w:id="0"/>
      <w:r w:rsidR="0046049A" w:rsidRPr="0046049A">
        <w:rPr>
          <w:sz w:val="24"/>
          <w:szCs w:val="24"/>
          <w:lang w:val="es-ES"/>
        </w:rPr>
        <w:t xml:space="preserve"> pag.</w:t>
      </w:r>
    </w:p>
    <w:sectPr w:rsidR="00450880" w:rsidRPr="0046049A" w:rsidSect="002C6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B" w:rsidRDefault="00DA503B" w:rsidP="00CA5948">
      <w:pPr>
        <w:spacing w:after="0" w:line="240" w:lineRule="auto"/>
      </w:pPr>
      <w:r>
        <w:separator/>
      </w:r>
    </w:p>
  </w:endnote>
  <w:endnote w:type="continuationSeparator" w:id="0">
    <w:p w:rsidR="00DA503B" w:rsidRDefault="00DA503B" w:rsidP="00C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B" w:rsidRDefault="00DA503B" w:rsidP="00CA5948">
      <w:pPr>
        <w:spacing w:after="0" w:line="240" w:lineRule="auto"/>
      </w:pPr>
      <w:r>
        <w:separator/>
      </w:r>
    </w:p>
  </w:footnote>
  <w:footnote w:type="continuationSeparator" w:id="0">
    <w:p w:rsidR="00DA503B" w:rsidRDefault="00DA503B" w:rsidP="00C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02BB"/>
    <w:multiLevelType w:val="hybridMultilevel"/>
    <w:tmpl w:val="FDEA85FC"/>
    <w:lvl w:ilvl="0" w:tplc="6EBE0224">
      <w:numFmt w:val="bullet"/>
      <w:lvlText w:val="-"/>
      <w:lvlJc w:val="left"/>
      <w:pPr>
        <w:ind w:left="397" w:hanging="227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D83"/>
    <w:multiLevelType w:val="hybridMultilevel"/>
    <w:tmpl w:val="5DA89374"/>
    <w:lvl w:ilvl="0" w:tplc="6EBE0224">
      <w:numFmt w:val="bullet"/>
      <w:lvlText w:val="-"/>
      <w:lvlJc w:val="left"/>
      <w:pPr>
        <w:ind w:left="397" w:hanging="227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AC8"/>
    <w:rsid w:val="000D4F02"/>
    <w:rsid w:val="00125AAE"/>
    <w:rsid w:val="00137BC9"/>
    <w:rsid w:val="001C00A2"/>
    <w:rsid w:val="001D6E2B"/>
    <w:rsid w:val="00250724"/>
    <w:rsid w:val="002A228D"/>
    <w:rsid w:val="002C64FD"/>
    <w:rsid w:val="002F2C8F"/>
    <w:rsid w:val="00450880"/>
    <w:rsid w:val="0046049A"/>
    <w:rsid w:val="004A5947"/>
    <w:rsid w:val="0057573C"/>
    <w:rsid w:val="005E60BC"/>
    <w:rsid w:val="00665694"/>
    <w:rsid w:val="006D0F65"/>
    <w:rsid w:val="006D3440"/>
    <w:rsid w:val="00755F9A"/>
    <w:rsid w:val="007E7838"/>
    <w:rsid w:val="008153B7"/>
    <w:rsid w:val="00824AC8"/>
    <w:rsid w:val="00887A2C"/>
    <w:rsid w:val="00897532"/>
    <w:rsid w:val="009E25D4"/>
    <w:rsid w:val="00A95650"/>
    <w:rsid w:val="00AA27AE"/>
    <w:rsid w:val="00AD57F9"/>
    <w:rsid w:val="00BE265F"/>
    <w:rsid w:val="00C44768"/>
    <w:rsid w:val="00C61F3F"/>
    <w:rsid w:val="00CA5948"/>
    <w:rsid w:val="00CD662C"/>
    <w:rsid w:val="00CE3CBD"/>
    <w:rsid w:val="00D809C5"/>
    <w:rsid w:val="00DA503B"/>
    <w:rsid w:val="00DB5659"/>
    <w:rsid w:val="00DF3A72"/>
    <w:rsid w:val="00E15456"/>
    <w:rsid w:val="00EC2A08"/>
    <w:rsid w:val="00E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42D7"/>
  <w15:docId w15:val="{E2932D5C-6757-40EB-85D1-6A110B0D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A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5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5948"/>
  </w:style>
  <w:style w:type="paragraph" w:styleId="Pidipagina">
    <w:name w:val="footer"/>
    <w:basedOn w:val="Normale"/>
    <w:link w:val="PidipaginaCarattere"/>
    <w:uiPriority w:val="99"/>
    <w:semiHidden/>
    <w:unhideWhenUsed/>
    <w:rsid w:val="00CA5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</dc:creator>
  <cp:lastModifiedBy>10437</cp:lastModifiedBy>
  <cp:revision>31</cp:revision>
  <dcterms:created xsi:type="dcterms:W3CDTF">2017-07-19T07:44:00Z</dcterms:created>
  <dcterms:modified xsi:type="dcterms:W3CDTF">2018-09-18T12:21:00Z</dcterms:modified>
</cp:coreProperties>
</file>