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806" w:rsidRDefault="00094D88">
      <w:pPr>
        <w:rPr>
          <w:b/>
        </w:rPr>
      </w:pPr>
      <w:r>
        <w:rPr>
          <w:b/>
        </w:rPr>
        <w:t>La grande coalizione</w:t>
      </w:r>
    </w:p>
    <w:p w:rsidR="00094D88" w:rsidRDefault="0012424D">
      <w:pPr>
        <w:rPr>
          <w:b/>
        </w:rPr>
      </w:pPr>
      <w:r>
        <w:rPr>
          <w:b/>
        </w:rPr>
        <w:t xml:space="preserve">Una </w:t>
      </w:r>
      <w:proofErr w:type="spellStart"/>
      <w:r w:rsidR="00094D88">
        <w:rPr>
          <w:b/>
        </w:rPr>
        <w:t>Merkel</w:t>
      </w:r>
      <w:proofErr w:type="spellEnd"/>
      <w:r w:rsidR="00094D88">
        <w:rPr>
          <w:b/>
        </w:rPr>
        <w:t xml:space="preserve"> socialista e costosa</w:t>
      </w:r>
    </w:p>
    <w:p w:rsidR="00094D88" w:rsidRDefault="00094D88">
      <w:pPr>
        <w:rPr>
          <w:b/>
        </w:rPr>
      </w:pPr>
    </w:p>
    <w:p w:rsidR="00094D88" w:rsidRDefault="00094D88">
      <w:r>
        <w:t xml:space="preserve">Una colonna di </w:t>
      </w:r>
      <w:proofErr w:type="spellStart"/>
      <w:r>
        <w:t>Jan</w:t>
      </w:r>
      <w:proofErr w:type="spellEnd"/>
      <w:r>
        <w:t xml:space="preserve"> </w:t>
      </w:r>
      <w:proofErr w:type="spellStart"/>
      <w:r>
        <w:t>Fleischhauer</w:t>
      </w:r>
      <w:proofErr w:type="spellEnd"/>
    </w:p>
    <w:p w:rsidR="00094D88" w:rsidRDefault="00094D88"/>
    <w:p w:rsidR="00094D88" w:rsidRDefault="00D72472">
      <w:pPr>
        <w:rPr>
          <w:b/>
        </w:rPr>
      </w:pPr>
      <w:r w:rsidRPr="002B7884">
        <w:rPr>
          <w:b/>
        </w:rPr>
        <w:t xml:space="preserve">Le esperienze dell’infanzia lasciano la loro impronta su tutti. </w:t>
      </w:r>
      <w:r w:rsidR="006746D9">
        <w:rPr>
          <w:b/>
        </w:rPr>
        <w:t xml:space="preserve">Oggi, dalla </w:t>
      </w:r>
      <w:proofErr w:type="spellStart"/>
      <w:r w:rsidR="006746D9">
        <w:rPr>
          <w:b/>
        </w:rPr>
        <w:t>Merkel</w:t>
      </w:r>
      <w:proofErr w:type="spellEnd"/>
      <w:r w:rsidR="006746D9">
        <w:rPr>
          <w:b/>
        </w:rPr>
        <w:t xml:space="preserve"> traspaiono </w:t>
      </w:r>
      <w:r w:rsidR="00186EE2">
        <w:rPr>
          <w:b/>
        </w:rPr>
        <w:t xml:space="preserve">la canonica e la </w:t>
      </w:r>
      <w:r w:rsidR="00E17509">
        <w:rPr>
          <w:b/>
        </w:rPr>
        <w:t>RDT</w:t>
      </w:r>
      <w:r w:rsidR="00186EE2">
        <w:rPr>
          <w:b/>
        </w:rPr>
        <w:t xml:space="preserve">. </w:t>
      </w:r>
    </w:p>
    <w:p w:rsidR="00EC3013" w:rsidRDefault="00EC3013">
      <w:pPr>
        <w:rPr>
          <w:b/>
        </w:rPr>
      </w:pPr>
    </w:p>
    <w:p w:rsidR="00EC3013" w:rsidRDefault="00097016">
      <w:r>
        <w:t>“La fine del</w:t>
      </w:r>
      <w:r w:rsidR="007C4486">
        <w:t>l’austerità</w:t>
      </w:r>
      <w:r w:rsidR="009E359D">
        <w:t xml:space="preserve">”: così Martin Schulz ha definito </w:t>
      </w:r>
      <w:r w:rsidR="00773A89">
        <w:t>l</w:t>
      </w:r>
      <w:r w:rsidR="00703097">
        <w:t>’</w:t>
      </w:r>
      <w:r w:rsidR="00773A89">
        <w:t>a</w:t>
      </w:r>
      <w:r w:rsidR="00703097">
        <w:t>ccordo di</w:t>
      </w:r>
      <w:r w:rsidR="00773A89">
        <w:t xml:space="preserve"> coalizione. </w:t>
      </w:r>
      <w:r w:rsidR="009B6B09">
        <w:t xml:space="preserve">Nonostante si stesse riferendo all’Eurozona, </w:t>
      </w:r>
      <w:r w:rsidR="005811BB">
        <w:t xml:space="preserve">questo titolo conserva la sua validità anche sotto un’ottica molto più generale. </w:t>
      </w:r>
      <w:r w:rsidR="00BD04EF">
        <w:t>Per quanto riguarda la spesa, i</w:t>
      </w:r>
      <w:r w:rsidR="00D461A9">
        <w:t>l prossimo governo non</w:t>
      </w:r>
      <w:r w:rsidR="00BD04EF">
        <w:t xml:space="preserve"> </w:t>
      </w:r>
      <w:r w:rsidR="00F061F8">
        <w:t>si pone alcun limite: s</w:t>
      </w:r>
      <w:r w:rsidR="00E73488">
        <w:t xml:space="preserve">e mai </w:t>
      </w:r>
      <w:r w:rsidR="006B3074">
        <w:t>c’è stata una volontà di mantenere una certa</w:t>
      </w:r>
      <w:r w:rsidR="0026171A">
        <w:t xml:space="preserve"> </w:t>
      </w:r>
      <w:r w:rsidR="00C24A96">
        <w:t>moderazione</w:t>
      </w:r>
      <w:r w:rsidR="000E2679">
        <w:t xml:space="preserve">, nelle trattative notturne è andata in fumo.  </w:t>
      </w:r>
    </w:p>
    <w:p w:rsidR="002C14BC" w:rsidRDefault="002C14BC"/>
    <w:p w:rsidR="002C14BC" w:rsidRDefault="00EA462D">
      <w:r>
        <w:t>Mi astengo</w:t>
      </w:r>
      <w:r w:rsidR="002A355C">
        <w:t xml:space="preserve"> dal fornire colonne di cifre, non </w:t>
      </w:r>
      <w:r>
        <w:t>voglio</w:t>
      </w:r>
      <w:r w:rsidR="002A355C">
        <w:t xml:space="preserve"> certo annoiare i lettori. </w:t>
      </w:r>
      <w:r w:rsidR="004F7316">
        <w:t xml:space="preserve">Ma in questo caso devo fare un’eccezione. </w:t>
      </w:r>
      <w:r w:rsidR="00DB5139">
        <w:t>1</w:t>
      </w:r>
      <w:r w:rsidR="00143402">
        <w:t>,</w:t>
      </w:r>
      <w:r w:rsidR="00DB5139">
        <w:t xml:space="preserve">392 </w:t>
      </w:r>
      <w:r w:rsidR="00143402">
        <w:t>trilioni</w:t>
      </w:r>
      <w:r w:rsidR="00DB5139">
        <w:t xml:space="preserve"> di euro: </w:t>
      </w:r>
      <w:r w:rsidR="00085D09">
        <w:t xml:space="preserve">è questa la </w:t>
      </w:r>
      <w:r w:rsidR="009B0434">
        <w:t>spesa</w:t>
      </w:r>
      <w:r w:rsidR="00085D09">
        <w:t xml:space="preserve"> </w:t>
      </w:r>
      <w:r w:rsidR="007C0EF1">
        <w:t xml:space="preserve">prevista dal piano finanziario federale </w:t>
      </w:r>
      <w:r w:rsidR="003C37FE">
        <w:t xml:space="preserve">per la legislatura in corso. </w:t>
      </w:r>
      <w:r w:rsidR="00BC7565">
        <w:t xml:space="preserve">Poiché questa cifra favolosa </w:t>
      </w:r>
      <w:r w:rsidR="0002431E">
        <w:t xml:space="preserve">non è </w:t>
      </w:r>
      <w:r w:rsidR="00057B35">
        <w:t xml:space="preserve">ancora </w:t>
      </w:r>
      <w:r w:rsidR="0002431E">
        <w:t xml:space="preserve">sufficiente </w:t>
      </w:r>
      <w:r w:rsidR="000F6DBC">
        <w:t xml:space="preserve">per </w:t>
      </w:r>
      <w:r w:rsidR="00057B35">
        <w:t>condurre</w:t>
      </w:r>
      <w:r w:rsidR="000F6DBC">
        <w:t xml:space="preserve"> </w:t>
      </w:r>
      <w:r w:rsidR="00057B35">
        <w:t>la grande coalizione</w:t>
      </w:r>
      <w:r w:rsidR="00694A99">
        <w:t xml:space="preserve">, hanno </w:t>
      </w:r>
      <w:r w:rsidR="00C62CD9">
        <w:t xml:space="preserve">convenuto di </w:t>
      </w:r>
      <w:r w:rsidR="00A24BD3">
        <w:t>aggiungere altri 46 miliardi</w:t>
      </w:r>
      <w:r w:rsidR="00A301F2">
        <w:t xml:space="preserve">, così </w:t>
      </w:r>
      <w:r w:rsidR="001D1E46">
        <w:t xml:space="preserve">anche </w:t>
      </w:r>
      <w:r w:rsidR="00A301F2">
        <w:t xml:space="preserve">da </w:t>
      </w:r>
      <w:r w:rsidR="00E2258D">
        <w:t xml:space="preserve">poter esaudire </w:t>
      </w:r>
      <w:r w:rsidR="002705EB">
        <w:t>davvero ogni desiderio.</w:t>
      </w:r>
    </w:p>
    <w:p w:rsidR="001514C2" w:rsidRDefault="001514C2"/>
    <w:p w:rsidR="001514C2" w:rsidRDefault="001514C2">
      <w:r>
        <w:t>Già prima che il nuovo gabinetto abbia fatto giuramento</w:t>
      </w:r>
      <w:r w:rsidR="00C10E86">
        <w:t xml:space="preserve">, Angela </w:t>
      </w:r>
      <w:proofErr w:type="spellStart"/>
      <w:r w:rsidR="00C10E86">
        <w:t>Merkel</w:t>
      </w:r>
      <w:proofErr w:type="spellEnd"/>
      <w:r w:rsidR="00C10E86">
        <w:t xml:space="preserve"> può vantare il titolo di Cancelliera più costosa di tutti i tempi. </w:t>
      </w:r>
    </w:p>
    <w:p w:rsidR="00610A2C" w:rsidRDefault="00610A2C"/>
    <w:p w:rsidR="00610A2C" w:rsidRDefault="00610A2C">
      <w:r>
        <w:t xml:space="preserve">Io rispetto la Cancelliera, </w:t>
      </w:r>
      <w:r w:rsidR="006E75EC">
        <w:t xml:space="preserve">davvero. </w:t>
      </w:r>
      <w:r w:rsidR="00E434B0">
        <w:t xml:space="preserve">Ammiro la perseveranza </w:t>
      </w:r>
      <w:r w:rsidR="00C23FED">
        <w:t xml:space="preserve">e la coscienziosità </w:t>
      </w:r>
      <w:r w:rsidR="009D174F">
        <w:t xml:space="preserve">con cui affronta </w:t>
      </w:r>
      <w:r w:rsidR="00F449F5">
        <w:t xml:space="preserve">ogni problema che </w:t>
      </w:r>
      <w:r w:rsidR="00151C8E">
        <w:t>le si pone</w:t>
      </w:r>
      <w:r w:rsidR="00803A52">
        <w:t xml:space="preserve"> di fronte</w:t>
      </w:r>
      <w:r w:rsidR="00151C8E">
        <w:t xml:space="preserve">. </w:t>
      </w:r>
      <w:r w:rsidR="00580E24">
        <w:t xml:space="preserve">Non conosco nessuno che lavori </w:t>
      </w:r>
      <w:r w:rsidR="00C70D4C">
        <w:t>così</w:t>
      </w:r>
      <w:r w:rsidR="00580E24">
        <w:t xml:space="preserve"> </w:t>
      </w:r>
      <w:r w:rsidR="00256B8C">
        <w:t xml:space="preserve">duramente per il nostro paese. </w:t>
      </w:r>
      <w:r w:rsidR="009A6AAF">
        <w:t>Generalmente n</w:t>
      </w:r>
      <w:r w:rsidR="00A1422D">
        <w:t xml:space="preserve">on </w:t>
      </w:r>
      <w:r w:rsidR="00347B38">
        <w:t xml:space="preserve">si dorme per </w:t>
      </w:r>
      <w:r w:rsidR="00A1422D">
        <w:t>più</w:t>
      </w:r>
      <w:r w:rsidR="00C53499">
        <w:t xml:space="preserve"> </w:t>
      </w:r>
      <w:r w:rsidR="00347B38">
        <w:t>di quattro, cinque ore –</w:t>
      </w:r>
      <w:r w:rsidR="00C53499">
        <w:t xml:space="preserve"> </w:t>
      </w:r>
      <w:r w:rsidR="0057582B">
        <w:t xml:space="preserve">dopodiché </w:t>
      </w:r>
      <w:r w:rsidR="00D57FDF">
        <w:t xml:space="preserve">si ricomincia tutto da capo. </w:t>
      </w:r>
      <w:proofErr w:type="gramStart"/>
      <w:r w:rsidR="001F5EF3">
        <w:t>Eppure</w:t>
      </w:r>
      <w:proofErr w:type="gramEnd"/>
      <w:r w:rsidR="001F5EF3">
        <w:t xml:space="preserve"> non si lamenta mai, </w:t>
      </w:r>
      <w:r w:rsidR="002C1351">
        <w:t xml:space="preserve">e mai sfoga il suo </w:t>
      </w:r>
      <w:r w:rsidR="00697194">
        <w:t xml:space="preserve">stress sugli altri. </w:t>
      </w:r>
    </w:p>
    <w:p w:rsidR="00697194" w:rsidRDefault="00697194"/>
    <w:p w:rsidR="00697194" w:rsidRDefault="008E523B">
      <w:r>
        <w:t>Credo solo che</w:t>
      </w:r>
      <w:r w:rsidR="00966773">
        <w:t>, per quanto riguarda il denaro degli altri,</w:t>
      </w:r>
      <w:r>
        <w:t xml:space="preserve"> Angela </w:t>
      </w:r>
      <w:proofErr w:type="spellStart"/>
      <w:r>
        <w:t>Merkel</w:t>
      </w:r>
      <w:proofErr w:type="spellEnd"/>
      <w:r>
        <w:t xml:space="preserve"> </w:t>
      </w:r>
      <w:r w:rsidR="00966773">
        <w:t>sia troppo sconsiderata</w:t>
      </w:r>
      <w:r w:rsidR="00090148">
        <w:t>. È questo che non mi piace di lei.</w:t>
      </w:r>
    </w:p>
    <w:p w:rsidR="00640CBD" w:rsidRDefault="00640CBD"/>
    <w:p w:rsidR="00640CBD" w:rsidRPr="00097016" w:rsidRDefault="0019007A">
      <w:r>
        <w:t xml:space="preserve">Il fatto che </w:t>
      </w:r>
      <w:bookmarkStart w:id="0" w:name="_GoBack"/>
      <w:bookmarkEnd w:id="0"/>
      <w:r>
        <w:t xml:space="preserve">libertà </w:t>
      </w:r>
      <w:r w:rsidR="00FA3DAE">
        <w:t xml:space="preserve">significhi anche poter decidere in prima persona </w:t>
      </w:r>
      <w:r w:rsidR="006D2445">
        <w:t xml:space="preserve">per cosa spendere il denaro che si ha guadagnato, sembra essere un concetto a lei semplicemente estraneo. </w:t>
      </w:r>
      <w:r w:rsidR="00F82FC7">
        <w:t xml:space="preserve">Le esperienze dell’infanzia lasciano la loro impronta su tutti. </w:t>
      </w:r>
      <w:r w:rsidR="00EA0423">
        <w:t xml:space="preserve">Più passano gli anni, più si manifestano. </w:t>
      </w:r>
      <w:r w:rsidR="008C0DA0">
        <w:t xml:space="preserve">Oggi, dalla </w:t>
      </w:r>
      <w:proofErr w:type="spellStart"/>
      <w:r w:rsidR="008C0DA0">
        <w:t>Merkel</w:t>
      </w:r>
      <w:proofErr w:type="spellEnd"/>
      <w:r w:rsidR="008C0DA0">
        <w:t xml:space="preserve"> traspare una combinazione </w:t>
      </w:r>
      <w:r w:rsidR="00E17509">
        <w:t>della canonica e dell’ex</w:t>
      </w:r>
      <w:r w:rsidR="00474D79">
        <w:t xml:space="preserve"> </w:t>
      </w:r>
      <w:r w:rsidR="00E17509">
        <w:t>Repubblica Democratica Tedesca</w:t>
      </w:r>
      <w:r w:rsidR="00474D79">
        <w:t xml:space="preserve">. </w:t>
      </w:r>
      <w:r w:rsidR="00BA2A3C">
        <w:t>Chiamatela</w:t>
      </w:r>
      <w:r w:rsidR="00C47B77">
        <w:t xml:space="preserve"> pure </w:t>
      </w:r>
      <w:r w:rsidR="00BA2A3C">
        <w:t>frugalità evangelica, se il richiamo al socialismo</w:t>
      </w:r>
      <w:r w:rsidR="00C46A14">
        <w:t xml:space="preserve"> vi pare troppo pesante</w:t>
      </w:r>
      <w:r w:rsidR="00FC62DC">
        <w:t xml:space="preserve">: </w:t>
      </w:r>
      <w:r w:rsidR="00B54C3A">
        <w:t>il concetto rimane lo stesso.</w:t>
      </w:r>
    </w:p>
    <w:sectPr w:rsidR="00640CBD" w:rsidRPr="00097016" w:rsidSect="004D27B3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B76" w:rsidRDefault="003C1B76" w:rsidP="00500919">
      <w:r>
        <w:separator/>
      </w:r>
    </w:p>
  </w:endnote>
  <w:endnote w:type="continuationSeparator" w:id="0">
    <w:p w:rsidR="003C1B76" w:rsidRDefault="003C1B76" w:rsidP="0050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B76" w:rsidRDefault="003C1B76" w:rsidP="00500919">
      <w:r>
        <w:separator/>
      </w:r>
    </w:p>
  </w:footnote>
  <w:footnote w:type="continuationSeparator" w:id="0">
    <w:p w:rsidR="003C1B76" w:rsidRDefault="003C1B76" w:rsidP="00500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919" w:rsidRDefault="00500919">
    <w:pPr>
      <w:pStyle w:val="Intestazione"/>
    </w:pPr>
    <w:r>
      <w:t>Giulia Bandera</w:t>
    </w:r>
    <w:r w:rsidR="00085E8C">
      <w:t xml:space="preserve"> – </w:t>
    </w:r>
    <w:proofErr w:type="spellStart"/>
    <w:r w:rsidR="00085E8C">
      <w:t>Große</w:t>
    </w:r>
    <w:proofErr w:type="spellEnd"/>
    <w:r w:rsidR="00085E8C">
      <w:t xml:space="preserve"> </w:t>
    </w:r>
    <w:proofErr w:type="spellStart"/>
    <w:r w:rsidR="00085E8C">
      <w:t>Koalition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88"/>
    <w:rsid w:val="0002431E"/>
    <w:rsid w:val="00057B35"/>
    <w:rsid w:val="00062DAA"/>
    <w:rsid w:val="00085D09"/>
    <w:rsid w:val="00085E8C"/>
    <w:rsid w:val="00090148"/>
    <w:rsid w:val="00094D88"/>
    <w:rsid w:val="00097016"/>
    <w:rsid w:val="000E2679"/>
    <w:rsid w:val="000F6DBC"/>
    <w:rsid w:val="0012424D"/>
    <w:rsid w:val="001272D6"/>
    <w:rsid w:val="00143402"/>
    <w:rsid w:val="001514C2"/>
    <w:rsid w:val="00151C8E"/>
    <w:rsid w:val="00186EE2"/>
    <w:rsid w:val="0019007A"/>
    <w:rsid w:val="001A1EF9"/>
    <w:rsid w:val="001B4882"/>
    <w:rsid w:val="001C22DF"/>
    <w:rsid w:val="001D1E46"/>
    <w:rsid w:val="001F5EF3"/>
    <w:rsid w:val="00256B8C"/>
    <w:rsid w:val="0026171A"/>
    <w:rsid w:val="002705EB"/>
    <w:rsid w:val="002A355C"/>
    <w:rsid w:val="002A5950"/>
    <w:rsid w:val="002B7884"/>
    <w:rsid w:val="002C1351"/>
    <w:rsid w:val="002C14BC"/>
    <w:rsid w:val="00337EA7"/>
    <w:rsid w:val="00347B38"/>
    <w:rsid w:val="00353165"/>
    <w:rsid w:val="003C1B76"/>
    <w:rsid w:val="003C37FE"/>
    <w:rsid w:val="00407322"/>
    <w:rsid w:val="00474D79"/>
    <w:rsid w:val="004D27B3"/>
    <w:rsid w:val="004F7316"/>
    <w:rsid w:val="00500919"/>
    <w:rsid w:val="0057582B"/>
    <w:rsid w:val="00580E24"/>
    <w:rsid w:val="005811BB"/>
    <w:rsid w:val="0059659C"/>
    <w:rsid w:val="00610A2C"/>
    <w:rsid w:val="00640CBD"/>
    <w:rsid w:val="006746D9"/>
    <w:rsid w:val="00694A99"/>
    <w:rsid w:val="00697194"/>
    <w:rsid w:val="006B3074"/>
    <w:rsid w:val="006D2445"/>
    <w:rsid w:val="006E12D3"/>
    <w:rsid w:val="006E75EC"/>
    <w:rsid w:val="00703097"/>
    <w:rsid w:val="00773A89"/>
    <w:rsid w:val="007C0EF1"/>
    <w:rsid w:val="007C4486"/>
    <w:rsid w:val="00803A52"/>
    <w:rsid w:val="008C0DA0"/>
    <w:rsid w:val="008E523B"/>
    <w:rsid w:val="00966773"/>
    <w:rsid w:val="009A6AAF"/>
    <w:rsid w:val="009B0434"/>
    <w:rsid w:val="009B6B09"/>
    <w:rsid w:val="009D174F"/>
    <w:rsid w:val="009E359D"/>
    <w:rsid w:val="00A1422D"/>
    <w:rsid w:val="00A24BD3"/>
    <w:rsid w:val="00A301F2"/>
    <w:rsid w:val="00AD290A"/>
    <w:rsid w:val="00B54810"/>
    <w:rsid w:val="00B54C3A"/>
    <w:rsid w:val="00BA2A3C"/>
    <w:rsid w:val="00BC7565"/>
    <w:rsid w:val="00BD04EF"/>
    <w:rsid w:val="00C10E86"/>
    <w:rsid w:val="00C23FED"/>
    <w:rsid w:val="00C24A96"/>
    <w:rsid w:val="00C45C79"/>
    <w:rsid w:val="00C46A14"/>
    <w:rsid w:val="00C47B77"/>
    <w:rsid w:val="00C50830"/>
    <w:rsid w:val="00C53499"/>
    <w:rsid w:val="00C62CD9"/>
    <w:rsid w:val="00C70D4C"/>
    <w:rsid w:val="00D461A9"/>
    <w:rsid w:val="00D53D81"/>
    <w:rsid w:val="00D57FDF"/>
    <w:rsid w:val="00D72472"/>
    <w:rsid w:val="00DB5139"/>
    <w:rsid w:val="00E17509"/>
    <w:rsid w:val="00E2258D"/>
    <w:rsid w:val="00E434B0"/>
    <w:rsid w:val="00E73488"/>
    <w:rsid w:val="00EA0423"/>
    <w:rsid w:val="00EA462D"/>
    <w:rsid w:val="00EC3013"/>
    <w:rsid w:val="00F061F8"/>
    <w:rsid w:val="00F449F5"/>
    <w:rsid w:val="00F82FC7"/>
    <w:rsid w:val="00FA3DAE"/>
    <w:rsid w:val="00FC62DC"/>
    <w:rsid w:val="00F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5994E3"/>
  <w14:defaultImageDpi w14:val="32767"/>
  <w15:chartTrackingRefBased/>
  <w15:docId w15:val="{44D2C534-A417-4B4F-B005-214FAA5F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09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0919"/>
  </w:style>
  <w:style w:type="paragraph" w:styleId="Pidipagina">
    <w:name w:val="footer"/>
    <w:basedOn w:val="Normale"/>
    <w:link w:val="PidipaginaCarattere"/>
    <w:uiPriority w:val="99"/>
    <w:unhideWhenUsed/>
    <w:rsid w:val="005009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0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BANDERA GIULIA [SL1100592]</dc:creator>
  <cp:keywords/>
  <dc:description/>
  <cp:lastModifiedBy>BANDERA GIULIA [SL1100592]</cp:lastModifiedBy>
  <cp:revision>94</cp:revision>
  <dcterms:created xsi:type="dcterms:W3CDTF">2018-02-09T18:37:00Z</dcterms:created>
  <dcterms:modified xsi:type="dcterms:W3CDTF">2018-02-09T21:14:00Z</dcterms:modified>
</cp:coreProperties>
</file>