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4" w:rsidRDefault="00C51730">
      <w:r>
        <w:t xml:space="preserve">Grande </w:t>
      </w:r>
      <w:proofErr w:type="spellStart"/>
      <w:r>
        <w:t>Coalizione</w:t>
      </w:r>
      <w:proofErr w:type="spellEnd"/>
    </w:p>
    <w:p w:rsidR="00C51730" w:rsidRDefault="00C51730">
      <w:proofErr w:type="spellStart"/>
      <w:r>
        <w:t>Socialista</w:t>
      </w:r>
      <w:proofErr w:type="spellEnd"/>
      <w:r>
        <w:t xml:space="preserve">, </w:t>
      </w:r>
      <w:proofErr w:type="spellStart"/>
      <w:r>
        <w:t>cara</w:t>
      </w:r>
      <w:proofErr w:type="spellEnd"/>
      <w:r>
        <w:t>, Merkel</w:t>
      </w:r>
    </w:p>
    <w:p w:rsidR="00C51730" w:rsidRDefault="00C51730">
      <w:r>
        <w:t xml:space="preserve">Una </w:t>
      </w:r>
      <w:proofErr w:type="spellStart"/>
      <w:r>
        <w:t>rubrica</w:t>
      </w:r>
      <w:proofErr w:type="spellEnd"/>
      <w:r>
        <w:t xml:space="preserve"> di Jan </w:t>
      </w:r>
      <w:proofErr w:type="spellStart"/>
      <w:r>
        <w:t>Fleischhauer</w:t>
      </w:r>
      <w:proofErr w:type="spellEnd"/>
    </w:p>
    <w:p w:rsidR="00C51730" w:rsidRDefault="00C51730">
      <w:pPr>
        <w:rPr>
          <w:lang w:val="it-IT"/>
        </w:rPr>
      </w:pPr>
      <w:r w:rsidRPr="00C51730">
        <w:rPr>
          <w:lang w:val="it-IT"/>
        </w:rPr>
        <w:t>In ogni essere uman</w:t>
      </w:r>
      <w:r w:rsidR="00153CDA">
        <w:rPr>
          <w:lang w:val="it-IT"/>
        </w:rPr>
        <w:t>o</w:t>
      </w:r>
      <w:r w:rsidRPr="00C51730">
        <w:rPr>
          <w:lang w:val="it-IT"/>
        </w:rPr>
        <w:t xml:space="preserve"> si r</w:t>
      </w:r>
      <w:r>
        <w:rPr>
          <w:lang w:val="it-IT"/>
        </w:rPr>
        <w:t>itrovano le imp</w:t>
      </w:r>
      <w:r w:rsidR="00153CDA">
        <w:rPr>
          <w:lang w:val="it-IT"/>
        </w:rPr>
        <w:t>r</w:t>
      </w:r>
      <w:r>
        <w:rPr>
          <w:lang w:val="it-IT"/>
        </w:rPr>
        <w:t>onte lasciate dall’infanzia. Nel caso di Angela Merkel sono la parrocchia e la DDR a fare capolino.</w:t>
      </w:r>
    </w:p>
    <w:p w:rsidR="00C51730" w:rsidRDefault="00C51730">
      <w:pPr>
        <w:rPr>
          <w:lang w:val="it-IT"/>
        </w:rPr>
      </w:pPr>
    </w:p>
    <w:p w:rsidR="00C51730" w:rsidRDefault="00C51730">
      <w:pPr>
        <w:rPr>
          <w:lang w:val="it-IT"/>
        </w:rPr>
      </w:pPr>
      <w:r>
        <w:rPr>
          <w:lang w:val="it-IT"/>
        </w:rPr>
        <w:t xml:space="preserve">“La fine del diktat del risparmio”. Così è stato chiamato da Martin Schulze </w:t>
      </w:r>
      <w:r w:rsidR="00153CDA">
        <w:rPr>
          <w:lang w:val="it-IT"/>
        </w:rPr>
        <w:t>in riferimento alla zona Euro</w:t>
      </w:r>
      <w:r w:rsidR="00153CDA">
        <w:rPr>
          <w:lang w:val="it-IT"/>
        </w:rPr>
        <w:t xml:space="preserve"> </w:t>
      </w:r>
      <w:r>
        <w:rPr>
          <w:lang w:val="it-IT"/>
        </w:rPr>
        <w:t>l’accordo di coalizione</w:t>
      </w:r>
      <w:r w:rsidR="00153CDA">
        <w:rPr>
          <w:lang w:val="it-IT"/>
        </w:rPr>
        <w:t>,</w:t>
      </w:r>
      <w:r>
        <w:rPr>
          <w:lang w:val="it-IT"/>
        </w:rPr>
        <w:t xml:space="preserve"> che però è valido anche in senso più ampio. In fatto spese, il nuovo governo non ha freni. Se mai c’è stata la volontà di moderarsi</w:t>
      </w:r>
      <w:r w:rsidR="00153CDA">
        <w:rPr>
          <w:lang w:val="it-IT"/>
        </w:rPr>
        <w:t>, questa</w:t>
      </w:r>
      <w:r>
        <w:rPr>
          <w:lang w:val="it-IT"/>
        </w:rPr>
        <w:t xml:space="preserve"> è sparita durante le negoziazioni notturne.</w:t>
      </w:r>
    </w:p>
    <w:p w:rsidR="00C51730" w:rsidRDefault="00C51730">
      <w:pPr>
        <w:rPr>
          <w:lang w:val="it-IT"/>
        </w:rPr>
      </w:pPr>
      <w:r>
        <w:rPr>
          <w:lang w:val="it-IT"/>
        </w:rPr>
        <w:t>Nelle rubriche è sempre meglio moderare l’inserzione di cifre, dopotutto l’obiettivo non è quello di annoiare il lettore; ma in questo caso è necessari</w:t>
      </w:r>
      <w:r w:rsidR="00153CDA">
        <w:rPr>
          <w:lang w:val="it-IT"/>
        </w:rPr>
        <w:t>a</w:t>
      </w:r>
      <w:r>
        <w:rPr>
          <w:lang w:val="it-IT"/>
        </w:rPr>
        <w:t>: 1392 bilion</w:t>
      </w:r>
      <w:r w:rsidR="00153CDA">
        <w:rPr>
          <w:lang w:val="it-IT"/>
        </w:rPr>
        <w:t>i</w:t>
      </w:r>
      <w:r>
        <w:rPr>
          <w:lang w:val="it-IT"/>
        </w:rPr>
        <w:t xml:space="preserve"> </w:t>
      </w:r>
      <w:r w:rsidR="00153CDA">
        <w:rPr>
          <w:lang w:val="it-IT"/>
        </w:rPr>
        <w:t xml:space="preserve">di </w:t>
      </w:r>
      <w:r>
        <w:rPr>
          <w:lang w:val="it-IT"/>
        </w:rPr>
        <w:t>Euro. Questa è la cifra prevista dal piano finanziario della coalizione in fatto spese durante il periodo di legislatura corrente. E visto che per le teste della Grande Coalizione questa favolosa somma non è ancora sufficiente, si sono accordati sulla cifra di altri 46 milioni di Euro da spendere</w:t>
      </w:r>
      <w:r w:rsidR="00153CDA">
        <w:rPr>
          <w:lang w:val="it-IT"/>
        </w:rPr>
        <w:t xml:space="preserve">, </w:t>
      </w:r>
      <w:r>
        <w:rPr>
          <w:lang w:val="it-IT"/>
        </w:rPr>
        <w:t>in modo che venga esaudito proprio ogni desiderio.</w:t>
      </w:r>
    </w:p>
    <w:p w:rsidR="00C51730" w:rsidRDefault="00C51730">
      <w:pPr>
        <w:rPr>
          <w:lang w:val="it-IT"/>
        </w:rPr>
      </w:pPr>
      <w:r>
        <w:rPr>
          <w:lang w:val="it-IT"/>
        </w:rPr>
        <w:t>Angela Merkel può pretendere essere la Cancelliera più cara di tutti i tempi ancor prima che il nuovo governo abbia prestato giuramento.</w:t>
      </w:r>
    </w:p>
    <w:p w:rsidR="00C51730" w:rsidRDefault="00C51730">
      <w:pPr>
        <w:rPr>
          <w:lang w:val="it-IT"/>
        </w:rPr>
      </w:pPr>
    </w:p>
    <w:p w:rsidR="00C51730" w:rsidRDefault="00153CDA">
      <w:pPr>
        <w:rPr>
          <w:lang w:val="it-IT"/>
        </w:rPr>
      </w:pPr>
      <w:r>
        <w:rPr>
          <w:lang w:val="it-IT"/>
        </w:rPr>
        <w:t>Io rispetto la Cancelliera, davvero. Ammiro la costanza e la coscienziosità con la quale si addossa ogni problema che le si pone davanti. Non conosco nessuno che lavori così tenacemente</w:t>
      </w:r>
      <w:r w:rsidR="00C51730">
        <w:rPr>
          <w:lang w:val="it-IT"/>
        </w:rPr>
        <w:t xml:space="preserve"> </w:t>
      </w:r>
      <w:r>
        <w:rPr>
          <w:lang w:val="it-IT"/>
        </w:rPr>
        <w:t>per il nostro paese. Non si concede mai più di quattro o cinque ore di sonno, poi tutto ricomincia da capo. E nonostante ciò, non si lamenta mai e non sfoga il proprio stress sugli altri.</w:t>
      </w:r>
    </w:p>
    <w:p w:rsidR="00153CDA" w:rsidRDefault="00153CDA">
      <w:pPr>
        <w:rPr>
          <w:lang w:val="it-IT"/>
        </w:rPr>
      </w:pPr>
      <w:r>
        <w:rPr>
          <w:lang w:val="it-IT"/>
        </w:rPr>
        <w:t>Penso solo che Angela Merkel abbia un rapporto troppo disinvolto con i soldi altrui. È questo il mio problema con lei.</w:t>
      </w:r>
    </w:p>
    <w:p w:rsidR="00153CDA" w:rsidRDefault="00153CDA">
      <w:pPr>
        <w:rPr>
          <w:lang w:val="it-IT"/>
        </w:rPr>
      </w:pPr>
      <w:r>
        <w:rPr>
          <w:lang w:val="it-IT"/>
        </w:rPr>
        <w:t>Che “libertà” possa fra le altre cose anche significare decidere da se come spendere il proprio guadagno, sembra essere un concetto a lei sconosciuto</w:t>
      </w:r>
      <w:bookmarkStart w:id="0" w:name="_GoBack"/>
      <w:bookmarkEnd w:id="0"/>
      <w:r>
        <w:rPr>
          <w:lang w:val="it-IT"/>
        </w:rPr>
        <w:t>.</w:t>
      </w:r>
    </w:p>
    <w:p w:rsidR="00153CDA" w:rsidRPr="00C51730" w:rsidRDefault="00153CDA">
      <w:pPr>
        <w:rPr>
          <w:lang w:val="it-IT"/>
        </w:rPr>
      </w:pPr>
      <w:r>
        <w:rPr>
          <w:lang w:val="it-IT"/>
        </w:rPr>
        <w:t>L‘impronta dell’infanzia è visibile in ogni essere umano. Più si invecchia e più viene a galla. Nel caso della Merkel sono la DDR e la parrocchia a fare capolino. Chiamatela pure modestia evangelica se il rimando al socialismo vi sembra troppo pesante... alla fine si tratta sempre della stessa cosa.</w:t>
      </w:r>
    </w:p>
    <w:sectPr w:rsidR="00153CDA" w:rsidRPr="00C5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0"/>
    <w:rsid w:val="00035D75"/>
    <w:rsid w:val="00153CDA"/>
    <w:rsid w:val="002F0979"/>
    <w:rsid w:val="00C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5FDC"/>
  <w15:chartTrackingRefBased/>
  <w15:docId w15:val="{02B2F8CC-521F-4669-8117-2D1510F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cihak</dc:creator>
  <cp:keywords/>
  <dc:description/>
  <cp:lastModifiedBy>nina cihak</cp:lastModifiedBy>
  <cp:revision>2</cp:revision>
  <dcterms:created xsi:type="dcterms:W3CDTF">2018-02-13T16:56:00Z</dcterms:created>
  <dcterms:modified xsi:type="dcterms:W3CDTF">2018-02-13T18:03:00Z</dcterms:modified>
</cp:coreProperties>
</file>