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4D6" w:rsidRDefault="00E80887" w:rsidP="00C414D6">
      <w:pPr>
        <w:rPr>
          <w:rFonts w:ascii="Cambria" w:hAnsi="Cambria"/>
          <w:sz w:val="24"/>
        </w:rPr>
      </w:pPr>
      <w:r w:rsidRPr="00E80887">
        <w:rPr>
          <w:rFonts w:ascii="Cambria" w:hAnsi="Cambria"/>
          <w:sz w:val="24"/>
        </w:rPr>
        <w:t>Lezione</w:t>
      </w:r>
      <w:r>
        <w:rPr>
          <w:rFonts w:ascii="Cambria" w:hAnsi="Cambria"/>
          <w:sz w:val="24"/>
        </w:rPr>
        <w:t xml:space="preserve"> 4</w:t>
      </w:r>
      <w:r w:rsidR="00C414D6">
        <w:rPr>
          <w:rFonts w:ascii="Cambria" w:hAnsi="Cambria"/>
          <w:sz w:val="24"/>
        </w:rPr>
        <w:t xml:space="preserve"> </w:t>
      </w:r>
    </w:p>
    <w:p w:rsidR="00E80887" w:rsidRDefault="00E80887" w:rsidP="00C414D6">
      <w:pPr>
        <w:rPr>
          <w:rFonts w:ascii="Cambria" w:hAnsi="Cambria"/>
          <w:sz w:val="24"/>
        </w:rPr>
      </w:pPr>
      <w:bookmarkStart w:id="0" w:name="_GoBack"/>
      <w:bookmarkEnd w:id="0"/>
      <w:r w:rsidRPr="00E80887">
        <w:rPr>
          <w:rFonts w:ascii="Cambria" w:hAnsi="Cambria"/>
          <w:sz w:val="24"/>
        </w:rPr>
        <w:t>07/03/2018</w:t>
      </w:r>
    </w:p>
    <w:p w:rsidR="004E44B8" w:rsidRDefault="004E44B8">
      <w:pPr>
        <w:pBdr>
          <w:bottom w:val="single" w:sz="6" w:space="1" w:color="auto"/>
        </w:pBd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Alessia Belverato</w:t>
      </w:r>
      <w:r w:rsidR="00D941A8">
        <w:rPr>
          <w:rFonts w:ascii="Cambria" w:hAnsi="Cambria"/>
          <w:sz w:val="24"/>
        </w:rPr>
        <w:t xml:space="preserve"> – s250597</w:t>
      </w:r>
    </w:p>
    <w:p w:rsidR="00E80887" w:rsidRDefault="00E80887">
      <w:pPr>
        <w:rPr>
          <w:rFonts w:ascii="Cambria" w:hAnsi="Cambria"/>
          <w:sz w:val="24"/>
        </w:rPr>
      </w:pPr>
    </w:p>
    <w:p w:rsidR="00EB7552" w:rsidRDefault="0052784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Saggio di Cesare Pavese</w:t>
      </w:r>
      <w:r w:rsidR="00EB7552">
        <w:rPr>
          <w:rFonts w:ascii="Cambria" w:hAnsi="Cambria"/>
          <w:sz w:val="24"/>
        </w:rPr>
        <w:t xml:space="preserve"> </w:t>
      </w:r>
      <w:r w:rsidR="00EB7552" w:rsidRPr="00EB7552">
        <w:rPr>
          <w:rFonts w:ascii="Cambria" w:hAnsi="Cambria"/>
          <w:sz w:val="24"/>
        </w:rPr>
        <w:sym w:font="Wingdings" w:char="F0E0"/>
      </w:r>
      <w:r w:rsidR="00EB7552">
        <w:rPr>
          <w:rFonts w:ascii="Cambria" w:hAnsi="Cambria"/>
          <w:sz w:val="24"/>
        </w:rPr>
        <w:t xml:space="preserve"> volume bianco e blu </w:t>
      </w:r>
      <w:r w:rsidR="00EB7552" w:rsidRPr="00EB7552">
        <w:rPr>
          <w:rFonts w:ascii="Cambria" w:hAnsi="Cambria"/>
          <w:sz w:val="24"/>
        </w:rPr>
        <w:sym w:font="Wingdings" w:char="F0E0"/>
      </w:r>
      <w:r w:rsidR="00EB7552">
        <w:rPr>
          <w:rFonts w:ascii="Cambria" w:hAnsi="Cambria"/>
          <w:sz w:val="24"/>
        </w:rPr>
        <w:t xml:space="preserve"> lo farà scansionare e caricherà su Moodle</w:t>
      </w:r>
    </w:p>
    <w:p w:rsidR="00E80887" w:rsidRDefault="00EB7552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Il Gattopardo </w:t>
      </w:r>
      <w:r w:rsidRPr="00EB7552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Masi = invito a leggere il Gattopardo | 2 saggi che farà scansionare e troveremo su Moodle</w:t>
      </w:r>
    </w:p>
    <w:p w:rsidR="00EB7552" w:rsidRDefault="00EB7552">
      <w:pPr>
        <w:pBdr>
          <w:bottom w:val="single" w:sz="6" w:space="1" w:color="auto"/>
        </w:pBd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Manzoni ideologia e stile </w:t>
      </w:r>
      <w:r w:rsidRPr="00EB7552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se non lo si trova facciamo le fotocopie dal suo libro</w:t>
      </w:r>
    </w:p>
    <w:p w:rsidR="00517BD3" w:rsidRDefault="00517BD3">
      <w:pPr>
        <w:rPr>
          <w:rFonts w:ascii="Cambria" w:hAnsi="Cambria"/>
          <w:sz w:val="24"/>
        </w:rPr>
      </w:pPr>
    </w:p>
    <w:p w:rsidR="00EB7552" w:rsidRDefault="00EB7552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Democratizzazione del soggetto narrativo </w:t>
      </w:r>
      <w:r w:rsidRPr="00EB7552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cambia lo statuto del genere con Manzoni</w:t>
      </w:r>
    </w:p>
    <w:p w:rsidR="00EB7552" w:rsidRDefault="00EB7552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</w:t>
      </w:r>
      <w:r w:rsidR="002B2038">
        <w:rPr>
          <w:rFonts w:ascii="Cambria" w:hAnsi="Cambria"/>
          <w:sz w:val="24"/>
        </w:rPr>
        <w:t>l</w:t>
      </w:r>
      <w:r>
        <w:rPr>
          <w:rFonts w:ascii="Cambria" w:hAnsi="Cambria"/>
          <w:sz w:val="24"/>
        </w:rPr>
        <w:t xml:space="preserve"> romanzo nasce come genere di intrattenimento (romanzi d’amore..) oppure come </w:t>
      </w:r>
      <w:r w:rsidRPr="002B2038">
        <w:rPr>
          <w:rFonts w:ascii="Cambria" w:hAnsi="Cambria"/>
          <w:b/>
          <w:sz w:val="24"/>
        </w:rPr>
        <w:t>genere pedagogico</w:t>
      </w:r>
      <w:r>
        <w:rPr>
          <w:rFonts w:ascii="Cambria" w:hAnsi="Cambria"/>
          <w:sz w:val="24"/>
        </w:rPr>
        <w:t xml:space="preserve"> </w:t>
      </w:r>
      <w:r w:rsidRPr="00EB7552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genere d’invenzione </w:t>
      </w:r>
      <w:r w:rsidRPr="00EB7552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pensato per un lettore non colto </w:t>
      </w:r>
      <w:r w:rsidRPr="00EB7552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il genere pedagogico ha il fine di fornire esempi etici ossia comportamentali </w:t>
      </w:r>
      <w:r w:rsidRPr="00EB7552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genere pedagogico detto anche </w:t>
      </w:r>
      <w:r w:rsidRPr="002B2038">
        <w:rPr>
          <w:rFonts w:ascii="Cambria" w:hAnsi="Cambria"/>
          <w:b/>
          <w:sz w:val="24"/>
        </w:rPr>
        <w:t>edificante</w:t>
      </w:r>
      <w:r>
        <w:rPr>
          <w:rFonts w:ascii="Cambria" w:hAnsi="Cambria"/>
          <w:sz w:val="24"/>
        </w:rPr>
        <w:t xml:space="preserve">; vi si descrive una vicenda che vuol essere esemplare e che vuol suggerire un’etica. </w:t>
      </w:r>
      <w:r w:rsidR="002B2038">
        <w:rPr>
          <w:rFonts w:ascii="Cambria" w:hAnsi="Cambria"/>
          <w:sz w:val="24"/>
        </w:rPr>
        <w:t xml:space="preserve">                                                                                                                                        </w:t>
      </w:r>
      <w:r>
        <w:rPr>
          <w:rFonts w:ascii="Cambria" w:hAnsi="Cambria"/>
          <w:sz w:val="24"/>
        </w:rPr>
        <w:t xml:space="preserve">(Confessioni d’un italiano e I Promessi Sposi sono di genere pedagogico) </w:t>
      </w:r>
      <w:r w:rsidRPr="00EB7552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edificante = che finisce bene e che gratifica il personaggio positivo</w:t>
      </w:r>
    </w:p>
    <w:p w:rsidR="00EB7552" w:rsidRDefault="00EB7552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L’evoluzione del genere passa da edificante/pedagogico a strutture narrative molto semplici e a problematiche: </w:t>
      </w:r>
      <w:r w:rsidR="00517BD3">
        <w:rPr>
          <w:rFonts w:ascii="Cambria" w:hAnsi="Cambria"/>
          <w:sz w:val="24"/>
        </w:rPr>
        <w:t xml:space="preserve">si chiudono sempre con una morale positiva e i personaggi sono p. esemplari e come tali anch’essi molto stereotipati ( Don Rodrigo è il cattivo, punto). Sono personaggi che sono molto stereotipati e infatti si chiamano </w:t>
      </w:r>
      <w:r w:rsidR="00517BD3" w:rsidRPr="00517BD3">
        <w:rPr>
          <w:rFonts w:ascii="Cambria" w:hAnsi="Cambria"/>
          <w:b/>
          <w:sz w:val="24"/>
        </w:rPr>
        <w:t>TIPI</w:t>
      </w:r>
      <w:r w:rsidR="00517BD3">
        <w:rPr>
          <w:rFonts w:ascii="Cambria" w:hAnsi="Cambria"/>
          <w:sz w:val="24"/>
        </w:rPr>
        <w:t>.</w:t>
      </w:r>
    </w:p>
    <w:p w:rsidR="00517BD3" w:rsidRDefault="00517BD3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Differenza tra tipo e personaggio in ambito narrativo: </w:t>
      </w:r>
    </w:p>
    <w:p w:rsidR="00517BD3" w:rsidRDefault="00517BD3" w:rsidP="00517BD3">
      <w:pPr>
        <w:pStyle w:val="Paragrafoelenco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</w:t>
      </w:r>
      <w:r w:rsidRPr="00517BD3">
        <w:rPr>
          <w:rFonts w:ascii="Cambria" w:hAnsi="Cambria"/>
          <w:sz w:val="24"/>
        </w:rPr>
        <w:t xml:space="preserve">l </w:t>
      </w:r>
      <w:r w:rsidRPr="00517BD3">
        <w:rPr>
          <w:rFonts w:ascii="Cambria" w:hAnsi="Cambria"/>
          <w:b/>
          <w:sz w:val="24"/>
        </w:rPr>
        <w:t>tipo</w:t>
      </w:r>
      <w:r w:rsidRPr="00517BD3">
        <w:rPr>
          <w:rFonts w:ascii="Cambria" w:hAnsi="Cambria"/>
          <w:sz w:val="24"/>
        </w:rPr>
        <w:t xml:space="preserve"> deve emblematizzare (è l’emblema) </w:t>
      </w:r>
      <w:r>
        <w:rPr>
          <w:rFonts w:ascii="Cambria" w:hAnsi="Cambria"/>
          <w:sz w:val="24"/>
        </w:rPr>
        <w:t xml:space="preserve">una virtù o un vizio morale ed è </w:t>
      </w:r>
      <w:r w:rsidRPr="00517BD3">
        <w:rPr>
          <w:rFonts w:ascii="Cambria" w:hAnsi="Cambria"/>
          <w:b/>
          <w:sz w:val="24"/>
        </w:rPr>
        <w:t>fisso</w:t>
      </w:r>
      <w:r>
        <w:rPr>
          <w:rFonts w:ascii="Cambria" w:hAnsi="Cambria"/>
          <w:b/>
          <w:sz w:val="24"/>
        </w:rPr>
        <w:t xml:space="preserve"> </w:t>
      </w:r>
      <w:r w:rsidRPr="00517BD3">
        <w:rPr>
          <w:rFonts w:ascii="Cambria" w:hAnsi="Cambria"/>
          <w:sz w:val="24"/>
        </w:rPr>
        <w:t>(buono dall’inizio alla fine – cattivo dall’</w:t>
      </w:r>
      <w:r w:rsidR="004E44B8" w:rsidRPr="00517BD3">
        <w:rPr>
          <w:rFonts w:ascii="Cambria" w:hAnsi="Cambria"/>
          <w:sz w:val="24"/>
        </w:rPr>
        <w:t>inizio</w:t>
      </w:r>
      <w:r w:rsidRPr="00517BD3">
        <w:rPr>
          <w:rFonts w:ascii="Cambria" w:hAnsi="Cambria"/>
          <w:sz w:val="24"/>
        </w:rPr>
        <w:t xml:space="preserve"> alla fine etc.) </w:t>
      </w:r>
      <w:r w:rsidRPr="00517BD3">
        <w:rPr>
          <w:rFonts w:ascii="Cambria" w:hAnsi="Cambria"/>
          <w:sz w:val="24"/>
        </w:rPr>
        <w:sym w:font="Wingdings" w:char="F0E0"/>
      </w:r>
      <w:r w:rsidRPr="00517BD3">
        <w:rPr>
          <w:rFonts w:ascii="Cambria" w:hAnsi="Cambria"/>
          <w:sz w:val="24"/>
        </w:rPr>
        <w:t xml:space="preserve"> personaggi finalizzati a costruire la vicenda dell’eroe</w:t>
      </w:r>
      <w:r>
        <w:rPr>
          <w:rFonts w:ascii="Cambria" w:hAnsi="Cambria"/>
          <w:b/>
          <w:sz w:val="24"/>
        </w:rPr>
        <w:t xml:space="preserve"> </w:t>
      </w:r>
      <w:r>
        <w:rPr>
          <w:rFonts w:ascii="Cambria" w:hAnsi="Cambria"/>
          <w:sz w:val="24"/>
        </w:rPr>
        <w:t xml:space="preserve">(del protagonista) </w:t>
      </w:r>
      <w:r w:rsidRPr="00517BD3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costruiscono anche la personalità del protagonista: il buono ha bisogno di un antagonista cattivo per esaltare la sua qualità. </w:t>
      </w:r>
    </w:p>
    <w:p w:rsidR="00D72E63" w:rsidRDefault="00517BD3" w:rsidP="00517BD3">
      <w:pPr>
        <w:pStyle w:val="Paragrafoelenco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Il </w:t>
      </w:r>
      <w:r w:rsidRPr="00517BD3">
        <w:rPr>
          <w:rFonts w:ascii="Cambria" w:hAnsi="Cambria"/>
          <w:b/>
          <w:sz w:val="24"/>
        </w:rPr>
        <w:t>personaggio</w:t>
      </w:r>
      <w:r>
        <w:rPr>
          <w:rFonts w:ascii="Cambria" w:hAnsi="Cambria"/>
          <w:sz w:val="24"/>
        </w:rPr>
        <w:t xml:space="preserve"> ha una </w:t>
      </w:r>
      <w:r w:rsidRPr="00517BD3">
        <w:rPr>
          <w:rFonts w:ascii="Cambria" w:hAnsi="Cambria"/>
          <w:b/>
          <w:sz w:val="24"/>
        </w:rPr>
        <w:t>formazione</w:t>
      </w:r>
      <w:r>
        <w:rPr>
          <w:rFonts w:ascii="Cambria" w:hAnsi="Cambria"/>
          <w:sz w:val="24"/>
        </w:rPr>
        <w:t xml:space="preserve"> ossia </w:t>
      </w:r>
      <w:r w:rsidRPr="00517BD3">
        <w:rPr>
          <w:rFonts w:ascii="Cambria" w:hAnsi="Cambria"/>
          <w:b/>
          <w:sz w:val="24"/>
        </w:rPr>
        <w:t>non è fisso</w:t>
      </w:r>
      <w:r>
        <w:rPr>
          <w:rFonts w:ascii="Cambria" w:hAnsi="Cambria"/>
          <w:sz w:val="24"/>
        </w:rPr>
        <w:t>: ha una psicologia più complessa ed una storia, ha un divenire. Cambia nel corso della storia. Il personaggio è colui che esperisce, sperimenta un cambiamento, che viene attraversato dalla vicenda che vive e che ci racconta. Ha la responsabilità del problema (della problematizzazione del messaggio): è quello che fa esperienza del dubbio o dell’errore. Quando un narratore sceglie di descrivere una vicenda che può avere lati oscuri e vuole tenere un alto tasso di problematizzazione (è giusto, non è giusto…), questa viene affidata ad un personaggio che attraversa la storia</w:t>
      </w:r>
      <w:r w:rsidR="00D72E63">
        <w:rPr>
          <w:rFonts w:ascii="Cambria" w:hAnsi="Cambria"/>
          <w:sz w:val="24"/>
        </w:rPr>
        <w:t>.</w:t>
      </w:r>
    </w:p>
    <w:p w:rsidR="00D72E63" w:rsidRDefault="00D72E63" w:rsidP="00D72E63">
      <w:pPr>
        <w:pStyle w:val="Paragrafoelenc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</w:t>
      </w:r>
      <w:r w:rsidR="00517BD3">
        <w:rPr>
          <w:rFonts w:ascii="Cambria" w:hAnsi="Cambria"/>
          <w:sz w:val="24"/>
        </w:rPr>
        <w:t xml:space="preserve">d esempio: Don Rodrigo è un </w:t>
      </w:r>
      <w:r w:rsidR="00517BD3" w:rsidRPr="00517BD3">
        <w:rPr>
          <w:rFonts w:ascii="Cambria" w:hAnsi="Cambria"/>
          <w:i/>
          <w:sz w:val="24"/>
        </w:rPr>
        <w:t>tipo</w:t>
      </w:r>
      <w:r w:rsidR="00517BD3">
        <w:rPr>
          <w:rFonts w:ascii="Cambria" w:hAnsi="Cambria"/>
          <w:sz w:val="24"/>
        </w:rPr>
        <w:t xml:space="preserve"> che emblematizza il male e che nasce e muore restando se stesso; l’Innominato ha una trasformazione, invece, abbastanza repentina – una notte – ed è potente e cattivo come Don Rodrigo;  da cattivo diventa buono – si redime – ed è questa la sua trasformazione. </w:t>
      </w:r>
      <w:r w:rsidR="00517BD3" w:rsidRPr="00517BD3">
        <w:rPr>
          <w:rFonts w:ascii="Cambria" w:hAnsi="Cambria"/>
          <w:sz w:val="24"/>
        </w:rPr>
        <w:sym w:font="Wingdings" w:char="F0E0"/>
      </w:r>
      <w:r w:rsidR="00517BD3">
        <w:rPr>
          <w:rFonts w:ascii="Cambria" w:hAnsi="Cambria"/>
          <w:sz w:val="24"/>
        </w:rPr>
        <w:t xml:space="preserve"> il potere è autoritario e oppressivo </w:t>
      </w:r>
      <w:r w:rsidR="00517BD3" w:rsidRPr="00517BD3">
        <w:rPr>
          <w:rFonts w:ascii="Cambria" w:hAnsi="Cambria"/>
          <w:sz w:val="24"/>
        </w:rPr>
        <w:sym w:font="Wingdings" w:char="F0E0"/>
      </w:r>
      <w:r w:rsidR="00517BD3">
        <w:rPr>
          <w:rFonts w:ascii="Cambria" w:hAnsi="Cambria"/>
          <w:sz w:val="24"/>
        </w:rPr>
        <w:t xml:space="preserve"> è ciò che esprime il tipo dell’uomo cattivo di potere. </w:t>
      </w:r>
      <w:r>
        <w:rPr>
          <w:rFonts w:ascii="Cambria" w:hAnsi="Cambria"/>
          <w:sz w:val="24"/>
        </w:rPr>
        <w:t xml:space="preserve"> </w:t>
      </w:r>
    </w:p>
    <w:p w:rsidR="00517BD3" w:rsidRDefault="00D72E63" w:rsidP="00D72E63">
      <w:pPr>
        <w:pStyle w:val="Paragrafoelenc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 xml:space="preserve">Nel raccontarci la sua redenzione, l’Innominato fa una speculazione sulla natura del potere. Si pone delle domande su se stesso e si chiede se il vero potere sia quello di fare del bene piuttosto che quello di fare del male. </w:t>
      </w:r>
    </w:p>
    <w:p w:rsidR="00D72E63" w:rsidRDefault="00D72E63" w:rsidP="00D72E63">
      <w:pPr>
        <w:pStyle w:val="Paragrafoelenco"/>
        <w:rPr>
          <w:rFonts w:ascii="Cambria" w:hAnsi="Cambria"/>
          <w:sz w:val="24"/>
          <w:u w:val="single"/>
        </w:rPr>
      </w:pPr>
      <w:r w:rsidRPr="00D72E63">
        <w:rPr>
          <w:rFonts w:ascii="Cambria" w:hAnsi="Cambria"/>
          <w:sz w:val="24"/>
          <w:u w:val="single"/>
        </w:rPr>
        <w:t>Tutta la narrazione della notte dell’Innominato è funzionale per Manzoni a fare una riflessione sull</w:t>
      </w:r>
      <w:r w:rsidR="008E19E2">
        <w:rPr>
          <w:rFonts w:ascii="Cambria" w:hAnsi="Cambria"/>
          <w:sz w:val="24"/>
          <w:u w:val="single"/>
        </w:rPr>
        <w:t>a</w:t>
      </w:r>
      <w:r w:rsidRPr="00D72E63">
        <w:rPr>
          <w:rFonts w:ascii="Cambria" w:hAnsi="Cambria"/>
          <w:sz w:val="24"/>
          <w:u w:val="single"/>
        </w:rPr>
        <w:t xml:space="preserve"> natura del potere.</w:t>
      </w:r>
    </w:p>
    <w:p w:rsidR="00D72E63" w:rsidRPr="00D72E63" w:rsidRDefault="00D72E63" w:rsidP="00D72E63">
      <w:pPr>
        <w:pStyle w:val="Paragrafoelenco"/>
        <w:numPr>
          <w:ilvl w:val="0"/>
          <w:numId w:val="4"/>
        </w:numPr>
        <w:rPr>
          <w:rFonts w:ascii="Cambria" w:hAnsi="Cambria"/>
          <w:sz w:val="24"/>
        </w:rPr>
      </w:pPr>
      <w:r w:rsidRPr="00D72E63">
        <w:rPr>
          <w:rFonts w:ascii="Cambria" w:hAnsi="Cambria"/>
          <w:sz w:val="24"/>
        </w:rPr>
        <w:t>Narrazione binaria nei Promessi Sposi</w:t>
      </w:r>
    </w:p>
    <w:p w:rsidR="00D72E63" w:rsidRDefault="00D72E63" w:rsidP="00D72E63">
      <w:pPr>
        <w:pStyle w:val="Paragrafoelenc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Don Abbondio e Fra’ Cristoforo: </w:t>
      </w:r>
    </w:p>
    <w:p w:rsidR="00D72E63" w:rsidRDefault="00D72E63" w:rsidP="00D72E63">
      <w:pPr>
        <w:pStyle w:val="Paragrafoelenco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Don Abbondio è un tipo: non riflette mai sul senso delle proprie azioni; non è cattivo perché non è un uomo di potere, ma è omertoso, accidioso; uno che non fa direttamente del male, ma che lo asseconda per non subire conseguenze. È il personaggio nel quale Manzoni riversa il proprio pessimismo sulla natura del genere umano. È l’emblema del servilismo al potere. </w:t>
      </w:r>
    </w:p>
    <w:p w:rsidR="00D72E63" w:rsidRDefault="00D72E63" w:rsidP="00D72E63">
      <w:pPr>
        <w:pStyle w:val="Paragrafoelenco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Fra’ Cristoforo ha una trasformazione almeno esemplare quanto quella dell’Innominato: potente e ricco, un signorotto, che ha una psicologia tale per cui riflette sulle proprie azioni e ha di fronte a sé tutta l’entità della propria colpa che decide di espiare trasformandosi. Manzoni ci comunica che tutti siamo toccati da vizi, ma possiamo anche redimerci. Gli errori possono insegnarci qualcosa. </w:t>
      </w:r>
    </w:p>
    <w:p w:rsidR="00D72E63" w:rsidRDefault="00930199" w:rsidP="00D72E63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Morale molto semplificata e semplicistica quella di Renzo; Lucia invece impara che il Signore toglie e il Signore dà, ha una morale che conduce all’accettazione di quanto succede, reagendo e restando coerenti con se stessi. </w:t>
      </w:r>
    </w:p>
    <w:p w:rsidR="008E19E2" w:rsidRDefault="008E19E2" w:rsidP="00D72E63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Don Rodrigo muore; Don Abbondio no. Disfarsi del male facilmente riconoscibile è molto più semplice di disfarsi dell’omertà. </w:t>
      </w:r>
    </w:p>
    <w:p w:rsidR="008E19E2" w:rsidRDefault="008E19E2" w:rsidP="00D72E63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Edizione del 1927 </w:t>
      </w:r>
      <w:r w:rsidRPr="008E19E2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</w:t>
      </w:r>
      <w:r w:rsidR="004E44B8">
        <w:rPr>
          <w:rFonts w:ascii="Cambria" w:hAnsi="Cambria"/>
          <w:sz w:val="24"/>
        </w:rPr>
        <w:t>Gertrude</w:t>
      </w:r>
      <w:r>
        <w:rPr>
          <w:rFonts w:ascii="Cambria" w:hAnsi="Cambria"/>
          <w:sz w:val="24"/>
        </w:rPr>
        <w:t xml:space="preserve"> è la vera protagonista del romanzo (la sua vicenda occupa 5/7 capitoli), è un personaggio sul quale Ma</w:t>
      </w:r>
      <w:r w:rsidR="004E44B8">
        <w:rPr>
          <w:rFonts w:ascii="Cambria" w:hAnsi="Cambria"/>
          <w:sz w:val="24"/>
        </w:rPr>
        <w:t>n</w:t>
      </w:r>
      <w:r>
        <w:rPr>
          <w:rFonts w:ascii="Cambria" w:hAnsi="Cambria"/>
          <w:sz w:val="24"/>
        </w:rPr>
        <w:t xml:space="preserve">zoni sospende il proprio giudizio; è uno di quei personaggi che serve a Manzoni a riflettere su grandi questioni (sulla libertà individuale e sulla responsabilità). Gertrude è una vittima perché le si impone un destino che non sceglie e sull’imposizione non ci sono dubbi e questo non è giusto; riflessione sullo statuto della famiglia e sullo statuto del ruolo genitoriale nella vicenda (i suoi genitori non hanno un ruolo pedagogico). Problema dell’educazione dei figli: non esisteva, poiché i figli studiavano lontano dalla famiglia. </w:t>
      </w:r>
      <w:r w:rsidRPr="008E19E2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Riflessione sulla famiglia: che cos’è la famiglia? Se la famiglia è quella di Gertrude, meglio non averla!</w:t>
      </w:r>
    </w:p>
    <w:p w:rsidR="008E19E2" w:rsidRDefault="008E19E2" w:rsidP="00D72E63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Responsabilità </w:t>
      </w:r>
      <w:r w:rsidRPr="008E19E2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Gertrude diventa un’assassina: decide di peccare. Quando le viene chiesto di rapire Lucia ed essere complice, lei non rifiuta e questo serve a Manzoni per fare una riflessione sulla responsabilità. La sua sfortuna non la giustifica. </w:t>
      </w:r>
    </w:p>
    <w:p w:rsidR="008E19E2" w:rsidRDefault="008E19E2" w:rsidP="00D72E63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Il personaggio è costruito in modo tale che, per 3 capitoli su 5, empatizzi con lei. </w:t>
      </w:r>
    </w:p>
    <w:p w:rsidR="008E19E2" w:rsidRDefault="008E19E2" w:rsidP="00D72E63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Manzoni sceglie il romanzo cercando di creare un pubblico di lettori che non esiste</w:t>
      </w:r>
      <w:r w:rsidR="002B2038">
        <w:rPr>
          <w:rFonts w:ascii="Cambria" w:hAnsi="Cambria"/>
          <w:sz w:val="24"/>
        </w:rPr>
        <w:t xml:space="preserve"> e</w:t>
      </w:r>
      <w:r>
        <w:rPr>
          <w:rFonts w:ascii="Cambria" w:hAnsi="Cambria"/>
          <w:sz w:val="24"/>
        </w:rPr>
        <w:t xml:space="preserve"> cerca di crearlo linguisticamente (inventa una lingua nazionale che non esiste)</w:t>
      </w:r>
      <w:r w:rsidRPr="008E19E2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nazionalizzazione del popolo avviene attraverso la lingua: un popolo è quello che ha una lingua in comune. La lingua come forma di identità nazionale</w:t>
      </w:r>
      <w:r w:rsidR="002B2038">
        <w:rPr>
          <w:rFonts w:ascii="Cambria" w:hAnsi="Cambria"/>
          <w:sz w:val="24"/>
        </w:rPr>
        <w:t>.</w:t>
      </w:r>
    </w:p>
    <w:p w:rsidR="002B2038" w:rsidRDefault="002B2038" w:rsidP="00D72E63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Il pubblico si identifica nel personaggio e si sente rappresentato da lui. </w:t>
      </w:r>
    </w:p>
    <w:p w:rsidR="002B2038" w:rsidRPr="00D72E63" w:rsidRDefault="002B2038" w:rsidP="00D72E63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Lucia è un’operaia semplice: lavora in una </w:t>
      </w:r>
      <w:r w:rsidR="004E44B8">
        <w:rPr>
          <w:rFonts w:ascii="Cambria" w:hAnsi="Cambria"/>
          <w:sz w:val="24"/>
        </w:rPr>
        <w:t>filanda. Non</w:t>
      </w:r>
      <w:r>
        <w:rPr>
          <w:rFonts w:ascii="Cambria" w:hAnsi="Cambria"/>
          <w:sz w:val="24"/>
        </w:rPr>
        <w:t xml:space="preserve"> è irrilevante, perché è la prima operaia della nostra narrativa. Una donna che esce di casa per andare a lavorare sviluppa una vicenda </w:t>
      </w:r>
      <w:r w:rsidR="004E44B8">
        <w:rPr>
          <w:rFonts w:ascii="Cambria" w:hAnsi="Cambria"/>
          <w:sz w:val="24"/>
        </w:rPr>
        <w:lastRenderedPageBreak/>
        <w:t>indipendente</w:t>
      </w:r>
      <w:r>
        <w:rPr>
          <w:rFonts w:ascii="Cambria" w:hAnsi="Cambria"/>
          <w:sz w:val="24"/>
        </w:rPr>
        <w:t xml:space="preserve">, perché al di fuori della famiglia. Diventa un soggetto politico, a suo modo (non sta dentro le mura di casa: è inserita in una realtà lavorativa, percepisce uno stipendio e soprattutto lavora in un luogo di produzione collettivo, ossia la fabbrica). Una donna operaia non è una cosa scontata e anche questo fa parte di un modo rivoluzionario di concepire il personaggio femminile. Se lei non fosse andata a lavorare e fosse </w:t>
      </w:r>
      <w:r w:rsidR="004E44B8">
        <w:rPr>
          <w:rFonts w:ascii="Cambria" w:hAnsi="Cambria"/>
          <w:sz w:val="24"/>
        </w:rPr>
        <w:t>rimasta</w:t>
      </w:r>
      <w:r>
        <w:rPr>
          <w:rFonts w:ascii="Cambria" w:hAnsi="Cambria"/>
          <w:sz w:val="24"/>
        </w:rPr>
        <w:t xml:space="preserve"> a casa, la vicenda dei Promessi Sposi non sarebbe mai esistita; invece è proprio lei ad essere il motore della vicenda, lei che a Don Rodrigo risponde “Anche no”: non si fa adulare dal potere, non subisce il fascino delle lusinghe, che si attiene ad una semplice e radicatissima morale. Personaggio assolutamente positivo. Il fatto che lei lavori non fa di lei una donna di mal affare. </w:t>
      </w:r>
    </w:p>
    <w:p w:rsidR="00517BD3" w:rsidRDefault="00517BD3">
      <w:pPr>
        <w:rPr>
          <w:rFonts w:ascii="Cambria" w:hAnsi="Cambria"/>
          <w:sz w:val="24"/>
        </w:rPr>
      </w:pPr>
    </w:p>
    <w:p w:rsidR="00E80887" w:rsidRPr="00E80887" w:rsidRDefault="00E80887">
      <w:pPr>
        <w:rPr>
          <w:rFonts w:ascii="Cambria" w:hAnsi="Cambria"/>
          <w:sz w:val="24"/>
        </w:rPr>
      </w:pPr>
    </w:p>
    <w:sectPr w:rsidR="00E80887" w:rsidRPr="00E808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635AE"/>
    <w:multiLevelType w:val="hybridMultilevel"/>
    <w:tmpl w:val="19F2D658"/>
    <w:lvl w:ilvl="0" w:tplc="2AF440D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54847"/>
    <w:multiLevelType w:val="hybridMultilevel"/>
    <w:tmpl w:val="253491A8"/>
    <w:lvl w:ilvl="0" w:tplc="F168A61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A433F"/>
    <w:multiLevelType w:val="hybridMultilevel"/>
    <w:tmpl w:val="4CF6CE74"/>
    <w:lvl w:ilvl="0" w:tplc="886291DC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796AC2"/>
    <w:multiLevelType w:val="hybridMultilevel"/>
    <w:tmpl w:val="CDE08A9C"/>
    <w:lvl w:ilvl="0" w:tplc="6412654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87"/>
    <w:rsid w:val="002B2038"/>
    <w:rsid w:val="004E44B8"/>
    <w:rsid w:val="00517BD3"/>
    <w:rsid w:val="0052784B"/>
    <w:rsid w:val="008E19E2"/>
    <w:rsid w:val="00930199"/>
    <w:rsid w:val="00C414D6"/>
    <w:rsid w:val="00D72E63"/>
    <w:rsid w:val="00D941A8"/>
    <w:rsid w:val="00E80887"/>
    <w:rsid w:val="00EB7552"/>
    <w:rsid w:val="00F6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1D6C"/>
  <w15:chartTrackingRefBased/>
  <w15:docId w15:val="{25594679-DC5C-4D05-85AD-2B85B527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7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Belverato</dc:creator>
  <cp:keywords/>
  <dc:description/>
  <cp:lastModifiedBy>Alessia Belverato</cp:lastModifiedBy>
  <cp:revision>7</cp:revision>
  <dcterms:created xsi:type="dcterms:W3CDTF">2018-03-07T11:52:00Z</dcterms:created>
  <dcterms:modified xsi:type="dcterms:W3CDTF">2018-03-14T12:28:00Z</dcterms:modified>
</cp:coreProperties>
</file>