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DC98C"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4.05.2018</w:t>
      </w:r>
    </w:p>
    <w:p w14:paraId="3EA9D521" w14:textId="77777777" w:rsidR="00112435" w:rsidRPr="00512453" w:rsidRDefault="00112435" w:rsidP="00512453">
      <w:pPr>
        <w:widowControl w:val="0"/>
        <w:autoSpaceDE w:val="0"/>
        <w:autoSpaceDN w:val="0"/>
        <w:adjustRightInd w:val="0"/>
        <w:jc w:val="both"/>
        <w:rPr>
          <w:rFonts w:ascii="Times" w:hAnsi="Times" w:cs="Times"/>
          <w:color w:val="000000"/>
        </w:rPr>
      </w:pPr>
    </w:p>
    <w:p w14:paraId="14623898" w14:textId="7052DED5" w:rsidR="00112435" w:rsidRPr="00512453" w:rsidRDefault="00112435" w:rsidP="00512453">
      <w:pPr>
        <w:widowControl w:val="0"/>
        <w:autoSpaceDE w:val="0"/>
        <w:autoSpaceDN w:val="0"/>
        <w:adjustRightInd w:val="0"/>
        <w:jc w:val="both"/>
        <w:rPr>
          <w:rFonts w:ascii="Times" w:hAnsi="Times" w:cs="Times"/>
          <w:color w:val="FF0000"/>
        </w:rPr>
      </w:pPr>
      <w:r w:rsidRPr="00512453">
        <w:rPr>
          <w:rFonts w:ascii="Times" w:hAnsi="Times" w:cs="Times"/>
          <w:color w:val="000000"/>
        </w:rPr>
        <w:t>Pavese (’08) quasi coetaneo di Els</w:t>
      </w:r>
      <w:r w:rsidR="004C5173" w:rsidRPr="00512453">
        <w:rPr>
          <w:rFonts w:ascii="Times" w:hAnsi="Times" w:cs="Times"/>
          <w:color w:val="000000"/>
        </w:rPr>
        <w:t>a Morante (’12).</w:t>
      </w:r>
    </w:p>
    <w:p w14:paraId="1721DE63" w14:textId="77777777" w:rsidR="00112435" w:rsidRPr="00512453" w:rsidRDefault="004C5173"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Calvino saggio del </w:t>
      </w:r>
      <w:r w:rsidR="00112435" w:rsidRPr="00512453">
        <w:rPr>
          <w:rFonts w:ascii="Times" w:hAnsi="Times" w:cs="Times"/>
          <w:color w:val="000000"/>
        </w:rPr>
        <w:t xml:space="preserve">1960. </w:t>
      </w:r>
    </w:p>
    <w:p w14:paraId="095D342A" w14:textId="625DD7AF" w:rsidR="00112435" w:rsidRDefault="00112435"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rPr>
        <w:t xml:space="preserve">Fa riferimento al modo di essere di Pavese che definisce “tragicamente” e cita una pagina del </w:t>
      </w:r>
      <w:r w:rsidR="0031627F" w:rsidRPr="00512453">
        <w:rPr>
          <w:rFonts w:ascii="Times" w:hAnsi="Times" w:cs="Times"/>
          <w:color w:val="000000"/>
        </w:rPr>
        <w:t>diario dell’autore</w:t>
      </w:r>
      <w:r w:rsidR="0031627F" w:rsidRPr="00512453">
        <w:rPr>
          <w:rFonts w:ascii="Times" w:hAnsi="Times" w:cs="Times"/>
          <w:color w:val="000000" w:themeColor="text1"/>
        </w:rPr>
        <w:t>.</w:t>
      </w:r>
    </w:p>
    <w:p w14:paraId="452837B4" w14:textId="77777777" w:rsidR="00512453" w:rsidRPr="00512453" w:rsidRDefault="00512453" w:rsidP="00512453">
      <w:pPr>
        <w:widowControl w:val="0"/>
        <w:autoSpaceDE w:val="0"/>
        <w:autoSpaceDN w:val="0"/>
        <w:adjustRightInd w:val="0"/>
        <w:jc w:val="both"/>
        <w:rPr>
          <w:rFonts w:ascii="Times" w:hAnsi="Times" w:cs="Times"/>
          <w:color w:val="FF0000"/>
        </w:rPr>
      </w:pPr>
    </w:p>
    <w:p w14:paraId="57A6EB93" w14:textId="77777777" w:rsidR="00112435" w:rsidRPr="00512453" w:rsidRDefault="00112435" w:rsidP="00512453">
      <w:pPr>
        <w:widowControl w:val="0"/>
        <w:autoSpaceDE w:val="0"/>
        <w:autoSpaceDN w:val="0"/>
        <w:adjustRightInd w:val="0"/>
        <w:jc w:val="both"/>
        <w:rPr>
          <w:rFonts w:ascii="Times" w:hAnsi="Times" w:cs="Times"/>
          <w:color w:val="FB0207"/>
        </w:rPr>
      </w:pPr>
      <w:r w:rsidRPr="00512453">
        <w:rPr>
          <w:rFonts w:ascii="Times" w:hAnsi="Times" w:cs="Times"/>
          <w:color w:val="000000"/>
        </w:rPr>
        <w:t>La storia entra poco nei romanzi e nella tradizione di Pavese.</w:t>
      </w:r>
    </w:p>
    <w:p w14:paraId="39A848B5"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“Appartiene ad una stagione della cultura mondiale (anni ’30) intesa ad integrare l’esperienza esistenziale con l’etica della storia”. Chiasmo. </w:t>
      </w:r>
    </w:p>
    <w:p w14:paraId="07FA2D96"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Da una parte: esperienza</w:t>
      </w:r>
      <w:r w:rsidR="0031627F" w:rsidRPr="00512453">
        <w:rPr>
          <w:rFonts w:ascii="Times" w:hAnsi="Times" w:cs="Times"/>
          <w:color w:val="000000"/>
        </w:rPr>
        <w:t>, d</w:t>
      </w:r>
      <w:r w:rsidRPr="00512453">
        <w:rPr>
          <w:rFonts w:ascii="Times" w:hAnsi="Times" w:cs="Times"/>
          <w:color w:val="000000"/>
        </w:rPr>
        <w:t>all’altra: l’etica</w:t>
      </w:r>
      <w:r w:rsidR="0031627F" w:rsidRPr="00512453">
        <w:rPr>
          <w:rFonts w:ascii="Times" w:hAnsi="Times" w:cs="Times"/>
          <w:color w:val="000000"/>
        </w:rPr>
        <w:t xml:space="preserve">. </w:t>
      </w:r>
      <w:r w:rsidRPr="00512453">
        <w:rPr>
          <w:rFonts w:ascii="Times" w:hAnsi="Times" w:cs="Times"/>
          <w:color w:val="000000"/>
        </w:rPr>
        <w:t>Da una parte: l’esistenza</w:t>
      </w:r>
      <w:r w:rsidR="0031627F" w:rsidRPr="00512453">
        <w:rPr>
          <w:rFonts w:ascii="Times" w:hAnsi="Times" w:cs="Times"/>
          <w:color w:val="000000"/>
        </w:rPr>
        <w:t>, d</w:t>
      </w:r>
      <w:r w:rsidRPr="00512453">
        <w:rPr>
          <w:rFonts w:ascii="Times" w:hAnsi="Times" w:cs="Times"/>
          <w:color w:val="000000"/>
        </w:rPr>
        <w:t>all’altra: la storia</w:t>
      </w:r>
      <w:r w:rsidR="0031627F" w:rsidRPr="00512453">
        <w:rPr>
          <w:rFonts w:ascii="Times" w:hAnsi="Times" w:cs="Times"/>
          <w:color w:val="000000"/>
        </w:rPr>
        <w:t>.</w:t>
      </w:r>
    </w:p>
    <w:p w14:paraId="23B38133"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Cos’è l’etica della storia? Il fare della storia. Non solo il fare ma una riflessione sul fare.</w:t>
      </w:r>
    </w:p>
    <w:p w14:paraId="387053B9" w14:textId="77777777" w:rsidR="00112435" w:rsidRPr="00512453" w:rsidRDefault="00112435" w:rsidP="00512453">
      <w:pPr>
        <w:widowControl w:val="0"/>
        <w:autoSpaceDE w:val="0"/>
        <w:autoSpaceDN w:val="0"/>
        <w:adjustRightInd w:val="0"/>
        <w:jc w:val="both"/>
        <w:rPr>
          <w:rFonts w:ascii="Times" w:hAnsi="Times" w:cs="Times"/>
          <w:color w:val="FB0207"/>
        </w:rPr>
      </w:pPr>
      <w:r w:rsidRPr="00512453">
        <w:rPr>
          <w:rFonts w:ascii="Times" w:hAnsi="Times" w:cs="Times"/>
          <w:color w:val="000000"/>
        </w:rPr>
        <w:t xml:space="preserve">Questo nesso tra l’esperienza e l’etica è quello che abbiamo trovato soprattutto con “La Storia”. Saggio di Calvino </w:t>
      </w:r>
      <w:r w:rsidR="0031627F" w:rsidRPr="00512453">
        <w:rPr>
          <w:rFonts w:ascii="Times" w:hAnsi="Times" w:cs="Times"/>
          <w:color w:val="000000"/>
        </w:rPr>
        <w:t>(</w:t>
      </w:r>
      <w:r w:rsidRPr="00512453">
        <w:rPr>
          <w:rFonts w:ascii="Times" w:hAnsi="Times" w:cs="Times"/>
          <w:color w:val="000000"/>
        </w:rPr>
        <w:t>1960</w:t>
      </w:r>
      <w:r w:rsidR="0031627F" w:rsidRPr="00512453">
        <w:rPr>
          <w:rFonts w:ascii="Times" w:hAnsi="Times" w:cs="Times"/>
          <w:color w:val="000000"/>
        </w:rPr>
        <w:t>)</w:t>
      </w:r>
      <w:r w:rsidRPr="00512453">
        <w:rPr>
          <w:rFonts w:ascii="Times" w:hAnsi="Times" w:cs="Times"/>
          <w:color w:val="000000"/>
        </w:rPr>
        <w:t xml:space="preserve">: precede </w:t>
      </w:r>
      <w:r w:rsidR="0031627F" w:rsidRPr="00512453">
        <w:rPr>
          <w:rFonts w:ascii="Times" w:hAnsi="Times" w:cs="Times"/>
          <w:color w:val="000000"/>
        </w:rPr>
        <w:t xml:space="preserve">“La storia” </w:t>
      </w:r>
      <w:r w:rsidRPr="00512453">
        <w:rPr>
          <w:rFonts w:ascii="Times" w:hAnsi="Times" w:cs="Times"/>
          <w:color w:val="000000"/>
        </w:rPr>
        <w:t>d</w:t>
      </w:r>
      <w:r w:rsidR="0031627F" w:rsidRPr="00512453">
        <w:rPr>
          <w:rFonts w:ascii="Times" w:hAnsi="Times" w:cs="Times"/>
          <w:color w:val="000000"/>
        </w:rPr>
        <w:t>i E.</w:t>
      </w:r>
      <w:r w:rsidRPr="00512453">
        <w:rPr>
          <w:rFonts w:ascii="Times" w:hAnsi="Times" w:cs="Times"/>
          <w:color w:val="000000"/>
        </w:rPr>
        <w:t xml:space="preserve"> Morante. L’autrice cerca integrare l’esperienza esistenziale con l’etica della storia.</w:t>
      </w:r>
    </w:p>
    <w:p w14:paraId="1DD27FC2" w14:textId="0983FA05" w:rsidR="00112435" w:rsidRPr="00512453" w:rsidRDefault="0031627F"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rPr>
        <w:t>L’“essere tragicamente” è</w:t>
      </w:r>
      <w:r w:rsidR="00112435" w:rsidRPr="00512453">
        <w:rPr>
          <w:rFonts w:ascii="Times" w:hAnsi="Times" w:cs="Times"/>
          <w:color w:val="000000"/>
        </w:rPr>
        <w:t xml:space="preserve"> qualcosa che ha profondamente a che fare con l’integrazione o con lo sco</w:t>
      </w:r>
      <w:r w:rsidRPr="00512453">
        <w:rPr>
          <w:rFonts w:ascii="Times" w:hAnsi="Times" w:cs="Times"/>
          <w:color w:val="000000"/>
        </w:rPr>
        <w:t xml:space="preserve">ntro dell’individuo con la storia e della </w:t>
      </w:r>
      <w:r w:rsidR="00112435" w:rsidRPr="00512453">
        <w:rPr>
          <w:rFonts w:ascii="Times" w:hAnsi="Times" w:cs="Times"/>
          <w:color w:val="000000"/>
        </w:rPr>
        <w:t xml:space="preserve">morale metastorica con l’etica </w:t>
      </w:r>
      <w:r w:rsidRPr="00512453">
        <w:rPr>
          <w:rFonts w:ascii="Times" w:hAnsi="Times" w:cs="Times"/>
          <w:color w:val="000000" w:themeColor="text1"/>
        </w:rPr>
        <w:t>della storia</w:t>
      </w:r>
      <w:r w:rsidR="00DC42AB">
        <w:rPr>
          <w:rFonts w:ascii="Times" w:hAnsi="Times" w:cs="Times"/>
          <w:color w:val="000000" w:themeColor="text1"/>
        </w:rPr>
        <w:t>.</w:t>
      </w:r>
    </w:p>
    <w:p w14:paraId="2F7BE8CE" w14:textId="1CCE6D0C" w:rsidR="00112435" w:rsidRPr="00512453" w:rsidRDefault="00160B19" w:rsidP="00512453">
      <w:pPr>
        <w:widowControl w:val="0"/>
        <w:autoSpaceDE w:val="0"/>
        <w:autoSpaceDN w:val="0"/>
        <w:adjustRightInd w:val="0"/>
        <w:jc w:val="both"/>
        <w:rPr>
          <w:rFonts w:ascii="Times" w:hAnsi="Times" w:cs="Times"/>
          <w:color w:val="000000"/>
        </w:rPr>
      </w:pPr>
      <w:r w:rsidRPr="00512453">
        <w:rPr>
          <w:rFonts w:ascii="Times" w:hAnsi="Times" w:cs="Times"/>
          <w:color w:val="000000" w:themeColor="text1"/>
        </w:rPr>
        <w:t xml:space="preserve">Un personaggio è tragico </w:t>
      </w:r>
      <w:r w:rsidR="00112435" w:rsidRPr="00512453">
        <w:rPr>
          <w:rFonts w:ascii="Times" w:hAnsi="Times" w:cs="Times"/>
          <w:color w:val="000000" w:themeColor="text1"/>
        </w:rPr>
        <w:t xml:space="preserve">quando è soggetto </w:t>
      </w:r>
      <w:r w:rsidR="0031627F" w:rsidRPr="00512453">
        <w:rPr>
          <w:rFonts w:ascii="Times" w:hAnsi="Times" w:cs="Times"/>
          <w:color w:val="000000" w:themeColor="text1"/>
        </w:rPr>
        <w:t xml:space="preserve">inevitabilmente </w:t>
      </w:r>
      <w:r w:rsidR="00112435" w:rsidRPr="00512453">
        <w:rPr>
          <w:rFonts w:ascii="Times" w:hAnsi="Times" w:cs="Times"/>
          <w:color w:val="000000" w:themeColor="text1"/>
        </w:rPr>
        <w:t>ad u</w:t>
      </w:r>
      <w:r w:rsidR="0031627F" w:rsidRPr="00512453">
        <w:rPr>
          <w:rFonts w:ascii="Times" w:hAnsi="Times" w:cs="Times"/>
          <w:color w:val="000000" w:themeColor="text1"/>
        </w:rPr>
        <w:t>n destino.</w:t>
      </w:r>
      <w:r w:rsidRPr="00512453">
        <w:rPr>
          <w:rFonts w:ascii="Times" w:hAnsi="Times" w:cs="Times"/>
          <w:color w:val="000000" w:themeColor="text1"/>
        </w:rPr>
        <w:t xml:space="preserve"> </w:t>
      </w:r>
      <w:r w:rsidR="00112435" w:rsidRPr="00512453">
        <w:rPr>
          <w:rFonts w:ascii="Times" w:hAnsi="Times" w:cs="Times"/>
          <w:color w:val="000000"/>
        </w:rPr>
        <w:t>Uno dei primi personaggi tragici: Gesù</w:t>
      </w:r>
      <w:r w:rsidRPr="00512453">
        <w:rPr>
          <w:rFonts w:ascii="Times" w:hAnsi="Times" w:cs="Times"/>
          <w:color w:val="000000"/>
        </w:rPr>
        <w:t>. Egli è consapevole</w:t>
      </w:r>
      <w:r w:rsidR="00112435" w:rsidRPr="00512453">
        <w:rPr>
          <w:rFonts w:ascii="Times" w:hAnsi="Times" w:cs="Times"/>
          <w:color w:val="000000"/>
        </w:rPr>
        <w:t xml:space="preserve"> che è inevitabile sottrarsi a quel destino. </w:t>
      </w:r>
      <w:r w:rsidRPr="00512453">
        <w:rPr>
          <w:rFonts w:ascii="Times" w:hAnsi="Times" w:cs="Times"/>
          <w:color w:val="000000"/>
        </w:rPr>
        <w:t>Il destino tragico</w:t>
      </w:r>
      <w:r w:rsidR="00112435" w:rsidRPr="00512453">
        <w:rPr>
          <w:rFonts w:ascii="Times" w:hAnsi="Times" w:cs="Times"/>
          <w:color w:val="000000"/>
        </w:rPr>
        <w:t xml:space="preserve"> del personaggio ha molto a che fare con l’etica della storia</w:t>
      </w:r>
      <w:r w:rsidRPr="00512453">
        <w:rPr>
          <w:rFonts w:ascii="Times" w:hAnsi="Times" w:cs="Times"/>
          <w:color w:val="000000"/>
        </w:rPr>
        <w:t>.</w:t>
      </w:r>
      <w:r w:rsidR="00112435" w:rsidRPr="00512453">
        <w:rPr>
          <w:rFonts w:ascii="Times" w:hAnsi="Times" w:cs="Times"/>
          <w:color w:val="000000"/>
        </w:rPr>
        <w:t xml:space="preserve"> </w:t>
      </w:r>
      <w:r w:rsidRPr="00512453">
        <w:rPr>
          <w:rFonts w:ascii="Times" w:hAnsi="Times" w:cs="Times"/>
          <w:color w:val="000000"/>
        </w:rPr>
        <w:t xml:space="preserve">Per storia si intende </w:t>
      </w:r>
      <w:r w:rsidRPr="00512453">
        <w:rPr>
          <w:rFonts w:ascii="Times" w:hAnsi="Times" w:cs="Times"/>
          <w:color w:val="000000"/>
        </w:rPr>
        <w:sym w:font="Wingdings" w:char="F0E0"/>
      </w:r>
      <w:r w:rsidRPr="00512453">
        <w:rPr>
          <w:rFonts w:ascii="Times" w:hAnsi="Times" w:cs="Times"/>
          <w:color w:val="000000"/>
        </w:rPr>
        <w:t xml:space="preserve"> </w:t>
      </w:r>
      <w:r w:rsidR="00112435" w:rsidRPr="00512453">
        <w:rPr>
          <w:rFonts w:ascii="Times" w:hAnsi="Times" w:cs="Times"/>
          <w:color w:val="000000"/>
        </w:rPr>
        <w:t>storia facta</w:t>
      </w:r>
      <w:r w:rsidRPr="00512453">
        <w:rPr>
          <w:rFonts w:ascii="Times" w:hAnsi="Times" w:cs="Times"/>
          <w:color w:val="000000"/>
        </w:rPr>
        <w:t xml:space="preserve">. </w:t>
      </w:r>
    </w:p>
    <w:p w14:paraId="3F9EEA92" w14:textId="77777777" w:rsidR="00112435" w:rsidRPr="00512453" w:rsidRDefault="00112435" w:rsidP="00512453">
      <w:pPr>
        <w:widowControl w:val="0"/>
        <w:autoSpaceDE w:val="0"/>
        <w:autoSpaceDN w:val="0"/>
        <w:adjustRightInd w:val="0"/>
        <w:jc w:val="both"/>
        <w:rPr>
          <w:rFonts w:ascii="Times" w:hAnsi="Times" w:cs="Times"/>
          <w:color w:val="000000"/>
        </w:rPr>
      </w:pPr>
    </w:p>
    <w:p w14:paraId="4E99C4AC" w14:textId="77777777" w:rsidR="00112435" w:rsidRPr="00512453" w:rsidRDefault="0031627F"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 </w:t>
      </w:r>
      <w:r w:rsidR="00112435" w:rsidRPr="00512453">
        <w:rPr>
          <w:rFonts w:ascii="Times" w:hAnsi="Times" w:cs="Times"/>
          <w:color w:val="000000"/>
        </w:rPr>
        <w:t>“Il Carcere”</w:t>
      </w:r>
    </w:p>
    <w:p w14:paraId="7C1AC7F5" w14:textId="77777777" w:rsidR="00112435" w:rsidRPr="00512453" w:rsidRDefault="0031627F"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 </w:t>
      </w:r>
      <w:r w:rsidR="00112435" w:rsidRPr="00512453">
        <w:rPr>
          <w:rFonts w:ascii="Times" w:hAnsi="Times" w:cs="Times"/>
          <w:color w:val="000000"/>
        </w:rPr>
        <w:t>“La casa in collina”</w:t>
      </w:r>
    </w:p>
    <w:p w14:paraId="2A75FB2A"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entrambi romanzi il cui tema è una condizione di esilio e di emarginazione. Perché vengono pubblicati per scelta contestualmente? C’è quasi una continuità di personaggio. Il protagonista è quasi lo stesso. La vicenda è speculare. Ne</w:t>
      </w:r>
      <w:r w:rsidR="00160B19" w:rsidRPr="00512453">
        <w:rPr>
          <w:rFonts w:ascii="Times" w:hAnsi="Times" w:cs="Times"/>
          <w:color w:val="000000"/>
        </w:rPr>
        <w:t xml:space="preserve"> “I</w:t>
      </w:r>
      <w:r w:rsidRPr="00512453">
        <w:rPr>
          <w:rFonts w:ascii="Times" w:hAnsi="Times" w:cs="Times"/>
          <w:color w:val="000000"/>
        </w:rPr>
        <w:t>l carcere</w:t>
      </w:r>
      <w:r w:rsidR="00160B19" w:rsidRPr="00512453">
        <w:rPr>
          <w:rFonts w:ascii="Times" w:hAnsi="Times" w:cs="Times"/>
          <w:color w:val="000000"/>
        </w:rPr>
        <w:t>”</w:t>
      </w:r>
      <w:r w:rsidRPr="00512453">
        <w:rPr>
          <w:rFonts w:ascii="Times" w:hAnsi="Times" w:cs="Times"/>
          <w:color w:val="000000"/>
        </w:rPr>
        <w:t>: situazione di confino a cui il personaggio viene condannato. Lo stato di emarginazione del prota</w:t>
      </w:r>
      <w:r w:rsidR="00160B19" w:rsidRPr="00512453">
        <w:rPr>
          <w:rFonts w:ascii="Times" w:hAnsi="Times" w:cs="Times"/>
          <w:color w:val="000000"/>
        </w:rPr>
        <w:t xml:space="preserve">gonista ne “La casa in collina” </w:t>
      </w:r>
      <w:r w:rsidR="00160B19" w:rsidRPr="00512453">
        <w:rPr>
          <w:rFonts w:ascii="Times" w:hAnsi="Times" w:cs="Times"/>
          <w:color w:val="000000"/>
        </w:rPr>
        <w:sym w:font="Wingdings" w:char="F0E0"/>
      </w:r>
      <w:r w:rsidRPr="00512453">
        <w:rPr>
          <w:rFonts w:ascii="Times" w:hAnsi="Times" w:cs="Times"/>
          <w:color w:val="000000"/>
        </w:rPr>
        <w:t xml:space="preserve"> </w:t>
      </w:r>
      <w:r w:rsidR="00160B19" w:rsidRPr="00512453">
        <w:rPr>
          <w:rFonts w:ascii="Times" w:hAnsi="Times" w:cs="Times"/>
          <w:color w:val="000000"/>
        </w:rPr>
        <w:t xml:space="preserve">per </w:t>
      </w:r>
      <w:r w:rsidRPr="00512453">
        <w:rPr>
          <w:rFonts w:ascii="Times" w:hAnsi="Times" w:cs="Times"/>
          <w:color w:val="000000"/>
        </w:rPr>
        <w:t>scelta.</w:t>
      </w:r>
    </w:p>
    <w:p w14:paraId="7CD067A2" w14:textId="0F8136C0" w:rsidR="00112435" w:rsidRPr="00DC42AB" w:rsidRDefault="00112435" w:rsidP="00512453">
      <w:pPr>
        <w:widowControl w:val="0"/>
        <w:autoSpaceDE w:val="0"/>
        <w:autoSpaceDN w:val="0"/>
        <w:adjustRightInd w:val="0"/>
        <w:jc w:val="both"/>
        <w:rPr>
          <w:rFonts w:ascii="Times" w:hAnsi="Times" w:cs="Times"/>
          <w:color w:val="FF0000"/>
        </w:rPr>
      </w:pPr>
      <w:r w:rsidRPr="00512453">
        <w:rPr>
          <w:rFonts w:ascii="Times" w:hAnsi="Times" w:cs="Times"/>
          <w:color w:val="000000"/>
        </w:rPr>
        <w:t xml:space="preserve">Questo tipo di esperienza ha molto a che fare con la </w:t>
      </w:r>
      <w:r w:rsidR="00160B19" w:rsidRPr="00512453">
        <w:rPr>
          <w:rFonts w:ascii="Times" w:hAnsi="Times" w:cs="Times"/>
          <w:color w:val="000000"/>
        </w:rPr>
        <w:t>memoria oltre che con la storia. S</w:t>
      </w:r>
      <w:r w:rsidRPr="00512453">
        <w:rPr>
          <w:rFonts w:ascii="Times" w:hAnsi="Times" w:cs="Times"/>
          <w:color w:val="000000"/>
        </w:rPr>
        <w:t xml:space="preserve">oprattutto con </w:t>
      </w:r>
      <w:r w:rsidR="00160B19" w:rsidRPr="00512453">
        <w:rPr>
          <w:rFonts w:ascii="Times" w:hAnsi="Times" w:cs="Times"/>
          <w:color w:val="000000"/>
        </w:rPr>
        <w:t>“I</w:t>
      </w:r>
      <w:r w:rsidRPr="00512453">
        <w:rPr>
          <w:rFonts w:ascii="Times" w:hAnsi="Times" w:cs="Times"/>
          <w:color w:val="000000"/>
        </w:rPr>
        <w:t>l carcere</w:t>
      </w:r>
      <w:r w:rsidR="00160B19" w:rsidRPr="00512453">
        <w:rPr>
          <w:rFonts w:ascii="Times" w:hAnsi="Times" w:cs="Times"/>
          <w:color w:val="000000"/>
        </w:rPr>
        <w:t>”</w:t>
      </w:r>
      <w:r w:rsidRPr="00512453">
        <w:rPr>
          <w:rFonts w:ascii="Times" w:hAnsi="Times" w:cs="Times"/>
          <w:color w:val="000000"/>
        </w:rPr>
        <w:t xml:space="preserve"> Pavese rielabora esperienze che ha vissuto, del confino. Era redattore di una rivista: </w:t>
      </w:r>
      <w:r w:rsidR="00160B19" w:rsidRPr="00512453">
        <w:rPr>
          <w:rFonts w:ascii="Times" w:hAnsi="Times" w:cs="Times"/>
          <w:color w:val="000000"/>
        </w:rPr>
        <w:t>“L</w:t>
      </w:r>
      <w:r w:rsidRPr="00512453">
        <w:rPr>
          <w:rFonts w:ascii="Times" w:hAnsi="Times" w:cs="Times"/>
          <w:color w:val="000000"/>
        </w:rPr>
        <w:t>a cultura</w:t>
      </w:r>
      <w:r w:rsidR="00160B19" w:rsidRPr="00512453">
        <w:rPr>
          <w:rFonts w:ascii="Times" w:hAnsi="Times" w:cs="Times"/>
          <w:color w:val="000000"/>
        </w:rPr>
        <w:t>”</w:t>
      </w:r>
      <w:r w:rsidRPr="00512453">
        <w:rPr>
          <w:rFonts w:ascii="Times" w:hAnsi="Times" w:cs="Times"/>
          <w:color w:val="000000"/>
        </w:rPr>
        <w:t>. Costretto al confino perché la rivista viene considerata eversiva. Anni in cui la censura fascista è molto importante. Carcer</w:t>
      </w:r>
      <w:r w:rsidR="00160B19" w:rsidRPr="00512453">
        <w:rPr>
          <w:rFonts w:ascii="Times" w:hAnsi="Times" w:cs="Times"/>
          <w:color w:val="000000"/>
        </w:rPr>
        <w:t>e a R</w:t>
      </w:r>
      <w:r w:rsidRPr="00512453">
        <w:rPr>
          <w:rFonts w:ascii="Times" w:hAnsi="Times" w:cs="Times"/>
          <w:color w:val="000000"/>
        </w:rPr>
        <w:t xml:space="preserve">oma, </w:t>
      </w:r>
      <w:r w:rsidR="00160B19" w:rsidRPr="00512453">
        <w:rPr>
          <w:rFonts w:ascii="Times" w:hAnsi="Times" w:cs="Times"/>
          <w:color w:val="000000"/>
        </w:rPr>
        <w:t>a T</w:t>
      </w:r>
      <w:r w:rsidR="00DC42AB">
        <w:rPr>
          <w:rFonts w:ascii="Times" w:hAnsi="Times" w:cs="Times"/>
          <w:color w:val="000000"/>
        </w:rPr>
        <w:t xml:space="preserve">orino. Confino </w:t>
      </w:r>
      <w:r w:rsidR="00DC42AB" w:rsidRPr="00DC42AB">
        <w:rPr>
          <w:rFonts w:ascii="Times" w:hAnsi="Times" w:cs="Times"/>
          <w:color w:val="000000"/>
        </w:rPr>
        <w:sym w:font="Wingdings" w:char="F0E0"/>
      </w:r>
      <w:r w:rsidR="00DC42AB">
        <w:rPr>
          <w:rFonts w:ascii="Times" w:hAnsi="Times" w:cs="Times"/>
          <w:color w:val="000000"/>
        </w:rPr>
        <w:t xml:space="preserve"> p</w:t>
      </w:r>
      <w:r w:rsidRPr="00512453">
        <w:rPr>
          <w:rFonts w:ascii="Times" w:hAnsi="Times" w:cs="Times"/>
          <w:color w:val="000000"/>
        </w:rPr>
        <w:t xml:space="preserve">eggio del carcere perché è invisibile. Corrisponde ad uno stato di emarginazione dalla vita e dalla società. Condizione di esilio e </w:t>
      </w:r>
      <w:r w:rsidR="00160B19" w:rsidRPr="00512453">
        <w:rPr>
          <w:rFonts w:ascii="Times" w:hAnsi="Times" w:cs="Times"/>
          <w:color w:val="000000"/>
        </w:rPr>
        <w:t xml:space="preserve">di </w:t>
      </w:r>
      <w:r w:rsidRPr="00512453">
        <w:rPr>
          <w:rFonts w:ascii="Times" w:hAnsi="Times" w:cs="Times"/>
          <w:color w:val="000000"/>
        </w:rPr>
        <w:t>emargin</w:t>
      </w:r>
      <w:r w:rsidR="00160B19" w:rsidRPr="00512453">
        <w:rPr>
          <w:rFonts w:ascii="Times" w:hAnsi="Times" w:cs="Times"/>
          <w:color w:val="000000"/>
        </w:rPr>
        <w:t>azione</w:t>
      </w:r>
      <w:r w:rsidRPr="00512453">
        <w:rPr>
          <w:rFonts w:ascii="Times" w:hAnsi="Times" w:cs="Times"/>
          <w:color w:val="000000"/>
        </w:rPr>
        <w:t xml:space="preserve"> tutti interiori. </w:t>
      </w:r>
    </w:p>
    <w:p w14:paraId="6224A577" w14:textId="114276AB" w:rsidR="00112435" w:rsidRPr="00512453" w:rsidRDefault="00160B19" w:rsidP="00512453">
      <w:pPr>
        <w:widowControl w:val="0"/>
        <w:autoSpaceDE w:val="0"/>
        <w:autoSpaceDN w:val="0"/>
        <w:adjustRightInd w:val="0"/>
        <w:jc w:val="both"/>
        <w:rPr>
          <w:rFonts w:ascii="Times" w:hAnsi="Times" w:cs="Times"/>
          <w:color w:val="FB0207"/>
        </w:rPr>
      </w:pPr>
      <w:r w:rsidRPr="00512453">
        <w:rPr>
          <w:rFonts w:ascii="Times" w:hAnsi="Times" w:cs="Times"/>
          <w:color w:val="000000"/>
        </w:rPr>
        <w:t>Egli rielabora quest’esperienza (anno di confino in Calabria)</w:t>
      </w:r>
      <w:r w:rsidR="00112435" w:rsidRPr="00512453">
        <w:rPr>
          <w:rFonts w:ascii="Times" w:hAnsi="Times" w:cs="Times"/>
          <w:color w:val="000000"/>
        </w:rPr>
        <w:t xml:space="preserve"> cercando di adottare il genere di scrittura che avev</w:t>
      </w:r>
      <w:r w:rsidRPr="00512453">
        <w:rPr>
          <w:rFonts w:ascii="Times" w:hAnsi="Times" w:cs="Times"/>
          <w:color w:val="000000"/>
        </w:rPr>
        <w:t>a adottato fino a quel momento, la lirica</w:t>
      </w:r>
      <w:r w:rsidR="00112435" w:rsidRPr="00512453">
        <w:rPr>
          <w:rFonts w:ascii="Times" w:hAnsi="Times" w:cs="Times"/>
          <w:color w:val="000000"/>
        </w:rPr>
        <w:t xml:space="preserve">. La scelta del genere prosa avviene dopo. </w:t>
      </w:r>
      <w:r w:rsidRPr="00512453">
        <w:rPr>
          <w:rFonts w:ascii="Times" w:hAnsi="Times" w:cs="Times"/>
          <w:color w:val="000000"/>
        </w:rPr>
        <w:t>L</w:t>
      </w:r>
      <w:r w:rsidR="00112435" w:rsidRPr="00512453">
        <w:rPr>
          <w:rFonts w:ascii="Times" w:hAnsi="Times" w:cs="Times"/>
          <w:color w:val="000000"/>
        </w:rPr>
        <w:t>inguaggio lirico: de</w:t>
      </w:r>
      <w:r w:rsidRPr="00512453">
        <w:rPr>
          <w:rFonts w:ascii="Times" w:hAnsi="Times" w:cs="Times"/>
          <w:color w:val="000000"/>
        </w:rPr>
        <w:t xml:space="preserve">ll’io, della metafisica dell’io. </w:t>
      </w:r>
    </w:p>
    <w:p w14:paraId="32ECAA90"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Quel tipo di linguaggio espressivo è inadeguato a rielaborare il vissuto e i significati di quel vissuto legati al confino. </w:t>
      </w:r>
    </w:p>
    <w:p w14:paraId="3C58121B" w14:textId="2051B316" w:rsidR="00112435" w:rsidRPr="00512453" w:rsidRDefault="00112435" w:rsidP="00512453">
      <w:pPr>
        <w:widowControl w:val="0"/>
        <w:autoSpaceDE w:val="0"/>
        <w:autoSpaceDN w:val="0"/>
        <w:adjustRightInd w:val="0"/>
        <w:jc w:val="both"/>
        <w:rPr>
          <w:rFonts w:ascii="Times" w:hAnsi="Times" w:cs="Times"/>
          <w:color w:val="FB0207"/>
        </w:rPr>
      </w:pPr>
      <w:r w:rsidRPr="00512453">
        <w:rPr>
          <w:rFonts w:ascii="Times" w:hAnsi="Times" w:cs="Times"/>
          <w:color w:val="000000"/>
        </w:rPr>
        <w:t>È</w:t>
      </w:r>
      <w:r w:rsidR="00160B19" w:rsidRPr="00512453">
        <w:rPr>
          <w:rFonts w:ascii="Times" w:hAnsi="Times" w:cs="Times"/>
          <w:color w:val="000000"/>
        </w:rPr>
        <w:t xml:space="preserve"> speculare a “L</w:t>
      </w:r>
      <w:r w:rsidRPr="00512453">
        <w:rPr>
          <w:rFonts w:ascii="Times" w:hAnsi="Times" w:cs="Times"/>
          <w:color w:val="000000"/>
        </w:rPr>
        <w:t>a casa in collina</w:t>
      </w:r>
      <w:r w:rsidR="00160B19" w:rsidRPr="00512453">
        <w:rPr>
          <w:rFonts w:ascii="Times" w:hAnsi="Times" w:cs="Times"/>
          <w:color w:val="000000"/>
        </w:rPr>
        <w:t>”</w:t>
      </w:r>
      <w:r w:rsidRPr="00512453">
        <w:rPr>
          <w:rFonts w:ascii="Times" w:hAnsi="Times" w:cs="Times"/>
          <w:color w:val="000000"/>
        </w:rPr>
        <w:t xml:space="preserve"> perché non è un romanzo di guerra. La guerra diventa un contenitore e un correlativo oggettivo della storia,</w:t>
      </w:r>
      <w:r w:rsidR="00160B19" w:rsidRPr="00512453">
        <w:rPr>
          <w:rFonts w:ascii="Times" w:hAnsi="Times" w:cs="Times"/>
          <w:color w:val="000000"/>
        </w:rPr>
        <w:t xml:space="preserve"> un manifestarsi della storia. R</w:t>
      </w:r>
      <w:r w:rsidRPr="00512453">
        <w:rPr>
          <w:rFonts w:ascii="Times" w:hAnsi="Times" w:cs="Times"/>
          <w:color w:val="000000"/>
        </w:rPr>
        <w:t xml:space="preserve">esta però un non detto, uno strato narrativo presupposto alla narrazione del carcere di cui il protagonista non parla mai. Non c’è nessun riferimento alla guerra. Eppure sappiamo che la causa di quel confino, </w:t>
      </w:r>
      <w:r w:rsidR="00160B19" w:rsidRPr="00512453">
        <w:rPr>
          <w:rFonts w:ascii="Times" w:hAnsi="Times" w:cs="Times"/>
          <w:color w:val="000000"/>
        </w:rPr>
        <w:t>l’</w:t>
      </w:r>
      <w:r w:rsidRPr="00512453">
        <w:rPr>
          <w:rFonts w:ascii="Times" w:hAnsi="Times" w:cs="Times"/>
          <w:color w:val="000000"/>
        </w:rPr>
        <w:t xml:space="preserve">emarginazione, </w:t>
      </w:r>
      <w:r w:rsidR="00160B19" w:rsidRPr="00512453">
        <w:rPr>
          <w:rFonts w:ascii="Times" w:hAnsi="Times" w:cs="Times"/>
          <w:color w:val="000000"/>
        </w:rPr>
        <w:t xml:space="preserve">la scrittura </w:t>
      </w:r>
      <w:r w:rsidR="00160B19" w:rsidRPr="00512453">
        <w:rPr>
          <w:rFonts w:ascii="Times" w:hAnsi="Times" w:cs="Times"/>
          <w:color w:val="000000"/>
        </w:rPr>
        <w:sym w:font="Wingdings" w:char="F0E0"/>
      </w:r>
      <w:r w:rsidR="00160B19" w:rsidRPr="00512453">
        <w:rPr>
          <w:rFonts w:ascii="Times" w:hAnsi="Times" w:cs="Times"/>
          <w:color w:val="000000"/>
        </w:rPr>
        <w:t xml:space="preserve"> </w:t>
      </w:r>
      <w:r w:rsidRPr="00512453">
        <w:rPr>
          <w:rFonts w:ascii="Times" w:hAnsi="Times" w:cs="Times"/>
          <w:color w:val="000000"/>
        </w:rPr>
        <w:t xml:space="preserve">è proprio legata ad uno stato di guerra. Il narratore fa un’opzione di genere </w:t>
      </w:r>
      <w:r w:rsidR="00160B19" w:rsidRPr="00512453">
        <w:rPr>
          <w:rFonts w:ascii="Times" w:hAnsi="Times" w:cs="Times"/>
          <w:color w:val="000000"/>
        </w:rPr>
        <w:sym w:font="Wingdings" w:char="F0E0"/>
      </w:r>
      <w:r w:rsidRPr="00512453">
        <w:rPr>
          <w:rFonts w:ascii="Times" w:hAnsi="Times" w:cs="Times"/>
          <w:color w:val="000000"/>
        </w:rPr>
        <w:t xml:space="preserve"> romanzo, prosa </w:t>
      </w:r>
      <w:r w:rsidR="00160B19" w:rsidRPr="00512453">
        <w:rPr>
          <w:rFonts w:ascii="Times" w:hAnsi="Times" w:cs="Times"/>
          <w:color w:val="000000"/>
        </w:rPr>
        <w:t>in</w:t>
      </w:r>
      <w:r w:rsidRPr="00512453">
        <w:rPr>
          <w:rFonts w:ascii="Times" w:hAnsi="Times" w:cs="Times"/>
          <w:color w:val="000000"/>
        </w:rPr>
        <w:t xml:space="preserve"> terza persona. </w:t>
      </w:r>
      <w:r w:rsidR="00160B19" w:rsidRPr="00512453">
        <w:rPr>
          <w:rFonts w:ascii="Times" w:hAnsi="Times" w:cs="Times"/>
          <w:color w:val="000000"/>
        </w:rPr>
        <w:t>Aveva scritto un cartone preparatorio (</w:t>
      </w:r>
      <w:r w:rsidRPr="00512453">
        <w:rPr>
          <w:rFonts w:ascii="Times" w:hAnsi="Times" w:cs="Times"/>
          <w:color w:val="000000"/>
        </w:rPr>
        <w:t>racconto in prima persona</w:t>
      </w:r>
      <w:r w:rsidR="00160B19" w:rsidRPr="00512453">
        <w:rPr>
          <w:rFonts w:ascii="Times" w:hAnsi="Times" w:cs="Times"/>
          <w:color w:val="000000"/>
        </w:rPr>
        <w:t>)</w:t>
      </w:r>
      <w:r w:rsidRPr="00512453">
        <w:rPr>
          <w:rFonts w:ascii="Times" w:hAnsi="Times" w:cs="Times"/>
          <w:color w:val="000000"/>
        </w:rPr>
        <w:t xml:space="preserve"> che </w:t>
      </w:r>
      <w:r w:rsidR="00160B19" w:rsidRPr="00512453">
        <w:rPr>
          <w:rFonts w:ascii="Times" w:hAnsi="Times" w:cs="Times"/>
          <w:color w:val="000000"/>
        </w:rPr>
        <w:t xml:space="preserve">poi </w:t>
      </w:r>
      <w:r w:rsidRPr="00512453">
        <w:rPr>
          <w:rFonts w:ascii="Times" w:hAnsi="Times" w:cs="Times"/>
          <w:color w:val="000000"/>
        </w:rPr>
        <w:t xml:space="preserve">però rielabora. Per dare significati ha bisogno di distanziare la vicenda raccontandola </w:t>
      </w:r>
      <w:r w:rsidR="00160B19" w:rsidRPr="00512453">
        <w:rPr>
          <w:rFonts w:ascii="Times" w:hAnsi="Times" w:cs="Times"/>
          <w:color w:val="000000"/>
        </w:rPr>
        <w:t>in terza persona. È speculare a</w:t>
      </w:r>
      <w:r w:rsidR="00F102F6" w:rsidRPr="00512453">
        <w:rPr>
          <w:rFonts w:ascii="Times" w:hAnsi="Times" w:cs="Times"/>
          <w:color w:val="000000"/>
        </w:rPr>
        <w:t>l romanzo</w:t>
      </w:r>
      <w:r w:rsidR="00160B19" w:rsidRPr="00512453">
        <w:rPr>
          <w:rFonts w:ascii="Times" w:hAnsi="Times" w:cs="Times"/>
          <w:color w:val="000000"/>
        </w:rPr>
        <w:t xml:space="preserve"> “L</w:t>
      </w:r>
      <w:r w:rsidRPr="00512453">
        <w:rPr>
          <w:rFonts w:ascii="Times" w:hAnsi="Times" w:cs="Times"/>
          <w:color w:val="000000"/>
        </w:rPr>
        <w:t>a casa in collina</w:t>
      </w:r>
      <w:r w:rsidR="00160B19" w:rsidRPr="00512453">
        <w:rPr>
          <w:rFonts w:ascii="Times" w:hAnsi="Times" w:cs="Times"/>
          <w:color w:val="000000"/>
        </w:rPr>
        <w:t>”</w:t>
      </w:r>
      <w:r w:rsidR="00F102F6" w:rsidRPr="00512453">
        <w:rPr>
          <w:rFonts w:ascii="Times" w:hAnsi="Times" w:cs="Times"/>
          <w:color w:val="000000"/>
        </w:rPr>
        <w:t>,</w:t>
      </w:r>
      <w:r w:rsidRPr="00512453">
        <w:rPr>
          <w:rFonts w:ascii="Times" w:hAnsi="Times" w:cs="Times"/>
          <w:color w:val="000000"/>
        </w:rPr>
        <w:t xml:space="preserve"> perché </w:t>
      </w:r>
      <w:r w:rsidR="00F102F6" w:rsidRPr="00512453">
        <w:rPr>
          <w:rFonts w:ascii="Times" w:hAnsi="Times" w:cs="Times"/>
          <w:color w:val="000000"/>
        </w:rPr>
        <w:t xml:space="preserve">esso </w:t>
      </w:r>
      <w:r w:rsidRPr="00512453">
        <w:rPr>
          <w:rFonts w:ascii="Times" w:hAnsi="Times" w:cs="Times"/>
          <w:color w:val="000000"/>
        </w:rPr>
        <w:t>è un raccont</w:t>
      </w:r>
      <w:r w:rsidR="00160B19" w:rsidRPr="00512453">
        <w:rPr>
          <w:rFonts w:ascii="Times" w:hAnsi="Times" w:cs="Times"/>
          <w:color w:val="000000"/>
        </w:rPr>
        <w:t>o</w:t>
      </w:r>
      <w:r w:rsidRPr="00512453">
        <w:rPr>
          <w:rFonts w:ascii="Times" w:hAnsi="Times" w:cs="Times"/>
          <w:color w:val="000000"/>
        </w:rPr>
        <w:t xml:space="preserve"> di guerra. </w:t>
      </w:r>
      <w:r w:rsidR="00F102F6" w:rsidRPr="00512453">
        <w:rPr>
          <w:rFonts w:ascii="Times" w:hAnsi="Times" w:cs="Times"/>
          <w:color w:val="000000"/>
        </w:rPr>
        <w:t>Il narratore adotta la s</w:t>
      </w:r>
      <w:r w:rsidRPr="00512453">
        <w:rPr>
          <w:rFonts w:ascii="Times" w:hAnsi="Times" w:cs="Times"/>
          <w:color w:val="000000"/>
        </w:rPr>
        <w:t>tessa strategia. La guerra è lont</w:t>
      </w:r>
      <w:r w:rsidR="00160B19" w:rsidRPr="00512453">
        <w:rPr>
          <w:rFonts w:ascii="Times" w:hAnsi="Times" w:cs="Times"/>
          <w:color w:val="000000"/>
        </w:rPr>
        <w:t>a</w:t>
      </w:r>
      <w:r w:rsidRPr="00512453">
        <w:rPr>
          <w:rFonts w:ascii="Times" w:hAnsi="Times" w:cs="Times"/>
          <w:color w:val="000000"/>
        </w:rPr>
        <w:t>na, è vista dalla collina. Il protagonist</w:t>
      </w:r>
      <w:r w:rsidR="00F102F6" w:rsidRPr="00512453">
        <w:rPr>
          <w:rFonts w:ascii="Times" w:hAnsi="Times" w:cs="Times"/>
          <w:color w:val="000000"/>
        </w:rPr>
        <w:t>a ne è attraversato attraverso</w:t>
      </w:r>
      <w:r w:rsidRPr="00512453">
        <w:rPr>
          <w:rFonts w:ascii="Times" w:hAnsi="Times" w:cs="Times"/>
          <w:color w:val="000000"/>
        </w:rPr>
        <w:t xml:space="preserve"> il racconto degli altri</w:t>
      </w:r>
      <w:r w:rsidR="00F102F6" w:rsidRPr="00512453">
        <w:rPr>
          <w:rFonts w:ascii="Times" w:hAnsi="Times" w:cs="Times"/>
          <w:color w:val="000000"/>
        </w:rPr>
        <w:t xml:space="preserve"> (soldati, partigiani)</w:t>
      </w:r>
      <w:r w:rsidRPr="00512453">
        <w:rPr>
          <w:rFonts w:ascii="Times" w:hAnsi="Times" w:cs="Times"/>
          <w:color w:val="000000"/>
        </w:rPr>
        <w:t xml:space="preserve">. È una </w:t>
      </w:r>
      <w:r w:rsidR="00F102F6" w:rsidRPr="00512453">
        <w:rPr>
          <w:rFonts w:ascii="Times" w:hAnsi="Times" w:cs="Times"/>
          <w:color w:val="000000"/>
        </w:rPr>
        <w:t xml:space="preserve">guerra </w:t>
      </w:r>
      <w:r w:rsidRPr="00512453">
        <w:rPr>
          <w:rFonts w:ascii="Times" w:hAnsi="Times" w:cs="Times"/>
          <w:color w:val="000000"/>
        </w:rPr>
        <w:t xml:space="preserve">alla quale decide di non partecipare. </w:t>
      </w:r>
      <w:r w:rsidR="00F102F6" w:rsidRPr="00512453">
        <w:rPr>
          <w:rFonts w:ascii="Times" w:hAnsi="Times" w:cs="Times"/>
          <w:color w:val="000000"/>
        </w:rPr>
        <w:t>La casa in collina diventa s</w:t>
      </w:r>
      <w:r w:rsidRPr="00512453">
        <w:rPr>
          <w:rFonts w:ascii="Times" w:hAnsi="Times" w:cs="Times"/>
          <w:color w:val="000000"/>
        </w:rPr>
        <w:t>imbolo di un carcere interiore al quale si auto</w:t>
      </w:r>
      <w:r w:rsidR="00F102F6" w:rsidRPr="00512453">
        <w:rPr>
          <w:rFonts w:ascii="Times" w:hAnsi="Times" w:cs="Times"/>
          <w:color w:val="000000"/>
        </w:rPr>
        <w:t>-</w:t>
      </w:r>
      <w:r w:rsidRPr="00512453">
        <w:rPr>
          <w:rFonts w:ascii="Times" w:hAnsi="Times" w:cs="Times"/>
          <w:color w:val="000000"/>
        </w:rPr>
        <w:t>confina.</w:t>
      </w:r>
    </w:p>
    <w:p w14:paraId="466C4857" w14:textId="11BC9464" w:rsidR="00112435" w:rsidRPr="00512453" w:rsidRDefault="00112435" w:rsidP="00512453">
      <w:pPr>
        <w:widowControl w:val="0"/>
        <w:autoSpaceDE w:val="0"/>
        <w:autoSpaceDN w:val="0"/>
        <w:adjustRightInd w:val="0"/>
        <w:jc w:val="both"/>
        <w:rPr>
          <w:rFonts w:ascii="Times" w:hAnsi="Times" w:cs="Times"/>
          <w:color w:val="FF0000"/>
        </w:rPr>
      </w:pPr>
      <w:r w:rsidRPr="00512453">
        <w:rPr>
          <w:rFonts w:ascii="Times" w:hAnsi="Times" w:cs="Times"/>
          <w:color w:val="000000"/>
        </w:rPr>
        <w:t>Il narrato</w:t>
      </w:r>
      <w:r w:rsidR="00DC42AB">
        <w:rPr>
          <w:rFonts w:ascii="Times" w:hAnsi="Times" w:cs="Times"/>
          <w:color w:val="000000"/>
        </w:rPr>
        <w:t>re non ci fa empatiz</w:t>
      </w:r>
      <w:r w:rsidR="00F102F6" w:rsidRPr="00512453">
        <w:rPr>
          <w:rFonts w:ascii="Times" w:hAnsi="Times" w:cs="Times"/>
          <w:color w:val="000000"/>
        </w:rPr>
        <w:t xml:space="preserve">zare con il </w:t>
      </w:r>
      <w:r w:rsidRPr="00512453">
        <w:rPr>
          <w:rFonts w:ascii="Times" w:hAnsi="Times" w:cs="Times"/>
          <w:color w:val="000000"/>
        </w:rPr>
        <w:t>protagonista. Errore di lettura che ha segnato molta critica pavesiana. Si dà per scontat</w:t>
      </w:r>
      <w:r w:rsidR="00F102F6" w:rsidRPr="00512453">
        <w:rPr>
          <w:rFonts w:ascii="Times" w:hAnsi="Times" w:cs="Times"/>
          <w:color w:val="000000"/>
        </w:rPr>
        <w:t xml:space="preserve">o che il narratore </w:t>
      </w:r>
      <w:r w:rsidRPr="00512453">
        <w:rPr>
          <w:rFonts w:ascii="Times" w:hAnsi="Times" w:cs="Times"/>
          <w:color w:val="000000"/>
        </w:rPr>
        <w:t xml:space="preserve">proietti le proprie ragioni in quelle del personaggio. Se </w:t>
      </w:r>
      <w:r w:rsidRPr="00512453">
        <w:rPr>
          <w:rFonts w:ascii="Times" w:hAnsi="Times" w:cs="Times"/>
          <w:color w:val="000000"/>
        </w:rPr>
        <w:lastRenderedPageBreak/>
        <w:t>diamo questo per scontato nel mom</w:t>
      </w:r>
      <w:r w:rsidR="00F102F6" w:rsidRPr="00512453">
        <w:rPr>
          <w:rFonts w:ascii="Times" w:hAnsi="Times" w:cs="Times"/>
          <w:color w:val="000000"/>
        </w:rPr>
        <w:t>ento</w:t>
      </w:r>
      <w:r w:rsidRPr="00512453">
        <w:rPr>
          <w:rFonts w:ascii="Times" w:hAnsi="Times" w:cs="Times"/>
          <w:color w:val="000000"/>
        </w:rPr>
        <w:t xml:space="preserve"> in cui non empat</w:t>
      </w:r>
      <w:r w:rsidR="00384594">
        <w:rPr>
          <w:rFonts w:ascii="Times" w:hAnsi="Times" w:cs="Times"/>
          <w:color w:val="000000"/>
        </w:rPr>
        <w:t>iz</w:t>
      </w:r>
      <w:r w:rsidR="00F102F6" w:rsidRPr="00512453">
        <w:rPr>
          <w:rFonts w:ascii="Times" w:hAnsi="Times" w:cs="Times"/>
          <w:color w:val="000000"/>
        </w:rPr>
        <w:t>ziamo</w:t>
      </w:r>
      <w:r w:rsidRPr="00512453">
        <w:rPr>
          <w:rFonts w:ascii="Times" w:hAnsi="Times" w:cs="Times"/>
          <w:color w:val="000000"/>
        </w:rPr>
        <w:t xml:space="preserve"> ci sembra di non emp</w:t>
      </w:r>
      <w:r w:rsidR="00F102F6" w:rsidRPr="00512453">
        <w:rPr>
          <w:rFonts w:ascii="Times" w:hAnsi="Times" w:cs="Times"/>
          <w:color w:val="000000"/>
        </w:rPr>
        <w:t>atizzare</w:t>
      </w:r>
      <w:r w:rsidRPr="00512453">
        <w:rPr>
          <w:rFonts w:ascii="Times" w:hAnsi="Times" w:cs="Times"/>
          <w:color w:val="000000"/>
        </w:rPr>
        <w:t xml:space="preserve"> con il narratore o con le sue ragioni. P</w:t>
      </w:r>
      <w:r w:rsidR="00F102F6" w:rsidRPr="00512453">
        <w:rPr>
          <w:rFonts w:ascii="Times" w:hAnsi="Times" w:cs="Times"/>
          <w:color w:val="000000"/>
        </w:rPr>
        <w:t xml:space="preserve">avese non vuole fare questo. Il narratore </w:t>
      </w:r>
      <w:r w:rsidR="00F0681C" w:rsidRPr="00512453">
        <w:rPr>
          <w:rFonts w:ascii="Times" w:hAnsi="Times" w:cs="Times"/>
          <w:color w:val="000000"/>
        </w:rPr>
        <w:t>costr</w:t>
      </w:r>
      <w:r w:rsidRPr="00512453">
        <w:rPr>
          <w:rFonts w:ascii="Times" w:hAnsi="Times" w:cs="Times"/>
          <w:color w:val="000000"/>
        </w:rPr>
        <w:t>uisce un pers</w:t>
      </w:r>
      <w:r w:rsidR="00F102F6" w:rsidRPr="00512453">
        <w:rPr>
          <w:rFonts w:ascii="Times" w:hAnsi="Times" w:cs="Times"/>
          <w:color w:val="000000"/>
        </w:rPr>
        <w:t>onaggio</w:t>
      </w:r>
      <w:r w:rsidRPr="00512453">
        <w:rPr>
          <w:rFonts w:ascii="Times" w:hAnsi="Times" w:cs="Times"/>
          <w:color w:val="000000"/>
        </w:rPr>
        <w:t xml:space="preserve"> che</w:t>
      </w:r>
      <w:r w:rsidR="00F0681C" w:rsidRPr="00512453">
        <w:rPr>
          <w:rFonts w:ascii="Times" w:hAnsi="Times" w:cs="Times"/>
          <w:color w:val="000000"/>
        </w:rPr>
        <w:t xml:space="preserve"> non chiede la nostra simpatia. L</w:t>
      </w:r>
      <w:r w:rsidRPr="00512453">
        <w:rPr>
          <w:rFonts w:ascii="Times" w:hAnsi="Times" w:cs="Times"/>
          <w:color w:val="000000"/>
        </w:rPr>
        <w:t>a scelta del personaggio</w:t>
      </w:r>
      <w:r w:rsidR="00F0681C" w:rsidRPr="00512453">
        <w:rPr>
          <w:rFonts w:ascii="Times" w:hAnsi="Times" w:cs="Times"/>
          <w:color w:val="000000"/>
        </w:rPr>
        <w:t xml:space="preserve"> ne “La casa in collina”</w:t>
      </w:r>
      <w:r w:rsidRPr="00512453">
        <w:rPr>
          <w:rFonts w:ascii="Times" w:hAnsi="Times" w:cs="Times"/>
          <w:color w:val="000000"/>
        </w:rPr>
        <w:t xml:space="preserve"> è una scelta di essere non </w:t>
      </w:r>
      <w:r w:rsidR="00F0681C" w:rsidRPr="00512453">
        <w:rPr>
          <w:rFonts w:ascii="Times" w:hAnsi="Times" w:cs="Times"/>
          <w:color w:val="000000"/>
        </w:rPr>
        <w:t>“</w:t>
      </w:r>
      <w:r w:rsidRPr="00512453">
        <w:rPr>
          <w:rFonts w:ascii="Times" w:hAnsi="Times" w:cs="Times"/>
          <w:color w:val="000000"/>
        </w:rPr>
        <w:t>tra</w:t>
      </w:r>
      <w:r w:rsidR="00F102F6" w:rsidRPr="00512453">
        <w:rPr>
          <w:rFonts w:ascii="Times" w:hAnsi="Times" w:cs="Times"/>
          <w:color w:val="000000"/>
        </w:rPr>
        <w:t>g</w:t>
      </w:r>
      <w:r w:rsidRPr="00512453">
        <w:rPr>
          <w:rFonts w:ascii="Times" w:hAnsi="Times" w:cs="Times"/>
          <w:color w:val="000000"/>
        </w:rPr>
        <w:t>icamente</w:t>
      </w:r>
      <w:r w:rsidR="00F0681C" w:rsidRPr="00512453">
        <w:rPr>
          <w:rFonts w:ascii="Times" w:hAnsi="Times" w:cs="Times"/>
          <w:color w:val="000000"/>
        </w:rPr>
        <w:t>”</w:t>
      </w:r>
      <w:r w:rsidRPr="00512453">
        <w:rPr>
          <w:rFonts w:ascii="Times" w:hAnsi="Times" w:cs="Times"/>
          <w:color w:val="000000"/>
        </w:rPr>
        <w:t xml:space="preserve">. Scelta di sottrazione al proprio destino. </w:t>
      </w:r>
      <w:r w:rsidR="00F0681C" w:rsidRPr="00512453">
        <w:rPr>
          <w:rFonts w:ascii="Times" w:hAnsi="Times" w:cs="Times"/>
          <w:color w:val="000000"/>
        </w:rPr>
        <w:t>Diventerà una s</w:t>
      </w:r>
      <w:r w:rsidRPr="00512453">
        <w:rPr>
          <w:rFonts w:ascii="Times" w:hAnsi="Times" w:cs="Times"/>
          <w:color w:val="000000"/>
        </w:rPr>
        <w:t xml:space="preserve">celta nel corso del romanzo solo alla fine. </w:t>
      </w:r>
      <w:r w:rsidR="00F0681C" w:rsidRPr="00512453">
        <w:rPr>
          <w:rFonts w:ascii="Times" w:hAnsi="Times" w:cs="Times"/>
          <w:color w:val="000000"/>
        </w:rPr>
        <w:t>Il personaggio c</w:t>
      </w:r>
      <w:r w:rsidRPr="00512453">
        <w:rPr>
          <w:rFonts w:ascii="Times" w:hAnsi="Times" w:cs="Times"/>
          <w:color w:val="000000"/>
        </w:rPr>
        <w:t xml:space="preserve">ercherà di restare furi dalla storia, esiliato dalla sua collina. </w:t>
      </w:r>
    </w:p>
    <w:p w14:paraId="4320030D" w14:textId="34685BC0" w:rsidR="00112435" w:rsidRPr="00512453" w:rsidRDefault="00F0681C"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 xml:space="preserve">Collina </w:t>
      </w:r>
      <w:r w:rsidRPr="00512453">
        <w:rPr>
          <w:rFonts w:ascii="Times" w:hAnsi="Times" w:cs="Times"/>
          <w:color w:val="000000" w:themeColor="text1"/>
        </w:rPr>
        <w:sym w:font="Wingdings" w:char="F0E0"/>
      </w:r>
      <w:r w:rsidRPr="00512453">
        <w:rPr>
          <w:rFonts w:ascii="Times" w:hAnsi="Times" w:cs="Times"/>
          <w:color w:val="000000" w:themeColor="text1"/>
        </w:rPr>
        <w:t xml:space="preserve"> s</w:t>
      </w:r>
      <w:r w:rsidR="00112435" w:rsidRPr="00512453">
        <w:rPr>
          <w:rFonts w:ascii="Times" w:hAnsi="Times" w:cs="Times"/>
          <w:color w:val="000000" w:themeColor="text1"/>
        </w:rPr>
        <w:t xml:space="preserve">imbolo ed emblema di una situazione esistenziale di fuga, di </w:t>
      </w:r>
      <w:r w:rsidRPr="00512453">
        <w:rPr>
          <w:rFonts w:ascii="Times" w:hAnsi="Times" w:cs="Times"/>
          <w:color w:val="000000" w:themeColor="text1"/>
        </w:rPr>
        <w:t xml:space="preserve">emarginazione, di </w:t>
      </w:r>
      <w:r w:rsidR="00112435" w:rsidRPr="00512453">
        <w:rPr>
          <w:rFonts w:ascii="Times" w:hAnsi="Times" w:cs="Times"/>
          <w:color w:val="000000" w:themeColor="text1"/>
        </w:rPr>
        <w:t xml:space="preserve">non accettazione dell’etica della storia, del non </w:t>
      </w:r>
      <w:r w:rsidRPr="00512453">
        <w:rPr>
          <w:rFonts w:ascii="Times" w:hAnsi="Times" w:cs="Times"/>
          <w:color w:val="000000" w:themeColor="text1"/>
        </w:rPr>
        <w:t>v</w:t>
      </w:r>
      <w:r w:rsidR="00112435" w:rsidRPr="00512453">
        <w:rPr>
          <w:rFonts w:ascii="Times" w:hAnsi="Times" w:cs="Times"/>
          <w:color w:val="000000" w:themeColor="text1"/>
        </w:rPr>
        <w:t>i</w:t>
      </w:r>
      <w:r w:rsidRPr="00512453">
        <w:rPr>
          <w:rFonts w:ascii="Times" w:hAnsi="Times" w:cs="Times"/>
          <w:color w:val="000000" w:themeColor="text1"/>
        </w:rPr>
        <w:t>ve</w:t>
      </w:r>
      <w:r w:rsidR="00112435" w:rsidRPr="00512453">
        <w:rPr>
          <w:rFonts w:ascii="Times" w:hAnsi="Times" w:cs="Times"/>
          <w:color w:val="000000" w:themeColor="text1"/>
        </w:rPr>
        <w:t xml:space="preserve">re tragicamente, di sottrazione, di finta resa. </w:t>
      </w:r>
    </w:p>
    <w:p w14:paraId="3E21F492" w14:textId="5F739FEB"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Non è un caso che abbia voluto pubblicarli insieme. Uno ci dà la chiave ermeneutica dell’altro. Entrambi</w:t>
      </w:r>
      <w:r w:rsidR="00F0681C" w:rsidRPr="00512453">
        <w:rPr>
          <w:rFonts w:ascii="Times" w:hAnsi="Times" w:cs="Times"/>
          <w:color w:val="000000"/>
        </w:rPr>
        <w:t xml:space="preserve"> hanno</w:t>
      </w:r>
      <w:r w:rsidRPr="00512453">
        <w:rPr>
          <w:rFonts w:ascii="Times" w:hAnsi="Times" w:cs="Times"/>
          <w:color w:val="000000"/>
        </w:rPr>
        <w:t xml:space="preserve"> in comune uno stesso esilio, una stessa marginalità esistenziale: quella psicologica, </w:t>
      </w:r>
      <w:r w:rsidR="00F0681C" w:rsidRPr="00512453">
        <w:rPr>
          <w:rFonts w:ascii="Times" w:hAnsi="Times" w:cs="Times"/>
          <w:color w:val="000000"/>
        </w:rPr>
        <w:t>intellettuale del personaggio, d</w:t>
      </w:r>
      <w:r w:rsidRPr="00512453">
        <w:rPr>
          <w:rFonts w:ascii="Times" w:hAnsi="Times" w:cs="Times"/>
          <w:color w:val="000000"/>
        </w:rPr>
        <w:t xml:space="preserve">i solitudine. </w:t>
      </w:r>
    </w:p>
    <w:p w14:paraId="37B05FA1" w14:textId="77777777" w:rsidR="00112435" w:rsidRPr="00512453" w:rsidRDefault="00112435" w:rsidP="00512453">
      <w:pPr>
        <w:widowControl w:val="0"/>
        <w:autoSpaceDE w:val="0"/>
        <w:autoSpaceDN w:val="0"/>
        <w:adjustRightInd w:val="0"/>
        <w:jc w:val="both"/>
        <w:rPr>
          <w:rFonts w:ascii="Times" w:hAnsi="Times" w:cs="Times"/>
          <w:color w:val="000000"/>
        </w:rPr>
      </w:pPr>
    </w:p>
    <w:p w14:paraId="04516E1F" w14:textId="77777777" w:rsidR="00112435" w:rsidRPr="00512453" w:rsidRDefault="00112435" w:rsidP="00512453">
      <w:pPr>
        <w:widowControl w:val="0"/>
        <w:autoSpaceDE w:val="0"/>
        <w:autoSpaceDN w:val="0"/>
        <w:adjustRightInd w:val="0"/>
        <w:jc w:val="both"/>
        <w:rPr>
          <w:rFonts w:ascii="Times" w:hAnsi="Times" w:cs="Times"/>
          <w:color w:val="000000"/>
        </w:rPr>
      </w:pPr>
    </w:p>
    <w:p w14:paraId="172D0006" w14:textId="2044C3A2" w:rsidR="00112435" w:rsidRPr="00512453" w:rsidRDefault="00F0681C" w:rsidP="00512453">
      <w:pPr>
        <w:widowControl w:val="0"/>
        <w:autoSpaceDE w:val="0"/>
        <w:autoSpaceDN w:val="0"/>
        <w:adjustRightInd w:val="0"/>
        <w:jc w:val="both"/>
        <w:rPr>
          <w:rFonts w:ascii="Times" w:hAnsi="Times" w:cs="Times"/>
          <w:color w:val="000000"/>
        </w:rPr>
      </w:pPr>
      <w:r w:rsidRPr="00512453">
        <w:rPr>
          <w:rFonts w:ascii="Times" w:hAnsi="Times" w:cs="Times"/>
          <w:color w:val="000000"/>
        </w:rPr>
        <w:t>Nel 1947</w:t>
      </w:r>
      <w:r w:rsidR="00112435" w:rsidRPr="00512453">
        <w:rPr>
          <w:rFonts w:ascii="Times" w:hAnsi="Times" w:cs="Times"/>
          <w:color w:val="000000"/>
        </w:rPr>
        <w:t xml:space="preserve"> scrive </w:t>
      </w:r>
      <w:r w:rsidRPr="00512453">
        <w:rPr>
          <w:rFonts w:ascii="Times" w:hAnsi="Times" w:cs="Times"/>
          <w:color w:val="000000"/>
        </w:rPr>
        <w:t>“L</w:t>
      </w:r>
      <w:r w:rsidR="00112435" w:rsidRPr="00512453">
        <w:rPr>
          <w:rFonts w:ascii="Times" w:hAnsi="Times" w:cs="Times"/>
          <w:color w:val="000000"/>
        </w:rPr>
        <w:t>a casa in collina</w:t>
      </w:r>
      <w:r w:rsidRPr="00512453">
        <w:rPr>
          <w:rFonts w:ascii="Times" w:hAnsi="Times" w:cs="Times"/>
          <w:color w:val="000000"/>
        </w:rPr>
        <w:t>”</w:t>
      </w:r>
      <w:r w:rsidR="00112435" w:rsidRPr="00512453">
        <w:rPr>
          <w:rFonts w:ascii="Times" w:hAnsi="Times" w:cs="Times"/>
          <w:color w:val="000000"/>
        </w:rPr>
        <w:t xml:space="preserve">. Aveva già scritto “Il carcere”. Pubblica </w:t>
      </w:r>
      <w:r w:rsidRPr="00512453">
        <w:rPr>
          <w:rFonts w:ascii="Times" w:hAnsi="Times" w:cs="Times"/>
          <w:color w:val="000000"/>
        </w:rPr>
        <w:t>“I</w:t>
      </w:r>
      <w:r w:rsidR="00112435" w:rsidRPr="00512453">
        <w:rPr>
          <w:rFonts w:ascii="Times" w:hAnsi="Times" w:cs="Times"/>
          <w:color w:val="000000"/>
        </w:rPr>
        <w:t>l compagno</w:t>
      </w:r>
      <w:r w:rsidRPr="00512453">
        <w:rPr>
          <w:rFonts w:ascii="Times" w:hAnsi="Times" w:cs="Times"/>
          <w:color w:val="000000"/>
        </w:rPr>
        <w:t>” e molte traduzioni. G</w:t>
      </w:r>
      <w:r w:rsidR="00112435" w:rsidRPr="00512453">
        <w:rPr>
          <w:rFonts w:ascii="Times" w:hAnsi="Times" w:cs="Times"/>
          <w:color w:val="000000"/>
        </w:rPr>
        <w:t>rande amante della letteratura americana. Grande traduttore. L’apertura de</w:t>
      </w:r>
      <w:r w:rsidRPr="00512453">
        <w:rPr>
          <w:rFonts w:ascii="Times" w:hAnsi="Times" w:cs="Times"/>
          <w:color w:val="000000"/>
        </w:rPr>
        <w:t xml:space="preserve"> “I</w:t>
      </w:r>
      <w:r w:rsidR="00112435" w:rsidRPr="00512453">
        <w:rPr>
          <w:rFonts w:ascii="Times" w:hAnsi="Times" w:cs="Times"/>
          <w:color w:val="000000"/>
        </w:rPr>
        <w:t>l carcere</w:t>
      </w:r>
      <w:r w:rsidRPr="00512453">
        <w:rPr>
          <w:rFonts w:ascii="Times" w:hAnsi="Times" w:cs="Times"/>
          <w:color w:val="000000"/>
        </w:rPr>
        <w:t>” è</w:t>
      </w:r>
      <w:r w:rsidR="00112435" w:rsidRPr="00512453">
        <w:rPr>
          <w:rFonts w:ascii="Times" w:hAnsi="Times" w:cs="Times"/>
          <w:color w:val="000000"/>
        </w:rPr>
        <w:t xml:space="preserve"> </w:t>
      </w:r>
      <w:r w:rsidR="00DC42AB">
        <w:rPr>
          <w:rFonts w:ascii="Times" w:hAnsi="Times" w:cs="Times"/>
          <w:color w:val="000000"/>
        </w:rPr>
        <w:t>americana.</w:t>
      </w:r>
    </w:p>
    <w:p w14:paraId="154DF562" w14:textId="4E6387BC" w:rsidR="00F0681C" w:rsidRPr="00512453" w:rsidRDefault="00F0681C"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L’anti-patriottismo di P</w:t>
      </w:r>
      <w:r w:rsidR="00112435" w:rsidRPr="00512453">
        <w:rPr>
          <w:rFonts w:ascii="Times" w:hAnsi="Times" w:cs="Times"/>
          <w:color w:val="000000" w:themeColor="text1"/>
        </w:rPr>
        <w:t>avese viene letto nella sua politica culturale</w:t>
      </w:r>
      <w:r w:rsidRPr="00512453">
        <w:rPr>
          <w:rFonts w:ascii="Times" w:hAnsi="Times" w:cs="Times"/>
          <w:color w:val="000000" w:themeColor="text1"/>
        </w:rPr>
        <w:t xml:space="preserve"> e nelle sue traduzioni</w:t>
      </w:r>
      <w:r w:rsidR="00112435" w:rsidRPr="00512453">
        <w:rPr>
          <w:rFonts w:ascii="Times" w:hAnsi="Times" w:cs="Times"/>
          <w:color w:val="000000" w:themeColor="text1"/>
        </w:rPr>
        <w:t xml:space="preserve">. Non fa niente di male </w:t>
      </w:r>
      <w:r w:rsidRPr="00512453">
        <w:rPr>
          <w:rFonts w:ascii="Times" w:hAnsi="Times" w:cs="Times"/>
          <w:color w:val="000000" w:themeColor="text1"/>
        </w:rPr>
        <w:t xml:space="preserve">materialmente, </w:t>
      </w:r>
      <w:r w:rsidR="00112435" w:rsidRPr="00512453">
        <w:rPr>
          <w:rFonts w:ascii="Times" w:hAnsi="Times" w:cs="Times"/>
          <w:color w:val="000000" w:themeColor="text1"/>
        </w:rPr>
        <w:t>però trad</w:t>
      </w:r>
      <w:r w:rsidRPr="00512453">
        <w:rPr>
          <w:rFonts w:ascii="Times" w:hAnsi="Times" w:cs="Times"/>
          <w:color w:val="000000" w:themeColor="text1"/>
        </w:rPr>
        <w:t>u</w:t>
      </w:r>
      <w:r w:rsidR="00DC42AB">
        <w:rPr>
          <w:rFonts w:ascii="Times" w:hAnsi="Times" w:cs="Times"/>
          <w:color w:val="000000" w:themeColor="text1"/>
        </w:rPr>
        <w:t>ce e legge gli americani.</w:t>
      </w:r>
    </w:p>
    <w:p w14:paraId="53933D4B" w14:textId="2C6EC577" w:rsidR="00112435" w:rsidRPr="00512453" w:rsidRDefault="00531A54" w:rsidP="00512453">
      <w:pPr>
        <w:widowControl w:val="0"/>
        <w:autoSpaceDE w:val="0"/>
        <w:autoSpaceDN w:val="0"/>
        <w:adjustRightInd w:val="0"/>
        <w:jc w:val="both"/>
        <w:rPr>
          <w:rFonts w:ascii="Times" w:hAnsi="Times" w:cs="Times"/>
          <w:color w:val="000000"/>
        </w:rPr>
      </w:pPr>
      <w:r w:rsidRPr="00512453">
        <w:rPr>
          <w:rFonts w:ascii="Times" w:hAnsi="Times" w:cs="Times"/>
          <w:color w:val="000000"/>
        </w:rPr>
        <w:t>I</w:t>
      </w:r>
      <w:r w:rsidR="00112435" w:rsidRPr="00512453">
        <w:rPr>
          <w:rFonts w:ascii="Times" w:hAnsi="Times" w:cs="Times"/>
          <w:color w:val="000000"/>
        </w:rPr>
        <w:t xml:space="preserve">l </w:t>
      </w:r>
      <w:r w:rsidRPr="00512453">
        <w:rPr>
          <w:rFonts w:ascii="Times" w:hAnsi="Times" w:cs="Times"/>
          <w:color w:val="000000"/>
        </w:rPr>
        <w:t xml:space="preserve">romanzo d’anima, per frammenti o la lirica </w:t>
      </w:r>
      <w:r w:rsidRPr="00512453">
        <w:rPr>
          <w:rFonts w:ascii="Times" w:hAnsi="Times" w:cs="Times"/>
          <w:color w:val="000000"/>
        </w:rPr>
        <w:sym w:font="Wingdings" w:char="F0E0"/>
      </w:r>
      <w:r w:rsidR="00112435" w:rsidRPr="00512453">
        <w:rPr>
          <w:rFonts w:ascii="Times" w:hAnsi="Times" w:cs="Times"/>
          <w:color w:val="000000"/>
        </w:rPr>
        <w:t xml:space="preserve"> frequentata a sfavore della prosa e del romanzo. Il romanzo viene abbandonato. La letteratura diventa un campo minato. Mani della censura molto forti. </w:t>
      </w:r>
    </w:p>
    <w:p w14:paraId="52A3422F" w14:textId="64294B83"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1947: “Il dol</w:t>
      </w:r>
      <w:r w:rsidR="00A47484" w:rsidRPr="00512453">
        <w:rPr>
          <w:rFonts w:ascii="Times" w:hAnsi="Times" w:cs="Times"/>
          <w:color w:val="000000"/>
        </w:rPr>
        <w:t>ore” di Ungaretti, “Giorno dopo</w:t>
      </w:r>
      <w:r w:rsidRPr="00512453">
        <w:rPr>
          <w:rFonts w:ascii="Times" w:hAnsi="Times" w:cs="Times"/>
          <w:color w:val="000000"/>
        </w:rPr>
        <w:t xml:space="preserve"> giorno</w:t>
      </w:r>
      <w:r w:rsidR="00A47484" w:rsidRPr="00512453">
        <w:rPr>
          <w:rFonts w:ascii="Times" w:hAnsi="Times" w:cs="Times"/>
          <w:color w:val="000000"/>
        </w:rPr>
        <w:t>” di Quasimodo</w:t>
      </w:r>
      <w:r w:rsidRPr="00512453">
        <w:rPr>
          <w:rFonts w:ascii="Times" w:hAnsi="Times" w:cs="Times"/>
          <w:color w:val="000000"/>
        </w:rPr>
        <w:t xml:space="preserve">, </w:t>
      </w:r>
      <w:r w:rsidR="00DC42AB">
        <w:rPr>
          <w:rFonts w:ascii="Times" w:hAnsi="Times" w:cs="Times"/>
          <w:color w:val="000000"/>
        </w:rPr>
        <w:t xml:space="preserve">“Diario d’Algeria” di Sereni, </w:t>
      </w:r>
      <w:r w:rsidR="00A47484" w:rsidRPr="00512453">
        <w:rPr>
          <w:rFonts w:ascii="Times" w:hAnsi="Times" w:cs="Times"/>
          <w:color w:val="000000"/>
        </w:rPr>
        <w:t>P</w:t>
      </w:r>
      <w:r w:rsidRPr="00512453">
        <w:rPr>
          <w:rFonts w:ascii="Times" w:hAnsi="Times" w:cs="Times"/>
          <w:color w:val="000000"/>
        </w:rPr>
        <w:t xml:space="preserve">ratolini </w:t>
      </w:r>
      <w:r w:rsidR="00DC42AB">
        <w:rPr>
          <w:rFonts w:ascii="Times" w:hAnsi="Times" w:cs="Times"/>
          <w:color w:val="000000"/>
        </w:rPr>
        <w:t>“Cronaca familiare” e “C</w:t>
      </w:r>
      <w:r w:rsidR="00A47484" w:rsidRPr="00512453">
        <w:rPr>
          <w:rFonts w:ascii="Times" w:hAnsi="Times" w:cs="Times"/>
          <w:color w:val="000000"/>
        </w:rPr>
        <w:t>ronaca di poveri amanti”</w:t>
      </w:r>
      <w:r w:rsidRPr="00512453">
        <w:rPr>
          <w:rFonts w:ascii="Times" w:hAnsi="Times" w:cs="Times"/>
          <w:color w:val="000000"/>
        </w:rPr>
        <w:t>, “I sentier</w:t>
      </w:r>
      <w:r w:rsidR="00DC42AB">
        <w:rPr>
          <w:rFonts w:ascii="Times" w:hAnsi="Times" w:cs="Times"/>
          <w:color w:val="000000"/>
        </w:rPr>
        <w:t>i di nidi di ragno” di Calvino</w:t>
      </w:r>
      <w:r w:rsidR="00A47484" w:rsidRPr="00512453">
        <w:rPr>
          <w:rFonts w:ascii="Times" w:hAnsi="Times" w:cs="Times"/>
          <w:color w:val="000000"/>
        </w:rPr>
        <w:t>…</w:t>
      </w:r>
    </w:p>
    <w:p w14:paraId="0C6FB117" w14:textId="0227F79A"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Pratolini </w:t>
      </w:r>
      <w:r w:rsidR="00A47484" w:rsidRPr="00512453">
        <w:rPr>
          <w:rFonts w:ascii="Times" w:hAnsi="Times" w:cs="Times"/>
          <w:color w:val="000000"/>
        </w:rPr>
        <w:sym w:font="Wingdings" w:char="F0E0"/>
      </w:r>
      <w:r w:rsidRPr="00512453">
        <w:rPr>
          <w:rFonts w:ascii="Times" w:hAnsi="Times" w:cs="Times"/>
          <w:color w:val="000000"/>
        </w:rPr>
        <w:t xml:space="preserve"> insistenza sulla cronaca. Due romanzi storici a loro </w:t>
      </w:r>
      <w:r w:rsidR="0062560A">
        <w:rPr>
          <w:rFonts w:ascii="Times" w:hAnsi="Times" w:cs="Times"/>
          <w:color w:val="000000"/>
        </w:rPr>
        <w:t>modo. Storia familiare, patria.</w:t>
      </w:r>
    </w:p>
    <w:p w14:paraId="33E971B5" w14:textId="52A0EFEF" w:rsidR="00112435" w:rsidRPr="00512453" w:rsidRDefault="00A47484"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’48: finisce “La </w:t>
      </w:r>
      <w:r w:rsidR="00112435" w:rsidRPr="00512453">
        <w:rPr>
          <w:rFonts w:ascii="Times" w:hAnsi="Times" w:cs="Times"/>
          <w:color w:val="000000"/>
        </w:rPr>
        <w:t>casa in collina</w:t>
      </w:r>
      <w:r w:rsidRPr="00512453">
        <w:rPr>
          <w:rFonts w:ascii="Times" w:hAnsi="Times" w:cs="Times"/>
          <w:color w:val="000000"/>
        </w:rPr>
        <w:t xml:space="preserve">”; scrive “Il </w:t>
      </w:r>
      <w:r w:rsidR="00112435" w:rsidRPr="00512453">
        <w:rPr>
          <w:rFonts w:ascii="Times" w:hAnsi="Times" w:cs="Times"/>
          <w:color w:val="000000"/>
        </w:rPr>
        <w:t xml:space="preserve">dialogo </w:t>
      </w:r>
      <w:r w:rsidRPr="00512453">
        <w:rPr>
          <w:rFonts w:ascii="Times" w:hAnsi="Times" w:cs="Times"/>
          <w:color w:val="000000" w:themeColor="text1"/>
        </w:rPr>
        <w:t>sulle colline”.</w:t>
      </w:r>
      <w:r w:rsidR="00112435" w:rsidRPr="00512453">
        <w:rPr>
          <w:rFonts w:ascii="Times" w:hAnsi="Times" w:cs="Times"/>
          <w:color w:val="000000" w:themeColor="text1"/>
        </w:rPr>
        <w:t xml:space="preserve"> </w:t>
      </w:r>
      <w:r w:rsidRPr="00512453">
        <w:rPr>
          <w:rFonts w:ascii="Times" w:hAnsi="Times" w:cs="Times"/>
          <w:color w:val="000000"/>
        </w:rPr>
        <w:t>“P</w:t>
      </w:r>
      <w:r w:rsidR="00112435" w:rsidRPr="00512453">
        <w:rPr>
          <w:rFonts w:ascii="Times" w:hAnsi="Times" w:cs="Times"/>
          <w:color w:val="000000"/>
        </w:rPr>
        <w:t>rima che il gallo canti</w:t>
      </w:r>
      <w:r w:rsidRPr="00512453">
        <w:rPr>
          <w:rFonts w:ascii="Times" w:hAnsi="Times" w:cs="Times"/>
          <w:color w:val="000000"/>
        </w:rPr>
        <w:t>”</w:t>
      </w:r>
      <w:r w:rsidRPr="00512453">
        <w:rPr>
          <w:rFonts w:ascii="Times" w:hAnsi="Times" w:cs="Times"/>
          <w:color w:val="000000"/>
        </w:rPr>
        <w:sym w:font="Wingdings" w:char="F0E0"/>
      </w:r>
      <w:r w:rsidRPr="00512453">
        <w:rPr>
          <w:rFonts w:ascii="Times" w:hAnsi="Times" w:cs="Times"/>
          <w:color w:val="000000"/>
        </w:rPr>
        <w:t xml:space="preserve"> premio S</w:t>
      </w:r>
      <w:r w:rsidR="00112435" w:rsidRPr="00512453">
        <w:rPr>
          <w:rFonts w:ascii="Times" w:hAnsi="Times" w:cs="Times"/>
          <w:color w:val="000000"/>
        </w:rPr>
        <w:t>alento</w:t>
      </w:r>
      <w:r w:rsidRPr="00512453">
        <w:rPr>
          <w:rFonts w:ascii="Times" w:hAnsi="Times" w:cs="Times"/>
          <w:color w:val="000000"/>
        </w:rPr>
        <w:t>.</w:t>
      </w:r>
      <w:r w:rsidR="00112435" w:rsidRPr="00512453">
        <w:rPr>
          <w:rFonts w:ascii="Times" w:hAnsi="Times" w:cs="Times"/>
          <w:color w:val="000000"/>
        </w:rPr>
        <w:t xml:space="preserve"> </w:t>
      </w:r>
    </w:p>
    <w:p w14:paraId="5DF2AF20" w14:textId="5252814C" w:rsidR="00A47484" w:rsidRPr="00512453" w:rsidRDefault="00A47484"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 xml:space="preserve">Nel ’48 esce: “Il garofano rosso” di Vittorini, “Menzogna e sortilegio” di E. Morante; </w:t>
      </w:r>
      <w:r w:rsidR="00112435" w:rsidRPr="00512453">
        <w:rPr>
          <w:rFonts w:ascii="Times" w:hAnsi="Times" w:cs="Times"/>
          <w:color w:val="000000" w:themeColor="text1"/>
        </w:rPr>
        <w:t>“Ladri di biciclette”</w:t>
      </w:r>
      <w:r w:rsidRPr="00512453">
        <w:rPr>
          <w:rFonts w:ascii="Times" w:hAnsi="Times" w:cs="Times"/>
          <w:color w:val="000000" w:themeColor="text1"/>
        </w:rPr>
        <w:t xml:space="preserve"> di De Sica</w:t>
      </w:r>
      <w:r w:rsidR="00112435" w:rsidRPr="00512453">
        <w:rPr>
          <w:rFonts w:ascii="Times" w:hAnsi="Times" w:cs="Times"/>
          <w:color w:val="000000" w:themeColor="text1"/>
        </w:rPr>
        <w:t xml:space="preserve">, “La terra trema” di Visconti. Momento più alto del nostro neorealismo, </w:t>
      </w:r>
      <w:r w:rsidRPr="00512453">
        <w:rPr>
          <w:rFonts w:ascii="Times" w:hAnsi="Times" w:cs="Times"/>
          <w:color w:val="000000" w:themeColor="text1"/>
        </w:rPr>
        <w:t>del diretto coi</w:t>
      </w:r>
      <w:r w:rsidR="00112435" w:rsidRPr="00512453">
        <w:rPr>
          <w:rFonts w:ascii="Times" w:hAnsi="Times" w:cs="Times"/>
          <w:color w:val="000000" w:themeColor="text1"/>
        </w:rPr>
        <w:t>nvolgimento dell’intellettuale</w:t>
      </w:r>
      <w:r w:rsidRPr="00512453">
        <w:rPr>
          <w:rFonts w:ascii="Times" w:hAnsi="Times" w:cs="Times"/>
          <w:color w:val="000000" w:themeColor="text1"/>
        </w:rPr>
        <w:t>.</w:t>
      </w:r>
      <w:r w:rsidR="00112435" w:rsidRPr="00512453">
        <w:rPr>
          <w:rFonts w:ascii="Times" w:hAnsi="Times" w:cs="Times"/>
          <w:color w:val="000000" w:themeColor="text1"/>
        </w:rPr>
        <w:t xml:space="preserve"> </w:t>
      </w:r>
      <w:r w:rsidRPr="00512453">
        <w:rPr>
          <w:rFonts w:ascii="Times" w:hAnsi="Times" w:cs="Times"/>
          <w:color w:val="000000" w:themeColor="text1"/>
        </w:rPr>
        <w:t>Anni in cui la sinergia tra i linguaggi artistici è molto alta.</w:t>
      </w:r>
      <w:r w:rsidRPr="00512453">
        <w:rPr>
          <w:rFonts w:ascii="Times" w:hAnsi="Times" w:cs="Times"/>
          <w:color w:val="FB0207"/>
        </w:rPr>
        <w:t xml:space="preserve"> </w:t>
      </w:r>
    </w:p>
    <w:p w14:paraId="1DBC08FE" w14:textId="42353DEF"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Neorealismo: sguardo impegnato non nel descrivere la realtà ma nel denunciarla. </w:t>
      </w:r>
    </w:p>
    <w:p w14:paraId="2FC4D262" w14:textId="7FAB4EC4" w:rsidR="002B6DBB"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Visconti comincia la sua esperienza da Verga. Ma “La terra trema” è molto lontana da Verga. Di verghiano non ha niente. Voce fuori campo che in italia</w:t>
      </w:r>
      <w:r w:rsidR="002B6DBB" w:rsidRPr="00512453">
        <w:rPr>
          <w:rFonts w:ascii="Times" w:hAnsi="Times" w:cs="Times"/>
          <w:color w:val="000000"/>
        </w:rPr>
        <w:t>no medio, borghese introduce l</w:t>
      </w:r>
      <w:r w:rsidRPr="00512453">
        <w:rPr>
          <w:rFonts w:ascii="Times" w:hAnsi="Times" w:cs="Times"/>
          <w:color w:val="000000"/>
        </w:rPr>
        <w:t>o spettatore alla vita e alla storia che si sta per raccontare. Non si affida tanto ad un intreccio</w:t>
      </w:r>
      <w:r w:rsidR="002B6DBB" w:rsidRPr="00512453">
        <w:rPr>
          <w:rFonts w:ascii="Times" w:hAnsi="Times" w:cs="Times"/>
          <w:color w:val="000000"/>
        </w:rPr>
        <w:t xml:space="preserve">, </w:t>
      </w:r>
      <w:r w:rsidRPr="00512453">
        <w:rPr>
          <w:rFonts w:ascii="Times" w:hAnsi="Times" w:cs="Times"/>
          <w:color w:val="000000"/>
        </w:rPr>
        <w:t>ma allo studio della condizione della vita dei pescatori siciliani. Attori che recitano in siciliano stretto</w:t>
      </w:r>
      <w:r w:rsidR="00AB06AE">
        <w:rPr>
          <w:rFonts w:ascii="Times" w:hAnsi="Times" w:cs="Times"/>
          <w:color w:val="000000"/>
        </w:rPr>
        <w:t xml:space="preserve"> con i sottotitoli in italiano.</w:t>
      </w:r>
    </w:p>
    <w:p w14:paraId="60D4A01A" w14:textId="0518FA2E" w:rsidR="00256970" w:rsidRPr="00512453" w:rsidRDefault="002B6DBB"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La voce fuori campo </w:t>
      </w:r>
      <w:r w:rsidRPr="00512453">
        <w:rPr>
          <w:rFonts w:ascii="Times" w:hAnsi="Times" w:cs="Times"/>
          <w:color w:val="000000"/>
        </w:rPr>
        <w:sym w:font="Wingdings" w:char="F0E0"/>
      </w:r>
      <w:r w:rsidRPr="00512453">
        <w:rPr>
          <w:rFonts w:ascii="Times" w:hAnsi="Times" w:cs="Times"/>
          <w:color w:val="000000"/>
        </w:rPr>
        <w:t xml:space="preserve"> </w:t>
      </w:r>
      <w:r w:rsidR="00112435" w:rsidRPr="00512453">
        <w:rPr>
          <w:rFonts w:ascii="Times" w:hAnsi="Times" w:cs="Times"/>
          <w:color w:val="000000"/>
        </w:rPr>
        <w:t>dal punto di vista della narrativa</w:t>
      </w:r>
      <w:r w:rsidRPr="00512453">
        <w:rPr>
          <w:rFonts w:ascii="Times" w:hAnsi="Times" w:cs="Times"/>
          <w:color w:val="000000"/>
        </w:rPr>
        <w:t>, in un</w:t>
      </w:r>
      <w:r w:rsidR="00112435" w:rsidRPr="00512453">
        <w:rPr>
          <w:rFonts w:ascii="Times" w:hAnsi="Times" w:cs="Times"/>
          <w:color w:val="000000"/>
        </w:rPr>
        <w:t xml:space="preserve"> romanzo nel quale bisogna riprodurre una voce fuori campo che tipo di narratore si sceglie? Esterno e onnisciente. </w:t>
      </w:r>
      <w:r w:rsidRPr="00512453">
        <w:rPr>
          <w:rFonts w:ascii="Times" w:hAnsi="Times" w:cs="Times"/>
          <w:color w:val="000000"/>
        </w:rPr>
        <w:t xml:space="preserve">Che scelta fa </w:t>
      </w:r>
      <w:r w:rsidR="00112435" w:rsidRPr="00512453">
        <w:rPr>
          <w:rFonts w:ascii="Times" w:hAnsi="Times" w:cs="Times"/>
          <w:color w:val="000000"/>
        </w:rPr>
        <w:t xml:space="preserve">Verga? </w:t>
      </w:r>
      <w:r w:rsidRPr="00512453">
        <w:rPr>
          <w:rFonts w:ascii="Times" w:hAnsi="Times" w:cs="Times"/>
          <w:color w:val="000000"/>
        </w:rPr>
        <w:t>D</w:t>
      </w:r>
      <w:r w:rsidR="00112435" w:rsidRPr="00512453">
        <w:rPr>
          <w:rFonts w:ascii="Times" w:hAnsi="Times" w:cs="Times"/>
          <w:color w:val="000000"/>
        </w:rPr>
        <w:t xml:space="preserve">iametralmente opposta. </w:t>
      </w:r>
      <w:r w:rsidRPr="00512453">
        <w:rPr>
          <w:rFonts w:ascii="Times" w:hAnsi="Times" w:cs="Times"/>
          <w:color w:val="000000"/>
        </w:rPr>
        <w:t>Il verismo è la</w:t>
      </w:r>
      <w:r w:rsidR="00112435" w:rsidRPr="00512453">
        <w:rPr>
          <w:rFonts w:ascii="Times" w:hAnsi="Times" w:cs="Times"/>
          <w:color w:val="000000"/>
        </w:rPr>
        <w:t xml:space="preserve"> negazione del narratore onnisciente. Già come modalità di narrazione Visconti non raccoglie la sfida</w:t>
      </w:r>
      <w:r w:rsidR="00AB06AE">
        <w:rPr>
          <w:rFonts w:ascii="Times" w:hAnsi="Times" w:cs="Times"/>
          <w:color w:val="000000"/>
        </w:rPr>
        <w:t xml:space="preserve"> verista.</w:t>
      </w:r>
    </w:p>
    <w:p w14:paraId="7BFC9D58" w14:textId="77777777" w:rsidR="00256970"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Visconti scelta tematica così forte</w:t>
      </w:r>
      <w:r w:rsidR="00256970" w:rsidRPr="00512453">
        <w:rPr>
          <w:rFonts w:ascii="Times" w:hAnsi="Times" w:cs="Times"/>
          <w:color w:val="000000"/>
        </w:rPr>
        <w:t xml:space="preserve"> </w:t>
      </w:r>
      <w:r w:rsidR="00256970" w:rsidRPr="00512453">
        <w:rPr>
          <w:rFonts w:ascii="Times" w:hAnsi="Times" w:cs="Times"/>
          <w:color w:val="000000"/>
        </w:rPr>
        <w:sym w:font="Wingdings" w:char="F0E0"/>
      </w:r>
      <w:r w:rsidR="00256970" w:rsidRPr="00512453">
        <w:rPr>
          <w:rFonts w:ascii="Times" w:hAnsi="Times" w:cs="Times"/>
          <w:color w:val="000000"/>
        </w:rPr>
        <w:t xml:space="preserve">  segno di un impegno, d</w:t>
      </w:r>
      <w:r w:rsidRPr="00512453">
        <w:rPr>
          <w:rFonts w:ascii="Times" w:hAnsi="Times" w:cs="Times"/>
          <w:color w:val="000000"/>
        </w:rPr>
        <w:t>i un ritorno della cultura all’impegno civile, alla centralità civile e etica in un mom</w:t>
      </w:r>
      <w:r w:rsidR="00256970" w:rsidRPr="00512453">
        <w:rPr>
          <w:rFonts w:ascii="Times" w:hAnsi="Times" w:cs="Times"/>
          <w:color w:val="000000"/>
        </w:rPr>
        <w:t>ento</w:t>
      </w:r>
      <w:r w:rsidRPr="00512453">
        <w:rPr>
          <w:rFonts w:ascii="Times" w:hAnsi="Times" w:cs="Times"/>
          <w:color w:val="000000"/>
        </w:rPr>
        <w:t xml:space="preserve"> in cui c’è bis</w:t>
      </w:r>
      <w:r w:rsidR="00256970" w:rsidRPr="00512453">
        <w:rPr>
          <w:rFonts w:ascii="Times" w:hAnsi="Times" w:cs="Times"/>
          <w:color w:val="000000"/>
        </w:rPr>
        <w:t>ogno</w:t>
      </w:r>
      <w:r w:rsidRPr="00512453">
        <w:rPr>
          <w:rFonts w:ascii="Times" w:hAnsi="Times" w:cs="Times"/>
          <w:color w:val="000000"/>
        </w:rPr>
        <w:t xml:space="preserve"> di ricostruire un’identità culturale che per 20 anni è stata </w:t>
      </w:r>
      <w:r w:rsidR="00256970" w:rsidRPr="00512453">
        <w:rPr>
          <w:rFonts w:ascii="Times" w:hAnsi="Times" w:cs="Times"/>
          <w:color w:val="000000"/>
        </w:rPr>
        <w:t>conculcata</w:t>
      </w:r>
      <w:r w:rsidRPr="00512453">
        <w:rPr>
          <w:rFonts w:ascii="Times" w:hAnsi="Times" w:cs="Times"/>
          <w:color w:val="000000"/>
        </w:rPr>
        <w:t xml:space="preserve"> dall’ideologia fascista. </w:t>
      </w:r>
    </w:p>
    <w:p w14:paraId="48D2230F" w14:textId="46887D0C" w:rsidR="00112435" w:rsidRPr="00512453" w:rsidRDefault="00E44553"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Intellettuali che s</w:t>
      </w:r>
      <w:r w:rsidR="00112435" w:rsidRPr="00512453">
        <w:rPr>
          <w:rFonts w:ascii="Times" w:hAnsi="Times" w:cs="Times"/>
          <w:color w:val="000000" w:themeColor="text1"/>
        </w:rPr>
        <w:t>i r</w:t>
      </w:r>
      <w:r w:rsidR="002520FA">
        <w:rPr>
          <w:rFonts w:ascii="Times" w:hAnsi="Times" w:cs="Times"/>
          <w:color w:val="000000" w:themeColor="text1"/>
        </w:rPr>
        <w:t xml:space="preserve">iappropriano di un linguaggio, </w:t>
      </w:r>
      <w:r w:rsidR="00112435" w:rsidRPr="00512453">
        <w:rPr>
          <w:rFonts w:ascii="Times" w:hAnsi="Times" w:cs="Times"/>
          <w:color w:val="000000" w:themeColor="text1"/>
        </w:rPr>
        <w:t>di un orizzonte e</w:t>
      </w:r>
      <w:r w:rsidRPr="00512453">
        <w:rPr>
          <w:rFonts w:ascii="Times" w:hAnsi="Times" w:cs="Times"/>
          <w:color w:val="000000" w:themeColor="text1"/>
        </w:rPr>
        <w:t xml:space="preserve"> di un’</w:t>
      </w:r>
      <w:r w:rsidR="00112435" w:rsidRPr="00512453">
        <w:rPr>
          <w:rFonts w:ascii="Times" w:hAnsi="Times" w:cs="Times"/>
          <w:color w:val="000000" w:themeColor="text1"/>
        </w:rPr>
        <w:t>identità culturale. Figure centralissime in questo momento storico.</w:t>
      </w:r>
      <w:r w:rsidR="00112435" w:rsidRPr="00512453">
        <w:rPr>
          <w:rFonts w:ascii="Times" w:hAnsi="Times" w:cs="Times"/>
          <w:color w:val="FB0207"/>
        </w:rPr>
        <w:t xml:space="preserve"> </w:t>
      </w:r>
      <w:r w:rsidRPr="00512453">
        <w:rPr>
          <w:rFonts w:ascii="Times" w:hAnsi="Times" w:cs="Times"/>
          <w:color w:val="000000" w:themeColor="text1"/>
        </w:rPr>
        <w:t>C</w:t>
      </w:r>
      <w:r w:rsidR="00112435" w:rsidRPr="00512453">
        <w:rPr>
          <w:rFonts w:ascii="Times" w:hAnsi="Times" w:cs="Times"/>
          <w:color w:val="000000" w:themeColor="text1"/>
        </w:rPr>
        <w:t xml:space="preserve">ontesto di forte coinvolgimento etico e di programmatico neorealismo. </w:t>
      </w:r>
      <w:r w:rsidRPr="00512453">
        <w:rPr>
          <w:rFonts w:ascii="Times" w:hAnsi="Times" w:cs="Times"/>
          <w:color w:val="000000" w:themeColor="text1"/>
        </w:rPr>
        <w:t>A</w:t>
      </w:r>
      <w:r w:rsidR="00112435" w:rsidRPr="00512453">
        <w:rPr>
          <w:rFonts w:ascii="Times" w:hAnsi="Times" w:cs="Times"/>
          <w:color w:val="000000" w:themeColor="text1"/>
        </w:rPr>
        <w:t xml:space="preserve">l di là della specificità del linguaggio </w:t>
      </w:r>
      <w:r w:rsidRPr="00512453">
        <w:rPr>
          <w:rFonts w:ascii="Times" w:hAnsi="Times" w:cs="Times"/>
          <w:color w:val="000000" w:themeColor="text1"/>
        </w:rPr>
        <w:t xml:space="preserve">si </w:t>
      </w:r>
      <w:r w:rsidR="00112435" w:rsidRPr="00512453">
        <w:rPr>
          <w:rFonts w:ascii="Times" w:hAnsi="Times" w:cs="Times"/>
          <w:color w:val="000000" w:themeColor="text1"/>
        </w:rPr>
        <w:t>sottolinea il rapporto</w:t>
      </w:r>
      <w:r w:rsidRPr="00512453">
        <w:rPr>
          <w:rFonts w:ascii="Times" w:hAnsi="Times" w:cs="Times"/>
          <w:color w:val="000000" w:themeColor="text1"/>
        </w:rPr>
        <w:t xml:space="preserve"> dell’intellettuale con la realtà; egli dev’essere impegnato e coinvolto. N</w:t>
      </w:r>
      <w:r w:rsidR="00112435" w:rsidRPr="00512453">
        <w:rPr>
          <w:rFonts w:ascii="Times" w:hAnsi="Times" w:cs="Times"/>
          <w:color w:val="000000" w:themeColor="text1"/>
        </w:rPr>
        <w:t>on è più consentita una letteratura</w:t>
      </w:r>
      <w:r w:rsidRPr="00512453">
        <w:rPr>
          <w:rFonts w:ascii="Times" w:hAnsi="Times" w:cs="Times"/>
          <w:color w:val="000000" w:themeColor="text1"/>
        </w:rPr>
        <w:t xml:space="preserve"> o produzione culturale</w:t>
      </w:r>
      <w:r w:rsidR="00112435" w:rsidRPr="00512453">
        <w:rPr>
          <w:rFonts w:ascii="Times" w:hAnsi="Times" w:cs="Times"/>
          <w:color w:val="000000" w:themeColor="text1"/>
        </w:rPr>
        <w:t xml:space="preserve"> d’evasione. </w:t>
      </w:r>
    </w:p>
    <w:p w14:paraId="4097C49A" w14:textId="2F60F9F3"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themeColor="text1"/>
        </w:rPr>
        <w:t>Pavese ritorna al romanzo e a quel</w:t>
      </w:r>
      <w:r w:rsidR="00E44553" w:rsidRPr="00512453">
        <w:rPr>
          <w:rFonts w:ascii="Times" w:hAnsi="Times" w:cs="Times"/>
          <w:color w:val="000000" w:themeColor="text1"/>
        </w:rPr>
        <w:t xml:space="preserve"> tipo di memoria (che si inserisce nel filone della memoria </w:t>
      </w:r>
      <w:r w:rsidRPr="00512453">
        <w:rPr>
          <w:rFonts w:ascii="Times" w:hAnsi="Times" w:cs="Times"/>
          <w:color w:val="000000" w:themeColor="text1"/>
        </w:rPr>
        <w:t>collettiva)</w:t>
      </w:r>
      <w:r w:rsidR="00E44553" w:rsidRPr="00512453">
        <w:rPr>
          <w:rFonts w:ascii="Times" w:hAnsi="Times" w:cs="Times"/>
          <w:color w:val="000000" w:themeColor="text1"/>
        </w:rPr>
        <w:t>. Egli</w:t>
      </w:r>
      <w:r w:rsidRPr="00512453">
        <w:rPr>
          <w:rFonts w:ascii="Times" w:hAnsi="Times" w:cs="Times"/>
          <w:color w:val="000000" w:themeColor="text1"/>
        </w:rPr>
        <w:t xml:space="preserve"> </w:t>
      </w:r>
      <w:r w:rsidRPr="00512453">
        <w:rPr>
          <w:rFonts w:ascii="Times" w:hAnsi="Times" w:cs="Times"/>
          <w:color w:val="000000"/>
        </w:rPr>
        <w:t xml:space="preserve">non sceglie uno sguardo militante e coinvolto. Viene accolto freddamente dalla critica, è un tipo di letteratura che viene percepita al di fuori di questa comunanza di tempi. </w:t>
      </w:r>
    </w:p>
    <w:p w14:paraId="195E0CBB" w14:textId="77777777" w:rsidR="00112435" w:rsidRPr="00512453" w:rsidRDefault="00112435" w:rsidP="00512453">
      <w:pPr>
        <w:widowControl w:val="0"/>
        <w:autoSpaceDE w:val="0"/>
        <w:autoSpaceDN w:val="0"/>
        <w:adjustRightInd w:val="0"/>
        <w:jc w:val="both"/>
        <w:rPr>
          <w:rFonts w:ascii="Times" w:hAnsi="Times" w:cs="Times"/>
          <w:color w:val="000000"/>
        </w:rPr>
      </w:pPr>
    </w:p>
    <w:p w14:paraId="481B3208" w14:textId="77777777"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Apertura dei due romanzi</w:t>
      </w:r>
    </w:p>
    <w:p w14:paraId="565B3D6A" w14:textId="77777777" w:rsidR="00112435" w:rsidRPr="00512453" w:rsidRDefault="00112435" w:rsidP="00512453">
      <w:pPr>
        <w:widowControl w:val="0"/>
        <w:autoSpaceDE w:val="0"/>
        <w:autoSpaceDN w:val="0"/>
        <w:adjustRightInd w:val="0"/>
        <w:jc w:val="both"/>
        <w:rPr>
          <w:rFonts w:ascii="Times" w:hAnsi="Times" w:cs="Times"/>
          <w:color w:val="000000"/>
        </w:rPr>
      </w:pPr>
    </w:p>
    <w:p w14:paraId="501C5E4D" w14:textId="77777777" w:rsidR="00FC45DA" w:rsidRPr="00512453" w:rsidRDefault="00112435"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lastRenderedPageBreak/>
        <w:t xml:space="preserve">“Il carcere”: </w:t>
      </w:r>
      <w:r w:rsidRPr="00512453">
        <w:rPr>
          <w:rFonts w:ascii="Times" w:hAnsi="Times" w:cs="Times"/>
          <w:color w:val="000000"/>
        </w:rPr>
        <w:t xml:space="preserve">c’è sicuramente realismo degli anni ’30 </w:t>
      </w:r>
      <w:r w:rsidRPr="00512453">
        <w:rPr>
          <w:rFonts w:ascii="Times" w:hAnsi="Times" w:cs="Times"/>
          <w:color w:val="000000" w:themeColor="text1"/>
        </w:rPr>
        <w:t>(</w:t>
      </w:r>
      <w:r w:rsidR="00B72DA1" w:rsidRPr="00512453">
        <w:rPr>
          <w:rFonts w:ascii="Times" w:hAnsi="Times" w:cs="Times"/>
          <w:color w:val="000000" w:themeColor="text1"/>
        </w:rPr>
        <w:t>“</w:t>
      </w:r>
      <w:r w:rsidRPr="00512453">
        <w:rPr>
          <w:rFonts w:ascii="Times" w:hAnsi="Times" w:cs="Times"/>
          <w:color w:val="000000" w:themeColor="text1"/>
        </w:rPr>
        <w:t>Fontamara</w:t>
      </w:r>
      <w:r w:rsidR="00B72DA1" w:rsidRPr="00512453">
        <w:rPr>
          <w:rFonts w:ascii="Times" w:hAnsi="Times" w:cs="Times"/>
          <w:color w:val="000000" w:themeColor="text1"/>
        </w:rPr>
        <w:t>” di Silone</w:t>
      </w:r>
      <w:r w:rsidRPr="00512453">
        <w:rPr>
          <w:rFonts w:ascii="Times" w:hAnsi="Times" w:cs="Times"/>
          <w:color w:val="000000" w:themeColor="text1"/>
        </w:rPr>
        <w:t xml:space="preserve">, </w:t>
      </w:r>
      <w:r w:rsidR="00B72DA1" w:rsidRPr="00512453">
        <w:rPr>
          <w:rFonts w:ascii="Times" w:hAnsi="Times" w:cs="Times"/>
          <w:color w:val="000000" w:themeColor="text1"/>
        </w:rPr>
        <w:t>C. Alvaro…)</w:t>
      </w:r>
      <w:r w:rsidR="001B748B" w:rsidRPr="00512453">
        <w:rPr>
          <w:rFonts w:ascii="Times" w:hAnsi="Times" w:cs="Times"/>
          <w:color w:val="00B0F0"/>
        </w:rPr>
        <w:t xml:space="preserve"> </w:t>
      </w:r>
      <w:r w:rsidR="001B748B" w:rsidRPr="00512453">
        <w:rPr>
          <w:rFonts w:ascii="Times" w:hAnsi="Times" w:cs="Times"/>
          <w:color w:val="000000" w:themeColor="text1"/>
        </w:rPr>
        <w:t>e</w:t>
      </w:r>
      <w:r w:rsidRPr="00512453">
        <w:rPr>
          <w:rFonts w:ascii="Times" w:hAnsi="Times" w:cs="Times"/>
          <w:color w:val="00B0F0"/>
        </w:rPr>
        <w:t xml:space="preserve"> </w:t>
      </w:r>
      <w:r w:rsidRPr="00512453">
        <w:rPr>
          <w:rFonts w:ascii="Times" w:hAnsi="Times" w:cs="Times"/>
          <w:color w:val="000000"/>
        </w:rPr>
        <w:t>eco del ve</w:t>
      </w:r>
      <w:r w:rsidR="00B72DA1" w:rsidRPr="00512453">
        <w:rPr>
          <w:rFonts w:ascii="Times" w:hAnsi="Times" w:cs="Times"/>
          <w:color w:val="000000"/>
        </w:rPr>
        <w:t>rismo di Verga per il paesaggio,</w:t>
      </w:r>
      <w:r w:rsidR="001B748B" w:rsidRPr="00512453">
        <w:rPr>
          <w:rFonts w:ascii="Times" w:hAnsi="Times" w:cs="Times"/>
          <w:color w:val="000000"/>
        </w:rPr>
        <w:t xml:space="preserve"> ma</w:t>
      </w:r>
      <w:r w:rsidRPr="00512453">
        <w:rPr>
          <w:rFonts w:ascii="Times" w:hAnsi="Times" w:cs="Times"/>
          <w:color w:val="000000"/>
        </w:rPr>
        <w:t xml:space="preserve"> in questo caso innervato e snaturato da una profonda </w:t>
      </w:r>
      <w:r w:rsidR="001B748B" w:rsidRPr="00512453">
        <w:rPr>
          <w:rFonts w:ascii="Times" w:hAnsi="Times" w:cs="Times"/>
          <w:color w:val="000000" w:themeColor="text1"/>
        </w:rPr>
        <w:t xml:space="preserve">proiezione psicologica interiore ed esistenziale del personaggio </w:t>
      </w:r>
      <w:r w:rsidRPr="00512453">
        <w:rPr>
          <w:rFonts w:ascii="Times" w:hAnsi="Times" w:cs="Times"/>
          <w:color w:val="000000" w:themeColor="text1"/>
        </w:rPr>
        <w:t>e</w:t>
      </w:r>
      <w:r w:rsidR="00FC45DA" w:rsidRPr="00512453">
        <w:rPr>
          <w:rFonts w:ascii="Times" w:hAnsi="Times" w:cs="Times"/>
          <w:color w:val="000000" w:themeColor="text1"/>
        </w:rPr>
        <w:t xml:space="preserve"> da</w:t>
      </w:r>
      <w:r w:rsidRPr="00512453">
        <w:rPr>
          <w:rFonts w:ascii="Times" w:hAnsi="Times" w:cs="Times"/>
          <w:color w:val="000000" w:themeColor="text1"/>
        </w:rPr>
        <w:t xml:space="preserve"> un senso del paesaggio tragico e incombente. </w:t>
      </w:r>
    </w:p>
    <w:p w14:paraId="054FE38D" w14:textId="6B5A8E9B" w:rsidR="00112435" w:rsidRPr="00512453" w:rsidRDefault="001B748B"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P</w:t>
      </w:r>
      <w:r w:rsidR="00112435" w:rsidRPr="00512453">
        <w:rPr>
          <w:rFonts w:ascii="Times" w:hAnsi="Times" w:cs="Times"/>
          <w:color w:val="000000" w:themeColor="text1"/>
        </w:rPr>
        <w:t>aesano che condivide con il prigioniero questo stato di marginalità</w:t>
      </w:r>
      <w:r w:rsidRPr="00512453">
        <w:rPr>
          <w:rFonts w:ascii="Times" w:hAnsi="Times" w:cs="Times"/>
          <w:color w:val="000000" w:themeColor="text1"/>
        </w:rPr>
        <w:t>.</w:t>
      </w:r>
      <w:r w:rsidR="00112435" w:rsidRPr="00512453">
        <w:rPr>
          <w:rFonts w:ascii="Times" w:hAnsi="Times" w:cs="Times"/>
          <w:color w:val="000000" w:themeColor="text1"/>
        </w:rPr>
        <w:t xml:space="preserve"> </w:t>
      </w:r>
    </w:p>
    <w:p w14:paraId="261778B5" w14:textId="77777777" w:rsidR="00512453" w:rsidRPr="00512453" w:rsidRDefault="001B748B" w:rsidP="00512453">
      <w:pPr>
        <w:widowControl w:val="0"/>
        <w:autoSpaceDE w:val="0"/>
        <w:autoSpaceDN w:val="0"/>
        <w:adjustRightInd w:val="0"/>
        <w:jc w:val="both"/>
        <w:rPr>
          <w:rFonts w:ascii="Times" w:hAnsi="Times" w:cs="Times"/>
          <w:color w:val="FB0207"/>
        </w:rPr>
      </w:pPr>
      <w:r w:rsidRPr="00512453">
        <w:rPr>
          <w:rFonts w:ascii="Times" w:hAnsi="Times" w:cs="Times"/>
          <w:color w:val="000000" w:themeColor="text1"/>
        </w:rPr>
        <w:t>Il confinato è un</w:t>
      </w:r>
      <w:r w:rsidR="00112435" w:rsidRPr="00512453">
        <w:rPr>
          <w:rFonts w:ascii="Times" w:hAnsi="Times" w:cs="Times"/>
          <w:color w:val="000000" w:themeColor="text1"/>
        </w:rPr>
        <w:t xml:space="preserve"> prigioniero politico.</w:t>
      </w:r>
      <w:r w:rsidRPr="00512453">
        <w:rPr>
          <w:rFonts w:ascii="Times" w:hAnsi="Times" w:cs="Times"/>
          <w:color w:val="000000" w:themeColor="text1"/>
        </w:rPr>
        <w:t xml:space="preserve"> </w:t>
      </w:r>
    </w:p>
    <w:p w14:paraId="01AF6762" w14:textId="6D7E7A84" w:rsidR="00112435" w:rsidRPr="00512453" w:rsidRDefault="00112435"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 xml:space="preserve">Non dà rilievo alla </w:t>
      </w:r>
      <w:r w:rsidR="001B748B" w:rsidRPr="00512453">
        <w:rPr>
          <w:rFonts w:ascii="Times" w:hAnsi="Times" w:cs="Times"/>
          <w:color w:val="000000" w:themeColor="text1"/>
        </w:rPr>
        <w:t>motivazione ideologica del proprio confino e del proprio stato di carcerario. I</w:t>
      </w:r>
      <w:r w:rsidRPr="00512453">
        <w:rPr>
          <w:rFonts w:ascii="Times" w:hAnsi="Times" w:cs="Times"/>
          <w:color w:val="000000" w:themeColor="text1"/>
        </w:rPr>
        <w:t>l suo stato di emarginazione esistenziale e culturale</w:t>
      </w:r>
      <w:r w:rsidR="001B748B" w:rsidRPr="00512453">
        <w:rPr>
          <w:rFonts w:ascii="Times" w:hAnsi="Times" w:cs="Times"/>
          <w:color w:val="000000" w:themeColor="text1"/>
        </w:rPr>
        <w:t xml:space="preserve"> è immediatamente messo sullo stesso piano e letto pe</w:t>
      </w:r>
      <w:r w:rsidRPr="00512453">
        <w:rPr>
          <w:rFonts w:ascii="Times" w:hAnsi="Times" w:cs="Times"/>
          <w:color w:val="000000" w:themeColor="text1"/>
        </w:rPr>
        <w:t xml:space="preserve">r </w:t>
      </w:r>
      <w:r w:rsidR="001B748B" w:rsidRPr="00512453">
        <w:rPr>
          <w:rFonts w:ascii="Times" w:hAnsi="Times" w:cs="Times"/>
          <w:color w:val="000000" w:themeColor="text1"/>
        </w:rPr>
        <w:t>a</w:t>
      </w:r>
      <w:r w:rsidRPr="00512453">
        <w:rPr>
          <w:rFonts w:ascii="Times" w:hAnsi="Times" w:cs="Times"/>
          <w:color w:val="000000" w:themeColor="text1"/>
        </w:rPr>
        <w:t>na</w:t>
      </w:r>
      <w:r w:rsidR="001B748B" w:rsidRPr="00512453">
        <w:rPr>
          <w:rFonts w:ascii="Times" w:hAnsi="Times" w:cs="Times"/>
          <w:color w:val="000000" w:themeColor="text1"/>
        </w:rPr>
        <w:t xml:space="preserve">logia con quello di un giovane meridionale che fa la guardia di finanza. </w:t>
      </w:r>
    </w:p>
    <w:p w14:paraId="27B63287" w14:textId="32013C3F" w:rsidR="00112435" w:rsidRPr="00512453" w:rsidRDefault="001B748B" w:rsidP="00512453">
      <w:pPr>
        <w:widowControl w:val="0"/>
        <w:autoSpaceDE w:val="0"/>
        <w:autoSpaceDN w:val="0"/>
        <w:adjustRightInd w:val="0"/>
        <w:jc w:val="both"/>
        <w:rPr>
          <w:rFonts w:ascii="Times" w:hAnsi="Times" w:cs="Times"/>
          <w:color w:val="FB0207"/>
        </w:rPr>
      </w:pPr>
      <w:r w:rsidRPr="00512453">
        <w:rPr>
          <w:rFonts w:ascii="Times" w:hAnsi="Times" w:cs="Times"/>
          <w:color w:val="000000" w:themeColor="text1"/>
        </w:rPr>
        <w:t xml:space="preserve">Questo tipo di descrizione </w:t>
      </w:r>
      <w:r w:rsidRPr="00512453">
        <w:rPr>
          <w:rFonts w:ascii="Times" w:hAnsi="Times" w:cs="Times"/>
          <w:color w:val="000000" w:themeColor="text1"/>
        </w:rPr>
        <w:sym w:font="Wingdings" w:char="F0E0"/>
      </w:r>
      <w:r w:rsidR="00112435" w:rsidRPr="00512453">
        <w:rPr>
          <w:rFonts w:ascii="Times" w:hAnsi="Times" w:cs="Times"/>
          <w:color w:val="000000" w:themeColor="text1"/>
        </w:rPr>
        <w:t xml:space="preserve"> connotata dallo smarrimento e dalla</w:t>
      </w:r>
      <w:r w:rsidRPr="00512453">
        <w:rPr>
          <w:rFonts w:ascii="Times" w:hAnsi="Times" w:cs="Times"/>
          <w:color w:val="000000" w:themeColor="text1"/>
        </w:rPr>
        <w:t xml:space="preserve"> desolazione (sole, spiaggia) </w:t>
      </w:r>
    </w:p>
    <w:p w14:paraId="52C5BB78" w14:textId="6E26DCA5" w:rsidR="00112435" w:rsidRPr="00512453" w:rsidRDefault="00E558C7"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 xml:space="preserve">La condizione di emarginazione </w:t>
      </w:r>
      <w:r w:rsidRPr="00512453">
        <w:rPr>
          <w:rFonts w:ascii="Times" w:hAnsi="Times" w:cs="Times"/>
          <w:color w:val="000000" w:themeColor="text1"/>
        </w:rPr>
        <w:sym w:font="Wingdings" w:char="F0E0"/>
      </w:r>
      <w:r w:rsidR="00112435" w:rsidRPr="00512453">
        <w:rPr>
          <w:rFonts w:ascii="Times" w:hAnsi="Times" w:cs="Times"/>
          <w:color w:val="000000" w:themeColor="text1"/>
        </w:rPr>
        <w:t xml:space="preserve"> condizione esistenziale che attraversa l’intera umanità di quel</w:t>
      </w:r>
      <w:r w:rsidRPr="00512453">
        <w:rPr>
          <w:rFonts w:ascii="Times" w:hAnsi="Times" w:cs="Times"/>
          <w:color w:val="FB0207"/>
        </w:rPr>
        <w:t xml:space="preserve"> </w:t>
      </w:r>
      <w:r w:rsidRPr="00512453">
        <w:rPr>
          <w:rFonts w:ascii="Times" w:hAnsi="Times" w:cs="Times"/>
          <w:color w:val="000000" w:themeColor="text1"/>
        </w:rPr>
        <w:t>posto.</w:t>
      </w:r>
      <w:r w:rsidR="00112435" w:rsidRPr="00512453">
        <w:rPr>
          <w:rFonts w:ascii="Times" w:hAnsi="Times" w:cs="Times"/>
          <w:color w:val="000000" w:themeColor="text1"/>
        </w:rPr>
        <w:t xml:space="preserve"> </w:t>
      </w:r>
      <w:r w:rsidRPr="00512453">
        <w:rPr>
          <w:rFonts w:ascii="Times" w:hAnsi="Times" w:cs="Times"/>
          <w:color w:val="000000" w:themeColor="text1"/>
        </w:rPr>
        <w:t>Sembrano tutti confina</w:t>
      </w:r>
      <w:r w:rsidR="00112435" w:rsidRPr="00512453">
        <w:rPr>
          <w:rFonts w:ascii="Times" w:hAnsi="Times" w:cs="Times"/>
          <w:color w:val="000000" w:themeColor="text1"/>
        </w:rPr>
        <w:t>ti</w:t>
      </w:r>
      <w:r w:rsidRPr="00512453">
        <w:rPr>
          <w:rFonts w:ascii="Times" w:hAnsi="Times" w:cs="Times"/>
          <w:color w:val="000000" w:themeColor="text1"/>
        </w:rPr>
        <w:t>. Forse t</w:t>
      </w:r>
      <w:r w:rsidR="00112435" w:rsidRPr="00512453">
        <w:rPr>
          <w:rFonts w:ascii="Times" w:hAnsi="Times" w:cs="Times"/>
          <w:color w:val="000000" w:themeColor="text1"/>
        </w:rPr>
        <w:t>ra gli abitanti di quel villaggio il più libero è proprio lui</w:t>
      </w:r>
      <w:r w:rsidRPr="00512453">
        <w:rPr>
          <w:rFonts w:ascii="Times" w:hAnsi="Times" w:cs="Times"/>
          <w:color w:val="000000" w:themeColor="text1"/>
        </w:rPr>
        <w:t>.</w:t>
      </w:r>
    </w:p>
    <w:p w14:paraId="06B5D406" w14:textId="577307A5" w:rsidR="00112435" w:rsidRPr="00512453" w:rsidRDefault="00112435" w:rsidP="00512453">
      <w:pPr>
        <w:widowControl w:val="0"/>
        <w:autoSpaceDE w:val="0"/>
        <w:autoSpaceDN w:val="0"/>
        <w:adjustRightInd w:val="0"/>
        <w:jc w:val="both"/>
        <w:rPr>
          <w:rFonts w:ascii="Times" w:hAnsi="Times" w:cs="Times"/>
          <w:color w:val="FB0207"/>
        </w:rPr>
      </w:pPr>
      <w:r w:rsidRPr="00512453">
        <w:rPr>
          <w:rFonts w:ascii="Times" w:hAnsi="Times" w:cs="Times"/>
          <w:color w:val="000000" w:themeColor="text1"/>
        </w:rPr>
        <w:t>Vive una specie di tregua in termini esistenziali, tutto gli è consentito proprio perché sta vivendo un momento di sospensione del tempo.</w:t>
      </w:r>
      <w:r w:rsidRPr="00512453">
        <w:rPr>
          <w:rFonts w:ascii="Times" w:hAnsi="Times" w:cs="Times"/>
          <w:color w:val="FB0207"/>
        </w:rPr>
        <w:t xml:space="preserve"> </w:t>
      </w:r>
      <w:r w:rsidRPr="00512453">
        <w:rPr>
          <w:rFonts w:ascii="Times" w:hAnsi="Times" w:cs="Times"/>
          <w:color w:val="000000" w:themeColor="text1"/>
        </w:rPr>
        <w:t>Il ritmo del romanzo è fortemente conn</w:t>
      </w:r>
      <w:r w:rsidR="00E558C7" w:rsidRPr="00512453">
        <w:rPr>
          <w:rFonts w:ascii="Times" w:hAnsi="Times" w:cs="Times"/>
          <w:color w:val="000000" w:themeColor="text1"/>
        </w:rPr>
        <w:t xml:space="preserve">otato da questa dispersione dei giorni </w:t>
      </w:r>
      <w:r w:rsidRPr="00512453">
        <w:rPr>
          <w:rFonts w:ascii="Times" w:hAnsi="Times" w:cs="Times"/>
          <w:color w:val="000000" w:themeColor="text1"/>
        </w:rPr>
        <w:t>che sono connotati solo da fenomeni natu</w:t>
      </w:r>
      <w:r w:rsidR="00E558C7" w:rsidRPr="00512453">
        <w:rPr>
          <w:rFonts w:ascii="Times" w:hAnsi="Times" w:cs="Times"/>
          <w:color w:val="000000" w:themeColor="text1"/>
        </w:rPr>
        <w:t xml:space="preserve">rali </w:t>
      </w:r>
      <w:r w:rsidR="00E558C7" w:rsidRPr="00512453">
        <w:rPr>
          <w:rFonts w:ascii="Times" w:hAnsi="Times" w:cs="Times"/>
          <w:color w:val="000000" w:themeColor="text1"/>
        </w:rPr>
        <w:sym w:font="Wingdings" w:char="F0E0"/>
      </w:r>
      <w:r w:rsidR="00E558C7" w:rsidRPr="00512453">
        <w:rPr>
          <w:rFonts w:ascii="Times" w:hAnsi="Times" w:cs="Times"/>
          <w:color w:val="000000" w:themeColor="text1"/>
        </w:rPr>
        <w:t xml:space="preserve"> s</w:t>
      </w:r>
      <w:r w:rsidRPr="00512453">
        <w:rPr>
          <w:rFonts w:ascii="Times" w:hAnsi="Times" w:cs="Times"/>
          <w:color w:val="000000" w:themeColor="text1"/>
        </w:rPr>
        <w:t xml:space="preserve">era, mattina, piove, fa caldo. </w:t>
      </w:r>
    </w:p>
    <w:p w14:paraId="08938D1A" w14:textId="1FA68005" w:rsidR="00112435" w:rsidRPr="00512453" w:rsidRDefault="00255973" w:rsidP="00512453">
      <w:pPr>
        <w:widowControl w:val="0"/>
        <w:autoSpaceDE w:val="0"/>
        <w:autoSpaceDN w:val="0"/>
        <w:adjustRightInd w:val="0"/>
        <w:jc w:val="both"/>
        <w:rPr>
          <w:rFonts w:ascii="Times" w:hAnsi="Times" w:cs="Times"/>
          <w:color w:val="FB0207"/>
        </w:rPr>
      </w:pPr>
      <w:r w:rsidRPr="00512453">
        <w:rPr>
          <w:rFonts w:ascii="Times" w:hAnsi="Times" w:cs="Times"/>
          <w:color w:val="000000" w:themeColor="text1"/>
        </w:rPr>
        <w:t>“</w:t>
      </w:r>
      <w:r w:rsidR="00E558C7" w:rsidRPr="00512453">
        <w:rPr>
          <w:rFonts w:ascii="Times" w:hAnsi="Times" w:cs="Times"/>
          <w:color w:val="000000" w:themeColor="text1"/>
        </w:rPr>
        <w:t>L’isola di Arturo</w:t>
      </w:r>
      <w:r w:rsidRPr="00512453">
        <w:rPr>
          <w:rFonts w:ascii="Times" w:hAnsi="Times" w:cs="Times"/>
          <w:color w:val="000000" w:themeColor="text1"/>
        </w:rPr>
        <w:t>”</w:t>
      </w:r>
      <w:r w:rsidR="00E558C7" w:rsidRPr="00512453">
        <w:rPr>
          <w:rFonts w:ascii="Times" w:hAnsi="Times" w:cs="Times"/>
          <w:color w:val="000000" w:themeColor="text1"/>
        </w:rPr>
        <w:t xml:space="preserve"> </w:t>
      </w:r>
      <w:r w:rsidRPr="00512453">
        <w:rPr>
          <w:rFonts w:ascii="Times" w:hAnsi="Times" w:cs="Times"/>
          <w:color w:val="000000" w:themeColor="text1"/>
        </w:rPr>
        <w:t>è molto vicina al P</w:t>
      </w:r>
      <w:r w:rsidR="00112435" w:rsidRPr="00512453">
        <w:rPr>
          <w:rFonts w:ascii="Times" w:hAnsi="Times" w:cs="Times"/>
          <w:color w:val="000000" w:themeColor="text1"/>
        </w:rPr>
        <w:t>avese de</w:t>
      </w:r>
      <w:r w:rsidRPr="00512453">
        <w:rPr>
          <w:rFonts w:ascii="Times" w:hAnsi="Times" w:cs="Times"/>
          <w:color w:val="000000" w:themeColor="text1"/>
        </w:rPr>
        <w:t xml:space="preserve"> “I</w:t>
      </w:r>
      <w:r w:rsidR="00112435" w:rsidRPr="00512453">
        <w:rPr>
          <w:rFonts w:ascii="Times" w:hAnsi="Times" w:cs="Times"/>
          <w:color w:val="000000" w:themeColor="text1"/>
        </w:rPr>
        <w:t>l carcere</w:t>
      </w:r>
      <w:r w:rsidRPr="00512453">
        <w:rPr>
          <w:rFonts w:ascii="Times" w:hAnsi="Times" w:cs="Times"/>
          <w:color w:val="000000" w:themeColor="text1"/>
        </w:rPr>
        <w:t>”</w:t>
      </w:r>
      <w:r w:rsidR="00112435" w:rsidRPr="00512453">
        <w:rPr>
          <w:rFonts w:ascii="Times" w:hAnsi="Times" w:cs="Times"/>
          <w:color w:val="000000" w:themeColor="text1"/>
        </w:rPr>
        <w:t xml:space="preserve">. </w:t>
      </w:r>
      <w:r w:rsidR="00CB6533" w:rsidRPr="00512453">
        <w:rPr>
          <w:rFonts w:ascii="Times" w:hAnsi="Times" w:cs="Times"/>
          <w:color w:val="000000" w:themeColor="text1"/>
        </w:rPr>
        <w:t>“</w:t>
      </w:r>
      <w:r w:rsidR="00112435" w:rsidRPr="00512453">
        <w:rPr>
          <w:rFonts w:ascii="Times" w:hAnsi="Times" w:cs="Times"/>
          <w:color w:val="000000" w:themeColor="text1"/>
        </w:rPr>
        <w:t>L’isola di Arturo</w:t>
      </w:r>
      <w:r w:rsidR="00CB6533" w:rsidRPr="00512453">
        <w:rPr>
          <w:rFonts w:ascii="Times" w:hAnsi="Times" w:cs="Times"/>
          <w:color w:val="000000" w:themeColor="text1"/>
        </w:rPr>
        <w:t>”</w:t>
      </w:r>
      <w:r w:rsidR="00112435" w:rsidRPr="00512453">
        <w:rPr>
          <w:rFonts w:ascii="Times" w:hAnsi="Times" w:cs="Times"/>
          <w:color w:val="000000" w:themeColor="text1"/>
        </w:rPr>
        <w:t xml:space="preserve"> è esattamente il confino di Stefano.</w:t>
      </w:r>
      <w:r w:rsidR="00112435" w:rsidRPr="00512453">
        <w:rPr>
          <w:rFonts w:ascii="Times" w:hAnsi="Times" w:cs="Times"/>
          <w:color w:val="FB0207"/>
        </w:rPr>
        <w:t xml:space="preserve"> </w:t>
      </w:r>
      <w:r w:rsidR="00E558C7" w:rsidRPr="00512453">
        <w:rPr>
          <w:rFonts w:ascii="Times" w:hAnsi="Times" w:cs="Times"/>
          <w:color w:val="000000" w:themeColor="text1"/>
        </w:rPr>
        <w:t>E. Morante t</w:t>
      </w:r>
      <w:r w:rsidR="00112435" w:rsidRPr="00512453">
        <w:rPr>
          <w:rFonts w:ascii="Times" w:hAnsi="Times" w:cs="Times"/>
          <w:color w:val="000000" w:themeColor="text1"/>
        </w:rPr>
        <w:t>rova in Pavese una buonissima sintonia delle due chiavi, quella naturalistica e realistica e quella altamente simbolica. Una cosa è sempre emblema di qualcos’altro.</w:t>
      </w:r>
      <w:r w:rsidR="00112435" w:rsidRPr="00512453">
        <w:rPr>
          <w:rFonts w:ascii="Times" w:hAnsi="Times" w:cs="Times"/>
          <w:color w:val="FB0207"/>
        </w:rPr>
        <w:t xml:space="preserve"> </w:t>
      </w:r>
      <w:r w:rsidR="00CB6533" w:rsidRPr="00512453">
        <w:rPr>
          <w:rFonts w:ascii="Times" w:hAnsi="Times" w:cs="Times"/>
          <w:color w:val="000000" w:themeColor="text1"/>
        </w:rPr>
        <w:t xml:space="preserve">Questo tipo di frazionamento del tempo, scandito solo dagli eventi atmosferici </w:t>
      </w:r>
      <w:r w:rsidR="00CB6533" w:rsidRPr="00512453">
        <w:rPr>
          <w:rFonts w:ascii="Times" w:hAnsi="Times" w:cs="Times"/>
          <w:color w:val="000000" w:themeColor="text1"/>
        </w:rPr>
        <w:sym w:font="Wingdings" w:char="F0E0"/>
      </w:r>
      <w:r w:rsidR="00CB6533" w:rsidRPr="00512453">
        <w:rPr>
          <w:rFonts w:ascii="Times" w:hAnsi="Times" w:cs="Times"/>
          <w:color w:val="FB0207"/>
        </w:rPr>
        <w:t xml:space="preserve"> </w:t>
      </w:r>
      <w:r w:rsidR="00704167" w:rsidRPr="00512453">
        <w:rPr>
          <w:rFonts w:ascii="Times" w:hAnsi="Times" w:cs="Times"/>
          <w:color w:val="000000" w:themeColor="text1"/>
        </w:rPr>
        <w:t>adottato da E. M</w:t>
      </w:r>
      <w:r w:rsidR="00CB6533" w:rsidRPr="00512453">
        <w:rPr>
          <w:rFonts w:ascii="Times" w:hAnsi="Times" w:cs="Times"/>
          <w:color w:val="000000" w:themeColor="text1"/>
        </w:rPr>
        <w:t>orante ne “L’isola di A</w:t>
      </w:r>
      <w:r w:rsidR="00112435" w:rsidRPr="00512453">
        <w:rPr>
          <w:rFonts w:ascii="Times" w:hAnsi="Times" w:cs="Times"/>
          <w:color w:val="000000" w:themeColor="text1"/>
        </w:rPr>
        <w:t>rturo</w:t>
      </w:r>
      <w:r w:rsidR="00CB6533" w:rsidRPr="00512453">
        <w:rPr>
          <w:rFonts w:ascii="Times" w:hAnsi="Times" w:cs="Times"/>
          <w:color w:val="000000" w:themeColor="text1"/>
        </w:rPr>
        <w:t>”</w:t>
      </w:r>
      <w:r w:rsidR="00112435" w:rsidRPr="00512453">
        <w:rPr>
          <w:rFonts w:ascii="Times" w:hAnsi="Times" w:cs="Times"/>
          <w:color w:val="000000" w:themeColor="text1"/>
        </w:rPr>
        <w:t xml:space="preserve"> in cui il protagonista è un ragazzino perché l’epoca di sospensione del tempo è per definizione quella della giovinezza. </w:t>
      </w:r>
    </w:p>
    <w:p w14:paraId="42AEF3F2" w14:textId="090B6E09" w:rsidR="00112435" w:rsidRPr="00512453" w:rsidRDefault="00237571"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M</w:t>
      </w:r>
      <w:r w:rsidR="00112435" w:rsidRPr="00512453">
        <w:rPr>
          <w:rFonts w:ascii="Times" w:hAnsi="Times" w:cs="Times"/>
          <w:color w:val="000000" w:themeColor="text1"/>
        </w:rPr>
        <w:t xml:space="preserve">olta della narrativa che ha a che fare con un momento di spaccatura del </w:t>
      </w:r>
      <w:r w:rsidRPr="00512453">
        <w:rPr>
          <w:rFonts w:ascii="Times" w:hAnsi="Times" w:cs="Times"/>
          <w:color w:val="000000" w:themeColor="text1"/>
        </w:rPr>
        <w:t xml:space="preserve">tempo </w:t>
      </w:r>
      <w:r w:rsidR="00CB6533" w:rsidRPr="00512453">
        <w:rPr>
          <w:rFonts w:ascii="Times" w:hAnsi="Times" w:cs="Times"/>
          <w:color w:val="000000" w:themeColor="text1"/>
        </w:rPr>
        <w:t xml:space="preserve">cronologico e storico per motivi diversi s’inserisce nella narrazione di un tempo fermo. </w:t>
      </w:r>
      <w:r w:rsidR="00112435" w:rsidRPr="00512453">
        <w:rPr>
          <w:rFonts w:ascii="Times" w:hAnsi="Times" w:cs="Times"/>
          <w:color w:val="000000" w:themeColor="text1"/>
        </w:rPr>
        <w:t xml:space="preserve"> </w:t>
      </w:r>
    </w:p>
    <w:p w14:paraId="72F91BDB" w14:textId="77777777" w:rsidR="00332CDA" w:rsidRDefault="00237571" w:rsidP="00512453">
      <w:pPr>
        <w:widowControl w:val="0"/>
        <w:autoSpaceDE w:val="0"/>
        <w:autoSpaceDN w:val="0"/>
        <w:adjustRightInd w:val="0"/>
        <w:jc w:val="both"/>
        <w:rPr>
          <w:rFonts w:ascii="Times" w:hAnsi="Times" w:cs="Times"/>
          <w:color w:val="000000"/>
        </w:rPr>
      </w:pPr>
      <w:r w:rsidRPr="00512453">
        <w:rPr>
          <w:rFonts w:ascii="Times" w:hAnsi="Times" w:cs="Times"/>
          <w:color w:val="000000" w:themeColor="text1"/>
        </w:rPr>
        <w:t>“Il ragazzo mort</w:t>
      </w:r>
      <w:r w:rsidR="00255973" w:rsidRPr="00512453">
        <w:rPr>
          <w:rFonts w:ascii="Times" w:hAnsi="Times" w:cs="Times"/>
          <w:color w:val="000000" w:themeColor="text1"/>
        </w:rPr>
        <w:t>o e le comete</w:t>
      </w:r>
      <w:r w:rsidRPr="00512453">
        <w:rPr>
          <w:rFonts w:ascii="Times" w:hAnsi="Times" w:cs="Times"/>
          <w:color w:val="000000" w:themeColor="text1"/>
        </w:rPr>
        <w:t xml:space="preserve">” </w:t>
      </w:r>
      <w:r w:rsidRPr="00512453">
        <w:rPr>
          <w:rFonts w:ascii="Times" w:hAnsi="Times" w:cs="Times"/>
          <w:color w:val="000000"/>
        </w:rPr>
        <w:t xml:space="preserve">di </w:t>
      </w:r>
      <w:r w:rsidR="00112435" w:rsidRPr="00512453">
        <w:rPr>
          <w:rFonts w:ascii="Times" w:hAnsi="Times" w:cs="Times"/>
          <w:color w:val="000000"/>
        </w:rPr>
        <w:t xml:space="preserve">Parise </w:t>
      </w:r>
      <w:r w:rsidR="00CB6533" w:rsidRPr="00512453">
        <w:rPr>
          <w:rFonts w:ascii="Times" w:hAnsi="Times" w:cs="Times"/>
          <w:color w:val="000000"/>
        </w:rPr>
        <w:sym w:font="Wingdings" w:char="F0E0"/>
      </w:r>
      <w:r w:rsidR="00112435" w:rsidRPr="00512453">
        <w:rPr>
          <w:rFonts w:ascii="Times" w:hAnsi="Times" w:cs="Times"/>
          <w:color w:val="000000"/>
        </w:rPr>
        <w:t xml:space="preserve"> </w:t>
      </w:r>
      <w:r w:rsidRPr="00512453">
        <w:rPr>
          <w:rFonts w:ascii="Times" w:hAnsi="Times" w:cs="Times"/>
          <w:color w:val="000000"/>
        </w:rPr>
        <w:t xml:space="preserve">il </w:t>
      </w:r>
      <w:r w:rsidR="00112435" w:rsidRPr="00512453">
        <w:rPr>
          <w:rFonts w:ascii="Times" w:hAnsi="Times" w:cs="Times"/>
          <w:color w:val="000000"/>
        </w:rPr>
        <w:t xml:space="preserve">protagonista è un bambino, un ragazzino. Adotta la stessa </w:t>
      </w:r>
      <w:r w:rsidRPr="00512453">
        <w:rPr>
          <w:rFonts w:ascii="Times" w:hAnsi="Times" w:cs="Times"/>
          <w:color w:val="000000"/>
        </w:rPr>
        <w:t>figuratività</w:t>
      </w:r>
      <w:r w:rsidR="00112435" w:rsidRPr="00512453">
        <w:rPr>
          <w:rFonts w:ascii="Times" w:hAnsi="Times" w:cs="Times"/>
          <w:color w:val="000000"/>
        </w:rPr>
        <w:t xml:space="preserve"> in termini di tempi del racconto</w:t>
      </w:r>
      <w:r w:rsidRPr="00512453">
        <w:rPr>
          <w:rFonts w:ascii="Times" w:hAnsi="Times" w:cs="Times"/>
          <w:color w:val="000000"/>
        </w:rPr>
        <w:t xml:space="preserve"> </w:t>
      </w:r>
      <w:r w:rsidRPr="00512453">
        <w:rPr>
          <w:rFonts w:ascii="Times" w:hAnsi="Times" w:cs="Times"/>
          <w:color w:val="000000"/>
        </w:rPr>
        <w:sym w:font="Wingdings" w:char="F0E0"/>
      </w:r>
      <w:r w:rsidRPr="00512453">
        <w:rPr>
          <w:rFonts w:ascii="Times" w:hAnsi="Times" w:cs="Times"/>
          <w:color w:val="000000"/>
        </w:rPr>
        <w:t xml:space="preserve"> </w:t>
      </w:r>
      <w:r w:rsidR="00112435" w:rsidRPr="00512453">
        <w:rPr>
          <w:rFonts w:ascii="Times" w:hAnsi="Times" w:cs="Times"/>
          <w:color w:val="000000"/>
        </w:rPr>
        <w:t xml:space="preserve">per immagini. È un racconto che rinuncia all’intreccio. </w:t>
      </w:r>
      <w:r w:rsidRPr="00512453">
        <w:rPr>
          <w:rFonts w:ascii="Times" w:hAnsi="Times" w:cs="Times"/>
          <w:color w:val="000000" w:themeColor="text1"/>
        </w:rPr>
        <w:t>È un’a</w:t>
      </w:r>
      <w:r w:rsidR="00112435" w:rsidRPr="00512453">
        <w:rPr>
          <w:rFonts w:ascii="Times" w:hAnsi="Times" w:cs="Times"/>
          <w:color w:val="000000" w:themeColor="text1"/>
        </w:rPr>
        <w:t xml:space="preserve">ltra </w:t>
      </w:r>
      <w:r w:rsidR="00112435" w:rsidRPr="00512453">
        <w:rPr>
          <w:rFonts w:ascii="Times" w:hAnsi="Times" w:cs="Times"/>
          <w:color w:val="000000"/>
        </w:rPr>
        <w:t xml:space="preserve">delle forme di questo tipo di romanzo in cui all’immobilità del tempo </w:t>
      </w:r>
      <w:r w:rsidRPr="00512453">
        <w:rPr>
          <w:rFonts w:ascii="Times" w:hAnsi="Times" w:cs="Times"/>
          <w:color w:val="000000"/>
        </w:rPr>
        <w:t xml:space="preserve">cronologico, </w:t>
      </w:r>
      <w:r w:rsidR="00112435" w:rsidRPr="00512453">
        <w:rPr>
          <w:rFonts w:ascii="Times" w:hAnsi="Times" w:cs="Times"/>
          <w:color w:val="000000"/>
        </w:rPr>
        <w:t>stimabile razionalmente</w:t>
      </w:r>
      <w:r w:rsidR="00255973" w:rsidRPr="00512453">
        <w:rPr>
          <w:rFonts w:ascii="Times" w:hAnsi="Times" w:cs="Times"/>
          <w:color w:val="000000"/>
        </w:rPr>
        <w:t>,</w:t>
      </w:r>
      <w:r w:rsidR="00112435" w:rsidRPr="00512453">
        <w:rPr>
          <w:rFonts w:ascii="Times" w:hAnsi="Times" w:cs="Times"/>
          <w:color w:val="000000"/>
        </w:rPr>
        <w:t xml:space="preserve"> si sost</w:t>
      </w:r>
      <w:r w:rsidRPr="00512453">
        <w:rPr>
          <w:rFonts w:ascii="Times" w:hAnsi="Times" w:cs="Times"/>
          <w:color w:val="000000"/>
        </w:rPr>
        <w:t xml:space="preserve">ituisce quello della coscienza </w:t>
      </w:r>
      <w:r w:rsidR="00112435" w:rsidRPr="00512453">
        <w:rPr>
          <w:rFonts w:ascii="Times" w:hAnsi="Times" w:cs="Times"/>
          <w:color w:val="000000"/>
        </w:rPr>
        <w:t xml:space="preserve">interiore. </w:t>
      </w:r>
    </w:p>
    <w:p w14:paraId="156CB04F" w14:textId="59AE955F" w:rsidR="00112435" w:rsidRPr="00512453" w:rsidRDefault="00255973"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Il</w:t>
      </w:r>
      <w:r w:rsidR="00C87B0D" w:rsidRPr="00512453">
        <w:rPr>
          <w:rFonts w:ascii="Times" w:hAnsi="Times" w:cs="Times"/>
          <w:color w:val="000000" w:themeColor="text1"/>
        </w:rPr>
        <w:t xml:space="preserve"> confino </w:t>
      </w:r>
      <w:r w:rsidR="00C87B0D" w:rsidRPr="00512453">
        <w:rPr>
          <w:rFonts w:ascii="Times" w:hAnsi="Times" w:cs="Times"/>
          <w:color w:val="000000" w:themeColor="text1"/>
        </w:rPr>
        <w:sym w:font="Wingdings" w:char="F0E0"/>
      </w:r>
      <w:r w:rsidR="00C87B0D" w:rsidRPr="00512453">
        <w:rPr>
          <w:rFonts w:ascii="Times" w:hAnsi="Times" w:cs="Times"/>
          <w:color w:val="000000" w:themeColor="text1"/>
        </w:rPr>
        <w:t xml:space="preserve"> </w:t>
      </w:r>
      <w:r w:rsidR="00C87B0D" w:rsidRPr="00512453">
        <w:rPr>
          <w:rFonts w:ascii="Times" w:hAnsi="Times" w:cs="Times"/>
          <w:color w:val="000000"/>
        </w:rPr>
        <w:t>f</w:t>
      </w:r>
      <w:r w:rsidR="00112435" w:rsidRPr="00512453">
        <w:rPr>
          <w:rFonts w:ascii="Times" w:hAnsi="Times" w:cs="Times"/>
          <w:color w:val="000000"/>
        </w:rPr>
        <w:t xml:space="preserve">orma di rimozione dell’individuo. </w:t>
      </w:r>
    </w:p>
    <w:p w14:paraId="05B48737" w14:textId="4C9D066A" w:rsidR="00112435" w:rsidRPr="00512453" w:rsidRDefault="00112435"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Come si fa a rendere questo stato di angoscia</w:t>
      </w:r>
      <w:r w:rsidR="00C87B0D" w:rsidRPr="00512453">
        <w:rPr>
          <w:rFonts w:ascii="Times" w:hAnsi="Times" w:cs="Times"/>
          <w:color w:val="000000" w:themeColor="text1"/>
        </w:rPr>
        <w:t xml:space="preserve"> e di rimozione, di consapevolezza e di se</w:t>
      </w:r>
      <w:r w:rsidR="00D47A74" w:rsidRPr="00512453">
        <w:rPr>
          <w:rFonts w:ascii="Times" w:hAnsi="Times" w:cs="Times"/>
          <w:color w:val="000000" w:themeColor="text1"/>
        </w:rPr>
        <w:t>ntimento della rimozione</w:t>
      </w:r>
      <w:r w:rsidRPr="00512453">
        <w:rPr>
          <w:rFonts w:ascii="Times" w:hAnsi="Times" w:cs="Times"/>
          <w:color w:val="000000" w:themeColor="text1"/>
        </w:rPr>
        <w:t xml:space="preserve">? Sospendendo il senso del tempo. Ed è a questo cui </w:t>
      </w:r>
      <w:r w:rsidR="00255973" w:rsidRPr="00512453">
        <w:rPr>
          <w:rFonts w:ascii="Times" w:hAnsi="Times" w:cs="Times"/>
          <w:color w:val="000000" w:themeColor="text1"/>
        </w:rPr>
        <w:t xml:space="preserve">Pavese </w:t>
      </w:r>
      <w:r w:rsidRPr="00512453">
        <w:rPr>
          <w:rFonts w:ascii="Times" w:hAnsi="Times" w:cs="Times"/>
          <w:color w:val="000000" w:themeColor="text1"/>
        </w:rPr>
        <w:t>affida</w:t>
      </w:r>
      <w:r w:rsidR="00D47A74" w:rsidRPr="00512453">
        <w:rPr>
          <w:rFonts w:ascii="Times" w:hAnsi="Times" w:cs="Times"/>
          <w:color w:val="000000" w:themeColor="text1"/>
        </w:rPr>
        <w:t xml:space="preserve"> il senso paradossale di </w:t>
      </w:r>
      <w:r w:rsidRPr="00512453">
        <w:rPr>
          <w:rFonts w:ascii="Times" w:hAnsi="Times" w:cs="Times"/>
          <w:color w:val="000000" w:themeColor="text1"/>
        </w:rPr>
        <w:t>claust</w:t>
      </w:r>
      <w:r w:rsidR="00255973" w:rsidRPr="00512453">
        <w:rPr>
          <w:rFonts w:ascii="Times" w:hAnsi="Times" w:cs="Times"/>
          <w:color w:val="000000" w:themeColor="text1"/>
        </w:rPr>
        <w:t>r</w:t>
      </w:r>
      <w:r w:rsidRPr="00512453">
        <w:rPr>
          <w:rFonts w:ascii="Times" w:hAnsi="Times" w:cs="Times"/>
          <w:color w:val="000000" w:themeColor="text1"/>
        </w:rPr>
        <w:t>ofobia del paese dalla quale il personag</w:t>
      </w:r>
      <w:r w:rsidR="00255973" w:rsidRPr="00512453">
        <w:rPr>
          <w:rFonts w:ascii="Times" w:hAnsi="Times" w:cs="Times"/>
          <w:color w:val="000000" w:themeColor="text1"/>
        </w:rPr>
        <w:t>gio non riesce ad uscire. Una cl</w:t>
      </w:r>
      <w:r w:rsidRPr="00512453">
        <w:rPr>
          <w:rFonts w:ascii="Times" w:hAnsi="Times" w:cs="Times"/>
          <w:color w:val="000000" w:themeColor="text1"/>
        </w:rPr>
        <w:t>aust</w:t>
      </w:r>
      <w:r w:rsidR="00255973" w:rsidRPr="00512453">
        <w:rPr>
          <w:rFonts w:ascii="Times" w:hAnsi="Times" w:cs="Times"/>
          <w:color w:val="000000" w:themeColor="text1"/>
        </w:rPr>
        <w:t>r</w:t>
      </w:r>
      <w:r w:rsidRPr="00512453">
        <w:rPr>
          <w:rFonts w:ascii="Times" w:hAnsi="Times" w:cs="Times"/>
          <w:color w:val="000000" w:themeColor="text1"/>
        </w:rPr>
        <w:t xml:space="preserve">ofobia legata alla sospensione del tempo. </w:t>
      </w:r>
    </w:p>
    <w:p w14:paraId="1E7894FB" w14:textId="11FFC63A" w:rsidR="00255973"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Da un punto di vista sintattico ha un ritmo piuttosto sincopato. </w:t>
      </w:r>
    </w:p>
    <w:p w14:paraId="36CA29BD" w14:textId="5085ED9B" w:rsidR="00112435" w:rsidRPr="00512453" w:rsidRDefault="00112435" w:rsidP="00512453">
      <w:pPr>
        <w:widowControl w:val="0"/>
        <w:autoSpaceDE w:val="0"/>
        <w:autoSpaceDN w:val="0"/>
        <w:adjustRightInd w:val="0"/>
        <w:jc w:val="both"/>
        <w:rPr>
          <w:rFonts w:ascii="Times" w:hAnsi="Times" w:cs="Times"/>
          <w:color w:val="FB0207"/>
        </w:rPr>
      </w:pPr>
      <w:r w:rsidRPr="00512453">
        <w:rPr>
          <w:rFonts w:ascii="Times" w:hAnsi="Times" w:cs="Times"/>
          <w:color w:val="000000" w:themeColor="text1"/>
        </w:rPr>
        <w:t>Da un intellettuale che viene dalla poesia</w:t>
      </w:r>
      <w:r w:rsidRPr="00512453">
        <w:rPr>
          <w:rFonts w:ascii="Times" w:hAnsi="Times" w:cs="Times"/>
          <w:color w:val="00B050"/>
        </w:rPr>
        <w:t xml:space="preserve"> </w:t>
      </w:r>
      <w:r w:rsidRPr="00512453">
        <w:rPr>
          <w:rFonts w:ascii="Times" w:hAnsi="Times" w:cs="Times"/>
          <w:color w:val="000000"/>
        </w:rPr>
        <w:t>e dalla lirica è una scelta importante quella di passare al romanzo</w:t>
      </w:r>
      <w:r w:rsidR="008544A9" w:rsidRPr="00512453">
        <w:rPr>
          <w:rFonts w:ascii="Times" w:hAnsi="Times" w:cs="Times"/>
          <w:color w:val="000000"/>
        </w:rPr>
        <w:t>.</w:t>
      </w:r>
      <w:r w:rsidRPr="00512453">
        <w:rPr>
          <w:rFonts w:ascii="Times" w:hAnsi="Times" w:cs="Times"/>
          <w:color w:val="000000"/>
        </w:rPr>
        <w:t xml:space="preserve"> </w:t>
      </w:r>
      <w:r w:rsidR="008544A9" w:rsidRPr="00512453">
        <w:rPr>
          <w:rFonts w:ascii="Times" w:hAnsi="Times" w:cs="Times"/>
          <w:color w:val="000000" w:themeColor="text1"/>
        </w:rPr>
        <w:t>Q</w:t>
      </w:r>
      <w:r w:rsidRPr="00512453">
        <w:rPr>
          <w:rFonts w:ascii="Times" w:hAnsi="Times" w:cs="Times"/>
          <w:color w:val="000000" w:themeColor="text1"/>
        </w:rPr>
        <w:t>uale lingua sceglie per il romanzo</w:t>
      </w:r>
      <w:r w:rsidR="008544A9" w:rsidRPr="00512453">
        <w:rPr>
          <w:rFonts w:ascii="Times" w:hAnsi="Times" w:cs="Times"/>
          <w:color w:val="000000" w:themeColor="text1"/>
        </w:rPr>
        <w:t>?</w:t>
      </w:r>
      <w:r w:rsidRPr="00512453">
        <w:rPr>
          <w:rFonts w:ascii="Times" w:hAnsi="Times" w:cs="Times"/>
          <w:color w:val="000000" w:themeColor="text1"/>
        </w:rPr>
        <w:t xml:space="preserve"> </w:t>
      </w:r>
      <w:r w:rsidRPr="00512453">
        <w:rPr>
          <w:rFonts w:ascii="Times" w:hAnsi="Times" w:cs="Times"/>
          <w:color w:val="000000"/>
        </w:rPr>
        <w:t>Non si può negare un alto tasso di liricità. Dove sta questo tasso di liricità</w:t>
      </w:r>
      <w:r w:rsidR="000441CC" w:rsidRPr="00512453">
        <w:rPr>
          <w:rFonts w:ascii="Times" w:hAnsi="Times" w:cs="Times"/>
          <w:color w:val="000000"/>
        </w:rPr>
        <w:t xml:space="preserve"> di queste descrizioni?</w:t>
      </w:r>
      <w:r w:rsidR="000441CC" w:rsidRPr="00512453">
        <w:rPr>
          <w:rFonts w:ascii="Times" w:hAnsi="Times" w:cs="Times"/>
          <w:color w:val="FB0207"/>
        </w:rPr>
        <w:t xml:space="preserve"> </w:t>
      </w:r>
      <w:r w:rsidRPr="00512453">
        <w:rPr>
          <w:rFonts w:ascii="Times" w:hAnsi="Times" w:cs="Times"/>
          <w:color w:val="000000"/>
        </w:rPr>
        <w:t>Non tanto nella scelta lessicale e nemmeno sintattica</w:t>
      </w:r>
      <w:r w:rsidR="008544A9" w:rsidRPr="00512453">
        <w:rPr>
          <w:rFonts w:ascii="Times" w:hAnsi="Times" w:cs="Times"/>
          <w:color w:val="000000"/>
        </w:rPr>
        <w:t>,</w:t>
      </w:r>
      <w:r w:rsidRPr="00512453">
        <w:rPr>
          <w:rFonts w:ascii="Times" w:hAnsi="Times" w:cs="Times"/>
          <w:color w:val="000000"/>
        </w:rPr>
        <w:t xml:space="preserve"> che è piana</w:t>
      </w:r>
      <w:r w:rsidR="008544A9" w:rsidRPr="00512453">
        <w:rPr>
          <w:rFonts w:ascii="Times" w:hAnsi="Times" w:cs="Times"/>
          <w:color w:val="000000"/>
        </w:rPr>
        <w:t>,</w:t>
      </w:r>
      <w:r w:rsidRPr="00512453">
        <w:rPr>
          <w:rFonts w:ascii="Times" w:hAnsi="Times" w:cs="Times"/>
          <w:color w:val="000000"/>
        </w:rPr>
        <w:t xml:space="preserve"> ma sul ritmo e sulla costante allusività.</w:t>
      </w:r>
    </w:p>
    <w:p w14:paraId="04B010C1" w14:textId="0F065192" w:rsidR="00112435" w:rsidRPr="00512453" w:rsidRDefault="000441CC" w:rsidP="00512453">
      <w:pPr>
        <w:widowControl w:val="0"/>
        <w:autoSpaceDE w:val="0"/>
        <w:autoSpaceDN w:val="0"/>
        <w:adjustRightInd w:val="0"/>
        <w:jc w:val="both"/>
        <w:rPr>
          <w:rFonts w:ascii="Times" w:hAnsi="Times" w:cs="Times"/>
          <w:color w:val="000000"/>
        </w:rPr>
      </w:pPr>
      <w:r w:rsidRPr="00512453">
        <w:rPr>
          <w:rFonts w:ascii="Times" w:hAnsi="Times" w:cs="Times"/>
          <w:color w:val="000000"/>
        </w:rPr>
        <w:t>L’inizio del brano</w:t>
      </w:r>
      <w:r w:rsidR="00112435" w:rsidRPr="00512453">
        <w:rPr>
          <w:rFonts w:ascii="Times" w:hAnsi="Times" w:cs="Times"/>
          <w:color w:val="000000"/>
        </w:rPr>
        <w:t xml:space="preserve"> </w:t>
      </w:r>
      <w:r w:rsidRPr="00512453">
        <w:rPr>
          <w:rFonts w:ascii="Times" w:hAnsi="Times" w:cs="Times"/>
          <w:color w:val="000000"/>
        </w:rPr>
        <w:t xml:space="preserve">sembra più </w:t>
      </w:r>
      <w:r w:rsidR="00112435" w:rsidRPr="00512453">
        <w:rPr>
          <w:rFonts w:ascii="Times" w:hAnsi="Times" w:cs="Times"/>
          <w:color w:val="000000"/>
        </w:rPr>
        <w:t>una continuazione</w:t>
      </w:r>
      <w:r w:rsidRPr="00512453">
        <w:rPr>
          <w:rFonts w:ascii="Times" w:hAnsi="Times" w:cs="Times"/>
          <w:color w:val="000000"/>
        </w:rPr>
        <w:t xml:space="preserve"> di qualcosa detto prima</w:t>
      </w:r>
      <w:r w:rsidR="00112435" w:rsidRPr="00512453">
        <w:rPr>
          <w:rFonts w:ascii="Times" w:hAnsi="Times" w:cs="Times"/>
          <w:color w:val="000000"/>
        </w:rPr>
        <w:t xml:space="preserve">. </w:t>
      </w:r>
      <w:r w:rsidR="006735B0" w:rsidRPr="00512453">
        <w:rPr>
          <w:rFonts w:ascii="Times" w:hAnsi="Times" w:cs="Times"/>
          <w:color w:val="000000"/>
        </w:rPr>
        <w:t>R</w:t>
      </w:r>
      <w:r w:rsidR="00112435" w:rsidRPr="00512453">
        <w:rPr>
          <w:rFonts w:ascii="Times" w:hAnsi="Times" w:cs="Times"/>
          <w:color w:val="000000"/>
        </w:rPr>
        <w:t xml:space="preserve">ealtà che non è raccontata ma è che è sicuramente la </w:t>
      </w:r>
      <w:r w:rsidR="006735B0" w:rsidRPr="00512453">
        <w:rPr>
          <w:rFonts w:ascii="Times" w:hAnsi="Times" w:cs="Times"/>
          <w:color w:val="000000"/>
        </w:rPr>
        <w:t>seconda dimensione del racconto.</w:t>
      </w:r>
      <w:r w:rsidR="00112435" w:rsidRPr="00512453">
        <w:rPr>
          <w:rFonts w:ascii="Times" w:hAnsi="Times" w:cs="Times"/>
          <w:color w:val="000000"/>
        </w:rPr>
        <w:t xml:space="preserve"> È come se il narratore abdicasse alla s</w:t>
      </w:r>
      <w:r w:rsidRPr="00512453">
        <w:rPr>
          <w:rFonts w:ascii="Times" w:hAnsi="Times" w:cs="Times"/>
          <w:color w:val="000000"/>
        </w:rPr>
        <w:t>t</w:t>
      </w:r>
      <w:r w:rsidR="00112435" w:rsidRPr="00512453">
        <w:rPr>
          <w:rFonts w:ascii="Times" w:hAnsi="Times" w:cs="Times"/>
          <w:color w:val="000000"/>
        </w:rPr>
        <w:t>ruttura realistica del racconto.</w:t>
      </w:r>
      <w:r w:rsidR="006735B0" w:rsidRPr="00512453">
        <w:rPr>
          <w:rFonts w:ascii="Times" w:hAnsi="Times" w:cs="Times"/>
          <w:color w:val="000000"/>
        </w:rPr>
        <w:t xml:space="preserve"> </w:t>
      </w:r>
      <w:r w:rsidR="00112435" w:rsidRPr="00512453">
        <w:rPr>
          <w:rFonts w:ascii="Times" w:hAnsi="Times" w:cs="Times"/>
          <w:color w:val="000000"/>
        </w:rPr>
        <w:t xml:space="preserve"> </w:t>
      </w:r>
    </w:p>
    <w:p w14:paraId="717F6E76" w14:textId="77777777" w:rsidR="00112435" w:rsidRPr="00512453" w:rsidRDefault="00112435" w:rsidP="00512453">
      <w:pPr>
        <w:widowControl w:val="0"/>
        <w:autoSpaceDE w:val="0"/>
        <w:autoSpaceDN w:val="0"/>
        <w:adjustRightInd w:val="0"/>
        <w:jc w:val="both"/>
        <w:rPr>
          <w:rFonts w:ascii="Times" w:hAnsi="Times" w:cs="Times"/>
          <w:color w:val="000000"/>
        </w:rPr>
      </w:pPr>
    </w:p>
    <w:p w14:paraId="3CEDC0BF" w14:textId="77777777" w:rsidR="004B7D92" w:rsidRDefault="006735B0" w:rsidP="00512453">
      <w:pPr>
        <w:widowControl w:val="0"/>
        <w:autoSpaceDE w:val="0"/>
        <w:autoSpaceDN w:val="0"/>
        <w:adjustRightInd w:val="0"/>
        <w:jc w:val="both"/>
        <w:rPr>
          <w:rFonts w:ascii="Times" w:hAnsi="Times" w:cs="Times"/>
          <w:color w:val="000000"/>
        </w:rPr>
      </w:pPr>
      <w:r w:rsidRPr="00512453">
        <w:rPr>
          <w:rFonts w:ascii="Times" w:hAnsi="Times" w:cs="Times"/>
          <w:color w:val="000000"/>
        </w:rPr>
        <w:t>S</w:t>
      </w:r>
      <w:r w:rsidR="00112435" w:rsidRPr="00512453">
        <w:rPr>
          <w:rFonts w:ascii="Times" w:hAnsi="Times" w:cs="Times"/>
          <w:color w:val="000000"/>
        </w:rPr>
        <w:t>toria che tace, non ch</w:t>
      </w:r>
      <w:r w:rsidRPr="00512453">
        <w:rPr>
          <w:rFonts w:ascii="Times" w:hAnsi="Times" w:cs="Times"/>
          <w:color w:val="000000"/>
        </w:rPr>
        <w:t>e racconta. È la fine della storia. T</w:t>
      </w:r>
      <w:r w:rsidR="00112435" w:rsidRPr="00512453">
        <w:rPr>
          <w:rFonts w:ascii="Times" w:hAnsi="Times" w:cs="Times"/>
          <w:color w:val="000000"/>
        </w:rPr>
        <w:t xml:space="preserve">utto il resto </w:t>
      </w:r>
      <w:r w:rsidRPr="00512453">
        <w:rPr>
          <w:rFonts w:ascii="Times" w:hAnsi="Times" w:cs="Times"/>
          <w:color w:val="000000"/>
        </w:rPr>
        <w:t xml:space="preserve">del racconto </w:t>
      </w:r>
      <w:r w:rsidRPr="00512453">
        <w:rPr>
          <w:rFonts w:ascii="Times" w:hAnsi="Times" w:cs="Times"/>
          <w:color w:val="000000"/>
        </w:rPr>
        <w:sym w:font="Wingdings" w:char="F0E0"/>
      </w:r>
      <w:r w:rsidRPr="00512453">
        <w:rPr>
          <w:rFonts w:ascii="Times" w:hAnsi="Times" w:cs="Times"/>
          <w:color w:val="000000"/>
        </w:rPr>
        <w:t xml:space="preserve"> </w:t>
      </w:r>
      <w:r w:rsidRPr="00512453">
        <w:rPr>
          <w:rFonts w:ascii="Times" w:hAnsi="Times" w:cs="Times"/>
          <w:color w:val="000000" w:themeColor="text1"/>
        </w:rPr>
        <w:t>eluso</w:t>
      </w:r>
      <w:r w:rsidRPr="00512453">
        <w:rPr>
          <w:rFonts w:ascii="Times" w:hAnsi="Times" w:cs="Times"/>
          <w:color w:val="000000"/>
        </w:rPr>
        <w:t>. N</w:t>
      </w:r>
      <w:r w:rsidR="00112435" w:rsidRPr="00512453">
        <w:rPr>
          <w:rFonts w:ascii="Times" w:hAnsi="Times" w:cs="Times"/>
          <w:color w:val="000000"/>
        </w:rPr>
        <w:t>o</w:t>
      </w:r>
      <w:r w:rsidRPr="00512453">
        <w:rPr>
          <w:rFonts w:ascii="Times" w:hAnsi="Times" w:cs="Times"/>
          <w:color w:val="000000"/>
        </w:rPr>
        <w:t>n c’è un</w:t>
      </w:r>
      <w:r w:rsidR="00112435" w:rsidRPr="00512453">
        <w:rPr>
          <w:rFonts w:ascii="Times" w:hAnsi="Times" w:cs="Times"/>
          <w:color w:val="000000"/>
        </w:rPr>
        <w:t xml:space="preserve"> dato biografico che possa interessare al lettore. Racconto fortemente allusivo. Non è importante perché sia lì né da</w:t>
      </w:r>
      <w:r w:rsidRPr="00512453">
        <w:rPr>
          <w:rFonts w:ascii="Times" w:hAnsi="Times" w:cs="Times"/>
          <w:color w:val="000000"/>
        </w:rPr>
        <w:t xml:space="preserve"> dove arrivi e quant</w:t>
      </w:r>
      <w:r w:rsidR="00112435" w:rsidRPr="00512453">
        <w:rPr>
          <w:rFonts w:ascii="Times" w:hAnsi="Times" w:cs="Times"/>
          <w:color w:val="000000"/>
        </w:rPr>
        <w:t>o ci resterà. Importante è il suo stato di clausura interiore</w:t>
      </w:r>
      <w:r w:rsidR="004B7D92">
        <w:rPr>
          <w:rFonts w:ascii="Times" w:hAnsi="Times" w:cs="Times"/>
          <w:color w:val="000000"/>
        </w:rPr>
        <w:t>.</w:t>
      </w:r>
      <w:r w:rsidR="00112435" w:rsidRPr="00512453">
        <w:rPr>
          <w:rFonts w:ascii="Times" w:hAnsi="Times" w:cs="Times"/>
          <w:color w:val="000000"/>
        </w:rPr>
        <w:t xml:space="preserve"> </w:t>
      </w:r>
    </w:p>
    <w:p w14:paraId="40BDA778" w14:textId="080837CE" w:rsidR="00112435" w:rsidRPr="00512453" w:rsidRDefault="004B7D92" w:rsidP="00512453">
      <w:pPr>
        <w:widowControl w:val="0"/>
        <w:autoSpaceDE w:val="0"/>
        <w:autoSpaceDN w:val="0"/>
        <w:adjustRightInd w:val="0"/>
        <w:jc w:val="both"/>
        <w:rPr>
          <w:rFonts w:ascii="Times" w:hAnsi="Times" w:cs="Times"/>
          <w:color w:val="000000"/>
        </w:rPr>
      </w:pPr>
      <w:r>
        <w:rPr>
          <w:rFonts w:ascii="Times" w:hAnsi="Times" w:cs="Times"/>
          <w:color w:val="000000"/>
        </w:rPr>
        <w:t xml:space="preserve">Il destino </w:t>
      </w:r>
      <w:r w:rsidR="00112435" w:rsidRPr="00512453">
        <w:rPr>
          <w:rFonts w:ascii="Times" w:hAnsi="Times" w:cs="Times"/>
          <w:color w:val="000000"/>
        </w:rPr>
        <w:t xml:space="preserve">assume subito una dimensione tragica proprio in assenza di possibilità di rimozione di un ostacolo fisico. Non c’è un fuori che sia diverso da un dentro. </w:t>
      </w:r>
    </w:p>
    <w:p w14:paraId="46CE7126" w14:textId="07C4A3D2"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La vicenda si snoda attraverso il continuo spostamento da un ambiente chiuso ad uno aperto</w:t>
      </w:r>
      <w:r w:rsidR="006735B0" w:rsidRPr="00512453">
        <w:rPr>
          <w:rFonts w:ascii="Times" w:hAnsi="Times" w:cs="Times"/>
          <w:color w:val="000000"/>
        </w:rPr>
        <w:t>,</w:t>
      </w:r>
      <w:r w:rsidRPr="00512453">
        <w:rPr>
          <w:rFonts w:ascii="Times" w:hAnsi="Times" w:cs="Times"/>
          <w:color w:val="000000"/>
        </w:rPr>
        <w:t xml:space="preserve"> in una continua ricerca di una dimensione ulteriore rispetto a quella in cui si trova. Se </w:t>
      </w:r>
      <w:r w:rsidR="006735B0" w:rsidRPr="00512453">
        <w:rPr>
          <w:rFonts w:ascii="Times" w:hAnsi="Times" w:cs="Times"/>
          <w:color w:val="000000"/>
        </w:rPr>
        <w:t xml:space="preserve">si trova </w:t>
      </w:r>
      <w:r w:rsidRPr="00512453">
        <w:rPr>
          <w:rFonts w:ascii="Times" w:hAnsi="Times" w:cs="Times"/>
          <w:color w:val="000000"/>
        </w:rPr>
        <w:t>in casa</w:t>
      </w:r>
      <w:r w:rsidR="006735B0" w:rsidRPr="00512453">
        <w:rPr>
          <w:rFonts w:ascii="Times" w:hAnsi="Times" w:cs="Times"/>
          <w:color w:val="000000"/>
        </w:rPr>
        <w:t xml:space="preserve"> </w:t>
      </w:r>
      <w:r w:rsidR="006735B0" w:rsidRPr="00512453">
        <w:rPr>
          <w:rFonts w:ascii="Times" w:hAnsi="Times" w:cs="Times"/>
          <w:color w:val="000000"/>
        </w:rPr>
        <w:sym w:font="Wingdings" w:char="F0E0"/>
      </w:r>
      <w:r w:rsidRPr="00512453">
        <w:rPr>
          <w:rFonts w:ascii="Times" w:hAnsi="Times" w:cs="Times"/>
          <w:color w:val="000000"/>
        </w:rPr>
        <w:t xml:space="preserve"> cerca pace in spiaggia</w:t>
      </w:r>
      <w:r w:rsidR="002F3460">
        <w:rPr>
          <w:rFonts w:ascii="Times" w:hAnsi="Times" w:cs="Times"/>
          <w:color w:val="000000"/>
        </w:rPr>
        <w:t>. S</w:t>
      </w:r>
      <w:r w:rsidRPr="00512453">
        <w:rPr>
          <w:rFonts w:ascii="Times" w:hAnsi="Times" w:cs="Times"/>
          <w:color w:val="000000"/>
        </w:rPr>
        <w:t xml:space="preserve">e è al mare </w:t>
      </w:r>
      <w:r w:rsidR="006735B0" w:rsidRPr="00512453">
        <w:rPr>
          <w:rFonts w:ascii="Times" w:hAnsi="Times" w:cs="Times"/>
          <w:color w:val="000000"/>
        </w:rPr>
        <w:sym w:font="Wingdings" w:char="F0E0"/>
      </w:r>
      <w:r w:rsidR="006735B0" w:rsidRPr="00512453">
        <w:rPr>
          <w:rFonts w:ascii="Times" w:hAnsi="Times" w:cs="Times"/>
          <w:color w:val="000000"/>
        </w:rPr>
        <w:t xml:space="preserve"> </w:t>
      </w:r>
      <w:r w:rsidRPr="00512453">
        <w:rPr>
          <w:rFonts w:ascii="Times" w:hAnsi="Times" w:cs="Times"/>
          <w:color w:val="000000"/>
        </w:rPr>
        <w:t>cerca pace in casa. Int</w:t>
      </w:r>
      <w:r w:rsidR="006735B0" w:rsidRPr="00512453">
        <w:rPr>
          <w:rFonts w:ascii="Times" w:hAnsi="Times" w:cs="Times"/>
          <w:color w:val="000000"/>
        </w:rPr>
        <w:t>erno</w:t>
      </w:r>
      <w:r w:rsidRPr="00512453">
        <w:rPr>
          <w:rFonts w:ascii="Times" w:hAnsi="Times" w:cs="Times"/>
          <w:color w:val="000000"/>
        </w:rPr>
        <w:t xml:space="preserve"> e</w:t>
      </w:r>
      <w:r w:rsidR="006735B0" w:rsidRPr="00512453">
        <w:rPr>
          <w:rFonts w:ascii="Times" w:hAnsi="Times" w:cs="Times"/>
          <w:color w:val="000000"/>
        </w:rPr>
        <w:t>d</w:t>
      </w:r>
      <w:r w:rsidRPr="00512453">
        <w:rPr>
          <w:rFonts w:ascii="Times" w:hAnsi="Times" w:cs="Times"/>
          <w:color w:val="000000"/>
        </w:rPr>
        <w:t xml:space="preserve"> esterno: luoghi di ricerca di un luogo in cui stare </w:t>
      </w:r>
      <w:r w:rsidR="006735B0" w:rsidRPr="00512453">
        <w:rPr>
          <w:rFonts w:ascii="Times" w:hAnsi="Times" w:cs="Times"/>
          <w:color w:val="000000"/>
        </w:rPr>
        <w:sym w:font="Wingdings" w:char="F0E0"/>
      </w:r>
      <w:r w:rsidR="006735B0" w:rsidRPr="00512453">
        <w:rPr>
          <w:rFonts w:ascii="Times" w:hAnsi="Times" w:cs="Times"/>
          <w:color w:val="000000"/>
        </w:rPr>
        <w:t xml:space="preserve"> </w:t>
      </w:r>
      <w:r w:rsidRPr="00512453">
        <w:rPr>
          <w:rFonts w:ascii="Times" w:hAnsi="Times" w:cs="Times"/>
          <w:color w:val="000000"/>
        </w:rPr>
        <w:t xml:space="preserve">che è un luogo impossibile. Luogo interiore che non esiste. </w:t>
      </w:r>
    </w:p>
    <w:p w14:paraId="78D78E60" w14:textId="77777777" w:rsidR="00112435" w:rsidRPr="00512453" w:rsidRDefault="00112435" w:rsidP="00512453">
      <w:pPr>
        <w:widowControl w:val="0"/>
        <w:autoSpaceDE w:val="0"/>
        <w:autoSpaceDN w:val="0"/>
        <w:adjustRightInd w:val="0"/>
        <w:jc w:val="both"/>
        <w:rPr>
          <w:rFonts w:ascii="Times" w:hAnsi="Times" w:cs="Times"/>
          <w:color w:val="000000"/>
        </w:rPr>
      </w:pPr>
    </w:p>
    <w:p w14:paraId="7B398C7A" w14:textId="55D60839" w:rsidR="00112435" w:rsidRPr="00512453" w:rsidRDefault="006735B0" w:rsidP="00512453">
      <w:pPr>
        <w:widowControl w:val="0"/>
        <w:autoSpaceDE w:val="0"/>
        <w:autoSpaceDN w:val="0"/>
        <w:adjustRightInd w:val="0"/>
        <w:jc w:val="both"/>
        <w:rPr>
          <w:rFonts w:ascii="Times" w:hAnsi="Times" w:cs="Times"/>
          <w:color w:val="FF0000"/>
        </w:rPr>
      </w:pPr>
      <w:r w:rsidRPr="00512453">
        <w:rPr>
          <w:rFonts w:ascii="Times" w:hAnsi="Times" w:cs="Times"/>
          <w:color w:val="000000"/>
        </w:rPr>
        <w:lastRenderedPageBreak/>
        <w:t xml:space="preserve">Avverbio </w:t>
      </w:r>
      <w:r w:rsidRPr="00512453">
        <w:rPr>
          <w:rFonts w:ascii="Times" w:hAnsi="Times" w:cs="Times"/>
          <w:color w:val="000000"/>
        </w:rPr>
        <w:sym w:font="Wingdings" w:char="F0E0"/>
      </w:r>
      <w:r w:rsidRPr="00512453">
        <w:rPr>
          <w:rFonts w:ascii="Times" w:hAnsi="Times" w:cs="Times"/>
          <w:color w:val="000000"/>
        </w:rPr>
        <w:t xml:space="preserve"> </w:t>
      </w:r>
      <w:r w:rsidR="00112435" w:rsidRPr="00512453">
        <w:rPr>
          <w:rFonts w:ascii="Times" w:hAnsi="Times" w:cs="Times"/>
          <w:color w:val="000000"/>
        </w:rPr>
        <w:t>“Persino”</w:t>
      </w:r>
      <w:r w:rsidRPr="00512453">
        <w:rPr>
          <w:rFonts w:ascii="Times" w:hAnsi="Times" w:cs="Times"/>
          <w:color w:val="000000"/>
        </w:rPr>
        <w:t xml:space="preserve">. Stefano </w:t>
      </w:r>
      <w:r w:rsidR="00112435" w:rsidRPr="00512453">
        <w:rPr>
          <w:rFonts w:ascii="Times" w:hAnsi="Times" w:cs="Times"/>
          <w:color w:val="000000"/>
        </w:rPr>
        <w:t xml:space="preserve">si riempie </w:t>
      </w:r>
      <w:r w:rsidRPr="00512453">
        <w:rPr>
          <w:rFonts w:ascii="Times" w:hAnsi="Times" w:cs="Times"/>
          <w:color w:val="000000"/>
        </w:rPr>
        <w:t xml:space="preserve">il </w:t>
      </w:r>
      <w:r w:rsidR="00112435" w:rsidRPr="00512453">
        <w:rPr>
          <w:rFonts w:ascii="Times" w:hAnsi="Times" w:cs="Times"/>
          <w:color w:val="000000"/>
        </w:rPr>
        <w:t>fazzoletto</w:t>
      </w:r>
      <w:r w:rsidRPr="00512453">
        <w:rPr>
          <w:rFonts w:ascii="Times" w:hAnsi="Times" w:cs="Times"/>
          <w:color w:val="000000"/>
        </w:rPr>
        <w:t xml:space="preserve"> di ciottoli e conchiglie.</w:t>
      </w:r>
      <w:r w:rsidR="00512453" w:rsidRPr="00512453">
        <w:rPr>
          <w:rFonts w:ascii="Times" w:hAnsi="Times" w:cs="Times"/>
          <w:color w:val="000000"/>
        </w:rPr>
        <w:t xml:space="preserve"> </w:t>
      </w:r>
      <w:r w:rsidR="00112435" w:rsidRPr="00512453">
        <w:rPr>
          <w:rFonts w:ascii="Times" w:hAnsi="Times" w:cs="Times"/>
          <w:color w:val="000000"/>
        </w:rPr>
        <w:t>Sa</w:t>
      </w:r>
      <w:r w:rsidRPr="00512453">
        <w:rPr>
          <w:rFonts w:ascii="Times" w:hAnsi="Times" w:cs="Times"/>
          <w:color w:val="000000"/>
        </w:rPr>
        <w:t>lta il nesso logico, la similitud</w:t>
      </w:r>
      <w:r w:rsidR="00112435" w:rsidRPr="00512453">
        <w:rPr>
          <w:rFonts w:ascii="Times" w:hAnsi="Times" w:cs="Times"/>
          <w:color w:val="000000"/>
        </w:rPr>
        <w:t>ine</w:t>
      </w:r>
      <w:r w:rsidRPr="00512453">
        <w:rPr>
          <w:rFonts w:ascii="Times" w:hAnsi="Times" w:cs="Times"/>
          <w:color w:val="000000"/>
        </w:rPr>
        <w:t xml:space="preserve">. </w:t>
      </w:r>
    </w:p>
    <w:p w14:paraId="69CF12EA" w14:textId="7F9F33DD" w:rsidR="00112435" w:rsidRPr="00512453" w:rsidRDefault="006735B0" w:rsidP="00512453">
      <w:pPr>
        <w:widowControl w:val="0"/>
        <w:autoSpaceDE w:val="0"/>
        <w:autoSpaceDN w:val="0"/>
        <w:adjustRightInd w:val="0"/>
        <w:jc w:val="both"/>
        <w:rPr>
          <w:rFonts w:ascii="Times" w:hAnsi="Times" w:cs="Times"/>
          <w:color w:val="000000"/>
        </w:rPr>
      </w:pPr>
      <w:r w:rsidRPr="00512453">
        <w:rPr>
          <w:rFonts w:ascii="Times" w:hAnsi="Times" w:cs="Times"/>
          <w:color w:val="000000"/>
        </w:rPr>
        <w:t>“C</w:t>
      </w:r>
      <w:r w:rsidR="00112435" w:rsidRPr="00512453">
        <w:rPr>
          <w:rFonts w:ascii="Times" w:hAnsi="Times" w:cs="Times"/>
          <w:color w:val="000000"/>
        </w:rPr>
        <w:t xml:space="preserve">ome se fosse un ragazzino al mare in vacanza” </w:t>
      </w:r>
      <w:r w:rsidRPr="00512453">
        <w:rPr>
          <w:rFonts w:ascii="Times" w:hAnsi="Times" w:cs="Times"/>
          <w:color w:val="000000"/>
        </w:rPr>
        <w:sym w:font="Wingdings" w:char="F0E0"/>
      </w:r>
      <w:r w:rsidRPr="00512453">
        <w:rPr>
          <w:rFonts w:ascii="Times" w:hAnsi="Times" w:cs="Times"/>
          <w:color w:val="000000"/>
        </w:rPr>
        <w:t xml:space="preserve"> similitudine cassata ed elusa. Essa</w:t>
      </w:r>
      <w:r w:rsidR="00112435" w:rsidRPr="00512453">
        <w:rPr>
          <w:rFonts w:ascii="Times" w:hAnsi="Times" w:cs="Times"/>
          <w:color w:val="000000"/>
        </w:rPr>
        <w:t xml:space="preserve"> viene condensata tutta in un avverbio </w:t>
      </w:r>
      <w:r w:rsidRPr="00512453">
        <w:rPr>
          <w:rFonts w:ascii="Times" w:hAnsi="Times" w:cs="Times"/>
          <w:color w:val="000000"/>
        </w:rPr>
        <w:sym w:font="Wingdings" w:char="F0E0"/>
      </w:r>
      <w:r w:rsidR="00112435" w:rsidRPr="00512453">
        <w:rPr>
          <w:rFonts w:ascii="Times" w:hAnsi="Times" w:cs="Times"/>
          <w:color w:val="000000"/>
        </w:rPr>
        <w:t xml:space="preserve"> “persino”</w:t>
      </w:r>
      <w:r w:rsidRPr="00512453">
        <w:rPr>
          <w:rFonts w:ascii="Times" w:hAnsi="Times" w:cs="Times"/>
          <w:color w:val="000000"/>
        </w:rPr>
        <w:t>.</w:t>
      </w:r>
    </w:p>
    <w:p w14:paraId="48158448" w14:textId="77777777" w:rsidR="00112435" w:rsidRPr="00512453" w:rsidRDefault="00112435" w:rsidP="00512453">
      <w:pPr>
        <w:widowControl w:val="0"/>
        <w:autoSpaceDE w:val="0"/>
        <w:autoSpaceDN w:val="0"/>
        <w:adjustRightInd w:val="0"/>
        <w:jc w:val="both"/>
        <w:rPr>
          <w:rFonts w:ascii="Times" w:hAnsi="Times" w:cs="Times"/>
          <w:color w:val="000000"/>
        </w:rPr>
      </w:pPr>
    </w:p>
    <w:p w14:paraId="7C809FDC" w14:textId="69FE8FD2" w:rsidR="00112435" w:rsidRPr="00512453" w:rsidRDefault="006735B0" w:rsidP="00512453">
      <w:pPr>
        <w:widowControl w:val="0"/>
        <w:autoSpaceDE w:val="0"/>
        <w:autoSpaceDN w:val="0"/>
        <w:adjustRightInd w:val="0"/>
        <w:jc w:val="both"/>
        <w:rPr>
          <w:rFonts w:ascii="Times" w:hAnsi="Times" w:cs="Times"/>
          <w:color w:val="000000"/>
        </w:rPr>
      </w:pPr>
      <w:r w:rsidRPr="00512453">
        <w:rPr>
          <w:rFonts w:ascii="Times" w:hAnsi="Times" w:cs="Times"/>
          <w:color w:val="000000"/>
        </w:rPr>
        <w:t>E</w:t>
      </w:r>
      <w:r w:rsidR="00112435" w:rsidRPr="00512453">
        <w:rPr>
          <w:rFonts w:ascii="Times" w:hAnsi="Times" w:cs="Times"/>
          <w:color w:val="000000"/>
        </w:rPr>
        <w:t>lide</w:t>
      </w:r>
      <w:r w:rsidRPr="00512453">
        <w:rPr>
          <w:rFonts w:ascii="Times" w:hAnsi="Times" w:cs="Times"/>
          <w:color w:val="000000"/>
        </w:rPr>
        <w:t xml:space="preserve"> inoltre</w:t>
      </w:r>
      <w:r w:rsidR="00112435" w:rsidRPr="00512453">
        <w:rPr>
          <w:rFonts w:ascii="Times" w:hAnsi="Times" w:cs="Times"/>
          <w:color w:val="000000"/>
        </w:rPr>
        <w:t xml:space="preserve"> tutta la domanda </w:t>
      </w:r>
      <w:r w:rsidRPr="00512453">
        <w:rPr>
          <w:rFonts w:ascii="Times" w:hAnsi="Times" w:cs="Times"/>
          <w:color w:val="000000"/>
        </w:rPr>
        <w:sym w:font="Wingdings" w:char="F0E0"/>
      </w:r>
      <w:r w:rsidRPr="00512453">
        <w:rPr>
          <w:rFonts w:ascii="Times" w:hAnsi="Times" w:cs="Times"/>
          <w:color w:val="000000"/>
        </w:rPr>
        <w:t xml:space="preserve"> </w:t>
      </w:r>
      <w:r w:rsidR="00112435" w:rsidRPr="00512453">
        <w:rPr>
          <w:rFonts w:ascii="Times" w:hAnsi="Times" w:cs="Times"/>
          <w:color w:val="000000"/>
        </w:rPr>
        <w:t>“chiese al maresciallo se avesse potuto…”</w:t>
      </w:r>
      <w:r w:rsidRPr="00512453">
        <w:rPr>
          <w:rFonts w:ascii="Times" w:hAnsi="Times" w:cs="Times"/>
          <w:color w:val="000000"/>
        </w:rPr>
        <w:t>. S</w:t>
      </w:r>
      <w:r w:rsidR="00112435" w:rsidRPr="00512453">
        <w:rPr>
          <w:rFonts w:ascii="Times" w:hAnsi="Times" w:cs="Times"/>
          <w:color w:val="000000"/>
        </w:rPr>
        <w:t xml:space="preserve">alta parti del discorso logiche senza perdere la logica </w:t>
      </w:r>
      <w:r w:rsidRPr="00512453">
        <w:rPr>
          <w:rFonts w:ascii="Times" w:hAnsi="Times" w:cs="Times"/>
          <w:color w:val="000000"/>
        </w:rPr>
        <w:t xml:space="preserve">e </w:t>
      </w:r>
      <w:r w:rsidR="00112435" w:rsidRPr="00512453">
        <w:rPr>
          <w:rFonts w:ascii="Times" w:hAnsi="Times" w:cs="Times"/>
          <w:color w:val="000000"/>
        </w:rPr>
        <w:t>istaurando con il lettore un dialogo più profondo</w:t>
      </w:r>
      <w:r w:rsidR="0084030A">
        <w:rPr>
          <w:rFonts w:ascii="Times" w:hAnsi="Times" w:cs="Times"/>
          <w:color w:val="000000"/>
        </w:rPr>
        <w:t>. La d</w:t>
      </w:r>
      <w:r w:rsidR="00112435" w:rsidRPr="00512453">
        <w:rPr>
          <w:rFonts w:ascii="Times" w:hAnsi="Times" w:cs="Times"/>
          <w:color w:val="000000"/>
        </w:rPr>
        <w:t xml:space="preserve">omanda è evocata, non è espressa. </w:t>
      </w:r>
    </w:p>
    <w:p w14:paraId="6D81B5BA" w14:textId="77777777" w:rsidR="00112435" w:rsidRPr="00512453" w:rsidRDefault="00112435" w:rsidP="00512453">
      <w:pPr>
        <w:widowControl w:val="0"/>
        <w:autoSpaceDE w:val="0"/>
        <w:autoSpaceDN w:val="0"/>
        <w:adjustRightInd w:val="0"/>
        <w:jc w:val="both"/>
        <w:rPr>
          <w:rFonts w:ascii="Times" w:hAnsi="Times" w:cs="Times"/>
          <w:color w:val="000000"/>
        </w:rPr>
      </w:pPr>
    </w:p>
    <w:p w14:paraId="41DE1B59" w14:textId="7F040B26" w:rsidR="00112435" w:rsidRPr="00512453" w:rsidRDefault="00112435"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Non è una scrittura descrittiva pur essendo descrittiva. </w:t>
      </w:r>
      <w:r w:rsidR="001D1E2A" w:rsidRPr="00512453">
        <w:rPr>
          <w:rFonts w:ascii="Times" w:hAnsi="Times" w:cs="Times"/>
          <w:color w:val="000000"/>
        </w:rPr>
        <w:t>I</w:t>
      </w:r>
      <w:r w:rsidRPr="00512453">
        <w:rPr>
          <w:rFonts w:ascii="Times" w:hAnsi="Times" w:cs="Times"/>
          <w:color w:val="000000"/>
        </w:rPr>
        <w:t>l linguaggio è descr</w:t>
      </w:r>
      <w:r w:rsidR="00C953DD">
        <w:rPr>
          <w:rFonts w:ascii="Times" w:hAnsi="Times" w:cs="Times"/>
          <w:color w:val="000000"/>
        </w:rPr>
        <w:t>ittivo. Non si allude a niente.</w:t>
      </w:r>
    </w:p>
    <w:p w14:paraId="00CC07F1" w14:textId="77777777" w:rsidR="00112435" w:rsidRPr="00512453" w:rsidRDefault="00112435" w:rsidP="00512453">
      <w:pPr>
        <w:widowControl w:val="0"/>
        <w:autoSpaceDE w:val="0"/>
        <w:autoSpaceDN w:val="0"/>
        <w:adjustRightInd w:val="0"/>
        <w:jc w:val="both"/>
        <w:rPr>
          <w:rFonts w:ascii="Times" w:hAnsi="Times" w:cs="Times"/>
          <w:color w:val="000000"/>
        </w:rPr>
      </w:pPr>
    </w:p>
    <w:p w14:paraId="273046A5" w14:textId="4EBD48D7" w:rsidR="00F93D48" w:rsidRPr="00512453" w:rsidRDefault="001D1E2A" w:rsidP="00512453">
      <w:pPr>
        <w:widowControl w:val="0"/>
        <w:autoSpaceDE w:val="0"/>
        <w:autoSpaceDN w:val="0"/>
        <w:adjustRightInd w:val="0"/>
        <w:jc w:val="both"/>
        <w:rPr>
          <w:rFonts w:ascii="Times" w:hAnsi="Times" w:cs="Times"/>
          <w:color w:val="FF0000"/>
        </w:rPr>
      </w:pPr>
      <w:r w:rsidRPr="00512453">
        <w:rPr>
          <w:rFonts w:ascii="Times" w:hAnsi="Times" w:cs="Times"/>
          <w:color w:val="000000"/>
        </w:rPr>
        <w:t xml:space="preserve">È una storia politica; </w:t>
      </w:r>
      <w:r w:rsidR="00112435" w:rsidRPr="00512453">
        <w:rPr>
          <w:rFonts w:ascii="Times" w:hAnsi="Times" w:cs="Times"/>
          <w:color w:val="000000"/>
        </w:rPr>
        <w:t>ha a che fare con un determinato mom</w:t>
      </w:r>
      <w:r w:rsidRPr="00512453">
        <w:rPr>
          <w:rFonts w:ascii="Times" w:hAnsi="Times" w:cs="Times"/>
          <w:color w:val="000000"/>
        </w:rPr>
        <w:t>ento</w:t>
      </w:r>
      <w:r w:rsidR="00112435" w:rsidRPr="00512453">
        <w:rPr>
          <w:rFonts w:ascii="Times" w:hAnsi="Times" w:cs="Times"/>
          <w:color w:val="000000"/>
        </w:rPr>
        <w:t xml:space="preserve"> storico e politico. </w:t>
      </w:r>
      <w:r w:rsidR="00680E49" w:rsidRPr="00512453">
        <w:rPr>
          <w:rFonts w:ascii="Times" w:hAnsi="Times" w:cs="Times"/>
          <w:color w:val="000000"/>
        </w:rPr>
        <w:t>È q</w:t>
      </w:r>
      <w:r w:rsidR="00112435" w:rsidRPr="00512453">
        <w:rPr>
          <w:rFonts w:ascii="Times" w:hAnsi="Times" w:cs="Times"/>
          <w:color w:val="000000"/>
        </w:rPr>
        <w:t>uesta dif</w:t>
      </w:r>
      <w:r w:rsidRPr="00512453">
        <w:rPr>
          <w:rFonts w:ascii="Times" w:hAnsi="Times" w:cs="Times"/>
          <w:color w:val="000000"/>
        </w:rPr>
        <w:t>f</w:t>
      </w:r>
      <w:r w:rsidR="00680E49" w:rsidRPr="00512453">
        <w:rPr>
          <w:rFonts w:ascii="Times" w:hAnsi="Times" w:cs="Times"/>
          <w:color w:val="000000"/>
        </w:rPr>
        <w:t>razione, questo salto</w:t>
      </w:r>
      <w:r w:rsidR="00112435" w:rsidRPr="00512453">
        <w:rPr>
          <w:rFonts w:ascii="Times" w:hAnsi="Times" w:cs="Times"/>
          <w:color w:val="000000"/>
        </w:rPr>
        <w:t xml:space="preserve"> che caratterizza questa narrazione. </w:t>
      </w:r>
    </w:p>
    <w:p w14:paraId="08D2D3A7" w14:textId="0212F0DA" w:rsidR="00A27B96" w:rsidRPr="00512453" w:rsidRDefault="00A27B96" w:rsidP="00512453">
      <w:pPr>
        <w:widowControl w:val="0"/>
        <w:autoSpaceDE w:val="0"/>
        <w:autoSpaceDN w:val="0"/>
        <w:adjustRightInd w:val="0"/>
        <w:jc w:val="both"/>
        <w:rPr>
          <w:rFonts w:ascii="Times" w:hAnsi="Times" w:cs="Times"/>
          <w:color w:val="000000"/>
        </w:rPr>
      </w:pPr>
      <w:r w:rsidRPr="00512453">
        <w:rPr>
          <w:rFonts w:ascii="Times" w:hAnsi="Times" w:cs="Times"/>
          <w:color w:val="000000" w:themeColor="text1"/>
        </w:rPr>
        <w:t>Questa</w:t>
      </w:r>
      <w:r w:rsidRPr="00512453">
        <w:rPr>
          <w:rFonts w:ascii="Times" w:hAnsi="Times" w:cs="Times"/>
          <w:color w:val="FF0000"/>
        </w:rPr>
        <w:t xml:space="preserve"> </w:t>
      </w:r>
      <w:r w:rsidR="00112435" w:rsidRPr="00512453">
        <w:rPr>
          <w:rFonts w:ascii="Times" w:hAnsi="Times" w:cs="Times"/>
          <w:color w:val="000000"/>
        </w:rPr>
        <w:t xml:space="preserve">dovrebbe essere una testimonianza (ad es. </w:t>
      </w:r>
      <w:r w:rsidRPr="00512453">
        <w:rPr>
          <w:rFonts w:ascii="Times" w:hAnsi="Times" w:cs="Times"/>
          <w:color w:val="000000"/>
        </w:rPr>
        <w:t>“S</w:t>
      </w:r>
      <w:r w:rsidR="00112435" w:rsidRPr="00512453">
        <w:rPr>
          <w:rFonts w:ascii="Times" w:hAnsi="Times" w:cs="Times"/>
          <w:color w:val="000000"/>
        </w:rPr>
        <w:t>e questo è un uomo</w:t>
      </w:r>
      <w:r w:rsidRPr="00512453">
        <w:rPr>
          <w:rFonts w:ascii="Times" w:hAnsi="Times" w:cs="Times"/>
          <w:color w:val="000000"/>
        </w:rPr>
        <w:t>”</w:t>
      </w:r>
      <w:r w:rsidR="00112435" w:rsidRPr="00512453">
        <w:rPr>
          <w:rFonts w:ascii="Times" w:hAnsi="Times" w:cs="Times"/>
          <w:color w:val="000000"/>
        </w:rPr>
        <w:t xml:space="preserve">, </w:t>
      </w:r>
      <w:r w:rsidRPr="00512453">
        <w:rPr>
          <w:rFonts w:ascii="Times" w:hAnsi="Times" w:cs="Times"/>
          <w:color w:val="000000"/>
        </w:rPr>
        <w:t>“Cristo si è fermato ad E</w:t>
      </w:r>
      <w:r w:rsidR="00112435" w:rsidRPr="00512453">
        <w:rPr>
          <w:rFonts w:ascii="Times" w:hAnsi="Times" w:cs="Times"/>
          <w:color w:val="000000"/>
        </w:rPr>
        <w:t>boli</w:t>
      </w:r>
      <w:r w:rsidRPr="00512453">
        <w:rPr>
          <w:rFonts w:ascii="Times" w:hAnsi="Times" w:cs="Times"/>
          <w:color w:val="000000"/>
        </w:rPr>
        <w:t>”</w:t>
      </w:r>
      <w:r w:rsidR="00112435" w:rsidRPr="00512453">
        <w:rPr>
          <w:rFonts w:ascii="Times" w:hAnsi="Times" w:cs="Times"/>
          <w:color w:val="000000"/>
        </w:rPr>
        <w:t>)</w:t>
      </w:r>
    </w:p>
    <w:p w14:paraId="2E595D87" w14:textId="0F150FB2" w:rsidR="00112435" w:rsidRPr="00512453" w:rsidRDefault="00A27B96" w:rsidP="00512453">
      <w:pPr>
        <w:widowControl w:val="0"/>
        <w:autoSpaceDE w:val="0"/>
        <w:autoSpaceDN w:val="0"/>
        <w:adjustRightInd w:val="0"/>
        <w:jc w:val="both"/>
        <w:rPr>
          <w:rFonts w:ascii="Times" w:hAnsi="Times" w:cs="Times"/>
          <w:color w:val="FB0207"/>
        </w:rPr>
      </w:pPr>
      <w:r w:rsidRPr="00512453">
        <w:rPr>
          <w:rFonts w:ascii="Times" w:hAnsi="Times" w:cs="Times"/>
          <w:color w:val="000000"/>
        </w:rPr>
        <w:t>I</w:t>
      </w:r>
      <w:r w:rsidR="00112435" w:rsidRPr="00512453">
        <w:rPr>
          <w:rFonts w:ascii="Times" w:hAnsi="Times" w:cs="Times"/>
          <w:color w:val="000000"/>
        </w:rPr>
        <w:t>l tasso di naturalismo resta comunque altissimo</w:t>
      </w:r>
      <w:r w:rsidRPr="00512453">
        <w:rPr>
          <w:rFonts w:ascii="Times" w:hAnsi="Times" w:cs="Times"/>
          <w:color w:val="000000"/>
        </w:rPr>
        <w:t xml:space="preserve">. </w:t>
      </w:r>
    </w:p>
    <w:p w14:paraId="3565C7A1" w14:textId="034AA2FA" w:rsidR="00112435" w:rsidRPr="00512453" w:rsidRDefault="00A27B96"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themeColor="text1"/>
        </w:rPr>
        <w:t xml:space="preserve">Questa </w:t>
      </w:r>
      <w:r w:rsidR="00112435" w:rsidRPr="00512453">
        <w:rPr>
          <w:rFonts w:ascii="Times" w:hAnsi="Times" w:cs="Times"/>
          <w:color w:val="000000" w:themeColor="text1"/>
        </w:rPr>
        <w:t>dovrebbe essere la rielaborazione di una memoria fort</w:t>
      </w:r>
      <w:r w:rsidRPr="00512453">
        <w:rPr>
          <w:rFonts w:ascii="Times" w:hAnsi="Times" w:cs="Times"/>
          <w:color w:val="000000" w:themeColor="text1"/>
        </w:rPr>
        <w:t>e</w:t>
      </w:r>
      <w:r w:rsidR="00112435" w:rsidRPr="00512453">
        <w:rPr>
          <w:rFonts w:ascii="Times" w:hAnsi="Times" w:cs="Times"/>
          <w:color w:val="000000" w:themeColor="text1"/>
        </w:rPr>
        <w:t>mente legata a</w:t>
      </w:r>
      <w:r w:rsidRPr="00512453">
        <w:rPr>
          <w:rFonts w:ascii="Times" w:hAnsi="Times" w:cs="Times"/>
          <w:color w:val="000000" w:themeColor="text1"/>
        </w:rPr>
        <w:t>lla storia.</w:t>
      </w:r>
    </w:p>
    <w:p w14:paraId="44C4D296" w14:textId="77777777" w:rsidR="00F93D48" w:rsidRPr="00512453" w:rsidRDefault="00A27B96" w:rsidP="00512453">
      <w:pPr>
        <w:widowControl w:val="0"/>
        <w:autoSpaceDE w:val="0"/>
        <w:autoSpaceDN w:val="0"/>
        <w:adjustRightInd w:val="0"/>
        <w:jc w:val="both"/>
        <w:rPr>
          <w:rFonts w:ascii="Times" w:hAnsi="Times" w:cs="Times"/>
          <w:color w:val="000000"/>
        </w:rPr>
      </w:pPr>
      <w:r w:rsidRPr="00512453">
        <w:rPr>
          <w:rFonts w:ascii="Times" w:hAnsi="Times" w:cs="Times"/>
          <w:color w:val="000000"/>
        </w:rPr>
        <w:t>I</w:t>
      </w:r>
      <w:r w:rsidR="00112435" w:rsidRPr="00512453">
        <w:rPr>
          <w:rFonts w:ascii="Times" w:hAnsi="Times" w:cs="Times"/>
          <w:color w:val="000000"/>
        </w:rPr>
        <w:t xml:space="preserve">n questi anni parlare di memoria storica e di prigionia politica è anche socialmente e politicamente importante. Se è un libro di memorie perché non c’è un solo dato? Il paese </w:t>
      </w:r>
      <w:r w:rsidR="00F93D48" w:rsidRPr="00512453">
        <w:rPr>
          <w:rFonts w:ascii="Times" w:hAnsi="Times" w:cs="Times"/>
          <w:color w:val="000000"/>
        </w:rPr>
        <w:t>è un paese, il mare è il mare, S</w:t>
      </w:r>
      <w:r w:rsidR="00112435" w:rsidRPr="00512453">
        <w:rPr>
          <w:rFonts w:ascii="Times" w:hAnsi="Times" w:cs="Times"/>
          <w:color w:val="000000"/>
        </w:rPr>
        <w:t xml:space="preserve">tefano è un uomo… </w:t>
      </w:r>
    </w:p>
    <w:p w14:paraId="7F45FFF9" w14:textId="1737B23B" w:rsidR="00512453" w:rsidRPr="00512453" w:rsidRDefault="004C5BD3" w:rsidP="00512453">
      <w:pPr>
        <w:widowControl w:val="0"/>
        <w:autoSpaceDE w:val="0"/>
        <w:autoSpaceDN w:val="0"/>
        <w:adjustRightInd w:val="0"/>
        <w:jc w:val="both"/>
        <w:rPr>
          <w:rFonts w:ascii="Times" w:hAnsi="Times" w:cs="Times"/>
          <w:color w:val="000000"/>
        </w:rPr>
      </w:pPr>
      <w:r w:rsidRPr="00512453">
        <w:rPr>
          <w:rFonts w:ascii="Times" w:hAnsi="Times" w:cs="Times"/>
          <w:color w:val="000000" w:themeColor="text1"/>
        </w:rPr>
        <w:t>A</w:t>
      </w:r>
      <w:r w:rsidR="00112435" w:rsidRPr="00512453">
        <w:rPr>
          <w:rFonts w:ascii="Times" w:hAnsi="Times" w:cs="Times"/>
          <w:color w:val="000000"/>
        </w:rPr>
        <w:t>l narr</w:t>
      </w:r>
      <w:r w:rsidR="00F93D48" w:rsidRPr="00512453">
        <w:rPr>
          <w:rFonts w:ascii="Times" w:hAnsi="Times" w:cs="Times"/>
          <w:color w:val="000000"/>
        </w:rPr>
        <w:t>atore</w:t>
      </w:r>
      <w:r w:rsidR="00112435" w:rsidRPr="00512453">
        <w:rPr>
          <w:rFonts w:ascii="Times" w:hAnsi="Times" w:cs="Times"/>
          <w:color w:val="000000"/>
        </w:rPr>
        <w:t xml:space="preserve"> non interessa ricostruire il contesto</w:t>
      </w:r>
      <w:r w:rsidRPr="00512453">
        <w:rPr>
          <w:rFonts w:ascii="Times" w:hAnsi="Times" w:cs="Times"/>
          <w:color w:val="000000"/>
        </w:rPr>
        <w:t xml:space="preserve">. </w:t>
      </w:r>
    </w:p>
    <w:p w14:paraId="592CBF3E" w14:textId="77777777" w:rsidR="00C953DD" w:rsidRDefault="00C953DD" w:rsidP="00512453">
      <w:pPr>
        <w:widowControl w:val="0"/>
        <w:autoSpaceDE w:val="0"/>
        <w:autoSpaceDN w:val="0"/>
        <w:adjustRightInd w:val="0"/>
        <w:jc w:val="both"/>
        <w:rPr>
          <w:rFonts w:ascii="Times" w:hAnsi="Times" w:cs="Times"/>
          <w:color w:val="000000"/>
        </w:rPr>
      </w:pPr>
    </w:p>
    <w:p w14:paraId="1C47EBBB" w14:textId="0D33AEC0" w:rsidR="00780E20" w:rsidRPr="00512453" w:rsidRDefault="00780E20" w:rsidP="00512453">
      <w:pPr>
        <w:widowControl w:val="0"/>
        <w:autoSpaceDE w:val="0"/>
        <w:autoSpaceDN w:val="0"/>
        <w:adjustRightInd w:val="0"/>
        <w:jc w:val="both"/>
        <w:rPr>
          <w:rFonts w:ascii="Times" w:hAnsi="Times" w:cs="Times"/>
          <w:color w:val="FF0000"/>
        </w:rPr>
      </w:pPr>
      <w:r w:rsidRPr="00512453">
        <w:rPr>
          <w:rFonts w:ascii="Times" w:hAnsi="Times" w:cs="Times"/>
          <w:color w:val="000000"/>
        </w:rPr>
        <w:t xml:space="preserve">“Sapeva”. L’imperfetto </w:t>
      </w:r>
      <w:r w:rsidRPr="00512453">
        <w:rPr>
          <w:rFonts w:ascii="Times" w:hAnsi="Times" w:cs="Times"/>
          <w:color w:val="000000"/>
        </w:rPr>
        <w:sym w:font="Wingdings" w:char="F0E0"/>
      </w:r>
      <w:r w:rsidRPr="00512453">
        <w:rPr>
          <w:rFonts w:ascii="Times" w:hAnsi="Times" w:cs="Times"/>
          <w:color w:val="000000"/>
        </w:rPr>
        <w:t xml:space="preserve"> </w:t>
      </w:r>
      <w:r w:rsidR="00112435" w:rsidRPr="00512453">
        <w:rPr>
          <w:rFonts w:ascii="Times" w:hAnsi="Times" w:cs="Times"/>
          <w:color w:val="000000"/>
        </w:rPr>
        <w:t>tempo della favola. Non della storia.</w:t>
      </w:r>
      <w:r w:rsidRPr="00512453">
        <w:rPr>
          <w:rFonts w:ascii="Times" w:hAnsi="Times" w:cs="Times"/>
          <w:color w:val="000000"/>
        </w:rPr>
        <w:t xml:space="preserve"> Sceglie un</w:t>
      </w:r>
      <w:r w:rsidR="00112435" w:rsidRPr="00512453">
        <w:rPr>
          <w:rFonts w:ascii="Times" w:hAnsi="Times" w:cs="Times"/>
          <w:color w:val="000000"/>
        </w:rPr>
        <w:t xml:space="preserve"> tempo</w:t>
      </w:r>
      <w:r w:rsidRPr="00512453">
        <w:rPr>
          <w:rFonts w:ascii="Times" w:hAnsi="Times" w:cs="Times"/>
          <w:color w:val="000000"/>
        </w:rPr>
        <w:t xml:space="preserve"> s</w:t>
      </w:r>
      <w:r w:rsidR="00112435" w:rsidRPr="00512453">
        <w:rPr>
          <w:rFonts w:ascii="Times" w:hAnsi="Times" w:cs="Times"/>
          <w:color w:val="000000"/>
        </w:rPr>
        <w:t>torico indefinito per esprimere un’esperie</w:t>
      </w:r>
      <w:r w:rsidRPr="00512453">
        <w:rPr>
          <w:rFonts w:ascii="Times" w:hAnsi="Times" w:cs="Times"/>
          <w:color w:val="000000"/>
        </w:rPr>
        <w:t xml:space="preserve">nza indefinita che nel contempo, </w:t>
      </w:r>
      <w:r w:rsidR="00112435" w:rsidRPr="00512453">
        <w:rPr>
          <w:rFonts w:ascii="Times" w:hAnsi="Times" w:cs="Times"/>
          <w:color w:val="000000"/>
        </w:rPr>
        <w:t>da un punto di vista del carattere psicologico ed esistenziale</w:t>
      </w:r>
      <w:r w:rsidRPr="00512453">
        <w:rPr>
          <w:rFonts w:ascii="Times" w:hAnsi="Times" w:cs="Times"/>
          <w:color w:val="000000"/>
        </w:rPr>
        <w:t>,</w:t>
      </w:r>
      <w:r w:rsidR="00112435" w:rsidRPr="00512453">
        <w:rPr>
          <w:rFonts w:ascii="Times" w:hAnsi="Times" w:cs="Times"/>
          <w:color w:val="000000"/>
        </w:rPr>
        <w:t xml:space="preserve"> è profondamente e chiaramente connotato. Il messaggio è limpido, non è possibile sbagliare. </w:t>
      </w:r>
    </w:p>
    <w:p w14:paraId="09AEE323" w14:textId="4044A843" w:rsidR="00112435" w:rsidRPr="00512453" w:rsidRDefault="00780E20"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rPr>
        <w:t>Tono interlocutorio del</w:t>
      </w:r>
      <w:r w:rsidR="00112435" w:rsidRPr="00512453">
        <w:rPr>
          <w:rFonts w:ascii="Times" w:hAnsi="Times" w:cs="Times"/>
          <w:color w:val="FB0207"/>
        </w:rPr>
        <w:t xml:space="preserve"> </w:t>
      </w:r>
      <w:r w:rsidR="00112435" w:rsidRPr="00512453">
        <w:rPr>
          <w:rFonts w:ascii="Times" w:hAnsi="Times" w:cs="Times"/>
          <w:color w:val="000000"/>
        </w:rPr>
        <w:t xml:space="preserve">narratore </w:t>
      </w:r>
      <w:r w:rsidRPr="00512453">
        <w:rPr>
          <w:rFonts w:ascii="Times" w:hAnsi="Times" w:cs="Times"/>
          <w:color w:val="000000"/>
        </w:rPr>
        <w:t xml:space="preserve">che </w:t>
      </w:r>
      <w:r w:rsidR="00112435" w:rsidRPr="00512453">
        <w:rPr>
          <w:rFonts w:ascii="Times" w:hAnsi="Times" w:cs="Times"/>
          <w:color w:val="000000"/>
        </w:rPr>
        <w:t>parla direttamente con il lettore</w:t>
      </w:r>
      <w:r w:rsidRPr="00512453">
        <w:rPr>
          <w:rFonts w:ascii="Times" w:hAnsi="Times" w:cs="Times"/>
          <w:color w:val="000000"/>
        </w:rPr>
        <w:t>,</w:t>
      </w:r>
      <w:r w:rsidR="00112435" w:rsidRPr="00512453">
        <w:rPr>
          <w:rFonts w:ascii="Times" w:hAnsi="Times" w:cs="Times"/>
          <w:color w:val="000000"/>
        </w:rPr>
        <w:t xml:space="preserve"> come se gli facesse una confidenza così profonda che non ha bisogno di</w:t>
      </w:r>
      <w:r w:rsidRPr="00512453">
        <w:rPr>
          <w:rFonts w:ascii="Times" w:hAnsi="Times" w:cs="Times"/>
          <w:color w:val="000000"/>
        </w:rPr>
        <w:t xml:space="preserve"> attardarsi sui dettagli; egli</w:t>
      </w:r>
      <w:r w:rsidR="00112435" w:rsidRPr="00512453">
        <w:rPr>
          <w:rFonts w:ascii="Times" w:hAnsi="Times" w:cs="Times"/>
          <w:color w:val="000000"/>
        </w:rPr>
        <w:t xml:space="preserve"> vuole arri</w:t>
      </w:r>
      <w:r w:rsidRPr="00512453">
        <w:rPr>
          <w:rFonts w:ascii="Times" w:hAnsi="Times" w:cs="Times"/>
          <w:color w:val="000000"/>
        </w:rPr>
        <w:t>vare direttamente al cuore delle</w:t>
      </w:r>
      <w:r w:rsidR="00112435" w:rsidRPr="00512453">
        <w:rPr>
          <w:rFonts w:ascii="Times" w:hAnsi="Times" w:cs="Times"/>
          <w:color w:val="000000"/>
        </w:rPr>
        <w:t xml:space="preserve"> cose. Carattere della scrittura </w:t>
      </w:r>
      <w:r w:rsidRPr="00512453">
        <w:rPr>
          <w:rFonts w:ascii="Times" w:hAnsi="Times" w:cs="Times"/>
          <w:color w:val="000000" w:themeColor="text1"/>
        </w:rPr>
        <w:t>anti-realist</w:t>
      </w:r>
      <w:r w:rsidR="00112435" w:rsidRPr="00512453">
        <w:rPr>
          <w:rFonts w:ascii="Times" w:hAnsi="Times" w:cs="Times"/>
          <w:color w:val="000000" w:themeColor="text1"/>
        </w:rPr>
        <w:t>a</w:t>
      </w:r>
      <w:r w:rsidRPr="00512453">
        <w:rPr>
          <w:rFonts w:ascii="Times" w:hAnsi="Times" w:cs="Times"/>
          <w:color w:val="000000" w:themeColor="text1"/>
        </w:rPr>
        <w:t xml:space="preserve">. </w:t>
      </w:r>
    </w:p>
    <w:p w14:paraId="60340131" w14:textId="77777777" w:rsidR="00E528F4" w:rsidRDefault="00780E20" w:rsidP="00512453">
      <w:pPr>
        <w:widowControl w:val="0"/>
        <w:autoSpaceDE w:val="0"/>
        <w:autoSpaceDN w:val="0"/>
        <w:adjustRightInd w:val="0"/>
        <w:jc w:val="both"/>
        <w:rPr>
          <w:rFonts w:ascii="Times" w:hAnsi="Times" w:cs="Times"/>
          <w:color w:val="000000"/>
        </w:rPr>
      </w:pPr>
      <w:r w:rsidRPr="00512453">
        <w:rPr>
          <w:rFonts w:ascii="Times" w:hAnsi="Times" w:cs="Times"/>
          <w:color w:val="000000"/>
        </w:rPr>
        <w:t xml:space="preserve">Quello che interessa a Pavese non è una </w:t>
      </w:r>
      <w:r w:rsidR="00112435" w:rsidRPr="00512453">
        <w:rPr>
          <w:rFonts w:ascii="Times" w:hAnsi="Times" w:cs="Times"/>
          <w:color w:val="000000"/>
        </w:rPr>
        <w:t>scrittura di memoria</w:t>
      </w:r>
      <w:r w:rsidRPr="00512453">
        <w:rPr>
          <w:rFonts w:ascii="Times" w:hAnsi="Times" w:cs="Times"/>
          <w:color w:val="000000"/>
        </w:rPr>
        <w:t>, infatti</w:t>
      </w:r>
      <w:r w:rsidR="00112435" w:rsidRPr="00512453">
        <w:rPr>
          <w:rFonts w:ascii="Times" w:hAnsi="Times" w:cs="Times"/>
          <w:color w:val="000000"/>
        </w:rPr>
        <w:t xml:space="preserve"> qui non c’è. In questo risiede</w:t>
      </w:r>
      <w:r w:rsidR="00EC24FE" w:rsidRPr="00512453">
        <w:rPr>
          <w:rFonts w:ascii="Times" w:hAnsi="Times" w:cs="Times"/>
          <w:color w:val="000000"/>
        </w:rPr>
        <w:t xml:space="preserve"> per Pavese</w:t>
      </w:r>
      <w:r w:rsidR="00112435" w:rsidRPr="00512453">
        <w:rPr>
          <w:rFonts w:ascii="Times" w:hAnsi="Times" w:cs="Times"/>
          <w:color w:val="000000"/>
        </w:rPr>
        <w:t xml:space="preserve"> il tasso di tragicità del person</w:t>
      </w:r>
      <w:r w:rsidR="00EC24FE" w:rsidRPr="00512453">
        <w:rPr>
          <w:rFonts w:ascii="Times" w:hAnsi="Times" w:cs="Times"/>
          <w:color w:val="000000"/>
        </w:rPr>
        <w:t xml:space="preserve">aggio, in questa atemporalità e in questa </w:t>
      </w:r>
      <w:r w:rsidR="00112435" w:rsidRPr="00512453">
        <w:rPr>
          <w:rFonts w:ascii="Times" w:hAnsi="Times" w:cs="Times"/>
          <w:color w:val="000000"/>
        </w:rPr>
        <w:t>assenza di di</w:t>
      </w:r>
      <w:r w:rsidR="00EC24FE" w:rsidRPr="00512453">
        <w:rPr>
          <w:rFonts w:ascii="Times" w:hAnsi="Times" w:cs="Times"/>
          <w:color w:val="000000"/>
        </w:rPr>
        <w:t xml:space="preserve">venire, </w:t>
      </w:r>
      <w:r w:rsidR="00112435" w:rsidRPr="00512453">
        <w:rPr>
          <w:rFonts w:ascii="Times" w:hAnsi="Times" w:cs="Times"/>
          <w:color w:val="000000"/>
        </w:rPr>
        <w:t xml:space="preserve">che è la prima cosa che </w:t>
      </w:r>
      <w:r w:rsidR="00EC24FE" w:rsidRPr="00512453">
        <w:rPr>
          <w:rFonts w:ascii="Times" w:hAnsi="Times" w:cs="Times"/>
          <w:color w:val="000000"/>
        </w:rPr>
        <w:t>l’autore</w:t>
      </w:r>
      <w:r w:rsidR="00112435" w:rsidRPr="00512453">
        <w:rPr>
          <w:rFonts w:ascii="Times" w:hAnsi="Times" w:cs="Times"/>
          <w:color w:val="000000"/>
        </w:rPr>
        <w:t xml:space="preserve"> si preoccupa di trasmettere al lettore</w:t>
      </w:r>
      <w:r w:rsidR="00E528F4">
        <w:rPr>
          <w:rFonts w:ascii="Times" w:hAnsi="Times" w:cs="Times"/>
          <w:color w:val="000000"/>
        </w:rPr>
        <w:t>.</w:t>
      </w:r>
    </w:p>
    <w:p w14:paraId="17CDBA47" w14:textId="461E9AEE" w:rsidR="00CB7779" w:rsidRPr="00512453" w:rsidRDefault="00112435" w:rsidP="00512453">
      <w:pPr>
        <w:widowControl w:val="0"/>
        <w:autoSpaceDE w:val="0"/>
        <w:autoSpaceDN w:val="0"/>
        <w:adjustRightInd w:val="0"/>
        <w:jc w:val="both"/>
        <w:rPr>
          <w:rFonts w:ascii="Times" w:hAnsi="Times" w:cs="Times"/>
          <w:color w:val="000000"/>
        </w:rPr>
      </w:pPr>
      <w:bookmarkStart w:id="0" w:name="_GoBack"/>
      <w:bookmarkEnd w:id="0"/>
      <w:r w:rsidRPr="00512453">
        <w:rPr>
          <w:rFonts w:ascii="Times" w:hAnsi="Times" w:cs="Times"/>
          <w:color w:val="000000"/>
        </w:rPr>
        <w:t xml:space="preserve">Da uno che si aspetta </w:t>
      </w:r>
      <w:r w:rsidR="00EC24FE" w:rsidRPr="00512453">
        <w:rPr>
          <w:rFonts w:ascii="Times" w:hAnsi="Times" w:cs="Times"/>
          <w:color w:val="000000"/>
        </w:rPr>
        <w:t>una narrazione memoriale di un event</w:t>
      </w:r>
      <w:r w:rsidRPr="00512453">
        <w:rPr>
          <w:rFonts w:ascii="Times" w:hAnsi="Times" w:cs="Times"/>
          <w:color w:val="000000"/>
        </w:rPr>
        <w:t>o legato alla guerra è spiazzante. Le coordinate n</w:t>
      </w:r>
      <w:r w:rsidR="00D43A92" w:rsidRPr="00512453">
        <w:rPr>
          <w:rFonts w:ascii="Times" w:hAnsi="Times" w:cs="Times"/>
          <w:color w:val="000000"/>
        </w:rPr>
        <w:t xml:space="preserve">on arrivano. È questo il nodo </w:t>
      </w:r>
      <w:r w:rsidR="00D43A92" w:rsidRPr="00512453">
        <w:rPr>
          <w:rFonts w:ascii="Times" w:hAnsi="Times" w:cs="Times"/>
          <w:color w:val="000000"/>
        </w:rPr>
        <w:sym w:font="Wingdings" w:char="F0E0"/>
      </w:r>
      <w:r w:rsidR="00D43A92" w:rsidRPr="00512453">
        <w:rPr>
          <w:rFonts w:ascii="Times" w:hAnsi="Times" w:cs="Times"/>
          <w:color w:val="000000"/>
        </w:rPr>
        <w:t xml:space="preserve"> l’a</w:t>
      </w:r>
      <w:r w:rsidRPr="00512453">
        <w:rPr>
          <w:rFonts w:ascii="Times" w:hAnsi="Times" w:cs="Times"/>
          <w:color w:val="000000"/>
        </w:rPr>
        <w:t>ssenza del</w:t>
      </w:r>
      <w:r w:rsidR="00EC24FE" w:rsidRPr="00512453">
        <w:rPr>
          <w:rFonts w:ascii="Times" w:hAnsi="Times" w:cs="Times"/>
          <w:color w:val="000000"/>
        </w:rPr>
        <w:t xml:space="preserve">le coordinate. </w:t>
      </w:r>
      <w:r w:rsidR="00CB7779" w:rsidRPr="00512453">
        <w:rPr>
          <w:rFonts w:ascii="Times" w:hAnsi="Times" w:cs="Times"/>
          <w:color w:val="000000"/>
        </w:rPr>
        <w:t>Non è un caso che ne “</w:t>
      </w:r>
      <w:r w:rsidR="003A5B0A" w:rsidRPr="00512453">
        <w:rPr>
          <w:rFonts w:ascii="Times" w:hAnsi="Times" w:cs="Times"/>
          <w:color w:val="000000"/>
        </w:rPr>
        <w:t>L</w:t>
      </w:r>
      <w:r w:rsidR="00CB7779" w:rsidRPr="00512453">
        <w:rPr>
          <w:rFonts w:ascii="Times" w:hAnsi="Times" w:cs="Times"/>
          <w:color w:val="000000"/>
        </w:rPr>
        <w:t xml:space="preserve">a casa in </w:t>
      </w:r>
      <w:r w:rsidRPr="00512453">
        <w:rPr>
          <w:rFonts w:ascii="Times" w:hAnsi="Times" w:cs="Times"/>
          <w:color w:val="000000"/>
        </w:rPr>
        <w:t>collina</w:t>
      </w:r>
      <w:r w:rsidR="00CB7779" w:rsidRPr="00512453">
        <w:rPr>
          <w:rFonts w:ascii="Times" w:hAnsi="Times" w:cs="Times"/>
          <w:color w:val="000000"/>
        </w:rPr>
        <w:t>”,</w:t>
      </w:r>
      <w:r w:rsidRPr="00512453">
        <w:rPr>
          <w:rFonts w:ascii="Times" w:hAnsi="Times" w:cs="Times"/>
          <w:color w:val="000000"/>
        </w:rPr>
        <w:t xml:space="preserve"> che </w:t>
      </w:r>
      <w:r w:rsidR="00CB7779" w:rsidRPr="00512453">
        <w:rPr>
          <w:rFonts w:ascii="Times" w:hAnsi="Times" w:cs="Times"/>
          <w:color w:val="000000"/>
        </w:rPr>
        <w:t xml:space="preserve">è </w:t>
      </w:r>
      <w:r w:rsidRPr="00512453">
        <w:rPr>
          <w:rFonts w:ascii="Times" w:hAnsi="Times" w:cs="Times"/>
          <w:color w:val="000000"/>
        </w:rPr>
        <w:t>sempre una storia di emarginazione</w:t>
      </w:r>
      <w:r w:rsidR="00CB7779" w:rsidRPr="00512453">
        <w:rPr>
          <w:rFonts w:ascii="Times" w:hAnsi="Times" w:cs="Times"/>
          <w:color w:val="000000"/>
        </w:rPr>
        <w:t>,</w:t>
      </w:r>
      <w:r w:rsidRPr="00512453">
        <w:rPr>
          <w:rFonts w:ascii="Times" w:hAnsi="Times" w:cs="Times"/>
          <w:color w:val="000000"/>
        </w:rPr>
        <w:t xml:space="preserve"> l’emarginazione </w:t>
      </w:r>
      <w:r w:rsidR="00CB7779" w:rsidRPr="00512453">
        <w:rPr>
          <w:rFonts w:ascii="Times" w:hAnsi="Times" w:cs="Times"/>
          <w:color w:val="000000"/>
        </w:rPr>
        <w:t>è una scelta, una dimensione del</w:t>
      </w:r>
      <w:r w:rsidRPr="00512453">
        <w:rPr>
          <w:rFonts w:ascii="Times" w:hAnsi="Times" w:cs="Times"/>
          <w:color w:val="000000"/>
        </w:rPr>
        <w:t xml:space="preserve"> pe</w:t>
      </w:r>
      <w:r w:rsidR="00CB7779" w:rsidRPr="00512453">
        <w:rPr>
          <w:rFonts w:ascii="Times" w:hAnsi="Times" w:cs="Times"/>
          <w:color w:val="000000"/>
        </w:rPr>
        <w:t>rsonaggio. Una scelta anti-</w:t>
      </w:r>
      <w:r w:rsidRPr="00512453">
        <w:rPr>
          <w:rFonts w:ascii="Times" w:hAnsi="Times" w:cs="Times"/>
          <w:color w:val="000000"/>
        </w:rPr>
        <w:t>com</w:t>
      </w:r>
      <w:r w:rsidR="00CB7779" w:rsidRPr="00512453">
        <w:rPr>
          <w:rFonts w:ascii="Times" w:hAnsi="Times" w:cs="Times"/>
          <w:color w:val="000000"/>
        </w:rPr>
        <w:t xml:space="preserve">unitaria. </w:t>
      </w:r>
    </w:p>
    <w:p w14:paraId="6CBD2157" w14:textId="57CC584B" w:rsidR="00475B59" w:rsidRPr="00512453" w:rsidRDefault="00CB7779" w:rsidP="00512453">
      <w:pPr>
        <w:widowControl w:val="0"/>
        <w:autoSpaceDE w:val="0"/>
        <w:autoSpaceDN w:val="0"/>
        <w:adjustRightInd w:val="0"/>
        <w:jc w:val="both"/>
        <w:rPr>
          <w:rFonts w:ascii="Times" w:hAnsi="Times" w:cs="Times"/>
          <w:color w:val="FF0000"/>
        </w:rPr>
      </w:pPr>
      <w:r w:rsidRPr="00512453">
        <w:rPr>
          <w:rFonts w:ascii="Times" w:hAnsi="Times" w:cs="Times"/>
          <w:color w:val="000000"/>
        </w:rPr>
        <w:t>Nell’introduzione di C</w:t>
      </w:r>
      <w:r w:rsidR="00112435" w:rsidRPr="00512453">
        <w:rPr>
          <w:rFonts w:ascii="Times" w:hAnsi="Times" w:cs="Times"/>
          <w:color w:val="000000"/>
        </w:rPr>
        <w:t>alvino a quest’edizione:</w:t>
      </w:r>
      <w:r w:rsidR="00512453" w:rsidRPr="00512453">
        <w:rPr>
          <w:rFonts w:ascii="Times" w:hAnsi="Times" w:cs="Times"/>
          <w:color w:val="FF0000"/>
        </w:rPr>
        <w:t xml:space="preserve"> </w:t>
      </w:r>
      <w:r w:rsidR="00475B59" w:rsidRPr="00512453">
        <w:rPr>
          <w:rFonts w:ascii="Times" w:hAnsi="Times" w:cs="Times"/>
          <w:color w:val="000000"/>
        </w:rPr>
        <w:t>P</w:t>
      </w:r>
      <w:r w:rsidR="00112435" w:rsidRPr="00512453">
        <w:rPr>
          <w:rFonts w:ascii="Times" w:hAnsi="Times" w:cs="Times"/>
          <w:color w:val="000000"/>
        </w:rPr>
        <w:t>ave</w:t>
      </w:r>
      <w:r w:rsidR="00475B59" w:rsidRPr="00512453">
        <w:rPr>
          <w:rFonts w:ascii="Times" w:hAnsi="Times" w:cs="Times"/>
          <w:color w:val="000000"/>
        </w:rPr>
        <w:t>se = l’uomo ermetico</w:t>
      </w:r>
      <w:r w:rsidR="00112435" w:rsidRPr="00512453">
        <w:rPr>
          <w:rFonts w:ascii="Times" w:hAnsi="Times" w:cs="Times"/>
          <w:color w:val="000000"/>
        </w:rPr>
        <w:t xml:space="preserve">. </w:t>
      </w:r>
    </w:p>
    <w:p w14:paraId="3071862B" w14:textId="49F499B7" w:rsidR="00112435" w:rsidRPr="00512453" w:rsidRDefault="00F566D4" w:rsidP="00512453">
      <w:pPr>
        <w:widowControl w:val="0"/>
        <w:autoSpaceDE w:val="0"/>
        <w:autoSpaceDN w:val="0"/>
        <w:adjustRightInd w:val="0"/>
        <w:jc w:val="both"/>
        <w:rPr>
          <w:rFonts w:ascii="Times" w:hAnsi="Times" w:cs="Times"/>
          <w:color w:val="000000" w:themeColor="text1"/>
        </w:rPr>
      </w:pPr>
      <w:r w:rsidRPr="00512453">
        <w:rPr>
          <w:rFonts w:ascii="Times" w:hAnsi="Times" w:cs="Times"/>
          <w:color w:val="000000"/>
        </w:rPr>
        <w:t>L</w:t>
      </w:r>
      <w:r w:rsidR="001D4614" w:rsidRPr="00512453">
        <w:rPr>
          <w:rFonts w:ascii="Times" w:hAnsi="Times" w:cs="Times"/>
          <w:color w:val="000000"/>
        </w:rPr>
        <w:t>etteratura come possibilità di sopravvivenza</w:t>
      </w:r>
      <w:r w:rsidR="00112435" w:rsidRPr="00512453">
        <w:rPr>
          <w:rFonts w:ascii="Times" w:hAnsi="Times" w:cs="Times"/>
          <w:color w:val="000000"/>
        </w:rPr>
        <w:t xml:space="preserve">. </w:t>
      </w:r>
      <w:r w:rsidR="001D4614" w:rsidRPr="00512453">
        <w:rPr>
          <w:rFonts w:ascii="Times" w:hAnsi="Times" w:cs="Times"/>
          <w:color w:val="000000" w:themeColor="text1"/>
        </w:rPr>
        <w:t>Q</w:t>
      </w:r>
      <w:r w:rsidR="00112435" w:rsidRPr="00512453">
        <w:rPr>
          <w:rFonts w:ascii="Times" w:hAnsi="Times" w:cs="Times"/>
          <w:color w:val="000000" w:themeColor="text1"/>
        </w:rPr>
        <w:t>uesta è la forma di resistenza</w:t>
      </w:r>
      <w:r w:rsidR="001D4614" w:rsidRPr="00512453">
        <w:rPr>
          <w:rFonts w:ascii="Times" w:hAnsi="Times" w:cs="Times"/>
          <w:color w:val="000000" w:themeColor="text1"/>
        </w:rPr>
        <w:t xml:space="preserve"> dell’uomo ermetico.</w:t>
      </w:r>
      <w:r w:rsidR="001D4614" w:rsidRPr="00512453">
        <w:rPr>
          <w:rFonts w:ascii="Times" w:hAnsi="Times" w:cs="Times"/>
          <w:color w:val="FB0207"/>
        </w:rPr>
        <w:t xml:space="preserve"> </w:t>
      </w:r>
      <w:r w:rsidR="001D4614" w:rsidRPr="00512453">
        <w:rPr>
          <w:rFonts w:ascii="Times" w:hAnsi="Times" w:cs="Times"/>
          <w:color w:val="000000" w:themeColor="text1"/>
        </w:rPr>
        <w:t xml:space="preserve">Questa scrittura per Calvino </w:t>
      </w:r>
      <w:r w:rsidR="001D4614" w:rsidRPr="00512453">
        <w:rPr>
          <w:rFonts w:ascii="Times" w:hAnsi="Times" w:cs="Times"/>
          <w:color w:val="000000" w:themeColor="text1"/>
        </w:rPr>
        <w:sym w:font="Wingdings" w:char="F0E0"/>
      </w:r>
      <w:r w:rsidR="00112435" w:rsidRPr="00512453">
        <w:rPr>
          <w:rFonts w:ascii="Times" w:hAnsi="Times" w:cs="Times"/>
          <w:color w:val="000000" w:themeColor="text1"/>
        </w:rPr>
        <w:t xml:space="preserve"> ricaduta degli anni del fascismo. Scrittura che ha un forte legame</w:t>
      </w:r>
      <w:r w:rsidR="001D4614" w:rsidRPr="00512453">
        <w:rPr>
          <w:rFonts w:ascii="Times" w:hAnsi="Times" w:cs="Times"/>
          <w:color w:val="000000" w:themeColor="text1"/>
        </w:rPr>
        <w:t xml:space="preserve"> con il periodo storico e che costituisce la fo</w:t>
      </w:r>
      <w:r w:rsidR="00112435" w:rsidRPr="00512453">
        <w:rPr>
          <w:rFonts w:ascii="Times" w:hAnsi="Times" w:cs="Times"/>
          <w:color w:val="000000" w:themeColor="text1"/>
        </w:rPr>
        <w:t xml:space="preserve">rma di resistenza della parola e del pensiero di fronte alla possibilità di essere </w:t>
      </w:r>
      <w:r w:rsidR="001D4614" w:rsidRPr="00512453">
        <w:rPr>
          <w:rFonts w:ascii="Times" w:hAnsi="Times" w:cs="Times"/>
          <w:color w:val="000000" w:themeColor="text1"/>
        </w:rPr>
        <w:t xml:space="preserve">portati in Russia o in Africa. </w:t>
      </w:r>
    </w:p>
    <w:p w14:paraId="0E34DDBD" w14:textId="2AE838C9" w:rsidR="005D74A7" w:rsidRPr="00512453" w:rsidRDefault="007F5C39" w:rsidP="00512453">
      <w:pPr>
        <w:jc w:val="both"/>
        <w:rPr>
          <w:rFonts w:ascii="Times" w:hAnsi="Times" w:cs="Times"/>
          <w:color w:val="000000"/>
        </w:rPr>
      </w:pPr>
      <w:r w:rsidRPr="00512453">
        <w:rPr>
          <w:rFonts w:ascii="Times" w:hAnsi="Times" w:cs="Times"/>
          <w:color w:val="000000"/>
        </w:rPr>
        <w:t>R</w:t>
      </w:r>
      <w:r w:rsidR="00112435" w:rsidRPr="00512453">
        <w:rPr>
          <w:rFonts w:ascii="Times" w:hAnsi="Times" w:cs="Times"/>
          <w:color w:val="000000"/>
        </w:rPr>
        <w:t>inuncia alla realtà come sola possibilità di sopravvivenza ai suo</w:t>
      </w:r>
      <w:r w:rsidR="001D4614" w:rsidRPr="00512453">
        <w:rPr>
          <w:rFonts w:ascii="Times" w:hAnsi="Times" w:cs="Times"/>
          <w:color w:val="000000"/>
        </w:rPr>
        <w:t>i confini.</w:t>
      </w:r>
    </w:p>
    <w:p w14:paraId="16344729" w14:textId="77777777" w:rsidR="00F566D4" w:rsidRDefault="00F566D4"/>
    <w:sectPr w:rsidR="00F566D4" w:rsidSect="00A77CA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35"/>
    <w:rsid w:val="000441CC"/>
    <w:rsid w:val="00112435"/>
    <w:rsid w:val="00160B19"/>
    <w:rsid w:val="001B748B"/>
    <w:rsid w:val="001D1E2A"/>
    <w:rsid w:val="001D4614"/>
    <w:rsid w:val="00237571"/>
    <w:rsid w:val="002520FA"/>
    <w:rsid w:val="00255973"/>
    <w:rsid w:val="00256970"/>
    <w:rsid w:val="002B6DBB"/>
    <w:rsid w:val="002F3460"/>
    <w:rsid w:val="0031627F"/>
    <w:rsid w:val="00332CDA"/>
    <w:rsid w:val="00384594"/>
    <w:rsid w:val="003A5B0A"/>
    <w:rsid w:val="003E5FDA"/>
    <w:rsid w:val="00475B59"/>
    <w:rsid w:val="004B7D92"/>
    <w:rsid w:val="004C5173"/>
    <w:rsid w:val="004C5BD3"/>
    <w:rsid w:val="00512453"/>
    <w:rsid w:val="00531A54"/>
    <w:rsid w:val="00552168"/>
    <w:rsid w:val="005D74A7"/>
    <w:rsid w:val="005E7992"/>
    <w:rsid w:val="0062560A"/>
    <w:rsid w:val="006735B0"/>
    <w:rsid w:val="00680E49"/>
    <w:rsid w:val="00704167"/>
    <w:rsid w:val="00780E20"/>
    <w:rsid w:val="007F5C39"/>
    <w:rsid w:val="0084030A"/>
    <w:rsid w:val="008544A9"/>
    <w:rsid w:val="00A27B96"/>
    <w:rsid w:val="00A47484"/>
    <w:rsid w:val="00A77CAB"/>
    <w:rsid w:val="00AB06AE"/>
    <w:rsid w:val="00B72DA1"/>
    <w:rsid w:val="00C87B0D"/>
    <w:rsid w:val="00C953DD"/>
    <w:rsid w:val="00CB6533"/>
    <w:rsid w:val="00CB7779"/>
    <w:rsid w:val="00D43A92"/>
    <w:rsid w:val="00D47A74"/>
    <w:rsid w:val="00D70B6E"/>
    <w:rsid w:val="00DC42AB"/>
    <w:rsid w:val="00E44553"/>
    <w:rsid w:val="00E528F4"/>
    <w:rsid w:val="00E558C7"/>
    <w:rsid w:val="00EC24FE"/>
    <w:rsid w:val="00EE1E14"/>
    <w:rsid w:val="00F0681C"/>
    <w:rsid w:val="00F102F6"/>
    <w:rsid w:val="00F566D4"/>
    <w:rsid w:val="00F93D48"/>
    <w:rsid w:val="00FC45DA"/>
    <w:rsid w:val="00FC5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51CF7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2294</Words>
  <Characters>13076</Characters>
  <Application>Microsoft Macintosh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Santarossa</dc:creator>
  <cp:keywords/>
  <dc:description/>
  <cp:lastModifiedBy>Jessica Santarossa</cp:lastModifiedBy>
  <cp:revision>39</cp:revision>
  <dcterms:created xsi:type="dcterms:W3CDTF">2018-05-04T14:52:00Z</dcterms:created>
  <dcterms:modified xsi:type="dcterms:W3CDTF">2018-05-08T15:28:00Z</dcterms:modified>
</cp:coreProperties>
</file>