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34" w:rsidRDefault="00E53334" w:rsidP="009E0271">
      <w:pPr>
        <w:spacing w:after="0" w:line="240" w:lineRule="auto"/>
        <w:rPr>
          <w:lang w:val="it-IT"/>
        </w:rPr>
      </w:pPr>
      <w:r>
        <w:rPr>
          <w:lang w:val="it-IT"/>
        </w:rPr>
        <w:t>NOME E COGNOME:………………………………….</w:t>
      </w:r>
    </w:p>
    <w:p w:rsidR="00E53334" w:rsidRPr="00533B78" w:rsidRDefault="00E53334" w:rsidP="009E0271">
      <w:pPr>
        <w:spacing w:after="0" w:line="240" w:lineRule="auto"/>
        <w:rPr>
          <w:sz w:val="48"/>
          <w:szCs w:val="48"/>
          <w:lang w:val="it-IT"/>
        </w:rPr>
      </w:pPr>
      <w:r w:rsidRPr="00533B78">
        <w:rPr>
          <w:sz w:val="48"/>
          <w:szCs w:val="48"/>
          <w:lang w:val="it-IT"/>
        </w:rPr>
        <w:t xml:space="preserve">CODICE: </w:t>
      </w:r>
      <w:r w:rsidR="00533B78" w:rsidRPr="00533B78">
        <w:rPr>
          <w:sz w:val="48"/>
          <w:szCs w:val="48"/>
          <w:lang w:val="it-IT"/>
        </w:rPr>
        <w:t>A</w:t>
      </w:r>
    </w:p>
    <w:p w:rsidR="00663699" w:rsidRDefault="00E53334" w:rsidP="009E0271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>Prova scritta di CHIMICA ORGANICA</w:t>
      </w:r>
    </w:p>
    <w:p w:rsidR="00F229CE" w:rsidRDefault="00F229CE" w:rsidP="009E0271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>PRIMA PARTE</w:t>
      </w:r>
    </w:p>
    <w:p w:rsidR="00E53334" w:rsidRDefault="00E53334" w:rsidP="009E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Scrivere le strutture </w:t>
      </w:r>
      <w:r w:rsidR="00A01E67">
        <w:rPr>
          <w:lang w:val="it-IT"/>
        </w:rPr>
        <w:t xml:space="preserve">di Lewis </w:t>
      </w:r>
      <w:r>
        <w:rPr>
          <w:lang w:val="it-IT"/>
        </w:rPr>
        <w:t>dei seguenti composti organici</w:t>
      </w:r>
    </w:p>
    <w:p w:rsidR="00E53334" w:rsidRDefault="00520E6F" w:rsidP="009E02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3-fenil-2-butanolo</w:t>
      </w:r>
    </w:p>
    <w:p w:rsidR="00E53334" w:rsidRDefault="00E53334" w:rsidP="009E02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1</w:t>
      </w:r>
      <w:r w:rsidR="00F229CE">
        <w:rPr>
          <w:lang w:val="it-IT"/>
        </w:rPr>
        <w:t>-etil-2-metil</w:t>
      </w:r>
      <w:r>
        <w:rPr>
          <w:lang w:val="it-IT"/>
        </w:rPr>
        <w:t>cicloesano</w:t>
      </w:r>
    </w:p>
    <w:p w:rsidR="00E53334" w:rsidRDefault="004C60ED" w:rsidP="009E02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Acido piruvico (acido 2-oss</w:t>
      </w:r>
      <w:r w:rsidR="00F229CE">
        <w:rPr>
          <w:lang w:val="it-IT"/>
        </w:rPr>
        <w:t>opropanoico)</w:t>
      </w:r>
    </w:p>
    <w:p w:rsidR="00E53334" w:rsidRDefault="00E53334" w:rsidP="009E02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Ordinare i composti secondo una scala di </w:t>
      </w:r>
      <w:r w:rsidR="00F229CE">
        <w:rPr>
          <w:lang w:val="it-IT"/>
        </w:rPr>
        <w:t>acidità</w:t>
      </w:r>
      <w:r>
        <w:rPr>
          <w:lang w:val="it-IT"/>
        </w:rPr>
        <w:t xml:space="preserve"> crescente</w:t>
      </w:r>
      <w:r w:rsidR="001675A8">
        <w:rPr>
          <w:lang w:val="it-IT"/>
        </w:rPr>
        <w:t xml:space="preserve"> e motivare la risposta  </w:t>
      </w:r>
    </w:p>
    <w:p w:rsidR="00E53334" w:rsidRDefault="009C54D2" w:rsidP="009E02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Quali di questi composti presentano carboni chirali?</w:t>
      </w:r>
    </w:p>
    <w:p w:rsidR="009C54D2" w:rsidRDefault="009C54D2" w:rsidP="009E02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Scrivere tutti gli stereoisomeri dei composti </w:t>
      </w:r>
      <w:r w:rsidR="004369F8">
        <w:rPr>
          <w:lang w:val="it-IT"/>
        </w:rPr>
        <w:t>sopra citati, specificando la configurazione</w:t>
      </w:r>
    </w:p>
    <w:p w:rsidR="009C54D2" w:rsidRDefault="009C54D2" w:rsidP="009E02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Quali degli stereoisomeri sono dotati di attività ottica? Spiegare.</w:t>
      </w:r>
    </w:p>
    <w:p w:rsidR="009C54D2" w:rsidRDefault="009C54D2" w:rsidP="009E0271">
      <w:pPr>
        <w:pStyle w:val="ListParagraph"/>
        <w:spacing w:after="0" w:line="240" w:lineRule="auto"/>
        <w:ind w:left="1440"/>
        <w:jc w:val="both"/>
        <w:rPr>
          <w:lang w:val="it-IT"/>
        </w:rPr>
      </w:pPr>
    </w:p>
    <w:p w:rsidR="00C56D2D" w:rsidRDefault="00C56D2D" w:rsidP="009E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Assegnare il nome IUPAC del composto “a”:</w:t>
      </w:r>
    </w:p>
    <w:p w:rsidR="00C56D2D" w:rsidRDefault="00C56D2D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noProof/>
          <w:lang w:eastAsia="en-GB"/>
        </w:rPr>
        <w:drawing>
          <wp:inline distT="0" distB="0" distL="0" distR="0" wp14:anchorId="4203ABF3" wp14:editId="21E86883">
            <wp:extent cx="152400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D2D" w:rsidRDefault="00C56D2D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lang w:val="it-IT"/>
        </w:rPr>
        <w:t>a)</w:t>
      </w:r>
    </w:p>
    <w:p w:rsidR="009C54D2" w:rsidRDefault="00C56D2D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b) </w:t>
      </w:r>
      <w:r w:rsidR="009C54D2">
        <w:rPr>
          <w:lang w:val="it-IT"/>
        </w:rPr>
        <w:t>Identificare i centri di reazion</w:t>
      </w:r>
      <w:r>
        <w:rPr>
          <w:lang w:val="it-IT"/>
        </w:rPr>
        <w:t xml:space="preserve">e </w:t>
      </w:r>
      <w:r w:rsidR="009C54D2">
        <w:rPr>
          <w:lang w:val="it-IT"/>
        </w:rPr>
        <w:t>acidi/elettrofili e basici/nucleofili</w:t>
      </w:r>
    </w:p>
    <w:p w:rsidR="00C56D2D" w:rsidRDefault="00C56D2D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lang w:val="it-IT"/>
        </w:rPr>
        <w:t>c) descrivere il meccanismo della reazione che permette di trasformare il composto in una immina</w:t>
      </w:r>
    </w:p>
    <w:p w:rsidR="004C60ED" w:rsidRDefault="004C60ED" w:rsidP="004C60ED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            </w:t>
      </w:r>
      <w:r w:rsidR="00C56D2D" w:rsidRPr="004C60ED">
        <w:rPr>
          <w:lang w:val="it-IT"/>
        </w:rPr>
        <w:t xml:space="preserve">d)come si può convertire il composto “a” in un </w:t>
      </w:r>
      <w:r w:rsidR="00652BA8" w:rsidRPr="004C60ED">
        <w:rPr>
          <w:lang w:val="it-IT"/>
        </w:rPr>
        <w:t>acido carbossilico?</w:t>
      </w:r>
    </w:p>
    <w:p w:rsidR="004C60ED" w:rsidRDefault="004C60ED" w:rsidP="004C60ED">
      <w:pPr>
        <w:spacing w:after="0" w:line="240" w:lineRule="auto"/>
        <w:ind w:firstLine="708"/>
        <w:jc w:val="both"/>
        <w:rPr>
          <w:lang w:val="it-IT"/>
        </w:rPr>
      </w:pPr>
      <w:r>
        <w:rPr>
          <w:lang w:val="it-IT"/>
        </w:rPr>
        <w:t>e) esiste la forma enolica del composto “a”?</w:t>
      </w:r>
    </w:p>
    <w:p w:rsidR="004C60ED" w:rsidRDefault="004C60ED" w:rsidP="004C60ED">
      <w:pPr>
        <w:spacing w:after="0" w:line="240" w:lineRule="auto"/>
        <w:jc w:val="both"/>
        <w:rPr>
          <w:lang w:val="it-IT"/>
        </w:rPr>
      </w:pPr>
    </w:p>
    <w:p w:rsidR="00455B5B" w:rsidRDefault="00455B5B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3)Scrivere la struttura di un alogenuro alchilico </w:t>
      </w:r>
      <w:r w:rsidR="00652BA8">
        <w:rPr>
          <w:lang w:val="it-IT"/>
        </w:rPr>
        <w:t>terziario chirale.</w:t>
      </w:r>
    </w:p>
    <w:p w:rsidR="00455B5B" w:rsidRDefault="00455B5B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a) assegnare il nome IUPAC specificando la configurazione dello stereocentro</w:t>
      </w:r>
    </w:p>
    <w:p w:rsidR="00455B5B" w:rsidRDefault="00455B5B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b) identificare i centri di reazione acidi/elettrofili e basici/nucleofili</w:t>
      </w:r>
    </w:p>
    <w:p w:rsidR="00455B5B" w:rsidRDefault="00455B5B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c) Descrivere i prodotti che si formano facendo reagire l’alogenuro alchilico con metossido di sodio</w:t>
      </w:r>
      <w:r w:rsidR="005E7F3B">
        <w:rPr>
          <w:lang w:val="it-IT"/>
        </w:rPr>
        <w:t>, specificando il meccanismo</w:t>
      </w:r>
      <w:r w:rsidR="000F60CF">
        <w:rPr>
          <w:lang w:val="it-IT"/>
        </w:rPr>
        <w:t>.</w:t>
      </w:r>
    </w:p>
    <w:p w:rsidR="002C1D61" w:rsidRDefault="002C1D61" w:rsidP="009E0271">
      <w:pPr>
        <w:spacing w:after="0" w:line="240" w:lineRule="auto"/>
        <w:jc w:val="both"/>
        <w:rPr>
          <w:lang w:val="it-IT"/>
        </w:rPr>
      </w:pPr>
    </w:p>
    <w:p w:rsidR="002C1D61" w:rsidRDefault="002C1D61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4C60ED">
      <w:pPr>
        <w:spacing w:after="0" w:line="240" w:lineRule="auto"/>
        <w:jc w:val="center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AD461A" w:rsidRDefault="00AD461A" w:rsidP="009E0271">
      <w:pPr>
        <w:spacing w:after="0" w:line="240" w:lineRule="auto"/>
        <w:jc w:val="both"/>
        <w:rPr>
          <w:lang w:val="it-IT"/>
        </w:rPr>
      </w:pPr>
    </w:p>
    <w:p w:rsidR="002C1D61" w:rsidRDefault="002C1D61" w:rsidP="009E0271">
      <w:pPr>
        <w:spacing w:after="0" w:line="240" w:lineRule="auto"/>
        <w:jc w:val="both"/>
        <w:rPr>
          <w:lang w:val="it-IT"/>
        </w:rPr>
      </w:pPr>
    </w:p>
    <w:p w:rsidR="002C1D61" w:rsidRDefault="002C1D61" w:rsidP="009E0271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>SECONDA PARTE</w:t>
      </w:r>
    </w:p>
    <w:p w:rsidR="002C1D61" w:rsidRDefault="002C1D61" w:rsidP="009E0271">
      <w:pPr>
        <w:pStyle w:val="ListParagraph"/>
        <w:numPr>
          <w:ilvl w:val="0"/>
          <w:numId w:val="12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Scrivere la struttura </w:t>
      </w:r>
      <w:r w:rsidR="00B30FCC">
        <w:rPr>
          <w:lang w:val="it-IT"/>
        </w:rPr>
        <w:t>dell’acido salicilico (acido orto-idrossi</w:t>
      </w:r>
      <w:r>
        <w:rPr>
          <w:lang w:val="it-IT"/>
        </w:rPr>
        <w:t xml:space="preserve"> </w:t>
      </w:r>
      <w:r w:rsidR="00B30FCC">
        <w:rPr>
          <w:lang w:val="it-IT"/>
        </w:rPr>
        <w:t>benzoico).</w:t>
      </w:r>
    </w:p>
    <w:p w:rsidR="004C60ED" w:rsidRDefault="00B30FCC" w:rsidP="009E0271">
      <w:pPr>
        <w:pStyle w:val="ListParagraph"/>
        <w:numPr>
          <w:ilvl w:val="0"/>
          <w:numId w:val="13"/>
        </w:numPr>
        <w:spacing w:after="0" w:line="240" w:lineRule="auto"/>
        <w:rPr>
          <w:lang w:val="it-IT"/>
        </w:rPr>
      </w:pPr>
      <w:r w:rsidRPr="004C60ED">
        <w:rPr>
          <w:lang w:val="it-IT"/>
        </w:rPr>
        <w:t xml:space="preserve">Indicare i centri di reazione acidi/elettrofili, basici/nucleofili. </w:t>
      </w:r>
    </w:p>
    <w:p w:rsidR="00B30FCC" w:rsidRPr="004C60ED" w:rsidRDefault="00B30FCC" w:rsidP="009E0271">
      <w:pPr>
        <w:pStyle w:val="ListParagraph"/>
        <w:numPr>
          <w:ilvl w:val="0"/>
          <w:numId w:val="13"/>
        </w:numPr>
        <w:spacing w:after="0" w:line="240" w:lineRule="auto"/>
        <w:rPr>
          <w:lang w:val="it-IT"/>
        </w:rPr>
      </w:pPr>
      <w:r w:rsidRPr="004C60ED">
        <w:rPr>
          <w:lang w:val="it-IT"/>
        </w:rPr>
        <w:t xml:space="preserve">Descrivere il meccanismo della trasformazione dell’acido salicilico nel suo sale sodico (salicilato sodico) . </w:t>
      </w:r>
    </w:p>
    <w:p w:rsidR="00B30FCC" w:rsidRDefault="00B30FCC" w:rsidP="009E0271">
      <w:pPr>
        <w:pStyle w:val="ListParagraph"/>
        <w:numPr>
          <w:ilvl w:val="0"/>
          <w:numId w:val="13"/>
        </w:numPr>
        <w:spacing w:after="0" w:line="240" w:lineRule="auto"/>
        <w:rPr>
          <w:lang w:val="it-IT"/>
        </w:rPr>
      </w:pPr>
      <w:r>
        <w:rPr>
          <w:lang w:val="it-IT"/>
        </w:rPr>
        <w:t>Descrivere (con meccanismo) la trasformazione dell’acido salicilico nel metil salicilato</w:t>
      </w:r>
    </w:p>
    <w:p w:rsidR="00B30FCC" w:rsidRDefault="00B30FCC" w:rsidP="009E0271">
      <w:pPr>
        <w:pStyle w:val="ListParagraph"/>
        <w:numPr>
          <w:ilvl w:val="0"/>
          <w:numId w:val="13"/>
        </w:numPr>
        <w:spacing w:after="0" w:line="240" w:lineRule="auto"/>
        <w:rPr>
          <w:lang w:val="it-IT"/>
        </w:rPr>
      </w:pPr>
      <w:r>
        <w:rPr>
          <w:lang w:val="it-IT"/>
        </w:rPr>
        <w:t>Confrontare le strutture di acido salicilico, il suo sale sodico e del metil salicilato: quale delle 3 specie sarà più solubile in acqua? Spiegare.</w:t>
      </w:r>
    </w:p>
    <w:p w:rsidR="00B44B55" w:rsidRDefault="00B44B55" w:rsidP="009E0271">
      <w:pPr>
        <w:pStyle w:val="ListParagraph"/>
        <w:spacing w:after="0" w:line="240" w:lineRule="auto"/>
        <w:ind w:left="1080"/>
        <w:rPr>
          <w:lang w:val="it-IT"/>
        </w:rPr>
      </w:pPr>
    </w:p>
    <w:p w:rsidR="00B30FCC" w:rsidRPr="00B44B55" w:rsidRDefault="00B44B55" w:rsidP="009E0271">
      <w:pPr>
        <w:spacing w:after="0" w:line="240" w:lineRule="auto"/>
        <w:ind w:left="720"/>
        <w:rPr>
          <w:lang w:val="it-IT"/>
        </w:rPr>
      </w:pPr>
      <w:r>
        <w:rPr>
          <w:lang w:val="it-IT"/>
        </w:rPr>
        <w:t>2)</w:t>
      </w:r>
      <w:r w:rsidR="00B30FCC" w:rsidRPr="00B44B55">
        <w:rPr>
          <w:lang w:val="it-IT"/>
        </w:rPr>
        <w:t>Scrivere le strutture di a)Fenolo; b)alcol benzilico; c)p-nitrofenolo.</w:t>
      </w:r>
    </w:p>
    <w:p w:rsidR="00B30FCC" w:rsidRDefault="00B44B55" w:rsidP="009E0271">
      <w:pPr>
        <w:pStyle w:val="ListParagraph"/>
        <w:numPr>
          <w:ilvl w:val="0"/>
          <w:numId w:val="14"/>
        </w:numPr>
        <w:spacing w:after="0" w:line="240" w:lineRule="auto"/>
        <w:rPr>
          <w:lang w:val="it-IT"/>
        </w:rPr>
      </w:pPr>
      <w:r>
        <w:rPr>
          <w:lang w:val="it-IT"/>
        </w:rPr>
        <w:t>Sistemare i tre composti in una scala di acidità crescente. Spiegare la risposta usando le necessarie strutture di risonanza.</w:t>
      </w:r>
    </w:p>
    <w:p w:rsidR="00B44B55" w:rsidRDefault="00B44B55" w:rsidP="009E0271">
      <w:pPr>
        <w:pStyle w:val="ListParagraph"/>
        <w:numPr>
          <w:ilvl w:val="0"/>
          <w:numId w:val="14"/>
        </w:numPr>
        <w:spacing w:after="0" w:line="240" w:lineRule="auto"/>
        <w:rPr>
          <w:lang w:val="it-IT"/>
        </w:rPr>
      </w:pPr>
      <w:r>
        <w:rPr>
          <w:lang w:val="it-IT"/>
        </w:rPr>
        <w:t>Descrivere reattivi e prodotti di una reazione di sostituzione elettrofila aromatica (non è richiesto il meccanismo) partendo dal fenolo.</w:t>
      </w:r>
    </w:p>
    <w:p w:rsidR="0010327E" w:rsidRDefault="0010327E" w:rsidP="009E0271">
      <w:pPr>
        <w:pStyle w:val="ListParagraph"/>
        <w:spacing w:after="0" w:line="240" w:lineRule="auto"/>
        <w:ind w:left="1080"/>
        <w:rPr>
          <w:lang w:val="it-IT"/>
        </w:rPr>
      </w:pPr>
    </w:p>
    <w:p w:rsidR="00B44B55" w:rsidRDefault="00B44B55" w:rsidP="009E0271">
      <w:pPr>
        <w:pStyle w:val="ListParagraph"/>
        <w:spacing w:after="0" w:line="240" w:lineRule="auto"/>
        <w:rPr>
          <w:lang w:val="it-IT"/>
        </w:rPr>
      </w:pPr>
      <w:r>
        <w:rPr>
          <w:lang w:val="it-IT"/>
        </w:rPr>
        <w:t xml:space="preserve">3)Scrivere la struttura dell’acido cis-3-esendioico. </w:t>
      </w:r>
    </w:p>
    <w:p w:rsidR="0010327E" w:rsidRDefault="0010327E" w:rsidP="009E0271">
      <w:pPr>
        <w:pStyle w:val="ListParagraph"/>
        <w:spacing w:after="0" w:line="240" w:lineRule="auto"/>
        <w:rPr>
          <w:lang w:val="it-IT"/>
        </w:rPr>
      </w:pPr>
      <w:r>
        <w:rPr>
          <w:lang w:val="it-IT"/>
        </w:rPr>
        <w:t>a)come può essere trasformato in un diestere butilico?</w:t>
      </w:r>
    </w:p>
    <w:p w:rsidR="0010327E" w:rsidRDefault="0010327E" w:rsidP="009E0271">
      <w:pPr>
        <w:pStyle w:val="ListParagraph"/>
        <w:spacing w:after="0" w:line="240" w:lineRule="auto"/>
        <w:rPr>
          <w:lang w:val="it-IT"/>
        </w:rPr>
      </w:pPr>
      <w:r>
        <w:rPr>
          <w:lang w:val="it-IT"/>
        </w:rPr>
        <w:t>b)come può essere trasformato in una diammide?</w:t>
      </w:r>
    </w:p>
    <w:p w:rsidR="00AD461A" w:rsidRDefault="00AD461A" w:rsidP="009E0271">
      <w:pPr>
        <w:pStyle w:val="ListParagraph"/>
        <w:spacing w:after="0" w:line="240" w:lineRule="auto"/>
        <w:rPr>
          <w:lang w:val="it-IT"/>
        </w:rPr>
      </w:pPr>
    </w:p>
    <w:p w:rsidR="00AD461A" w:rsidRDefault="00AD461A" w:rsidP="009E0271">
      <w:pPr>
        <w:pStyle w:val="ListParagraph"/>
        <w:spacing w:after="0" w:line="240" w:lineRule="auto"/>
        <w:rPr>
          <w:lang w:val="it-IT"/>
        </w:rPr>
      </w:pPr>
    </w:p>
    <w:p w:rsidR="00AD461A" w:rsidRDefault="00AD461A" w:rsidP="009E0271">
      <w:pPr>
        <w:pStyle w:val="ListParagraph"/>
        <w:spacing w:after="0" w:line="240" w:lineRule="auto"/>
        <w:rPr>
          <w:lang w:val="it-IT"/>
        </w:rPr>
      </w:pPr>
    </w:p>
    <w:p w:rsidR="00AD461A" w:rsidRDefault="00AD461A" w:rsidP="009E0271">
      <w:pPr>
        <w:pStyle w:val="ListParagraph"/>
        <w:spacing w:after="0" w:line="240" w:lineRule="auto"/>
        <w:rPr>
          <w:lang w:val="it-IT"/>
        </w:rPr>
      </w:pPr>
    </w:p>
    <w:p w:rsidR="00AD461A" w:rsidRPr="00B44B55" w:rsidRDefault="00AD461A" w:rsidP="009E0271">
      <w:pPr>
        <w:pStyle w:val="ListParagraph"/>
        <w:spacing w:after="0" w:line="240" w:lineRule="auto"/>
        <w:rPr>
          <w:lang w:val="it-IT"/>
        </w:rPr>
      </w:pPr>
    </w:p>
    <w:p w:rsidR="00AD461A" w:rsidRDefault="00AD461A" w:rsidP="00AD461A">
      <w:pPr>
        <w:spacing w:after="0" w:line="240" w:lineRule="auto"/>
        <w:jc w:val="center"/>
        <w:rPr>
          <w:b/>
          <w:lang w:val="it-IT"/>
        </w:rPr>
      </w:pPr>
      <w:r w:rsidRPr="0010327E">
        <w:rPr>
          <w:b/>
          <w:lang w:val="it-IT"/>
        </w:rPr>
        <w:t>TERZA PARTE</w:t>
      </w:r>
    </w:p>
    <w:p w:rsidR="00AD461A" w:rsidRDefault="00AD461A" w:rsidP="00AD461A">
      <w:pPr>
        <w:spacing w:after="0" w:line="240" w:lineRule="auto"/>
        <w:jc w:val="center"/>
        <w:rPr>
          <w:b/>
          <w:lang w:val="it-IT"/>
        </w:rPr>
      </w:pPr>
    </w:p>
    <w:p w:rsidR="000E1F6B" w:rsidRDefault="00AD461A" w:rsidP="000E1F6B">
      <w:pPr>
        <w:pStyle w:val="ListParagraph"/>
        <w:numPr>
          <w:ilvl w:val="0"/>
          <w:numId w:val="15"/>
        </w:numPr>
        <w:spacing w:after="0" w:line="240" w:lineRule="auto"/>
        <w:rPr>
          <w:lang w:val="it-IT"/>
        </w:rPr>
      </w:pPr>
      <w:r w:rsidRPr="000E1F6B">
        <w:rPr>
          <w:lang w:val="it-IT"/>
        </w:rPr>
        <w:t xml:space="preserve">Scrivere la struttura di un disaccaride riducente caratterizzato da un legame glicosidico di tipo </w:t>
      </w:r>
      <w:r w:rsidRPr="000E1F6B">
        <w:rPr>
          <w:rFonts w:ascii="Symbol" w:hAnsi="Symbol"/>
          <w:lang w:val="it-IT"/>
        </w:rPr>
        <w:t></w:t>
      </w:r>
      <w:r w:rsidRPr="000E1F6B">
        <w:rPr>
          <w:lang w:val="it-IT"/>
        </w:rPr>
        <w:t>-1,6. Indicare: a) i carboni chirali; b) i carboni anomerici;</w:t>
      </w:r>
      <w:r w:rsidR="000E1F6B" w:rsidRPr="000E1F6B">
        <w:rPr>
          <w:lang w:val="it-IT"/>
        </w:rPr>
        <w:t xml:space="preserve">c) </w:t>
      </w:r>
      <w:r w:rsidRPr="000E1F6B">
        <w:rPr>
          <w:lang w:val="it-IT"/>
        </w:rPr>
        <w:t xml:space="preserve">il </w:t>
      </w:r>
      <w:r w:rsidR="000E1F6B">
        <w:rPr>
          <w:lang w:val="it-IT"/>
        </w:rPr>
        <w:t>carbonio riducente all’interno del disaccaride spiegando la risposta.</w:t>
      </w:r>
    </w:p>
    <w:p w:rsidR="00AD461A" w:rsidRPr="000E1F6B" w:rsidRDefault="00AD461A" w:rsidP="00AD461A">
      <w:pPr>
        <w:pStyle w:val="ListParagraph"/>
        <w:numPr>
          <w:ilvl w:val="0"/>
          <w:numId w:val="15"/>
        </w:numPr>
        <w:spacing w:after="0" w:line="240" w:lineRule="auto"/>
        <w:rPr>
          <w:lang w:val="it-IT"/>
        </w:rPr>
      </w:pPr>
      <w:bookmarkStart w:id="0" w:name="_GoBack"/>
      <w:bookmarkEnd w:id="0"/>
      <w:r w:rsidRPr="000E1F6B">
        <w:rPr>
          <w:lang w:val="it-IT"/>
        </w:rPr>
        <w:t>Scrivere la struttura dell’ATP a pH fisiologico. Numerare i carboni del ribosio. Indicare il legame N-glicosidico.Spiegare perchè la reazione di idrolisi dell’ATP è esoergonica.</w:t>
      </w:r>
    </w:p>
    <w:p w:rsidR="00AD461A" w:rsidRDefault="00AD461A" w:rsidP="00AD461A">
      <w:pPr>
        <w:pStyle w:val="ListParagraph"/>
        <w:numPr>
          <w:ilvl w:val="0"/>
          <w:numId w:val="15"/>
        </w:numPr>
        <w:spacing w:after="0" w:line="240" w:lineRule="auto"/>
        <w:rPr>
          <w:lang w:val="it-IT"/>
        </w:rPr>
      </w:pPr>
      <w:r>
        <w:rPr>
          <w:lang w:val="it-IT"/>
        </w:rPr>
        <w:t>Utilizzare le strutture dei seguenti amminoacidi per costruire un tetrapeptide nel quale l’istidina sia il terminale amminico e la glutammina funga da terminale carbossilico.</w:t>
      </w:r>
    </w:p>
    <w:p w:rsidR="00AD461A" w:rsidRDefault="00AD461A" w:rsidP="00AD461A">
      <w:pPr>
        <w:spacing w:after="0" w:line="240" w:lineRule="auto"/>
        <w:rPr>
          <w:lang w:val="it-IT"/>
        </w:rPr>
      </w:pPr>
    </w:p>
    <w:p w:rsidR="00AD461A" w:rsidRPr="009E0271" w:rsidRDefault="00AD461A" w:rsidP="00AD461A">
      <w:pPr>
        <w:spacing w:after="0" w:line="240" w:lineRule="auto"/>
        <w:rPr>
          <w:lang w:val="it-IT"/>
        </w:rPr>
      </w:pPr>
      <w:r>
        <w:rPr>
          <w:noProof/>
          <w:lang w:eastAsia="en-GB"/>
        </w:rPr>
        <w:drawing>
          <wp:inline distT="0" distB="0" distL="0" distR="0" wp14:anchorId="401225ED" wp14:editId="1345B923">
            <wp:extent cx="1839208" cy="99628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48" cy="99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74DC247E" wp14:editId="3C70D921">
            <wp:extent cx="2442949" cy="757098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07" cy="75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9B3">
        <w:rPr>
          <w:lang w:val="it-IT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0469B48" wp14:editId="3FC00042">
            <wp:extent cx="2338233" cy="846162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44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3D6BB6B" wp14:editId="1FE0D0BD">
            <wp:extent cx="2144113" cy="928048"/>
            <wp:effectExtent l="0" t="0" r="889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0975" cy="93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1A" w:rsidRDefault="00AD461A" w:rsidP="00AD461A">
      <w:pPr>
        <w:spacing w:after="0" w:line="240" w:lineRule="auto"/>
        <w:rPr>
          <w:lang w:val="it-IT"/>
        </w:rPr>
      </w:pPr>
    </w:p>
    <w:p w:rsidR="00AD461A" w:rsidRDefault="00AD461A" w:rsidP="00AD461A">
      <w:pPr>
        <w:spacing w:after="0" w:line="240" w:lineRule="auto"/>
        <w:rPr>
          <w:lang w:val="it-IT"/>
        </w:rPr>
      </w:pPr>
    </w:p>
    <w:p w:rsidR="00AD461A" w:rsidRDefault="00AD461A" w:rsidP="00AD461A">
      <w:pPr>
        <w:spacing w:after="0" w:line="240" w:lineRule="auto"/>
        <w:rPr>
          <w:lang w:val="it-IT"/>
        </w:rPr>
      </w:pPr>
      <w:r>
        <w:rPr>
          <w:lang w:val="it-IT"/>
        </w:rPr>
        <w:t xml:space="preserve">Scrivere la forma prevalente del tetrapeptide a pH fisiologico. </w:t>
      </w:r>
    </w:p>
    <w:p w:rsidR="00AD461A" w:rsidRDefault="00AD461A" w:rsidP="00AD461A">
      <w:pPr>
        <w:spacing w:after="0" w:line="240" w:lineRule="auto"/>
        <w:rPr>
          <w:lang w:val="it-IT"/>
        </w:rPr>
      </w:pPr>
      <w:r>
        <w:rPr>
          <w:lang w:val="it-IT"/>
        </w:rPr>
        <w:t xml:space="preserve">Specificare la stereochimica. </w:t>
      </w:r>
    </w:p>
    <w:p w:rsidR="00AD461A" w:rsidRDefault="00AD461A" w:rsidP="00AD461A">
      <w:pPr>
        <w:spacing w:after="0" w:line="240" w:lineRule="auto"/>
        <w:rPr>
          <w:lang w:val="it-IT"/>
        </w:rPr>
      </w:pPr>
    </w:p>
    <w:p w:rsidR="00AD461A" w:rsidRDefault="00AD461A" w:rsidP="00AD461A">
      <w:pPr>
        <w:spacing w:after="0" w:line="240" w:lineRule="auto"/>
        <w:rPr>
          <w:lang w:val="it-IT"/>
        </w:rPr>
      </w:pPr>
    </w:p>
    <w:p w:rsidR="004C60ED" w:rsidRDefault="004C60ED" w:rsidP="00AD461A">
      <w:pPr>
        <w:spacing w:after="0" w:line="240" w:lineRule="auto"/>
        <w:rPr>
          <w:lang w:val="it-IT"/>
        </w:rPr>
      </w:pPr>
    </w:p>
    <w:p w:rsidR="000D4201" w:rsidRDefault="000D4201" w:rsidP="009E0271">
      <w:pPr>
        <w:spacing w:after="0" w:line="240" w:lineRule="auto"/>
        <w:rPr>
          <w:lang w:val="it-IT"/>
        </w:rPr>
      </w:pPr>
    </w:p>
    <w:p w:rsidR="000D4201" w:rsidRDefault="000D4201" w:rsidP="009E0271">
      <w:pPr>
        <w:spacing w:after="0" w:line="240" w:lineRule="auto"/>
        <w:rPr>
          <w:lang w:val="it-IT"/>
        </w:rPr>
      </w:pPr>
      <w:r>
        <w:rPr>
          <w:lang w:val="it-IT"/>
        </w:rPr>
        <w:t>NOME E COGNOME:………………………………….</w:t>
      </w:r>
    </w:p>
    <w:p w:rsidR="000D4201" w:rsidRPr="00E25147" w:rsidRDefault="000D4201" w:rsidP="009E0271">
      <w:pPr>
        <w:spacing w:after="0" w:line="240" w:lineRule="auto"/>
        <w:rPr>
          <w:sz w:val="48"/>
          <w:szCs w:val="48"/>
          <w:lang w:val="it-IT"/>
        </w:rPr>
      </w:pPr>
      <w:r w:rsidRPr="00E25147">
        <w:rPr>
          <w:sz w:val="48"/>
          <w:szCs w:val="48"/>
          <w:lang w:val="it-IT"/>
        </w:rPr>
        <w:t xml:space="preserve">CODICE: </w:t>
      </w:r>
      <w:r>
        <w:rPr>
          <w:sz w:val="48"/>
          <w:szCs w:val="48"/>
          <w:lang w:val="it-IT"/>
        </w:rPr>
        <w:t>B</w:t>
      </w:r>
    </w:p>
    <w:p w:rsidR="00652BA8" w:rsidRDefault="00652BA8" w:rsidP="009E0271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>Prova scritta di CHIMICA ORGANICA</w:t>
      </w:r>
    </w:p>
    <w:p w:rsidR="00652BA8" w:rsidRDefault="00652BA8" w:rsidP="009E0271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t>PRIMA PARTE</w:t>
      </w:r>
    </w:p>
    <w:p w:rsidR="00652BA8" w:rsidRDefault="002C1D61" w:rsidP="009E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Assegnare il nome IUPAC ai</w:t>
      </w:r>
      <w:r w:rsidR="00652BA8">
        <w:rPr>
          <w:lang w:val="it-IT"/>
        </w:rPr>
        <w:t xml:space="preserve"> seguenti composti organici</w:t>
      </w:r>
    </w:p>
    <w:p w:rsidR="00652BA8" w:rsidRPr="002C1D61" w:rsidRDefault="002C1D61" w:rsidP="009E0271">
      <w:pPr>
        <w:spacing w:after="0" w:line="240" w:lineRule="auto"/>
        <w:ind w:left="720"/>
        <w:jc w:val="both"/>
        <w:rPr>
          <w:lang w:val="it-IT"/>
        </w:rPr>
      </w:pPr>
      <w:r>
        <w:rPr>
          <w:noProof/>
          <w:lang w:eastAsia="en-GB"/>
        </w:rPr>
        <w:drawing>
          <wp:inline distT="0" distB="0" distL="0" distR="0" wp14:anchorId="6BFE3E42" wp14:editId="13A74D8F">
            <wp:extent cx="1009650" cy="98975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20" cy="99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a     </w:t>
      </w:r>
      <w:r>
        <w:rPr>
          <w:noProof/>
          <w:lang w:eastAsia="en-GB"/>
        </w:rPr>
        <w:drawing>
          <wp:inline distT="0" distB="0" distL="0" distR="0" wp14:anchorId="145729DD" wp14:editId="6EEDBEA0">
            <wp:extent cx="1092536" cy="752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3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b   </w:t>
      </w:r>
      <w:r>
        <w:rPr>
          <w:noProof/>
          <w:lang w:eastAsia="en-GB"/>
        </w:rPr>
        <w:drawing>
          <wp:inline distT="0" distB="0" distL="0" distR="0" wp14:anchorId="31B6FAEF" wp14:editId="53C57193">
            <wp:extent cx="1581150" cy="63981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3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>c</w:t>
      </w:r>
    </w:p>
    <w:p w:rsidR="00652BA8" w:rsidRPr="002C1D61" w:rsidRDefault="002C1D61" w:rsidP="009E0271">
      <w:pPr>
        <w:spacing w:after="0" w:line="240" w:lineRule="auto"/>
        <w:ind w:left="1080"/>
        <w:jc w:val="both"/>
        <w:rPr>
          <w:lang w:val="it-IT"/>
        </w:rPr>
      </w:pPr>
      <w:r>
        <w:rPr>
          <w:lang w:val="it-IT"/>
        </w:rPr>
        <w:t xml:space="preserve">3.a </w:t>
      </w:r>
      <w:r w:rsidR="00652BA8" w:rsidRPr="002C1D61">
        <w:rPr>
          <w:lang w:val="it-IT"/>
        </w:rPr>
        <w:t xml:space="preserve">Ordinare i composti secondo una scala di acidità crescente e motivare la risposta  </w:t>
      </w:r>
    </w:p>
    <w:p w:rsidR="00652BA8" w:rsidRDefault="002C1D61" w:rsidP="009E0271">
      <w:pPr>
        <w:pStyle w:val="ListParagraph"/>
        <w:spacing w:after="0" w:line="240" w:lineRule="auto"/>
        <w:ind w:left="1440"/>
        <w:jc w:val="both"/>
        <w:rPr>
          <w:lang w:val="it-IT"/>
        </w:rPr>
      </w:pPr>
      <w:r>
        <w:rPr>
          <w:lang w:val="it-IT"/>
        </w:rPr>
        <w:t xml:space="preserve">3.b </w:t>
      </w:r>
      <w:r w:rsidR="00652BA8">
        <w:rPr>
          <w:lang w:val="it-IT"/>
        </w:rPr>
        <w:t>Quali di questi composti presentano carboni chirali?</w:t>
      </w:r>
    </w:p>
    <w:p w:rsidR="00652BA8" w:rsidRDefault="002C1D61" w:rsidP="009E0271">
      <w:pPr>
        <w:pStyle w:val="ListParagraph"/>
        <w:spacing w:after="0" w:line="240" w:lineRule="auto"/>
        <w:ind w:left="1440"/>
        <w:jc w:val="both"/>
        <w:rPr>
          <w:lang w:val="it-IT"/>
        </w:rPr>
      </w:pPr>
      <w:r>
        <w:rPr>
          <w:lang w:val="it-IT"/>
        </w:rPr>
        <w:t xml:space="preserve">3.c </w:t>
      </w:r>
      <w:r w:rsidR="00652BA8">
        <w:rPr>
          <w:lang w:val="it-IT"/>
        </w:rPr>
        <w:t>Scrivere tutti gli stereoisomeri dei composti sopra citati, specificando la configurazione</w:t>
      </w:r>
    </w:p>
    <w:p w:rsidR="00652BA8" w:rsidRDefault="002C1D61" w:rsidP="009E0271">
      <w:pPr>
        <w:pStyle w:val="ListParagraph"/>
        <w:spacing w:after="0" w:line="240" w:lineRule="auto"/>
        <w:ind w:left="1440"/>
        <w:jc w:val="both"/>
        <w:rPr>
          <w:lang w:val="it-IT"/>
        </w:rPr>
      </w:pPr>
      <w:r>
        <w:rPr>
          <w:lang w:val="it-IT"/>
        </w:rPr>
        <w:t xml:space="preserve">3.d </w:t>
      </w:r>
      <w:r w:rsidR="00652BA8">
        <w:rPr>
          <w:lang w:val="it-IT"/>
        </w:rPr>
        <w:t>Quali degli stereoisomeri sono dotati di attività ottica? Spiegare.</w:t>
      </w:r>
    </w:p>
    <w:p w:rsidR="00652BA8" w:rsidRDefault="00652BA8" w:rsidP="009E0271">
      <w:pPr>
        <w:pStyle w:val="ListParagraph"/>
        <w:spacing w:after="0" w:line="240" w:lineRule="auto"/>
        <w:ind w:left="1440"/>
        <w:jc w:val="both"/>
        <w:rPr>
          <w:lang w:val="it-IT"/>
        </w:rPr>
      </w:pPr>
    </w:p>
    <w:p w:rsidR="00652BA8" w:rsidRDefault="00652BA8" w:rsidP="009E0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Assegnare il nome IUPAC </w:t>
      </w:r>
      <w:r w:rsidR="004C60ED">
        <w:rPr>
          <w:lang w:val="it-IT"/>
        </w:rPr>
        <w:t>al</w:t>
      </w:r>
      <w:r>
        <w:rPr>
          <w:lang w:val="it-IT"/>
        </w:rPr>
        <w:t xml:space="preserve"> composto “a”:</w:t>
      </w:r>
    </w:p>
    <w:p w:rsidR="00652BA8" w:rsidRDefault="003013A3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noProof/>
          <w:lang w:eastAsia="en-GB"/>
        </w:rPr>
        <w:drawing>
          <wp:inline distT="0" distB="0" distL="0" distR="0" wp14:anchorId="58A2EA92" wp14:editId="7D0DB887">
            <wp:extent cx="204787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A8" w:rsidRDefault="00652BA8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lang w:val="it-IT"/>
        </w:rPr>
        <w:t>a)</w:t>
      </w:r>
    </w:p>
    <w:p w:rsidR="00652BA8" w:rsidRDefault="00652BA8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lang w:val="it-IT"/>
        </w:rPr>
        <w:t>b) Identificare i centri di reazione acidi/elettrofili e basici/nucleofili</w:t>
      </w:r>
    </w:p>
    <w:p w:rsidR="00652BA8" w:rsidRDefault="00652BA8" w:rsidP="009E0271">
      <w:pPr>
        <w:pStyle w:val="ListParagraph"/>
        <w:spacing w:after="0" w:line="240" w:lineRule="auto"/>
        <w:jc w:val="both"/>
        <w:rPr>
          <w:lang w:val="it-IT"/>
        </w:rPr>
      </w:pPr>
      <w:r>
        <w:rPr>
          <w:lang w:val="it-IT"/>
        </w:rPr>
        <w:t>c) descrivere il meccanismo della reazione che permette di trasformare il composto in una immina</w:t>
      </w:r>
    </w:p>
    <w:p w:rsidR="00652BA8" w:rsidRDefault="00652BA8" w:rsidP="004C60ED">
      <w:pPr>
        <w:spacing w:after="0" w:line="240" w:lineRule="auto"/>
        <w:jc w:val="both"/>
        <w:rPr>
          <w:lang w:val="it-IT"/>
        </w:rPr>
      </w:pPr>
      <w:r w:rsidRPr="004C60ED">
        <w:rPr>
          <w:lang w:val="it-IT"/>
        </w:rPr>
        <w:t>d)come si può convertire il composto “a” in un acido carbossilico?</w:t>
      </w:r>
    </w:p>
    <w:p w:rsidR="004C60ED" w:rsidRPr="004C60ED" w:rsidRDefault="004C60ED" w:rsidP="004C60ED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e) esiste la forma enolica del composto “a”? </w:t>
      </w:r>
    </w:p>
    <w:p w:rsidR="00652BA8" w:rsidRDefault="00652BA8" w:rsidP="009E0271">
      <w:pPr>
        <w:pStyle w:val="ListParagraph"/>
        <w:spacing w:after="0" w:line="240" w:lineRule="auto"/>
        <w:ind w:left="1080"/>
        <w:jc w:val="both"/>
        <w:rPr>
          <w:lang w:val="it-IT"/>
        </w:rPr>
      </w:pPr>
    </w:p>
    <w:p w:rsidR="00652BA8" w:rsidRDefault="00652BA8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3)Scrivere la struttura di un alogenuro alchilico terziario chirale.</w:t>
      </w:r>
    </w:p>
    <w:p w:rsidR="00652BA8" w:rsidRDefault="00652BA8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a) assegnare il nome IUPAC specificando la configurazione dello stereocentro</w:t>
      </w:r>
    </w:p>
    <w:p w:rsidR="00652BA8" w:rsidRDefault="00652BA8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b) identificare i centri di reazione acidi/elettrofili e basici/nucleofili</w:t>
      </w:r>
    </w:p>
    <w:p w:rsidR="00652BA8" w:rsidRDefault="00652BA8" w:rsidP="009E0271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c) Descrivere i prodotti che si formano facendo reagire l’alogenuro alchilico con </w:t>
      </w:r>
      <w:r w:rsidR="002C1D61">
        <w:rPr>
          <w:lang w:val="it-IT"/>
        </w:rPr>
        <w:t>metanolo in eccesso.</w:t>
      </w:r>
    </w:p>
    <w:p w:rsidR="00652BA8" w:rsidRDefault="00652BA8" w:rsidP="009E0271">
      <w:pPr>
        <w:spacing w:after="0" w:line="240" w:lineRule="auto"/>
        <w:rPr>
          <w:lang w:val="it-IT"/>
        </w:rPr>
      </w:pPr>
      <w:r>
        <w:rPr>
          <w:lang w:val="it-IT"/>
        </w:rPr>
        <w:br w:type="page"/>
      </w:r>
    </w:p>
    <w:p w:rsidR="0010327E" w:rsidRDefault="0010327E" w:rsidP="009E0271">
      <w:pPr>
        <w:spacing w:after="0" w:line="240" w:lineRule="auto"/>
        <w:jc w:val="center"/>
        <w:rPr>
          <w:lang w:val="it-IT"/>
        </w:rPr>
      </w:pPr>
      <w:r>
        <w:rPr>
          <w:lang w:val="it-IT"/>
        </w:rPr>
        <w:lastRenderedPageBreak/>
        <w:t>SECONDA PARTE</w:t>
      </w:r>
    </w:p>
    <w:p w:rsidR="0010327E" w:rsidRDefault="0010327E" w:rsidP="009E0271">
      <w:pPr>
        <w:pStyle w:val="ListParagraph"/>
        <w:numPr>
          <w:ilvl w:val="0"/>
          <w:numId w:val="12"/>
        </w:numPr>
        <w:spacing w:after="0" w:line="240" w:lineRule="auto"/>
        <w:rPr>
          <w:lang w:val="it-IT"/>
        </w:rPr>
      </w:pPr>
      <w:r>
        <w:rPr>
          <w:lang w:val="it-IT"/>
        </w:rPr>
        <w:t>Scrivere la struttura dell’acido salicilico (acido orto-idrossi benzoico).</w:t>
      </w:r>
    </w:p>
    <w:p w:rsidR="004C60ED" w:rsidRDefault="0010327E" w:rsidP="004C60ED">
      <w:pPr>
        <w:pStyle w:val="ListParagraph"/>
        <w:numPr>
          <w:ilvl w:val="0"/>
          <w:numId w:val="16"/>
        </w:numPr>
        <w:spacing w:after="0" w:line="240" w:lineRule="auto"/>
        <w:rPr>
          <w:lang w:val="it-IT"/>
        </w:rPr>
      </w:pPr>
      <w:r w:rsidRPr="004C60ED">
        <w:rPr>
          <w:lang w:val="it-IT"/>
        </w:rPr>
        <w:t xml:space="preserve">Indicare i centri di reazione acidi/elettrofili, basici/nucleofili. </w:t>
      </w:r>
    </w:p>
    <w:p w:rsidR="0010327E" w:rsidRPr="004C60ED" w:rsidRDefault="0010327E" w:rsidP="004C60ED">
      <w:pPr>
        <w:pStyle w:val="ListParagraph"/>
        <w:numPr>
          <w:ilvl w:val="0"/>
          <w:numId w:val="16"/>
        </w:numPr>
        <w:spacing w:after="0" w:line="240" w:lineRule="auto"/>
        <w:rPr>
          <w:lang w:val="it-IT"/>
        </w:rPr>
      </w:pPr>
      <w:r w:rsidRPr="004C60ED">
        <w:rPr>
          <w:lang w:val="it-IT"/>
        </w:rPr>
        <w:t xml:space="preserve">Descrivere il meccanismo della trasformazione dell’acido salicilico nel suo sale sodico (salicilato sodico) . </w:t>
      </w:r>
    </w:p>
    <w:p w:rsidR="0010327E" w:rsidRDefault="0010327E" w:rsidP="004C60ED">
      <w:pPr>
        <w:pStyle w:val="ListParagraph"/>
        <w:numPr>
          <w:ilvl w:val="0"/>
          <w:numId w:val="16"/>
        </w:numPr>
        <w:spacing w:after="0" w:line="240" w:lineRule="auto"/>
        <w:rPr>
          <w:lang w:val="it-IT"/>
        </w:rPr>
      </w:pPr>
      <w:r>
        <w:rPr>
          <w:lang w:val="it-IT"/>
        </w:rPr>
        <w:t>Descrivere (con meccanismo) la trasformazione dell’acido salicilico nel metil salicilato</w:t>
      </w:r>
    </w:p>
    <w:p w:rsidR="0010327E" w:rsidRDefault="0010327E" w:rsidP="004C60ED">
      <w:pPr>
        <w:pStyle w:val="ListParagraph"/>
        <w:numPr>
          <w:ilvl w:val="0"/>
          <w:numId w:val="16"/>
        </w:numPr>
        <w:spacing w:after="0" w:line="240" w:lineRule="auto"/>
        <w:rPr>
          <w:lang w:val="it-IT"/>
        </w:rPr>
      </w:pPr>
      <w:r>
        <w:rPr>
          <w:lang w:val="it-IT"/>
        </w:rPr>
        <w:t>Confrontare le strutture di acido salicilico, il suo sale sodico e del metil salicilato: quale delle 3 specie sarà più solubile in acqua? Spiegare.</w:t>
      </w:r>
    </w:p>
    <w:p w:rsidR="0010327E" w:rsidRDefault="0010327E" w:rsidP="009E0271">
      <w:pPr>
        <w:pStyle w:val="ListParagraph"/>
        <w:spacing w:after="0" w:line="240" w:lineRule="auto"/>
        <w:ind w:left="1080"/>
        <w:rPr>
          <w:lang w:val="it-IT"/>
        </w:rPr>
      </w:pPr>
    </w:p>
    <w:p w:rsidR="0010327E" w:rsidRPr="00B44B55" w:rsidRDefault="0010327E" w:rsidP="009E0271">
      <w:pPr>
        <w:spacing w:after="0" w:line="240" w:lineRule="auto"/>
        <w:ind w:left="720"/>
        <w:rPr>
          <w:lang w:val="it-IT"/>
        </w:rPr>
      </w:pPr>
      <w:r>
        <w:rPr>
          <w:lang w:val="it-IT"/>
        </w:rPr>
        <w:t>2)</w:t>
      </w:r>
      <w:r w:rsidRPr="00B44B55">
        <w:rPr>
          <w:lang w:val="it-IT"/>
        </w:rPr>
        <w:t>Scrivere le strutture di a)Fenolo; b)alcol benzilico; c)p-nitrofenolo.</w:t>
      </w:r>
    </w:p>
    <w:p w:rsidR="0010327E" w:rsidRDefault="0010327E" w:rsidP="004C60ED">
      <w:pPr>
        <w:pStyle w:val="ListParagraph"/>
        <w:numPr>
          <w:ilvl w:val="0"/>
          <w:numId w:val="17"/>
        </w:numPr>
        <w:spacing w:after="0" w:line="240" w:lineRule="auto"/>
        <w:rPr>
          <w:lang w:val="it-IT"/>
        </w:rPr>
      </w:pPr>
      <w:r>
        <w:rPr>
          <w:lang w:val="it-IT"/>
        </w:rPr>
        <w:t>Sistemare i tre composti in una scala di acidità crescente. Spiegare la risposta usando le necessarie strutture di risonanza.</w:t>
      </w:r>
    </w:p>
    <w:p w:rsidR="0010327E" w:rsidRDefault="0010327E" w:rsidP="004C60ED">
      <w:pPr>
        <w:pStyle w:val="ListParagraph"/>
        <w:numPr>
          <w:ilvl w:val="0"/>
          <w:numId w:val="17"/>
        </w:numPr>
        <w:spacing w:after="0" w:line="240" w:lineRule="auto"/>
        <w:rPr>
          <w:lang w:val="it-IT"/>
        </w:rPr>
      </w:pPr>
      <w:r>
        <w:rPr>
          <w:lang w:val="it-IT"/>
        </w:rPr>
        <w:t>Descrivere reattivi e prodotti di una reazione di sostituzione elettrofila aromatica (non è richiesto il meccanismo) partendo dal fenolo.</w:t>
      </w:r>
    </w:p>
    <w:p w:rsidR="0010327E" w:rsidRPr="009E0271" w:rsidRDefault="0010327E" w:rsidP="009E0271">
      <w:pPr>
        <w:pStyle w:val="ListParagraph"/>
        <w:spacing w:after="0" w:line="240" w:lineRule="auto"/>
        <w:ind w:left="1080"/>
        <w:rPr>
          <w:sz w:val="16"/>
          <w:szCs w:val="16"/>
          <w:lang w:val="it-IT"/>
        </w:rPr>
      </w:pPr>
    </w:p>
    <w:p w:rsidR="0010327E" w:rsidRDefault="0010327E" w:rsidP="009E0271">
      <w:pPr>
        <w:pStyle w:val="ListParagraph"/>
        <w:spacing w:after="0" w:line="240" w:lineRule="auto"/>
        <w:rPr>
          <w:lang w:val="it-IT"/>
        </w:rPr>
      </w:pPr>
      <w:r>
        <w:rPr>
          <w:lang w:val="it-IT"/>
        </w:rPr>
        <w:t xml:space="preserve">3)Scrivere la struttura dell’acido cis-3-esendioico. </w:t>
      </w:r>
    </w:p>
    <w:p w:rsidR="0010327E" w:rsidRDefault="0010327E" w:rsidP="009E0271">
      <w:pPr>
        <w:pStyle w:val="ListParagraph"/>
        <w:spacing w:after="0" w:line="240" w:lineRule="auto"/>
        <w:rPr>
          <w:lang w:val="it-IT"/>
        </w:rPr>
      </w:pPr>
      <w:r>
        <w:rPr>
          <w:lang w:val="it-IT"/>
        </w:rPr>
        <w:t>a)come può essere trasformato in un diestere butilico?</w:t>
      </w:r>
    </w:p>
    <w:p w:rsidR="00FA7EAE" w:rsidRDefault="0010327E" w:rsidP="009E0271">
      <w:pPr>
        <w:spacing w:after="0" w:line="240" w:lineRule="auto"/>
        <w:ind w:firstLine="708"/>
        <w:rPr>
          <w:lang w:val="it-IT"/>
        </w:rPr>
      </w:pPr>
      <w:r>
        <w:rPr>
          <w:lang w:val="it-IT"/>
        </w:rPr>
        <w:t>b)come può essere trasformato in una diammide?</w:t>
      </w:r>
    </w:p>
    <w:p w:rsidR="00AD461A" w:rsidRDefault="00AD461A" w:rsidP="009E0271">
      <w:pPr>
        <w:spacing w:after="0" w:line="240" w:lineRule="auto"/>
        <w:ind w:firstLine="708"/>
        <w:rPr>
          <w:lang w:val="it-IT"/>
        </w:rPr>
      </w:pPr>
    </w:p>
    <w:p w:rsidR="00AD461A" w:rsidRDefault="00AD461A" w:rsidP="009E0271">
      <w:pPr>
        <w:spacing w:after="0" w:line="240" w:lineRule="auto"/>
        <w:ind w:firstLine="708"/>
        <w:rPr>
          <w:lang w:val="it-IT"/>
        </w:rPr>
      </w:pPr>
    </w:p>
    <w:p w:rsidR="0010327E" w:rsidRDefault="0010327E" w:rsidP="009E0271">
      <w:pPr>
        <w:spacing w:after="0" w:line="240" w:lineRule="auto"/>
        <w:jc w:val="center"/>
        <w:rPr>
          <w:b/>
          <w:lang w:val="it-IT"/>
        </w:rPr>
      </w:pPr>
      <w:r w:rsidRPr="0010327E">
        <w:rPr>
          <w:b/>
          <w:lang w:val="it-IT"/>
        </w:rPr>
        <w:t>TERZA PARTE</w:t>
      </w:r>
    </w:p>
    <w:p w:rsidR="0010327E" w:rsidRDefault="0010327E" w:rsidP="009E0271">
      <w:pPr>
        <w:spacing w:after="0" w:line="240" w:lineRule="auto"/>
        <w:jc w:val="center"/>
        <w:rPr>
          <w:b/>
          <w:lang w:val="it-IT"/>
        </w:rPr>
      </w:pPr>
    </w:p>
    <w:p w:rsidR="0010327E" w:rsidRDefault="0010327E" w:rsidP="009E0271">
      <w:pPr>
        <w:pStyle w:val="ListParagraph"/>
        <w:numPr>
          <w:ilvl w:val="0"/>
          <w:numId w:val="15"/>
        </w:numPr>
        <w:spacing w:after="0" w:line="240" w:lineRule="auto"/>
        <w:rPr>
          <w:lang w:val="it-IT"/>
        </w:rPr>
      </w:pPr>
      <w:r w:rsidRPr="0010327E">
        <w:rPr>
          <w:lang w:val="it-IT"/>
        </w:rPr>
        <w:t xml:space="preserve">Scrivere la struttura di un disaccaride riducente caratterizzato da un legame glicosidico di tipo </w:t>
      </w:r>
      <w:r w:rsidRPr="0010327E">
        <w:rPr>
          <w:rFonts w:ascii="Symbol" w:hAnsi="Symbol"/>
          <w:lang w:val="it-IT"/>
        </w:rPr>
        <w:t></w:t>
      </w:r>
      <w:r w:rsidRPr="0010327E">
        <w:rPr>
          <w:lang w:val="it-IT"/>
        </w:rPr>
        <w:t xml:space="preserve">-1,6. Indicare: a) </w:t>
      </w:r>
      <w:r>
        <w:rPr>
          <w:lang w:val="it-IT"/>
        </w:rPr>
        <w:t xml:space="preserve">i carboni chirali; b) i carboni anomerici; </w:t>
      </w:r>
      <w:r w:rsidR="000E1F6B">
        <w:rPr>
          <w:lang w:val="it-IT"/>
        </w:rPr>
        <w:t>c)il carbonio riducente all’interno del disaccaride spiegando la risposta.</w:t>
      </w:r>
    </w:p>
    <w:p w:rsidR="0010327E" w:rsidRDefault="0010327E" w:rsidP="009E0271">
      <w:pPr>
        <w:pStyle w:val="ListParagraph"/>
        <w:numPr>
          <w:ilvl w:val="0"/>
          <w:numId w:val="15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Scrivere la struttura dell’ATP a pH fisiologico. Numerare i carboni del </w:t>
      </w:r>
      <w:r w:rsidR="009E0271">
        <w:rPr>
          <w:lang w:val="it-IT"/>
        </w:rPr>
        <w:t>ribosio. Indicare il legame N-glicosidico.Spiegare perchè la reazione di idrolisi dell’ATP è esoergonica.</w:t>
      </w:r>
    </w:p>
    <w:p w:rsidR="000379B3" w:rsidRDefault="000379B3" w:rsidP="000379B3">
      <w:pPr>
        <w:pStyle w:val="ListParagraph"/>
        <w:numPr>
          <w:ilvl w:val="0"/>
          <w:numId w:val="15"/>
        </w:numPr>
        <w:spacing w:after="0" w:line="240" w:lineRule="auto"/>
        <w:rPr>
          <w:lang w:val="it-IT"/>
        </w:rPr>
      </w:pPr>
      <w:r>
        <w:rPr>
          <w:lang w:val="it-IT"/>
        </w:rPr>
        <w:t>U</w:t>
      </w:r>
      <w:r>
        <w:rPr>
          <w:lang w:val="it-IT"/>
        </w:rPr>
        <w:t>tilizza</w:t>
      </w:r>
      <w:r>
        <w:rPr>
          <w:lang w:val="it-IT"/>
        </w:rPr>
        <w:t xml:space="preserve">re le strutture dei seguenti </w:t>
      </w:r>
      <w:r>
        <w:rPr>
          <w:lang w:val="it-IT"/>
        </w:rPr>
        <w:t xml:space="preserve">amminoacidi </w:t>
      </w:r>
      <w:r>
        <w:rPr>
          <w:lang w:val="it-IT"/>
        </w:rPr>
        <w:t>per costruire un tetrapeptide nel quale l’istidina sia il terminale amminico e la glutammina funga da terminale carbossilico.</w:t>
      </w:r>
    </w:p>
    <w:p w:rsidR="000379B3" w:rsidRDefault="000379B3" w:rsidP="000379B3">
      <w:pPr>
        <w:spacing w:after="0" w:line="240" w:lineRule="auto"/>
        <w:rPr>
          <w:lang w:val="it-IT"/>
        </w:rPr>
      </w:pPr>
    </w:p>
    <w:p w:rsidR="009E0271" w:rsidRPr="009E0271" w:rsidRDefault="009E0271" w:rsidP="009E0271">
      <w:pPr>
        <w:spacing w:after="0" w:line="240" w:lineRule="auto"/>
        <w:rPr>
          <w:lang w:val="it-IT"/>
        </w:rPr>
      </w:pPr>
      <w:r>
        <w:rPr>
          <w:noProof/>
          <w:lang w:eastAsia="en-GB"/>
        </w:rPr>
        <w:drawing>
          <wp:inline distT="0" distB="0" distL="0" distR="0">
            <wp:extent cx="1839208" cy="99628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48" cy="99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9B3">
        <w:rPr>
          <w:lang w:val="it-IT"/>
        </w:rPr>
        <w:t xml:space="preserve">  </w:t>
      </w:r>
      <w:r w:rsidR="000379B3">
        <w:rPr>
          <w:noProof/>
          <w:lang w:eastAsia="en-GB"/>
        </w:rPr>
        <w:drawing>
          <wp:inline distT="0" distB="0" distL="0" distR="0">
            <wp:extent cx="2442949" cy="75709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07" cy="75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9B3" w:rsidRPr="000379B3">
        <w:rPr>
          <w:lang w:val="it-IT"/>
        </w:rPr>
        <w:t xml:space="preserve"> </w:t>
      </w:r>
      <w:r w:rsidR="000379B3">
        <w:rPr>
          <w:noProof/>
          <w:lang w:eastAsia="en-GB"/>
        </w:rPr>
        <w:drawing>
          <wp:inline distT="0" distB="0" distL="0" distR="0">
            <wp:extent cx="2338233" cy="846162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44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9B3">
        <w:rPr>
          <w:lang w:val="it-IT"/>
        </w:rPr>
        <w:t xml:space="preserve"> </w:t>
      </w:r>
      <w:r w:rsidR="000379B3">
        <w:rPr>
          <w:noProof/>
          <w:lang w:eastAsia="en-GB"/>
        </w:rPr>
        <w:drawing>
          <wp:inline distT="0" distB="0" distL="0" distR="0" wp14:anchorId="542E6281" wp14:editId="1285C842">
            <wp:extent cx="2144113" cy="928048"/>
            <wp:effectExtent l="0" t="0" r="889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0975" cy="93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27E" w:rsidRDefault="0010327E" w:rsidP="009E0271">
      <w:pPr>
        <w:spacing w:after="0" w:line="240" w:lineRule="auto"/>
        <w:rPr>
          <w:lang w:val="it-IT"/>
        </w:rPr>
      </w:pPr>
    </w:p>
    <w:p w:rsidR="0010327E" w:rsidRDefault="0010327E" w:rsidP="009E0271">
      <w:pPr>
        <w:spacing w:after="0" w:line="240" w:lineRule="auto"/>
        <w:rPr>
          <w:lang w:val="it-IT"/>
        </w:rPr>
      </w:pPr>
    </w:p>
    <w:p w:rsidR="0010327E" w:rsidRDefault="000379B3" w:rsidP="009E0271">
      <w:pPr>
        <w:spacing w:after="0" w:line="240" w:lineRule="auto"/>
        <w:rPr>
          <w:lang w:val="it-IT"/>
        </w:rPr>
      </w:pPr>
      <w:r>
        <w:rPr>
          <w:lang w:val="it-IT"/>
        </w:rPr>
        <w:t xml:space="preserve">Scrivere la forma prevalente del tetrapeptide a pH fisiologico. </w:t>
      </w:r>
    </w:p>
    <w:p w:rsidR="000379B3" w:rsidRDefault="000379B3" w:rsidP="009E0271">
      <w:pPr>
        <w:spacing w:after="0" w:line="240" w:lineRule="auto"/>
        <w:rPr>
          <w:lang w:val="it-IT"/>
        </w:rPr>
      </w:pPr>
      <w:r>
        <w:rPr>
          <w:lang w:val="it-IT"/>
        </w:rPr>
        <w:t xml:space="preserve">Specificare la stereochimica. </w:t>
      </w:r>
    </w:p>
    <w:p w:rsidR="0010327E" w:rsidRDefault="0010327E" w:rsidP="009E0271">
      <w:pPr>
        <w:spacing w:after="0" w:line="240" w:lineRule="auto"/>
        <w:rPr>
          <w:lang w:val="it-IT"/>
        </w:rPr>
      </w:pPr>
    </w:p>
    <w:p w:rsidR="0010327E" w:rsidRDefault="0010327E" w:rsidP="009E0271">
      <w:pPr>
        <w:spacing w:after="0" w:line="240" w:lineRule="auto"/>
        <w:rPr>
          <w:lang w:val="it-IT"/>
        </w:rPr>
      </w:pPr>
    </w:p>
    <w:p w:rsidR="0010327E" w:rsidRDefault="0010327E" w:rsidP="009E0271">
      <w:pPr>
        <w:spacing w:after="0" w:line="240" w:lineRule="auto"/>
        <w:rPr>
          <w:lang w:val="it-IT"/>
        </w:rPr>
      </w:pPr>
    </w:p>
    <w:sectPr w:rsidR="00103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97C"/>
    <w:multiLevelType w:val="hybridMultilevel"/>
    <w:tmpl w:val="B6DC9F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521B"/>
    <w:multiLevelType w:val="hybridMultilevel"/>
    <w:tmpl w:val="1CD0A5B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C42ED"/>
    <w:multiLevelType w:val="hybridMultilevel"/>
    <w:tmpl w:val="87D8DD2A"/>
    <w:lvl w:ilvl="0" w:tplc="8542D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D249A"/>
    <w:multiLevelType w:val="hybridMultilevel"/>
    <w:tmpl w:val="98706FCC"/>
    <w:lvl w:ilvl="0" w:tplc="48DC9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E274A"/>
    <w:multiLevelType w:val="hybridMultilevel"/>
    <w:tmpl w:val="18BEA70E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32193A"/>
    <w:multiLevelType w:val="hybridMultilevel"/>
    <w:tmpl w:val="FF84033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876085"/>
    <w:multiLevelType w:val="hybridMultilevel"/>
    <w:tmpl w:val="912E05F2"/>
    <w:lvl w:ilvl="0" w:tplc="3134E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5304A"/>
    <w:multiLevelType w:val="hybridMultilevel"/>
    <w:tmpl w:val="5DF8914E"/>
    <w:lvl w:ilvl="0" w:tplc="39C6B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8B6F1F"/>
    <w:multiLevelType w:val="hybridMultilevel"/>
    <w:tmpl w:val="3DE02F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D60FD"/>
    <w:multiLevelType w:val="hybridMultilevel"/>
    <w:tmpl w:val="A66052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740B"/>
    <w:multiLevelType w:val="hybridMultilevel"/>
    <w:tmpl w:val="48FA0E3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22D31"/>
    <w:multiLevelType w:val="hybridMultilevel"/>
    <w:tmpl w:val="F58C91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F830CE"/>
    <w:multiLevelType w:val="hybridMultilevel"/>
    <w:tmpl w:val="E4D09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F11DA"/>
    <w:multiLevelType w:val="hybridMultilevel"/>
    <w:tmpl w:val="0D98BA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684851"/>
    <w:multiLevelType w:val="hybridMultilevel"/>
    <w:tmpl w:val="3B324B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4144F8"/>
    <w:multiLevelType w:val="hybridMultilevel"/>
    <w:tmpl w:val="CE449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D74072"/>
    <w:multiLevelType w:val="hybridMultilevel"/>
    <w:tmpl w:val="1A0E0980"/>
    <w:lvl w:ilvl="0" w:tplc="A336E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2B"/>
    <w:rsid w:val="000379B3"/>
    <w:rsid w:val="000D4201"/>
    <w:rsid w:val="000E1F6B"/>
    <w:rsid w:val="000F60CF"/>
    <w:rsid w:val="00101B28"/>
    <w:rsid w:val="0010327E"/>
    <w:rsid w:val="001262AB"/>
    <w:rsid w:val="001675A8"/>
    <w:rsid w:val="002C1D61"/>
    <w:rsid w:val="003013A3"/>
    <w:rsid w:val="003B4B7A"/>
    <w:rsid w:val="00407C9F"/>
    <w:rsid w:val="004369F8"/>
    <w:rsid w:val="00455B5B"/>
    <w:rsid w:val="004C60ED"/>
    <w:rsid w:val="00520E6F"/>
    <w:rsid w:val="00533B78"/>
    <w:rsid w:val="0059322B"/>
    <w:rsid w:val="005E7F3B"/>
    <w:rsid w:val="00652BA8"/>
    <w:rsid w:val="00663699"/>
    <w:rsid w:val="006A2E2A"/>
    <w:rsid w:val="00717B08"/>
    <w:rsid w:val="00724497"/>
    <w:rsid w:val="00786620"/>
    <w:rsid w:val="00804F01"/>
    <w:rsid w:val="00835ABB"/>
    <w:rsid w:val="009414FE"/>
    <w:rsid w:val="009C54D2"/>
    <w:rsid w:val="009E0271"/>
    <w:rsid w:val="00A01E67"/>
    <w:rsid w:val="00AD461A"/>
    <w:rsid w:val="00AE5684"/>
    <w:rsid w:val="00B30FCC"/>
    <w:rsid w:val="00B4051B"/>
    <w:rsid w:val="00B44B55"/>
    <w:rsid w:val="00C2077C"/>
    <w:rsid w:val="00C56D2D"/>
    <w:rsid w:val="00E53334"/>
    <w:rsid w:val="00EC74C6"/>
    <w:rsid w:val="00F229CE"/>
    <w:rsid w:val="00F40CED"/>
    <w:rsid w:val="00F86DBD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2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2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lucia</cp:lastModifiedBy>
  <cp:revision>9</cp:revision>
  <dcterms:created xsi:type="dcterms:W3CDTF">2018-02-05T11:27:00Z</dcterms:created>
  <dcterms:modified xsi:type="dcterms:W3CDTF">2018-02-05T15:54:00Z</dcterms:modified>
</cp:coreProperties>
</file>