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784" w:rsidRPr="001E4784" w:rsidRDefault="001E4784" w:rsidP="001E4784">
      <w:pPr>
        <w:spacing w:line="240" w:lineRule="auto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1E4784">
        <w:rPr>
          <w:rFonts w:asciiTheme="majorBidi" w:hAnsiTheme="majorBidi" w:cstheme="majorBidi"/>
          <w:b/>
          <w:bCs/>
          <w:sz w:val="28"/>
          <w:szCs w:val="28"/>
        </w:rPr>
        <w:t>I saluti</w:t>
      </w:r>
    </w:p>
    <w:p w:rsidR="001E4784" w:rsidRPr="001E4784" w:rsidRDefault="001E4784" w:rsidP="001E4784">
      <w:pPr>
        <w:spacing w:line="240" w:lineRule="auto"/>
        <w:contextualSpacing/>
        <w:rPr>
          <w:rFonts w:asciiTheme="majorBidi" w:hAnsiTheme="majorBidi" w:cstheme="majorBidi"/>
          <w:b/>
          <w:bCs/>
          <w:sz w:val="24"/>
          <w:szCs w:val="24"/>
        </w:rPr>
      </w:pPr>
    </w:p>
    <w:p w:rsidR="001E4784" w:rsidRDefault="001E4784" w:rsidP="001E4784">
      <w:pPr>
        <w:spacing w:line="240" w:lineRule="auto"/>
        <w:contextualSpacing/>
        <w:rPr>
          <w:rFonts w:asciiTheme="majorBidi" w:hAnsiTheme="majorBidi" w:cstheme="majorBidi"/>
          <w:b/>
          <w:bCs/>
          <w:sz w:val="24"/>
          <w:szCs w:val="24"/>
        </w:rPr>
      </w:pPr>
    </w:p>
    <w:p w:rsidR="00D8570F" w:rsidRDefault="00D8570F" w:rsidP="001E4784">
      <w:pPr>
        <w:spacing w:line="240" w:lineRule="auto"/>
        <w:contextualSpacing/>
        <w:rPr>
          <w:rFonts w:asciiTheme="majorBidi" w:hAnsiTheme="majorBidi" w:cstheme="majorBidi"/>
          <w:b/>
          <w:bCs/>
          <w:sz w:val="24"/>
          <w:szCs w:val="24"/>
        </w:rPr>
      </w:pPr>
    </w:p>
    <w:p w:rsidR="001E4784" w:rsidRDefault="001E4784" w:rsidP="001E4784">
      <w:pPr>
        <w:spacing w:line="240" w:lineRule="auto"/>
        <w:contextualSpacing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Expresii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formale</w:t>
      </w:r>
    </w:p>
    <w:p w:rsidR="001E4784" w:rsidRPr="001E4784" w:rsidRDefault="001E4784" w:rsidP="001E4784">
      <w:pPr>
        <w:spacing w:line="240" w:lineRule="auto"/>
        <w:contextualSpacing/>
        <w:rPr>
          <w:rFonts w:asciiTheme="majorBidi" w:hAnsiTheme="majorBidi" w:cstheme="majorBidi"/>
          <w:b/>
          <w:bCs/>
          <w:sz w:val="24"/>
          <w:szCs w:val="24"/>
        </w:rPr>
      </w:pPr>
      <w:r w:rsidRPr="001E4784">
        <w:rPr>
          <w:rFonts w:asciiTheme="majorBidi" w:hAnsiTheme="majorBidi" w:cstheme="majorBidi"/>
          <w:b/>
          <w:bCs/>
          <w:sz w:val="24"/>
          <w:szCs w:val="24"/>
        </w:rPr>
        <w:t>E</w:t>
      </w:r>
      <w:r>
        <w:rPr>
          <w:rFonts w:asciiTheme="majorBidi" w:hAnsiTheme="majorBidi" w:cstheme="majorBidi"/>
          <w:b/>
          <w:bCs/>
          <w:sz w:val="24"/>
          <w:szCs w:val="24"/>
        </w:rPr>
        <w:t>spressioni formali</w:t>
      </w:r>
      <w:r w:rsidRPr="001E4784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</w:p>
    <w:p w:rsidR="001E4784" w:rsidRDefault="001E4784" w:rsidP="001E4784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</w:p>
    <w:p w:rsidR="001E4784" w:rsidRPr="001E4784" w:rsidRDefault="001E4784" w:rsidP="001E4784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Bună </w:t>
      </w:r>
      <w:proofErr w:type="spellStart"/>
      <w:r>
        <w:rPr>
          <w:rFonts w:asciiTheme="majorBidi" w:hAnsiTheme="majorBidi" w:cstheme="majorBidi"/>
          <w:sz w:val="24"/>
          <w:szCs w:val="24"/>
        </w:rPr>
        <w:t>dimineața</w:t>
      </w:r>
      <w:proofErr w:type="spellEnd"/>
      <w:r w:rsidRPr="001E4784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– buona mattina</w:t>
      </w:r>
    </w:p>
    <w:p w:rsidR="001E4784" w:rsidRPr="001E4784" w:rsidRDefault="001E4784" w:rsidP="001E4784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Bună </w:t>
      </w:r>
      <w:proofErr w:type="spellStart"/>
      <w:r>
        <w:rPr>
          <w:rFonts w:asciiTheme="majorBidi" w:hAnsiTheme="majorBidi" w:cstheme="majorBidi"/>
          <w:sz w:val="24"/>
          <w:szCs w:val="24"/>
        </w:rPr>
        <w:t>ziua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– buon giorno </w:t>
      </w:r>
    </w:p>
    <w:p w:rsidR="001E4784" w:rsidRPr="001E4784" w:rsidRDefault="001E4784" w:rsidP="001E4784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Bună </w:t>
      </w:r>
      <w:proofErr w:type="spellStart"/>
      <w:r>
        <w:rPr>
          <w:rFonts w:asciiTheme="majorBidi" w:hAnsiTheme="majorBidi" w:cstheme="majorBidi"/>
          <w:sz w:val="24"/>
          <w:szCs w:val="24"/>
        </w:rPr>
        <w:t>seara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– buona sera </w:t>
      </w:r>
    </w:p>
    <w:p w:rsidR="001E4784" w:rsidRPr="001E4784" w:rsidRDefault="001E4784" w:rsidP="001E4784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Noapte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bună – buona notte</w:t>
      </w:r>
    </w:p>
    <w:p w:rsidR="001E4784" w:rsidRDefault="001E4784" w:rsidP="001E4784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La </w:t>
      </w:r>
      <w:proofErr w:type="spellStart"/>
      <w:r>
        <w:rPr>
          <w:rFonts w:asciiTheme="majorBidi" w:hAnsiTheme="majorBidi" w:cstheme="majorBidi"/>
          <w:sz w:val="24"/>
          <w:szCs w:val="24"/>
        </w:rPr>
        <w:t>revedere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– arrivederci </w:t>
      </w:r>
      <w:r w:rsidRPr="001E4784">
        <w:rPr>
          <w:rFonts w:asciiTheme="majorBidi" w:hAnsiTheme="majorBidi" w:cstheme="majorBidi"/>
          <w:sz w:val="24"/>
          <w:szCs w:val="24"/>
        </w:rPr>
        <w:t xml:space="preserve"> </w:t>
      </w:r>
    </w:p>
    <w:p w:rsidR="00812366" w:rsidRDefault="00812366" w:rsidP="001E4784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</w:p>
    <w:p w:rsidR="001E4784" w:rsidRPr="001E4784" w:rsidRDefault="001E4784" w:rsidP="001E4784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</w:p>
    <w:p w:rsidR="001E4784" w:rsidRDefault="001E4784" w:rsidP="001E4784">
      <w:pPr>
        <w:spacing w:line="240" w:lineRule="auto"/>
        <w:contextualSpacing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1E4784">
        <w:rPr>
          <w:rFonts w:asciiTheme="majorBidi" w:hAnsiTheme="majorBidi" w:cstheme="majorBidi"/>
          <w:b/>
          <w:bCs/>
          <w:sz w:val="24"/>
          <w:szCs w:val="24"/>
        </w:rPr>
        <w:t>Expresii</w:t>
      </w:r>
      <w:proofErr w:type="spellEnd"/>
      <w:r w:rsidRPr="001E478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1E4784">
        <w:rPr>
          <w:rFonts w:asciiTheme="majorBidi" w:hAnsiTheme="majorBidi" w:cstheme="majorBidi"/>
          <w:b/>
          <w:bCs/>
          <w:sz w:val="24"/>
          <w:szCs w:val="24"/>
        </w:rPr>
        <w:t>familiale</w:t>
      </w:r>
      <w:proofErr w:type="spellEnd"/>
      <w:r w:rsidRPr="001E4784">
        <w:rPr>
          <w:rFonts w:asciiTheme="majorBidi" w:hAnsiTheme="majorBidi" w:cstheme="majorBidi"/>
          <w:b/>
          <w:bCs/>
          <w:sz w:val="24"/>
          <w:szCs w:val="24"/>
        </w:rPr>
        <w:t xml:space="preserve">, informale:  </w:t>
      </w:r>
    </w:p>
    <w:p w:rsidR="001E4784" w:rsidRPr="001E4784" w:rsidRDefault="001E4784" w:rsidP="001E4784">
      <w:pPr>
        <w:spacing w:line="240" w:lineRule="auto"/>
        <w:contextualSpacing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Espressioni informali:</w:t>
      </w:r>
    </w:p>
    <w:p w:rsidR="001E4784" w:rsidRPr="001E4784" w:rsidRDefault="001E4784" w:rsidP="001E4784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1E4784">
        <w:rPr>
          <w:rFonts w:asciiTheme="majorBidi" w:hAnsiTheme="majorBidi" w:cstheme="majorBidi"/>
          <w:sz w:val="24"/>
          <w:szCs w:val="24"/>
        </w:rPr>
        <w:t>Buna!</w:t>
      </w:r>
      <w:r>
        <w:rPr>
          <w:rFonts w:asciiTheme="majorBidi" w:hAnsiTheme="majorBidi" w:cstheme="majorBidi"/>
          <w:sz w:val="24"/>
          <w:szCs w:val="24"/>
        </w:rPr>
        <w:t xml:space="preserve"> /</w:t>
      </w:r>
      <w:r w:rsidRPr="001E478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E4784">
        <w:rPr>
          <w:rFonts w:asciiTheme="majorBidi" w:hAnsiTheme="majorBidi" w:cstheme="majorBidi"/>
          <w:sz w:val="24"/>
          <w:szCs w:val="24"/>
        </w:rPr>
        <w:t>Salut</w:t>
      </w:r>
      <w:proofErr w:type="spellEnd"/>
      <w:r w:rsidRPr="001E4784">
        <w:rPr>
          <w:rFonts w:asciiTheme="majorBidi" w:hAnsiTheme="majorBidi" w:cstheme="majorBidi"/>
          <w:sz w:val="24"/>
          <w:szCs w:val="24"/>
        </w:rPr>
        <w:t xml:space="preserve">! </w:t>
      </w:r>
      <w:r>
        <w:rPr>
          <w:rFonts w:asciiTheme="majorBidi" w:hAnsiTheme="majorBidi" w:cstheme="majorBidi"/>
          <w:sz w:val="24"/>
          <w:szCs w:val="24"/>
        </w:rPr>
        <w:t>– ciao! (all’arrivo)</w:t>
      </w:r>
    </w:p>
    <w:p w:rsidR="001E4784" w:rsidRPr="001E4784" w:rsidRDefault="001E4784" w:rsidP="001E4784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pt-PT"/>
        </w:rPr>
      </w:pPr>
      <w:r w:rsidRPr="001E4784">
        <w:rPr>
          <w:rFonts w:asciiTheme="majorBidi" w:hAnsiTheme="majorBidi" w:cstheme="majorBidi"/>
          <w:sz w:val="24"/>
          <w:szCs w:val="24"/>
          <w:lang w:val="pt-PT"/>
        </w:rPr>
        <w:t xml:space="preserve">Pa, </w:t>
      </w:r>
      <w:proofErr w:type="spellStart"/>
      <w:r w:rsidRPr="001E4784">
        <w:rPr>
          <w:rFonts w:asciiTheme="majorBidi" w:hAnsiTheme="majorBidi" w:cstheme="majorBidi"/>
          <w:sz w:val="24"/>
          <w:szCs w:val="24"/>
          <w:lang w:val="pt-PT"/>
        </w:rPr>
        <w:t>pa</w:t>
      </w:r>
      <w:proofErr w:type="spellEnd"/>
      <w:r w:rsidRPr="001E4784">
        <w:rPr>
          <w:rFonts w:asciiTheme="majorBidi" w:hAnsiTheme="majorBidi" w:cstheme="majorBidi"/>
          <w:sz w:val="24"/>
          <w:szCs w:val="24"/>
          <w:lang w:val="pt-PT"/>
        </w:rPr>
        <w:t xml:space="preserve">! </w:t>
      </w:r>
      <w:r>
        <w:rPr>
          <w:rFonts w:asciiTheme="majorBidi" w:hAnsiTheme="majorBidi" w:cstheme="majorBidi"/>
          <w:sz w:val="24"/>
          <w:szCs w:val="24"/>
          <w:lang w:val="pt-PT"/>
        </w:rPr>
        <w:t xml:space="preserve">– </w:t>
      </w:r>
      <w:proofErr w:type="spellStart"/>
      <w:r>
        <w:rPr>
          <w:rFonts w:asciiTheme="majorBidi" w:hAnsiTheme="majorBidi" w:cstheme="majorBidi"/>
          <w:sz w:val="24"/>
          <w:szCs w:val="24"/>
          <w:lang w:val="pt-PT"/>
        </w:rPr>
        <w:t>ciao</w:t>
      </w:r>
      <w:proofErr w:type="spellEnd"/>
      <w:r>
        <w:rPr>
          <w:rFonts w:asciiTheme="majorBidi" w:hAnsiTheme="majorBidi" w:cstheme="majorBidi"/>
          <w:sz w:val="24"/>
          <w:szCs w:val="24"/>
          <w:lang w:val="pt-PT"/>
        </w:rPr>
        <w:t>! (</w:t>
      </w:r>
      <w:proofErr w:type="spellStart"/>
      <w:r>
        <w:rPr>
          <w:rFonts w:asciiTheme="majorBidi" w:hAnsiTheme="majorBidi" w:cstheme="majorBidi"/>
          <w:sz w:val="24"/>
          <w:szCs w:val="24"/>
          <w:lang w:val="pt-PT"/>
        </w:rPr>
        <w:t>alla</w:t>
      </w:r>
      <w:proofErr w:type="spellEnd"/>
      <w:r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pt-PT"/>
        </w:rPr>
        <w:t>partenza</w:t>
      </w:r>
      <w:proofErr w:type="spellEnd"/>
      <w:r>
        <w:rPr>
          <w:rFonts w:asciiTheme="majorBidi" w:hAnsiTheme="majorBidi" w:cstheme="majorBidi"/>
          <w:sz w:val="24"/>
          <w:szCs w:val="24"/>
          <w:lang w:val="pt-PT"/>
        </w:rPr>
        <w:t>)</w:t>
      </w:r>
    </w:p>
    <w:p w:rsidR="001E4784" w:rsidRPr="001E4784" w:rsidRDefault="001E4784" w:rsidP="001E4784">
      <w:pPr>
        <w:spacing w:line="240" w:lineRule="auto"/>
        <w:rPr>
          <w:rFonts w:asciiTheme="majorBidi" w:hAnsiTheme="majorBidi" w:cstheme="majorBidi"/>
          <w:sz w:val="24"/>
          <w:szCs w:val="24"/>
          <w:lang w:val="pt-PT"/>
        </w:rPr>
      </w:pPr>
    </w:p>
    <w:p w:rsidR="006E77C9" w:rsidRPr="00812366" w:rsidRDefault="006E77C9" w:rsidP="006E77C9">
      <w:pPr>
        <w:spacing w:line="240" w:lineRule="auto"/>
        <w:contextualSpacing/>
        <w:rPr>
          <w:rFonts w:asciiTheme="majorBidi" w:hAnsiTheme="majorBidi" w:cstheme="majorBidi"/>
          <w:b/>
          <w:bCs/>
          <w:sz w:val="24"/>
          <w:szCs w:val="24"/>
        </w:rPr>
      </w:pPr>
      <w:r w:rsidRPr="00812366">
        <w:rPr>
          <w:rFonts w:asciiTheme="majorBidi" w:hAnsiTheme="majorBidi" w:cstheme="majorBidi"/>
          <w:b/>
          <w:bCs/>
          <w:sz w:val="24"/>
          <w:szCs w:val="24"/>
        </w:rPr>
        <w:t>Momenti della giornata:</w:t>
      </w:r>
    </w:p>
    <w:p w:rsidR="006E77C9" w:rsidRDefault="006E77C9" w:rsidP="006E77C9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dimineață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– mattina</w:t>
      </w:r>
    </w:p>
    <w:p w:rsidR="006E77C9" w:rsidRDefault="006E77C9" w:rsidP="006E77C9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>prânz amiază – pranzo</w:t>
      </w:r>
    </w:p>
    <w:p w:rsidR="006E77C9" w:rsidRDefault="006E77C9" w:rsidP="006E77C9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>după-amiază – pomeriggio</w:t>
      </w:r>
    </w:p>
    <w:p w:rsidR="006E77C9" w:rsidRDefault="006E77C9" w:rsidP="006E77C9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 xml:space="preserve">seară – sera </w:t>
      </w:r>
    </w:p>
    <w:p w:rsidR="006E77C9" w:rsidRPr="00812366" w:rsidRDefault="006E77C9" w:rsidP="006E77C9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 xml:space="preserve">noapte – notte </w:t>
      </w:r>
    </w:p>
    <w:p w:rsidR="001E4784" w:rsidRPr="001E4784" w:rsidRDefault="001E4784" w:rsidP="001E4784">
      <w:pPr>
        <w:spacing w:line="240" w:lineRule="auto"/>
        <w:rPr>
          <w:rFonts w:asciiTheme="majorBidi" w:hAnsiTheme="majorBidi" w:cstheme="majorBidi"/>
          <w:sz w:val="24"/>
          <w:szCs w:val="24"/>
          <w:lang w:val="pt-PT"/>
        </w:rPr>
      </w:pPr>
    </w:p>
    <w:p w:rsidR="001E4784" w:rsidRPr="001E4784" w:rsidRDefault="001E4784" w:rsidP="001E4784">
      <w:pPr>
        <w:rPr>
          <w:rFonts w:asciiTheme="majorBidi" w:hAnsiTheme="majorBidi" w:cstheme="majorBidi"/>
          <w:sz w:val="24"/>
          <w:szCs w:val="24"/>
        </w:rPr>
      </w:pPr>
    </w:p>
    <w:p w:rsidR="00125A02" w:rsidRPr="001E4784" w:rsidRDefault="00125A02">
      <w:pPr>
        <w:rPr>
          <w:rFonts w:asciiTheme="majorBidi" w:hAnsiTheme="majorBidi" w:cstheme="majorBidi"/>
          <w:sz w:val="24"/>
          <w:szCs w:val="24"/>
        </w:rPr>
      </w:pPr>
    </w:p>
    <w:sectPr w:rsidR="00125A02" w:rsidRPr="001E4784" w:rsidSect="009E47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8E1" w:rsidRDefault="007418E1" w:rsidP="00D8570F">
      <w:pPr>
        <w:spacing w:after="0" w:line="240" w:lineRule="auto"/>
      </w:pPr>
      <w:r>
        <w:separator/>
      </w:r>
    </w:p>
  </w:endnote>
  <w:endnote w:type="continuationSeparator" w:id="0">
    <w:p w:rsidR="007418E1" w:rsidRDefault="007418E1" w:rsidP="00D85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8E1" w:rsidRDefault="007418E1" w:rsidP="00D8570F">
      <w:pPr>
        <w:spacing w:after="0" w:line="240" w:lineRule="auto"/>
      </w:pPr>
      <w:r>
        <w:separator/>
      </w:r>
    </w:p>
  </w:footnote>
  <w:footnote w:type="continuationSeparator" w:id="0">
    <w:p w:rsidR="007418E1" w:rsidRDefault="007418E1" w:rsidP="00D857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E4784"/>
    <w:rsid w:val="00125A02"/>
    <w:rsid w:val="001E4784"/>
    <w:rsid w:val="002078A3"/>
    <w:rsid w:val="006E77C9"/>
    <w:rsid w:val="007418E1"/>
    <w:rsid w:val="00812366"/>
    <w:rsid w:val="009C1C59"/>
    <w:rsid w:val="00D8570F"/>
    <w:rsid w:val="00E13246"/>
    <w:rsid w:val="00E42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47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D857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8570F"/>
  </w:style>
  <w:style w:type="paragraph" w:styleId="Pidipagina">
    <w:name w:val="footer"/>
    <w:basedOn w:val="Normale"/>
    <w:link w:val="PidipaginaCarattere"/>
    <w:uiPriority w:val="99"/>
    <w:semiHidden/>
    <w:unhideWhenUsed/>
    <w:rsid w:val="00D857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857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7</cp:revision>
  <dcterms:created xsi:type="dcterms:W3CDTF">2015-06-13T15:22:00Z</dcterms:created>
  <dcterms:modified xsi:type="dcterms:W3CDTF">2015-06-18T15:47:00Z</dcterms:modified>
</cp:coreProperties>
</file>