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E" w:rsidRPr="00FB0F7C" w:rsidRDefault="006F74FB" w:rsidP="001D65F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o-RO"/>
        </w:rPr>
      </w:pPr>
      <w:r w:rsidRPr="00FB0F7C">
        <w:rPr>
          <w:rFonts w:asciiTheme="majorBidi" w:hAnsiTheme="majorBidi" w:cstheme="majorBidi"/>
          <w:b/>
          <w:bCs/>
          <w:sz w:val="28"/>
          <w:szCs w:val="28"/>
          <w:lang w:val="ro-RO"/>
        </w:rPr>
        <w:t>AGGETTIVI UTILI</w:t>
      </w:r>
    </w:p>
    <w:p w:rsidR="00915618" w:rsidRPr="002215AE" w:rsidRDefault="00915618" w:rsidP="00915618">
      <w:pPr>
        <w:ind w:firstLine="708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915618" w:rsidRPr="00FB0F7C" w:rsidRDefault="00915618" w:rsidP="00915618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2215AE">
        <w:rPr>
          <w:rFonts w:asciiTheme="majorBidi" w:hAnsiTheme="majorBidi" w:cstheme="majorBidi"/>
          <w:b/>
          <w:bCs/>
          <w:sz w:val="24"/>
          <w:szCs w:val="24"/>
        </w:rPr>
        <w:t>Singolare</w:t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215AE">
        <w:rPr>
          <w:rFonts w:asciiTheme="majorBidi" w:hAnsiTheme="majorBidi" w:cstheme="majorBidi"/>
          <w:b/>
          <w:bCs/>
          <w:sz w:val="24"/>
          <w:szCs w:val="24"/>
        </w:rPr>
        <w:t>Plurale</w:t>
      </w:r>
    </w:p>
    <w:p w:rsidR="001D65F5" w:rsidRPr="002215AE" w:rsidRDefault="00915618" w:rsidP="0091561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proofErr w:type="spellStart"/>
      <w:r w:rsidRPr="002215AE">
        <w:rPr>
          <w:rFonts w:asciiTheme="majorBidi" w:hAnsiTheme="majorBidi" w:cstheme="majorBidi"/>
          <w:b/>
          <w:bCs/>
          <w:sz w:val="24"/>
          <w:szCs w:val="24"/>
        </w:rPr>
        <w:t>masc</w:t>
      </w:r>
      <w:proofErr w:type="spellEnd"/>
      <w:r w:rsidRPr="002215AE">
        <w:rPr>
          <w:rFonts w:asciiTheme="majorBidi" w:hAnsiTheme="majorBidi" w:cstheme="majorBidi"/>
          <w:b/>
          <w:bCs/>
          <w:sz w:val="24"/>
          <w:szCs w:val="24"/>
        </w:rPr>
        <w:t xml:space="preserve">/neutro </w:t>
      </w:r>
      <w:r w:rsidRPr="002215AE">
        <w:rPr>
          <w:rFonts w:asciiTheme="majorBidi" w:hAnsiTheme="majorBidi" w:cstheme="majorBidi"/>
          <w:b/>
          <w:bCs/>
          <w:sz w:val="24"/>
          <w:szCs w:val="24"/>
        </w:rPr>
        <w:tab/>
        <w:t>femminile</w:t>
      </w:r>
      <w:r w:rsidRPr="002215A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215A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215A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215A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215AE">
        <w:rPr>
          <w:rFonts w:asciiTheme="majorBidi" w:hAnsiTheme="majorBidi" w:cstheme="majorBidi"/>
          <w:b/>
          <w:bCs/>
          <w:sz w:val="24"/>
          <w:szCs w:val="24"/>
        </w:rPr>
        <w:tab/>
        <w:t xml:space="preserve">maschile </w:t>
      </w:r>
      <w:r w:rsidRPr="002215A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215AE">
        <w:rPr>
          <w:rFonts w:asciiTheme="majorBidi" w:hAnsiTheme="majorBidi" w:cstheme="majorBidi"/>
          <w:b/>
          <w:bCs/>
          <w:sz w:val="24"/>
          <w:szCs w:val="24"/>
        </w:rPr>
        <w:tab/>
        <w:t>femminile/neutro</w:t>
      </w:r>
    </w:p>
    <w:p w:rsidR="001D65F5" w:rsidRPr="00FB0F7C" w:rsidRDefault="001D65F5" w:rsidP="001D65F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bun</w:t>
      </w:r>
      <w:proofErr w:type="spellEnd"/>
      <w:r w:rsidRPr="00FB0F7C">
        <w:rPr>
          <w:rFonts w:asciiTheme="majorBidi" w:hAnsiTheme="majorBidi" w:cstheme="majorBidi"/>
          <w:sz w:val="24"/>
          <w:szCs w:val="24"/>
        </w:rPr>
        <w:t xml:space="preserve"> (buono)</w:t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  <w:t>bun</w:t>
      </w:r>
      <w:r w:rsidRPr="00FB0F7C">
        <w:rPr>
          <w:rFonts w:asciiTheme="majorBidi" w:hAnsiTheme="majorBidi" w:cstheme="majorBidi"/>
          <w:b/>
          <w:bCs/>
          <w:sz w:val="24"/>
          <w:szCs w:val="24"/>
        </w:rPr>
        <w:t>ă</w:t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bun</w:t>
      </w:r>
      <w:r w:rsidRPr="00FB0F7C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 w:rsidRPr="00FB0F7C">
        <w:rPr>
          <w:rFonts w:asciiTheme="majorBidi" w:hAnsiTheme="majorBidi" w:cstheme="majorBidi"/>
          <w:sz w:val="24"/>
          <w:szCs w:val="24"/>
          <w:lang w:val="ro-RO"/>
        </w:rPr>
        <w:tab/>
      </w:r>
      <w:r w:rsidRPr="00FB0F7C">
        <w:rPr>
          <w:rFonts w:asciiTheme="majorBidi" w:hAnsiTheme="majorBidi" w:cstheme="majorBidi"/>
          <w:sz w:val="24"/>
          <w:szCs w:val="24"/>
          <w:lang w:val="ro-RO"/>
        </w:rPr>
        <w:tab/>
      </w:r>
      <w:r w:rsidRPr="00FB0F7C">
        <w:rPr>
          <w:rFonts w:asciiTheme="majorBidi" w:hAnsiTheme="majorBidi" w:cstheme="majorBidi"/>
          <w:sz w:val="24"/>
          <w:szCs w:val="24"/>
          <w:lang w:val="ro-RO"/>
        </w:rPr>
        <w:tab/>
        <w:t>bun</w:t>
      </w:r>
      <w:r w:rsidRPr="00FB0F7C">
        <w:rPr>
          <w:rFonts w:asciiTheme="majorBidi" w:hAnsiTheme="majorBidi" w:cstheme="majorBidi"/>
          <w:b/>
          <w:bCs/>
          <w:sz w:val="24"/>
          <w:szCs w:val="24"/>
          <w:lang w:val="ro-RO"/>
        </w:rPr>
        <w:t>e</w:t>
      </w:r>
    </w:p>
    <w:p w:rsidR="00FF3465" w:rsidRPr="00FB0F7C" w:rsidRDefault="00FF3465" w:rsidP="007A0B1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B0F7C">
        <w:rPr>
          <w:rFonts w:asciiTheme="majorBidi" w:hAnsiTheme="majorBidi" w:cstheme="majorBidi"/>
          <w:sz w:val="24"/>
          <w:szCs w:val="24"/>
          <w:lang w:val="ro-RO"/>
        </w:rPr>
        <w:t>plăcut</w:t>
      </w:r>
      <w:r w:rsidR="007A0B16">
        <w:rPr>
          <w:rFonts w:asciiTheme="majorBidi" w:hAnsiTheme="majorBidi" w:cstheme="majorBidi"/>
          <w:sz w:val="24"/>
          <w:szCs w:val="24"/>
          <w:lang w:val="ro-RO"/>
        </w:rPr>
        <w:t xml:space="preserve"> (piacevole)</w:t>
      </w:r>
      <w:r w:rsidR="007A0B16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>plăcută</w:t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  <w:t>plăcuți</w:t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  <w:t>plăcute</w:t>
      </w:r>
      <w:r w:rsidR="00915618" w:rsidRPr="00FB0F7C">
        <w:rPr>
          <w:rFonts w:asciiTheme="majorBidi" w:hAnsiTheme="majorBidi" w:cstheme="majorBidi"/>
          <w:sz w:val="24"/>
          <w:szCs w:val="24"/>
          <w:lang w:val="ro-RO"/>
        </w:rPr>
        <w:tab/>
      </w:r>
    </w:p>
    <w:p w:rsidR="00A85F25" w:rsidRPr="00FB0F7C" w:rsidRDefault="00A85F25" w:rsidP="001D65F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B0F7C">
        <w:rPr>
          <w:rFonts w:asciiTheme="majorBidi" w:hAnsiTheme="majorBidi" w:cstheme="majorBidi"/>
          <w:sz w:val="24"/>
          <w:szCs w:val="24"/>
          <w:lang w:val="ro-RO"/>
        </w:rPr>
        <w:t>rău</w:t>
      </w:r>
      <w:r w:rsidR="007A0B16">
        <w:rPr>
          <w:rFonts w:asciiTheme="majorBidi" w:hAnsiTheme="majorBidi" w:cstheme="majorBidi"/>
          <w:sz w:val="24"/>
          <w:szCs w:val="24"/>
          <w:lang w:val="ro-RO"/>
        </w:rPr>
        <w:t xml:space="preserve"> (male)</w:t>
      </w:r>
      <w:r w:rsidR="007A0B16">
        <w:rPr>
          <w:rFonts w:asciiTheme="majorBidi" w:hAnsiTheme="majorBidi" w:cstheme="majorBidi"/>
          <w:sz w:val="24"/>
          <w:szCs w:val="24"/>
          <w:lang w:val="ro-RO"/>
        </w:rPr>
        <w:tab/>
      </w:r>
      <w:r w:rsidR="007A0B16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>rea</w:t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  <w:t>răi</w:t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</w:r>
      <w:r w:rsidR="003B26B7">
        <w:rPr>
          <w:rFonts w:asciiTheme="majorBidi" w:hAnsiTheme="majorBidi" w:cstheme="majorBidi"/>
          <w:sz w:val="24"/>
          <w:szCs w:val="24"/>
          <w:lang w:val="ro-RO"/>
        </w:rPr>
        <w:tab/>
        <w:t>rele</w:t>
      </w:r>
    </w:p>
    <w:p w:rsidR="001D65F5" w:rsidRPr="00FB0F7C" w:rsidRDefault="001D65F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frumos</w:t>
      </w:r>
      <w:proofErr w:type="spellEnd"/>
      <w:r w:rsidRPr="00FB0F7C">
        <w:rPr>
          <w:rFonts w:asciiTheme="majorBidi" w:hAnsiTheme="majorBidi" w:cstheme="majorBidi"/>
          <w:sz w:val="24"/>
          <w:szCs w:val="24"/>
        </w:rPr>
        <w:tab/>
        <w:t xml:space="preserve"> (bello)</w:t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frumoasă</w:t>
      </w:r>
      <w:proofErr w:type="spellEnd"/>
      <w:r w:rsidRPr="00FB0F7C">
        <w:rPr>
          <w:rFonts w:asciiTheme="majorBidi" w:hAnsiTheme="majorBidi" w:cstheme="majorBidi"/>
          <w:sz w:val="24"/>
          <w:szCs w:val="24"/>
        </w:rPr>
        <w:t xml:space="preserve"> </w:t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frumoși</w:t>
      </w:r>
      <w:proofErr w:type="spellEnd"/>
      <w:r w:rsidRPr="00FB0F7C">
        <w:rPr>
          <w:rFonts w:asciiTheme="majorBidi" w:hAnsiTheme="majorBidi" w:cstheme="majorBidi"/>
          <w:sz w:val="24"/>
          <w:szCs w:val="24"/>
        </w:rPr>
        <w:t xml:space="preserve"> </w:t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frumoase</w:t>
      </w:r>
      <w:proofErr w:type="spellEnd"/>
      <w:r w:rsidRPr="00FB0F7C">
        <w:rPr>
          <w:rFonts w:asciiTheme="majorBidi" w:hAnsiTheme="majorBidi" w:cstheme="majorBidi"/>
          <w:sz w:val="24"/>
          <w:szCs w:val="24"/>
        </w:rPr>
        <w:t xml:space="preserve"> </w:t>
      </w:r>
    </w:p>
    <w:p w:rsidR="00A85F25" w:rsidRPr="00FB0F7C" w:rsidRDefault="00A85F2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urât</w:t>
      </w:r>
      <w:proofErr w:type="spellEnd"/>
      <w:r w:rsidR="007A0B16">
        <w:rPr>
          <w:rFonts w:asciiTheme="majorBidi" w:hAnsiTheme="majorBidi" w:cstheme="majorBidi"/>
          <w:sz w:val="24"/>
          <w:szCs w:val="24"/>
        </w:rPr>
        <w:t xml:space="preserve"> (brutto)</w:t>
      </w:r>
      <w:r w:rsidR="007A0B16">
        <w:rPr>
          <w:rFonts w:asciiTheme="majorBidi" w:hAnsiTheme="majorBidi" w:cstheme="majorBidi"/>
          <w:sz w:val="24"/>
          <w:szCs w:val="24"/>
        </w:rPr>
        <w:tab/>
      </w:r>
      <w:r w:rsidR="007A0B16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B26B7">
        <w:rPr>
          <w:rFonts w:asciiTheme="majorBidi" w:hAnsiTheme="majorBidi" w:cstheme="majorBidi"/>
          <w:sz w:val="24"/>
          <w:szCs w:val="24"/>
        </w:rPr>
        <w:t>urâtă</w:t>
      </w:r>
      <w:proofErr w:type="spellEnd"/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B26B7">
        <w:rPr>
          <w:rFonts w:asciiTheme="majorBidi" w:hAnsiTheme="majorBidi" w:cstheme="majorBidi"/>
          <w:sz w:val="24"/>
          <w:szCs w:val="24"/>
        </w:rPr>
        <w:t>urâți</w:t>
      </w:r>
      <w:proofErr w:type="spellEnd"/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B26B7">
        <w:rPr>
          <w:rFonts w:asciiTheme="majorBidi" w:hAnsiTheme="majorBidi" w:cstheme="majorBidi"/>
          <w:sz w:val="24"/>
          <w:szCs w:val="24"/>
        </w:rPr>
        <w:t>urâte</w:t>
      </w:r>
      <w:proofErr w:type="spellEnd"/>
    </w:p>
    <w:p w:rsidR="001D65F5" w:rsidRPr="00FB0F7C" w:rsidRDefault="001D65F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gustos</w:t>
      </w:r>
      <w:proofErr w:type="spellEnd"/>
      <w:r w:rsidR="007A0B16">
        <w:rPr>
          <w:rFonts w:asciiTheme="majorBidi" w:hAnsiTheme="majorBidi" w:cstheme="majorBidi"/>
          <w:sz w:val="24"/>
          <w:szCs w:val="24"/>
        </w:rPr>
        <w:t xml:space="preserve"> (gustoso)</w:t>
      </w:r>
      <w:r w:rsidR="007A0B16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gustoasă</w:t>
      </w:r>
      <w:proofErr w:type="spellEnd"/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  <w:t>gustoși</w:t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gustoase</w:t>
      </w:r>
      <w:proofErr w:type="spellEnd"/>
      <w:r w:rsidRPr="00FB0F7C">
        <w:rPr>
          <w:rFonts w:asciiTheme="majorBidi" w:hAnsiTheme="majorBidi" w:cstheme="majorBidi"/>
          <w:sz w:val="24"/>
          <w:szCs w:val="24"/>
        </w:rPr>
        <w:t xml:space="preserve"> </w:t>
      </w:r>
    </w:p>
    <w:p w:rsidR="00915618" w:rsidRPr="00FB0F7C" w:rsidRDefault="001D65F5" w:rsidP="00915618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atent</w:t>
      </w:r>
      <w:proofErr w:type="spellEnd"/>
      <w:r w:rsidR="007A0B1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7A0B16">
        <w:rPr>
          <w:rFonts w:asciiTheme="majorBidi" w:hAnsiTheme="majorBidi" w:cstheme="majorBidi"/>
          <w:sz w:val="24"/>
          <w:szCs w:val="24"/>
        </w:rPr>
        <w:t>atento</w:t>
      </w:r>
      <w:proofErr w:type="spellEnd"/>
      <w:r w:rsidR="007A0B16">
        <w:rPr>
          <w:rFonts w:asciiTheme="majorBidi" w:hAnsiTheme="majorBidi" w:cstheme="majorBidi"/>
          <w:sz w:val="24"/>
          <w:szCs w:val="24"/>
        </w:rPr>
        <w:t>)</w:t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atentă</w:t>
      </w:r>
      <w:proofErr w:type="spellEnd"/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atenți</w:t>
      </w:r>
      <w:proofErr w:type="spellEnd"/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atente</w:t>
      </w:r>
      <w:proofErr w:type="spellEnd"/>
    </w:p>
    <w:p w:rsidR="00915618" w:rsidRPr="00FB0F7C" w:rsidRDefault="00915618" w:rsidP="00915618">
      <w:pPr>
        <w:contextualSpacing/>
        <w:rPr>
          <w:rFonts w:asciiTheme="majorBidi" w:hAnsiTheme="majorBidi" w:cstheme="majorBidi"/>
          <w:sz w:val="24"/>
          <w:szCs w:val="24"/>
        </w:rPr>
      </w:pPr>
      <w:r w:rsidRPr="00FB0F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mic</w:t>
      </w:r>
      <w:proofErr w:type="spellEnd"/>
      <w:r w:rsidR="007A0B16">
        <w:rPr>
          <w:rFonts w:asciiTheme="majorBidi" w:hAnsiTheme="majorBidi" w:cstheme="majorBidi"/>
          <w:sz w:val="24"/>
          <w:szCs w:val="24"/>
        </w:rPr>
        <w:t xml:space="preserve"> (piccolo)</w:t>
      </w:r>
      <w:r w:rsidR="007A0B16">
        <w:rPr>
          <w:rFonts w:asciiTheme="majorBidi" w:hAnsiTheme="majorBidi" w:cstheme="majorBidi"/>
          <w:sz w:val="24"/>
          <w:szCs w:val="24"/>
        </w:rPr>
        <w:tab/>
      </w:r>
      <w:r w:rsidR="007A0B16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>mică</w:t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  <w:t>mici</w:t>
      </w:r>
    </w:p>
    <w:p w:rsidR="001D65F5" w:rsidRPr="00FB0F7C" w:rsidRDefault="00915618" w:rsidP="007A0B16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FB0F7C">
        <w:rPr>
          <w:rFonts w:asciiTheme="majorBidi" w:hAnsiTheme="majorBidi" w:cstheme="majorBidi"/>
          <w:sz w:val="24"/>
          <w:szCs w:val="24"/>
        </w:rPr>
        <w:t>mare</w:t>
      </w:r>
      <w:r w:rsidR="007A0B16">
        <w:rPr>
          <w:rFonts w:asciiTheme="majorBidi" w:hAnsiTheme="majorBidi" w:cstheme="majorBidi"/>
          <w:sz w:val="24"/>
          <w:szCs w:val="24"/>
        </w:rPr>
        <w:t xml:space="preserve"> (grande)</w:t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  <w:t>mari</w:t>
      </w:r>
    </w:p>
    <w:p w:rsidR="001D65F5" w:rsidRPr="00FB0F7C" w:rsidRDefault="001D65F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înalt</w:t>
      </w:r>
      <w:proofErr w:type="spellEnd"/>
      <w:r w:rsidR="007A0B16">
        <w:rPr>
          <w:rFonts w:asciiTheme="majorBidi" w:hAnsiTheme="majorBidi" w:cstheme="majorBidi"/>
          <w:sz w:val="24"/>
          <w:szCs w:val="24"/>
        </w:rPr>
        <w:t xml:space="preserve"> (alto)</w:t>
      </w:r>
      <w:r w:rsidR="007A0B16">
        <w:rPr>
          <w:rFonts w:asciiTheme="majorBidi" w:hAnsiTheme="majorBidi" w:cstheme="majorBidi"/>
          <w:sz w:val="24"/>
          <w:szCs w:val="24"/>
        </w:rPr>
        <w:tab/>
      </w:r>
      <w:r w:rsidR="007A0B16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înaltă</w:t>
      </w:r>
      <w:proofErr w:type="spellEnd"/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  <w:t>înalți</w:t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B0F7C">
        <w:rPr>
          <w:rFonts w:asciiTheme="majorBidi" w:hAnsiTheme="majorBidi" w:cstheme="majorBidi"/>
          <w:sz w:val="24"/>
          <w:szCs w:val="24"/>
        </w:rPr>
        <w:t>înalte</w:t>
      </w:r>
      <w:proofErr w:type="spellEnd"/>
    </w:p>
    <w:p w:rsidR="001D65F5" w:rsidRPr="00FB0F7C" w:rsidRDefault="001D65F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cald</w:t>
      </w:r>
      <w:proofErr w:type="spellEnd"/>
      <w:r w:rsidR="007A0B16">
        <w:rPr>
          <w:rFonts w:asciiTheme="majorBidi" w:hAnsiTheme="majorBidi" w:cstheme="majorBidi"/>
          <w:sz w:val="24"/>
          <w:szCs w:val="24"/>
        </w:rPr>
        <w:t xml:space="preserve"> (caldo)</w:t>
      </w:r>
      <w:r w:rsidR="007A0B16">
        <w:rPr>
          <w:rFonts w:asciiTheme="majorBidi" w:hAnsiTheme="majorBidi" w:cstheme="majorBidi"/>
          <w:sz w:val="24"/>
          <w:szCs w:val="24"/>
        </w:rPr>
        <w:tab/>
      </w:r>
      <w:r w:rsidR="007A0B16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>caldă</w:t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  <w:t>calzi</w:t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</w:r>
      <w:r w:rsidRPr="00FB0F7C">
        <w:rPr>
          <w:rFonts w:asciiTheme="majorBidi" w:hAnsiTheme="majorBidi" w:cstheme="majorBidi"/>
          <w:sz w:val="24"/>
          <w:szCs w:val="24"/>
        </w:rPr>
        <w:tab/>
        <w:t>calde</w:t>
      </w:r>
    </w:p>
    <w:p w:rsidR="00915618" w:rsidRPr="00FB0F7C" w:rsidRDefault="00915618" w:rsidP="007A0B16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FB0F7C">
        <w:rPr>
          <w:rFonts w:asciiTheme="majorBidi" w:hAnsiTheme="majorBidi" w:cstheme="majorBidi"/>
          <w:sz w:val="24"/>
          <w:szCs w:val="24"/>
        </w:rPr>
        <w:t>rece</w:t>
      </w:r>
      <w:r w:rsidR="007A0B16">
        <w:rPr>
          <w:rFonts w:asciiTheme="majorBidi" w:hAnsiTheme="majorBidi" w:cstheme="majorBidi"/>
          <w:sz w:val="24"/>
          <w:szCs w:val="24"/>
        </w:rPr>
        <w:t xml:space="preserve"> (freddo, fresco)</w:t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B26B7">
        <w:rPr>
          <w:rFonts w:asciiTheme="majorBidi" w:hAnsiTheme="majorBidi" w:cstheme="majorBidi"/>
          <w:sz w:val="24"/>
          <w:szCs w:val="24"/>
        </w:rPr>
        <w:t>reci</w:t>
      </w:r>
      <w:proofErr w:type="spellEnd"/>
    </w:p>
    <w:p w:rsidR="001D65F5" w:rsidRPr="00FB0F7C" w:rsidRDefault="001D65F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curat</w:t>
      </w:r>
      <w:proofErr w:type="spellEnd"/>
      <w:r w:rsidR="007A0B16">
        <w:rPr>
          <w:rFonts w:asciiTheme="majorBidi" w:hAnsiTheme="majorBidi" w:cstheme="majorBidi"/>
          <w:sz w:val="24"/>
          <w:szCs w:val="24"/>
        </w:rPr>
        <w:t xml:space="preserve"> (pulito)</w:t>
      </w:r>
      <w:r w:rsidR="007A0B16">
        <w:rPr>
          <w:rFonts w:asciiTheme="majorBidi" w:hAnsiTheme="majorBidi" w:cstheme="majorBidi"/>
          <w:sz w:val="24"/>
          <w:szCs w:val="24"/>
        </w:rPr>
        <w:tab/>
      </w:r>
      <w:r w:rsidR="007A0B16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>curată</w:t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  <w:t>curați</w:t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  <w:t>curate</w:t>
      </w:r>
    </w:p>
    <w:p w:rsidR="001D65F5" w:rsidRPr="00FB0F7C" w:rsidRDefault="001D65F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murdar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(sporco)</w:t>
      </w:r>
      <w:r w:rsidR="003B26B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B26B7">
        <w:rPr>
          <w:rFonts w:asciiTheme="majorBidi" w:hAnsiTheme="majorBidi" w:cstheme="majorBidi"/>
          <w:sz w:val="24"/>
          <w:szCs w:val="24"/>
        </w:rPr>
        <w:t>murdară</w:t>
      </w:r>
      <w:proofErr w:type="spellEnd"/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B26B7">
        <w:rPr>
          <w:rFonts w:asciiTheme="majorBidi" w:hAnsiTheme="majorBidi" w:cstheme="majorBidi"/>
          <w:sz w:val="24"/>
          <w:szCs w:val="24"/>
        </w:rPr>
        <w:t>murdari</w:t>
      </w:r>
      <w:proofErr w:type="spellEnd"/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B26B7">
        <w:rPr>
          <w:rFonts w:asciiTheme="majorBidi" w:hAnsiTheme="majorBidi" w:cstheme="majorBidi"/>
          <w:sz w:val="24"/>
          <w:szCs w:val="24"/>
        </w:rPr>
        <w:t>murdare</w:t>
      </w:r>
      <w:proofErr w:type="spellEnd"/>
    </w:p>
    <w:p w:rsidR="001D65F5" w:rsidRPr="00FB0F7C" w:rsidRDefault="001D65F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ieftin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(economico)</w:t>
      </w:r>
      <w:r w:rsidR="005F559E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B26B7">
        <w:rPr>
          <w:rFonts w:asciiTheme="majorBidi" w:hAnsiTheme="majorBidi" w:cstheme="majorBidi"/>
          <w:sz w:val="24"/>
          <w:szCs w:val="24"/>
        </w:rPr>
        <w:t>ieftină</w:t>
      </w:r>
      <w:proofErr w:type="spellEnd"/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B26B7">
        <w:rPr>
          <w:rFonts w:asciiTheme="majorBidi" w:hAnsiTheme="majorBidi" w:cstheme="majorBidi"/>
          <w:sz w:val="24"/>
          <w:szCs w:val="24"/>
        </w:rPr>
        <w:t>ieftini</w:t>
      </w:r>
      <w:proofErr w:type="spellEnd"/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r w:rsidR="003B26B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B26B7">
        <w:rPr>
          <w:rFonts w:asciiTheme="majorBidi" w:hAnsiTheme="majorBidi" w:cstheme="majorBidi"/>
          <w:sz w:val="24"/>
          <w:szCs w:val="24"/>
        </w:rPr>
        <w:t>ieftine</w:t>
      </w:r>
      <w:proofErr w:type="spellEnd"/>
    </w:p>
    <w:p w:rsidR="001D65F5" w:rsidRPr="00FB0F7C" w:rsidRDefault="001D65F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scump</w:t>
      </w:r>
      <w:proofErr w:type="spellEnd"/>
      <w:r w:rsidR="007A0B16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>(costoso)</w:t>
      </w:r>
      <w:r w:rsidR="005F559E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A0B16">
        <w:rPr>
          <w:rFonts w:asciiTheme="majorBidi" w:hAnsiTheme="majorBidi" w:cstheme="majorBidi"/>
          <w:sz w:val="24"/>
          <w:szCs w:val="24"/>
        </w:rPr>
        <w:t>scumpă</w:t>
      </w:r>
      <w:proofErr w:type="spellEnd"/>
      <w:r w:rsidR="007A0B16">
        <w:rPr>
          <w:rFonts w:asciiTheme="majorBidi" w:hAnsiTheme="majorBidi" w:cstheme="majorBidi"/>
          <w:sz w:val="24"/>
          <w:szCs w:val="24"/>
        </w:rPr>
        <w:tab/>
      </w:r>
      <w:r w:rsidR="007A0B16">
        <w:rPr>
          <w:rFonts w:asciiTheme="majorBidi" w:hAnsiTheme="majorBidi" w:cstheme="majorBidi"/>
          <w:sz w:val="24"/>
          <w:szCs w:val="24"/>
        </w:rPr>
        <w:tab/>
      </w:r>
      <w:r w:rsidR="007A0B16">
        <w:rPr>
          <w:rFonts w:asciiTheme="majorBidi" w:hAnsiTheme="majorBidi" w:cstheme="majorBidi"/>
          <w:sz w:val="24"/>
          <w:szCs w:val="24"/>
        </w:rPr>
        <w:tab/>
      </w:r>
      <w:r w:rsidR="007A0B16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A0B16">
        <w:rPr>
          <w:rFonts w:asciiTheme="majorBidi" w:hAnsiTheme="majorBidi" w:cstheme="majorBidi"/>
          <w:sz w:val="24"/>
          <w:szCs w:val="24"/>
        </w:rPr>
        <w:t>scumpi</w:t>
      </w:r>
      <w:proofErr w:type="spellEnd"/>
      <w:r w:rsidR="007A0B16">
        <w:rPr>
          <w:rFonts w:asciiTheme="majorBidi" w:hAnsiTheme="majorBidi" w:cstheme="majorBidi"/>
          <w:sz w:val="24"/>
          <w:szCs w:val="24"/>
        </w:rPr>
        <w:tab/>
      </w:r>
      <w:r w:rsidR="007A0B16">
        <w:rPr>
          <w:rFonts w:asciiTheme="majorBidi" w:hAnsiTheme="majorBidi" w:cstheme="majorBidi"/>
          <w:sz w:val="24"/>
          <w:szCs w:val="24"/>
        </w:rPr>
        <w:tab/>
      </w:r>
      <w:r w:rsidR="007A0B16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A0B16">
        <w:rPr>
          <w:rFonts w:asciiTheme="majorBidi" w:hAnsiTheme="majorBidi" w:cstheme="majorBidi"/>
          <w:sz w:val="24"/>
          <w:szCs w:val="24"/>
        </w:rPr>
        <w:t>scumpe</w:t>
      </w:r>
      <w:proofErr w:type="spellEnd"/>
    </w:p>
    <w:p w:rsidR="00A85F25" w:rsidRPr="00026CBD" w:rsidRDefault="00026CBD" w:rsidP="001D65F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</w:rPr>
        <w:t>ușor (facile/</w:t>
      </w:r>
      <w:r w:rsidR="00A85F25" w:rsidRPr="00FB0F7C">
        <w:rPr>
          <w:rFonts w:asciiTheme="majorBidi" w:hAnsiTheme="majorBidi" w:cstheme="majorBidi"/>
          <w:sz w:val="24"/>
          <w:szCs w:val="24"/>
        </w:rPr>
        <w:t>leggero)</w:t>
      </w:r>
      <w:r>
        <w:rPr>
          <w:rFonts w:asciiTheme="majorBidi" w:hAnsiTheme="majorBidi" w:cstheme="majorBidi"/>
          <w:sz w:val="24"/>
          <w:szCs w:val="24"/>
        </w:rPr>
        <w:tab/>
        <w:t>u</w:t>
      </w:r>
      <w:r>
        <w:rPr>
          <w:rFonts w:asciiTheme="majorBidi" w:hAnsiTheme="majorBidi" w:cstheme="majorBidi"/>
          <w:sz w:val="24"/>
          <w:szCs w:val="24"/>
          <w:lang w:val="ro-RO"/>
        </w:rPr>
        <w:t>șoară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  <w:t>ușori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  <w:t>ușoare</w:t>
      </w:r>
    </w:p>
    <w:p w:rsidR="001D65F5" w:rsidRPr="00FB0F7C" w:rsidRDefault="001D65F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greu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(difficile/pesante)</w:t>
      </w:r>
      <w:r w:rsidR="00026C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6CBD">
        <w:rPr>
          <w:rFonts w:asciiTheme="majorBidi" w:hAnsiTheme="majorBidi" w:cstheme="majorBidi"/>
          <w:sz w:val="24"/>
          <w:szCs w:val="24"/>
        </w:rPr>
        <w:t>grea</w:t>
      </w:r>
      <w:proofErr w:type="spellEnd"/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26CBD">
        <w:rPr>
          <w:rFonts w:asciiTheme="majorBidi" w:hAnsiTheme="majorBidi" w:cstheme="majorBidi"/>
          <w:sz w:val="24"/>
          <w:szCs w:val="24"/>
        </w:rPr>
        <w:t>grei</w:t>
      </w:r>
      <w:proofErr w:type="spellEnd"/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26CBD">
        <w:rPr>
          <w:rFonts w:asciiTheme="majorBidi" w:hAnsiTheme="majorBidi" w:cstheme="majorBidi"/>
          <w:sz w:val="24"/>
          <w:szCs w:val="24"/>
        </w:rPr>
        <w:t>grele</w:t>
      </w:r>
      <w:proofErr w:type="spellEnd"/>
    </w:p>
    <w:p w:rsidR="001D65F5" w:rsidRPr="00FB0F7C" w:rsidRDefault="001D65F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dificil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dificilă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dificili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dificile</w:t>
      </w:r>
      <w:proofErr w:type="spellEnd"/>
    </w:p>
    <w:p w:rsidR="001D65F5" w:rsidRPr="00FB0F7C" w:rsidRDefault="00FF346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nervos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nervos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) </w:t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nervoasă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nervoși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nervoase</w:t>
      </w:r>
      <w:proofErr w:type="spellEnd"/>
    </w:p>
    <w:p w:rsidR="00FF3465" w:rsidRPr="00FB0F7C" w:rsidRDefault="00FF346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obosit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(stanco) </w:t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obosită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obosiți</w:t>
      </w:r>
      <w:proofErr w:type="spellEnd"/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obosite</w:t>
      </w:r>
      <w:proofErr w:type="spellEnd"/>
    </w:p>
    <w:p w:rsidR="00915618" w:rsidRPr="00FB0F7C" w:rsidRDefault="00FF3465" w:rsidP="00915618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proaspăt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(fresco) </w:t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proaspătă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proaspeți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proaspete</w:t>
      </w:r>
      <w:proofErr w:type="spellEnd"/>
    </w:p>
    <w:p w:rsidR="005F559E" w:rsidRPr="00FB0F7C" w:rsidRDefault="00915618" w:rsidP="005F559E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nou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(nuovo)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nouă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>noi</w:t>
      </w:r>
    </w:p>
    <w:p w:rsidR="00FF3465" w:rsidRPr="00FB0F7C" w:rsidRDefault="00FF346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vechi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(vecchio) </w:t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veche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vechi</w:t>
      </w:r>
      <w:proofErr w:type="spellEnd"/>
    </w:p>
    <w:p w:rsidR="00FF3465" w:rsidRPr="00FB0F7C" w:rsidRDefault="00FF346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plictisit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(annoiato) </w:t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plictisită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pli</w:t>
      </w:r>
      <w:r w:rsidR="00026CBD">
        <w:rPr>
          <w:rFonts w:asciiTheme="majorBidi" w:hAnsiTheme="majorBidi" w:cstheme="majorBidi"/>
          <w:sz w:val="24"/>
          <w:szCs w:val="24"/>
        </w:rPr>
        <w:t>c</w:t>
      </w:r>
      <w:r w:rsidR="005F559E">
        <w:rPr>
          <w:rFonts w:asciiTheme="majorBidi" w:hAnsiTheme="majorBidi" w:cstheme="majorBidi"/>
          <w:sz w:val="24"/>
          <w:szCs w:val="24"/>
        </w:rPr>
        <w:t>tisiți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plictisite</w:t>
      </w:r>
      <w:proofErr w:type="spellEnd"/>
    </w:p>
    <w:p w:rsidR="00915618" w:rsidRPr="00FB0F7C" w:rsidRDefault="00915618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lung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(lungo)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lungă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lungi </w:t>
      </w:r>
    </w:p>
    <w:p w:rsidR="00FF3465" w:rsidRPr="00FB0F7C" w:rsidRDefault="00FF346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fericit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(felice)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fericită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fericite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fericiți</w:t>
      </w:r>
      <w:proofErr w:type="spellEnd"/>
    </w:p>
    <w:p w:rsidR="00FF3465" w:rsidRPr="00FB0F7C" w:rsidRDefault="00FF346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trist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(triste)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tristă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triști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>triste</w:t>
      </w:r>
    </w:p>
    <w:p w:rsidR="00FF3465" w:rsidRPr="00FB0F7C" w:rsidRDefault="00FF3465" w:rsidP="00026CBD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FB0F7C">
        <w:rPr>
          <w:rFonts w:asciiTheme="majorBidi" w:hAnsiTheme="majorBidi" w:cstheme="majorBidi"/>
          <w:sz w:val="24"/>
          <w:szCs w:val="24"/>
        </w:rPr>
        <w:t>tare (</w:t>
      </w:r>
      <w:r w:rsidR="005F559E">
        <w:rPr>
          <w:rFonts w:asciiTheme="majorBidi" w:hAnsiTheme="majorBidi" w:cstheme="majorBidi"/>
          <w:sz w:val="24"/>
          <w:szCs w:val="24"/>
        </w:rPr>
        <w:t>forte/</w:t>
      </w:r>
      <w:r w:rsidRPr="00FB0F7C">
        <w:rPr>
          <w:rFonts w:asciiTheme="majorBidi" w:hAnsiTheme="majorBidi" w:cstheme="majorBidi"/>
          <w:sz w:val="24"/>
          <w:szCs w:val="24"/>
        </w:rPr>
        <w:t>duro)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 tari</w:t>
      </w:r>
    </w:p>
    <w:p w:rsidR="00FF3465" w:rsidRPr="00FB0F7C" w:rsidRDefault="00FF3465" w:rsidP="00026CBD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FB0F7C">
        <w:rPr>
          <w:rFonts w:asciiTheme="majorBidi" w:hAnsiTheme="majorBidi" w:cstheme="majorBidi"/>
          <w:sz w:val="24"/>
          <w:szCs w:val="24"/>
        </w:rPr>
        <w:t>subțire</w:t>
      </w:r>
      <w:r w:rsidR="005F559E">
        <w:rPr>
          <w:rFonts w:asciiTheme="majorBidi" w:hAnsiTheme="majorBidi" w:cstheme="majorBidi"/>
          <w:sz w:val="24"/>
          <w:szCs w:val="24"/>
        </w:rPr>
        <w:t xml:space="preserve"> (sottile)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subțiri</w:t>
      </w:r>
      <w:proofErr w:type="spellEnd"/>
    </w:p>
    <w:p w:rsidR="00FF3465" w:rsidRPr="00FB0F7C" w:rsidRDefault="00FF3465" w:rsidP="001D65F5">
      <w:pPr>
        <w:contextualSpacing/>
        <w:rPr>
          <w:rFonts w:asciiTheme="majorBidi" w:hAnsiTheme="majorBidi" w:cstheme="majorBidi"/>
          <w:sz w:val="24"/>
          <w:szCs w:val="24"/>
        </w:rPr>
      </w:pPr>
      <w:r w:rsidRPr="00FB0F7C">
        <w:rPr>
          <w:rFonts w:asciiTheme="majorBidi" w:hAnsiTheme="majorBidi" w:cstheme="majorBidi"/>
          <w:sz w:val="24"/>
          <w:szCs w:val="24"/>
        </w:rPr>
        <w:t>gros</w:t>
      </w:r>
      <w:r w:rsidR="005F559E">
        <w:rPr>
          <w:rFonts w:asciiTheme="majorBidi" w:hAnsiTheme="majorBidi" w:cstheme="majorBidi"/>
          <w:sz w:val="24"/>
          <w:szCs w:val="24"/>
        </w:rPr>
        <w:t xml:space="preserve"> (spesso)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groasă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groși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groase</w:t>
      </w:r>
      <w:proofErr w:type="spellEnd"/>
    </w:p>
    <w:p w:rsidR="00FF3465" w:rsidRPr="00FB0F7C" w:rsidRDefault="00A85F2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închis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(chiuso)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închisă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închise</w:t>
      </w:r>
      <w:proofErr w:type="spellEnd"/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închiși</w:t>
      </w:r>
      <w:proofErr w:type="spellEnd"/>
    </w:p>
    <w:p w:rsidR="00A85F25" w:rsidRPr="00FB0F7C" w:rsidRDefault="00A85F2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deschis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(aperto)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deschisă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deschiși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deschise</w:t>
      </w:r>
      <w:proofErr w:type="spellEnd"/>
    </w:p>
    <w:p w:rsidR="00A85F25" w:rsidRPr="00FB0F7C" w:rsidRDefault="00A85F25" w:rsidP="00026CBD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dulce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(dolce)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dulci</w:t>
      </w:r>
      <w:proofErr w:type="spellEnd"/>
    </w:p>
    <w:p w:rsidR="00A85F25" w:rsidRPr="00FB0F7C" w:rsidRDefault="00A85F25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sărat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(salato)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sărată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sărați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sărate</w:t>
      </w:r>
      <w:proofErr w:type="spellEnd"/>
    </w:p>
    <w:p w:rsidR="005F559E" w:rsidRPr="00FB0F7C" w:rsidRDefault="00A85F25" w:rsidP="005F559E">
      <w:pPr>
        <w:contextualSpacing/>
        <w:rPr>
          <w:rFonts w:asciiTheme="majorBidi" w:hAnsiTheme="majorBidi" w:cstheme="majorBidi"/>
          <w:sz w:val="24"/>
          <w:szCs w:val="24"/>
        </w:rPr>
      </w:pPr>
      <w:r w:rsidRPr="00FB0F7C">
        <w:rPr>
          <w:rFonts w:asciiTheme="majorBidi" w:hAnsiTheme="majorBidi" w:cstheme="majorBidi"/>
          <w:sz w:val="24"/>
          <w:szCs w:val="24"/>
        </w:rPr>
        <w:t>amar</w:t>
      </w:r>
      <w:r w:rsidR="005F559E">
        <w:rPr>
          <w:rFonts w:asciiTheme="majorBidi" w:hAnsiTheme="majorBidi" w:cstheme="majorBidi"/>
          <w:sz w:val="24"/>
          <w:szCs w:val="24"/>
        </w:rPr>
        <w:t xml:space="preserve"> (amaro)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amară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 xml:space="preserve">amari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5F559E">
        <w:rPr>
          <w:rFonts w:asciiTheme="majorBidi" w:hAnsiTheme="majorBidi" w:cstheme="majorBidi"/>
          <w:sz w:val="24"/>
          <w:szCs w:val="24"/>
        </w:rPr>
        <w:t>amare</w:t>
      </w:r>
    </w:p>
    <w:p w:rsidR="00A85F25" w:rsidRPr="00FB0F7C" w:rsidRDefault="00A85F25" w:rsidP="00026CBD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FB0F7C">
        <w:rPr>
          <w:rFonts w:asciiTheme="majorBidi" w:hAnsiTheme="majorBidi" w:cstheme="majorBidi"/>
          <w:sz w:val="24"/>
          <w:szCs w:val="24"/>
        </w:rPr>
        <w:t>iute</w:t>
      </w:r>
      <w:r w:rsidR="005F559E">
        <w:rPr>
          <w:rFonts w:asciiTheme="majorBidi" w:hAnsiTheme="majorBidi" w:cstheme="majorBidi"/>
          <w:sz w:val="24"/>
          <w:szCs w:val="24"/>
        </w:rPr>
        <w:t xml:space="preserve"> (piccante)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iuți</w:t>
      </w:r>
      <w:proofErr w:type="spellEnd"/>
    </w:p>
    <w:p w:rsidR="00915618" w:rsidRPr="00FB0F7C" w:rsidRDefault="00915618" w:rsidP="001D65F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strâmt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(stretto) </w:t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strâmtă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strâmți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F559E">
        <w:rPr>
          <w:rFonts w:asciiTheme="majorBidi" w:hAnsiTheme="majorBidi" w:cstheme="majorBidi"/>
          <w:sz w:val="24"/>
          <w:szCs w:val="24"/>
        </w:rPr>
        <w:t>strâmte</w:t>
      </w:r>
      <w:proofErr w:type="spellEnd"/>
    </w:p>
    <w:p w:rsidR="001D65F5" w:rsidRPr="001938FF" w:rsidRDefault="00915618" w:rsidP="001938FF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FB0F7C">
        <w:rPr>
          <w:rFonts w:asciiTheme="majorBidi" w:hAnsiTheme="majorBidi" w:cstheme="majorBidi"/>
          <w:sz w:val="24"/>
          <w:szCs w:val="24"/>
        </w:rPr>
        <w:t>larg</w:t>
      </w:r>
      <w:proofErr w:type="spellEnd"/>
      <w:r w:rsidR="005F559E">
        <w:rPr>
          <w:rFonts w:asciiTheme="majorBidi" w:hAnsiTheme="majorBidi" w:cstheme="majorBidi"/>
          <w:sz w:val="24"/>
          <w:szCs w:val="24"/>
        </w:rPr>
        <w:t xml:space="preserve"> (largo)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  <w:t xml:space="preserve">largă </w:t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</w:r>
      <w:r w:rsidR="00026CBD">
        <w:rPr>
          <w:rFonts w:asciiTheme="majorBidi" w:hAnsiTheme="majorBidi" w:cstheme="majorBidi"/>
          <w:sz w:val="24"/>
          <w:szCs w:val="24"/>
        </w:rPr>
        <w:tab/>
        <w:t>largi</w:t>
      </w:r>
    </w:p>
    <w:sectPr w:rsidR="001D65F5" w:rsidRPr="001938FF" w:rsidSect="00FF1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E3" w:rsidRDefault="001949E3" w:rsidP="001D65F5">
      <w:pPr>
        <w:spacing w:after="0" w:line="240" w:lineRule="auto"/>
      </w:pPr>
      <w:r>
        <w:separator/>
      </w:r>
    </w:p>
  </w:endnote>
  <w:endnote w:type="continuationSeparator" w:id="0">
    <w:p w:rsidR="001949E3" w:rsidRDefault="001949E3" w:rsidP="001D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E3" w:rsidRDefault="001949E3" w:rsidP="001D65F5">
      <w:pPr>
        <w:spacing w:after="0" w:line="240" w:lineRule="auto"/>
      </w:pPr>
      <w:r>
        <w:separator/>
      </w:r>
    </w:p>
  </w:footnote>
  <w:footnote w:type="continuationSeparator" w:id="0">
    <w:p w:rsidR="001949E3" w:rsidRDefault="001949E3" w:rsidP="001D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74FB"/>
    <w:rsid w:val="00026CBD"/>
    <w:rsid w:val="001938FF"/>
    <w:rsid w:val="001949E3"/>
    <w:rsid w:val="001D65F5"/>
    <w:rsid w:val="002215AE"/>
    <w:rsid w:val="003B26B7"/>
    <w:rsid w:val="005F559E"/>
    <w:rsid w:val="006F74FB"/>
    <w:rsid w:val="007A0B16"/>
    <w:rsid w:val="00915618"/>
    <w:rsid w:val="00A85F25"/>
    <w:rsid w:val="00DA4BFA"/>
    <w:rsid w:val="00FB0F7C"/>
    <w:rsid w:val="00FF17DE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6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65F5"/>
  </w:style>
  <w:style w:type="paragraph" w:styleId="Pidipagina">
    <w:name w:val="footer"/>
    <w:basedOn w:val="Normale"/>
    <w:link w:val="PidipaginaCarattere"/>
    <w:uiPriority w:val="99"/>
    <w:semiHidden/>
    <w:unhideWhenUsed/>
    <w:rsid w:val="001D6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</cp:revision>
  <dcterms:created xsi:type="dcterms:W3CDTF">2015-06-14T12:55:00Z</dcterms:created>
  <dcterms:modified xsi:type="dcterms:W3CDTF">2015-06-14T14:50:00Z</dcterms:modified>
</cp:coreProperties>
</file>