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Pozzuolo del Friuli P.R.G.C.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omune.pozzuolo.udine.it/portale/piano-regola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