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3FC" w:rsidRPr="00FB73FC" w:rsidRDefault="00FB73FC" w:rsidP="00FB73FC">
      <w:pPr>
        <w:spacing w:before="100" w:beforeAutospacing="1" w:after="100" w:afterAutospacing="1" w:line="240" w:lineRule="auto"/>
        <w:outlineLvl w:val="0"/>
        <w:rPr>
          <w:rFonts w:ascii="Times New Roman" w:eastAsia="Times New Roman" w:hAnsi="Times New Roman" w:cs="Times New Roman"/>
          <w:b/>
          <w:bCs/>
          <w:kern w:val="36"/>
          <w:sz w:val="48"/>
          <w:szCs w:val="48"/>
          <w:lang w:val="nl-BE" w:eastAsia="it-IT"/>
        </w:rPr>
      </w:pPr>
      <w:r w:rsidRPr="00FB73FC">
        <w:rPr>
          <w:rFonts w:ascii="Times New Roman" w:eastAsia="Times New Roman" w:hAnsi="Times New Roman" w:cs="Times New Roman"/>
          <w:b/>
          <w:bCs/>
          <w:kern w:val="36"/>
          <w:sz w:val="48"/>
          <w:szCs w:val="48"/>
          <w:lang w:val="nl-BE" w:eastAsia="it-IT"/>
        </w:rPr>
        <w:t xml:space="preserve">Half miljoen hongerdoden door klimaatverandering tegen 2050 </w:t>
      </w:r>
    </w:p>
    <w:p w:rsidR="00FB73FC"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val="nl-BE" w:eastAsia="it-IT"/>
        </w:rPr>
      </w:pPr>
      <w:r w:rsidRPr="00FB73FC">
        <w:rPr>
          <w:rFonts w:ascii="Times New Roman" w:eastAsia="Times New Roman" w:hAnsi="Times New Roman" w:cs="Times New Roman"/>
          <w:sz w:val="24"/>
          <w:szCs w:val="24"/>
          <w:lang w:val="nl-BE" w:eastAsia="it-IT"/>
        </w:rPr>
        <w:t>De klimaatverandering verandert eetpatronen en kan zo een half miljoen volwassenen het leven kosten tegen 2050. China en India zullen het hardst getroffen worden, waarschuwt een studie in het gezaghebbende tijdschrift The Lancet.</w:t>
      </w:r>
    </w:p>
    <w:p w:rsidR="00FB73FC"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val="nl-BE" w:eastAsia="it-IT"/>
        </w:rPr>
      </w:pPr>
      <w:r w:rsidRPr="00FB73FC">
        <w:rPr>
          <w:rFonts w:ascii="Times New Roman" w:eastAsia="Times New Roman" w:hAnsi="Times New Roman" w:cs="Times New Roman"/>
          <w:sz w:val="24"/>
          <w:szCs w:val="24"/>
          <w:lang w:val="nl-BE" w:eastAsia="it-IT"/>
        </w:rPr>
        <w:t>Wetenschappers van de Universiteit van Oxford maakten de eerste gedetailleerde projectie van de gevolgen van de klimaatverandering voor het gemiddelde dieet en lichaamsgewicht in 155 landen. "Er is al veel onderzoek gedaan naar de gevolgen voor de voedselproductie, maar veel minder naar de bredere gezondheidseffecten daarvan", zegt Marco Springmann, hoofdauteur van de studie. "Veranderingen in de beschikbaarheid van voedsel blijken ook gevolgen te hebben voor onder meer de inname van fruit en groenten, consumptie van vlees en het lichaamsgewicht."</w:t>
      </w:r>
    </w:p>
    <w:p w:rsidR="00FB73FC"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val="nl-BE" w:eastAsia="it-IT"/>
        </w:rPr>
      </w:pPr>
      <w:r w:rsidRPr="00FB73FC">
        <w:rPr>
          <w:rFonts w:ascii="Times New Roman" w:eastAsia="Times New Roman" w:hAnsi="Times New Roman" w:cs="Times New Roman"/>
          <w:sz w:val="24"/>
          <w:szCs w:val="24"/>
          <w:lang w:val="nl-BE" w:eastAsia="it-IT"/>
        </w:rPr>
        <w:t>De simulaties tonen aan dat, als er geen actie wordt ondernomen om de uitstoot van broeikasgassen aan banden te leggen, de klimaatverandering de verwachte vooruitgang op het vlak van voedselvoorziening met een derde teniet kan doen tegen 2050. De beschikbare hoeveelheid voedsel per persoon zal dan met 3,2 procent - of 99 kilocalorieën per dag - verminderen. De inname van groenten en fruit kan met 4 procent dalen, die van rood vlees met 0,7 procent.</w:t>
      </w:r>
    </w:p>
    <w:p w:rsidR="00FB73FC" w:rsidRPr="00FB73FC" w:rsidRDefault="00FB73FC" w:rsidP="00FB73FC">
      <w:pPr>
        <w:spacing w:before="100" w:beforeAutospacing="1" w:after="100" w:afterAutospacing="1" w:line="240" w:lineRule="auto"/>
        <w:outlineLvl w:val="1"/>
        <w:rPr>
          <w:rFonts w:ascii="Times New Roman" w:eastAsia="Times New Roman" w:hAnsi="Times New Roman" w:cs="Times New Roman"/>
          <w:b/>
          <w:bCs/>
          <w:sz w:val="36"/>
          <w:szCs w:val="36"/>
          <w:lang w:val="nl-BE" w:eastAsia="it-IT"/>
        </w:rPr>
      </w:pPr>
      <w:r w:rsidRPr="00FB73FC">
        <w:rPr>
          <w:rFonts w:ascii="Times New Roman" w:eastAsia="Times New Roman" w:hAnsi="Times New Roman" w:cs="Times New Roman"/>
          <w:b/>
          <w:bCs/>
          <w:sz w:val="36"/>
          <w:szCs w:val="36"/>
          <w:lang w:val="nl-BE" w:eastAsia="it-IT"/>
        </w:rPr>
        <w:t>Half miljoen doden</w:t>
      </w:r>
    </w:p>
    <w:p w:rsidR="00FB73FC"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val="nl-BE" w:eastAsia="it-IT"/>
        </w:rPr>
      </w:pPr>
      <w:r w:rsidRPr="00FB73FC">
        <w:rPr>
          <w:rFonts w:ascii="Times New Roman" w:eastAsia="Times New Roman" w:hAnsi="Times New Roman" w:cs="Times New Roman"/>
          <w:sz w:val="24"/>
          <w:szCs w:val="24"/>
          <w:lang w:val="nl-BE" w:eastAsia="it-IT"/>
        </w:rPr>
        <w:t>De verschillen lijken klein, maar hebben een niet te onderschatten effect, waarschuwen de onderzoekers. De veranderingen kunnen 529.000 mensen het leven kosten tegen 2050. Dat terwijl in een wereld zonder klimaatverandering de vooruitgang op het vlak van voedselvoorziening 1,9 miljoen overlijdens zou vermijden.</w:t>
      </w:r>
    </w:p>
    <w:p w:rsidR="00FB73FC"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val="nl-BE" w:eastAsia="it-IT"/>
        </w:rPr>
      </w:pPr>
      <w:r w:rsidRPr="00FB73FC">
        <w:rPr>
          <w:rFonts w:ascii="Times New Roman" w:eastAsia="Times New Roman" w:hAnsi="Times New Roman" w:cs="Times New Roman"/>
          <w:sz w:val="24"/>
          <w:szCs w:val="24"/>
          <w:lang w:val="nl-BE" w:eastAsia="it-IT"/>
        </w:rPr>
        <w:t>De landen die het hardst worden getroffen zijn ontwikkelings- en groeilanden in het westen van de Pacific en Zuidoost-Azië, met name China en India met respectievelijk 248.000 en 136.000 doden. Verrassend genoeg vermelden de onderzoekers ook Europese landen: Griekenland met 124 doden per miljoen inwoners en Italië met 89 doden per miljoen inwoners.</w:t>
      </w:r>
    </w:p>
    <w:p w:rsidR="00FB73FC" w:rsidRPr="00FB73FC" w:rsidRDefault="00FB73FC" w:rsidP="00FB73FC">
      <w:pPr>
        <w:spacing w:before="100" w:beforeAutospacing="1" w:after="100" w:afterAutospacing="1" w:line="240" w:lineRule="auto"/>
        <w:outlineLvl w:val="1"/>
        <w:rPr>
          <w:rFonts w:ascii="Times New Roman" w:eastAsia="Times New Roman" w:hAnsi="Times New Roman" w:cs="Times New Roman"/>
          <w:b/>
          <w:bCs/>
          <w:sz w:val="36"/>
          <w:szCs w:val="36"/>
          <w:lang w:val="nl-BE" w:eastAsia="it-IT"/>
        </w:rPr>
      </w:pPr>
      <w:r w:rsidRPr="00FB73FC">
        <w:rPr>
          <w:rFonts w:ascii="Times New Roman" w:eastAsia="Times New Roman" w:hAnsi="Times New Roman" w:cs="Times New Roman"/>
          <w:b/>
          <w:bCs/>
          <w:sz w:val="36"/>
          <w:szCs w:val="36"/>
          <w:lang w:val="nl-BE" w:eastAsia="it-IT"/>
        </w:rPr>
        <w:t>Inspanningen</w:t>
      </w:r>
    </w:p>
    <w:p w:rsidR="00FB73FC"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val="nl-BE" w:eastAsia="it-IT"/>
        </w:rPr>
      </w:pPr>
      <w:r w:rsidRPr="00FB73FC">
        <w:rPr>
          <w:rFonts w:ascii="Times New Roman" w:eastAsia="Times New Roman" w:hAnsi="Times New Roman" w:cs="Times New Roman"/>
          <w:sz w:val="24"/>
          <w:szCs w:val="24"/>
          <w:lang w:val="nl-BE" w:eastAsia="it-IT"/>
        </w:rPr>
        <w:t>"De projectie toont aan dat zelfs een bescheiden vermindering van de hoeveelheid beschikbaar voedsel per persoon tot veranderingen kan leiden in de hoeveelheid energie en de samenstelling van het dieet, en dat die veranderingen grote gevolgen kunnen hebben voor de volksgezondheid", zegt Springmann.</w:t>
      </w:r>
    </w:p>
    <w:p w:rsidR="00FB73FC"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val="nl-BE" w:eastAsia="it-IT"/>
        </w:rPr>
      </w:pPr>
      <w:r w:rsidRPr="00FB73FC">
        <w:rPr>
          <w:rFonts w:ascii="Times New Roman" w:eastAsia="Times New Roman" w:hAnsi="Times New Roman" w:cs="Times New Roman"/>
          <w:sz w:val="24"/>
          <w:szCs w:val="24"/>
          <w:lang w:val="nl-BE" w:eastAsia="it-IT"/>
        </w:rPr>
        <w:t>Belangrijk is wel dat een vermindering van de uitstoot belangrijke positieve effecten kan hebben op de volksgezondheid, zeggen de auteurs, en het aantal doden met 29 tot 71 procent kunnen verminderen, afhankelijk van hoe sterk die inspanningen zijn."</w:t>
      </w:r>
    </w:p>
    <w:p w:rsidR="00FE2840" w:rsidRPr="00FB73FC" w:rsidRDefault="00FB73FC" w:rsidP="00FB73FC">
      <w:pPr>
        <w:spacing w:before="100" w:beforeAutospacing="1" w:after="100" w:afterAutospacing="1" w:line="240" w:lineRule="auto"/>
        <w:rPr>
          <w:rFonts w:ascii="Times New Roman" w:eastAsia="Times New Roman" w:hAnsi="Times New Roman" w:cs="Times New Roman"/>
          <w:sz w:val="24"/>
          <w:szCs w:val="24"/>
          <w:lang w:eastAsia="it-IT"/>
        </w:rPr>
      </w:pPr>
      <w:r w:rsidRPr="00FB73FC">
        <w:rPr>
          <w:rFonts w:ascii="Times New Roman" w:eastAsia="Times New Roman" w:hAnsi="Times New Roman" w:cs="Times New Roman"/>
          <w:sz w:val="24"/>
          <w:szCs w:val="24"/>
          <w:lang w:val="nl-BE" w:eastAsia="it-IT"/>
        </w:rPr>
        <w:t xml:space="preserve">Uit de studie blijkt duidelijk dat de klimaatverandering een aanzienlijke negatieve impact zal hebben op de toekomstige mortaliteit, zelfs in een optimistisch scenario", zegt Springmann. "De inspanningen om ons aan te passen aan de gevolgen van de klimaatverandering moeten snel worden opgevoerd." </w:t>
      </w:r>
      <w:r w:rsidRPr="00FB73FC">
        <w:rPr>
          <w:rFonts w:ascii="Times New Roman" w:eastAsia="Times New Roman" w:hAnsi="Times New Roman" w:cs="Times New Roman"/>
          <w:i/>
          <w:iCs/>
          <w:sz w:val="24"/>
          <w:szCs w:val="24"/>
          <w:lang w:eastAsia="it-IT"/>
        </w:rPr>
        <w:t>(IPS)</w:t>
      </w:r>
      <w:bookmarkStart w:id="0" w:name="_GoBack"/>
      <w:bookmarkEnd w:id="0"/>
    </w:p>
    <w:sectPr w:rsidR="00FE2840" w:rsidRPr="00FB73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5A9"/>
    <w:multiLevelType w:val="multilevel"/>
    <w:tmpl w:val="5500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B0AF8"/>
    <w:multiLevelType w:val="multilevel"/>
    <w:tmpl w:val="DFBE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FC"/>
    <w:rsid w:val="000005DC"/>
    <w:rsid w:val="000013A5"/>
    <w:rsid w:val="00001D7E"/>
    <w:rsid w:val="0000358D"/>
    <w:rsid w:val="00003841"/>
    <w:rsid w:val="000044CB"/>
    <w:rsid w:val="0000494D"/>
    <w:rsid w:val="0000641F"/>
    <w:rsid w:val="00007CE9"/>
    <w:rsid w:val="0001074B"/>
    <w:rsid w:val="000111B3"/>
    <w:rsid w:val="00011B25"/>
    <w:rsid w:val="00011D68"/>
    <w:rsid w:val="00011E9B"/>
    <w:rsid w:val="000120FE"/>
    <w:rsid w:val="000122DF"/>
    <w:rsid w:val="00013A19"/>
    <w:rsid w:val="00014204"/>
    <w:rsid w:val="00014D27"/>
    <w:rsid w:val="000152B9"/>
    <w:rsid w:val="0001540E"/>
    <w:rsid w:val="00015A3C"/>
    <w:rsid w:val="00015AB0"/>
    <w:rsid w:val="00015B00"/>
    <w:rsid w:val="00016635"/>
    <w:rsid w:val="00016CB0"/>
    <w:rsid w:val="00017257"/>
    <w:rsid w:val="000175EB"/>
    <w:rsid w:val="000202C8"/>
    <w:rsid w:val="000209E9"/>
    <w:rsid w:val="000217B6"/>
    <w:rsid w:val="00022231"/>
    <w:rsid w:val="00022F4B"/>
    <w:rsid w:val="00024136"/>
    <w:rsid w:val="00024B8A"/>
    <w:rsid w:val="00025140"/>
    <w:rsid w:val="000253B7"/>
    <w:rsid w:val="0002571B"/>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C0F"/>
    <w:rsid w:val="00046D26"/>
    <w:rsid w:val="00050A9C"/>
    <w:rsid w:val="00050B43"/>
    <w:rsid w:val="000528D4"/>
    <w:rsid w:val="00053126"/>
    <w:rsid w:val="00054204"/>
    <w:rsid w:val="0005440B"/>
    <w:rsid w:val="000545FD"/>
    <w:rsid w:val="0005486E"/>
    <w:rsid w:val="000555FF"/>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F34"/>
    <w:rsid w:val="00066F99"/>
    <w:rsid w:val="0006733D"/>
    <w:rsid w:val="00070620"/>
    <w:rsid w:val="000718C0"/>
    <w:rsid w:val="0007293F"/>
    <w:rsid w:val="000734D1"/>
    <w:rsid w:val="00073D7E"/>
    <w:rsid w:val="000749E1"/>
    <w:rsid w:val="00075095"/>
    <w:rsid w:val="00075A35"/>
    <w:rsid w:val="00076913"/>
    <w:rsid w:val="00077AAB"/>
    <w:rsid w:val="000803B3"/>
    <w:rsid w:val="00080C9B"/>
    <w:rsid w:val="00080E1D"/>
    <w:rsid w:val="0008137C"/>
    <w:rsid w:val="00081616"/>
    <w:rsid w:val="00081CDE"/>
    <w:rsid w:val="00081E54"/>
    <w:rsid w:val="000821B7"/>
    <w:rsid w:val="00082AC1"/>
    <w:rsid w:val="00082BA1"/>
    <w:rsid w:val="000831C5"/>
    <w:rsid w:val="000833C8"/>
    <w:rsid w:val="000842F7"/>
    <w:rsid w:val="000843E6"/>
    <w:rsid w:val="000845E3"/>
    <w:rsid w:val="00084AEF"/>
    <w:rsid w:val="00084BDA"/>
    <w:rsid w:val="00085808"/>
    <w:rsid w:val="0008588E"/>
    <w:rsid w:val="00085D2F"/>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CB4"/>
    <w:rsid w:val="00096F70"/>
    <w:rsid w:val="00097FF0"/>
    <w:rsid w:val="000A00CE"/>
    <w:rsid w:val="000A026C"/>
    <w:rsid w:val="000A04E3"/>
    <w:rsid w:val="000A1C57"/>
    <w:rsid w:val="000A1E97"/>
    <w:rsid w:val="000A2091"/>
    <w:rsid w:val="000A2AA2"/>
    <w:rsid w:val="000A2F35"/>
    <w:rsid w:val="000A5993"/>
    <w:rsid w:val="000A611E"/>
    <w:rsid w:val="000A7ECD"/>
    <w:rsid w:val="000B00A2"/>
    <w:rsid w:val="000B27B9"/>
    <w:rsid w:val="000B2CF9"/>
    <w:rsid w:val="000B2EE0"/>
    <w:rsid w:val="000B3314"/>
    <w:rsid w:val="000B3414"/>
    <w:rsid w:val="000B4AE3"/>
    <w:rsid w:val="000B4BB7"/>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65F"/>
    <w:rsid w:val="000C77F9"/>
    <w:rsid w:val="000D0173"/>
    <w:rsid w:val="000D03DF"/>
    <w:rsid w:val="000D0B33"/>
    <w:rsid w:val="000D17D6"/>
    <w:rsid w:val="000D29C0"/>
    <w:rsid w:val="000D2C13"/>
    <w:rsid w:val="000D324B"/>
    <w:rsid w:val="000D34F8"/>
    <w:rsid w:val="000D36E5"/>
    <w:rsid w:val="000D4679"/>
    <w:rsid w:val="000D6A4F"/>
    <w:rsid w:val="000D6B70"/>
    <w:rsid w:val="000D6C1A"/>
    <w:rsid w:val="000D7196"/>
    <w:rsid w:val="000D7AB2"/>
    <w:rsid w:val="000E019B"/>
    <w:rsid w:val="000E040C"/>
    <w:rsid w:val="000E1344"/>
    <w:rsid w:val="000E1FA6"/>
    <w:rsid w:val="000E2711"/>
    <w:rsid w:val="000E285F"/>
    <w:rsid w:val="000E29D1"/>
    <w:rsid w:val="000E2EBE"/>
    <w:rsid w:val="000E3BC7"/>
    <w:rsid w:val="000E41E0"/>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2DDA"/>
    <w:rsid w:val="0010330D"/>
    <w:rsid w:val="00104864"/>
    <w:rsid w:val="00104FA3"/>
    <w:rsid w:val="00105AD6"/>
    <w:rsid w:val="00105B3B"/>
    <w:rsid w:val="001069EF"/>
    <w:rsid w:val="00106E97"/>
    <w:rsid w:val="0011006D"/>
    <w:rsid w:val="00110A85"/>
    <w:rsid w:val="00110E8E"/>
    <w:rsid w:val="001114E9"/>
    <w:rsid w:val="00111555"/>
    <w:rsid w:val="00111D08"/>
    <w:rsid w:val="0011390B"/>
    <w:rsid w:val="00113FBB"/>
    <w:rsid w:val="00114C5B"/>
    <w:rsid w:val="0011505C"/>
    <w:rsid w:val="00115113"/>
    <w:rsid w:val="001153C5"/>
    <w:rsid w:val="00115A66"/>
    <w:rsid w:val="00115F45"/>
    <w:rsid w:val="00116F71"/>
    <w:rsid w:val="00117FBB"/>
    <w:rsid w:val="001202F3"/>
    <w:rsid w:val="00121BFF"/>
    <w:rsid w:val="001221B3"/>
    <w:rsid w:val="0012229A"/>
    <w:rsid w:val="00122CE9"/>
    <w:rsid w:val="001238D6"/>
    <w:rsid w:val="001245C2"/>
    <w:rsid w:val="00125F64"/>
    <w:rsid w:val="0012635C"/>
    <w:rsid w:val="001271EB"/>
    <w:rsid w:val="0012730F"/>
    <w:rsid w:val="00127EC9"/>
    <w:rsid w:val="00130282"/>
    <w:rsid w:val="00131334"/>
    <w:rsid w:val="001314F6"/>
    <w:rsid w:val="00131A21"/>
    <w:rsid w:val="00131AE6"/>
    <w:rsid w:val="001321C6"/>
    <w:rsid w:val="00132510"/>
    <w:rsid w:val="00132643"/>
    <w:rsid w:val="001350DF"/>
    <w:rsid w:val="00136C8B"/>
    <w:rsid w:val="001401D4"/>
    <w:rsid w:val="001402EF"/>
    <w:rsid w:val="0014087E"/>
    <w:rsid w:val="00140E5D"/>
    <w:rsid w:val="00141FE1"/>
    <w:rsid w:val="00142052"/>
    <w:rsid w:val="001427FA"/>
    <w:rsid w:val="00144E13"/>
    <w:rsid w:val="001465F8"/>
    <w:rsid w:val="00147533"/>
    <w:rsid w:val="001500A6"/>
    <w:rsid w:val="0015280B"/>
    <w:rsid w:val="00152BF4"/>
    <w:rsid w:val="00154036"/>
    <w:rsid w:val="0015597E"/>
    <w:rsid w:val="0015619F"/>
    <w:rsid w:val="00156350"/>
    <w:rsid w:val="001570D0"/>
    <w:rsid w:val="00157373"/>
    <w:rsid w:val="00157385"/>
    <w:rsid w:val="0015794B"/>
    <w:rsid w:val="00157DD4"/>
    <w:rsid w:val="00161211"/>
    <w:rsid w:val="00161582"/>
    <w:rsid w:val="00162065"/>
    <w:rsid w:val="001624F1"/>
    <w:rsid w:val="00162930"/>
    <w:rsid w:val="001632B6"/>
    <w:rsid w:val="00163B8D"/>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BA8"/>
    <w:rsid w:val="00174D94"/>
    <w:rsid w:val="001760A3"/>
    <w:rsid w:val="001761EA"/>
    <w:rsid w:val="0017686B"/>
    <w:rsid w:val="00177915"/>
    <w:rsid w:val="00177E8C"/>
    <w:rsid w:val="0018043F"/>
    <w:rsid w:val="001821A8"/>
    <w:rsid w:val="0018435A"/>
    <w:rsid w:val="00184452"/>
    <w:rsid w:val="001848E6"/>
    <w:rsid w:val="0018564F"/>
    <w:rsid w:val="00186243"/>
    <w:rsid w:val="00186798"/>
    <w:rsid w:val="00187986"/>
    <w:rsid w:val="0019074A"/>
    <w:rsid w:val="00190AB6"/>
    <w:rsid w:val="00190C35"/>
    <w:rsid w:val="00191977"/>
    <w:rsid w:val="00192391"/>
    <w:rsid w:val="00192614"/>
    <w:rsid w:val="0019277B"/>
    <w:rsid w:val="00192D97"/>
    <w:rsid w:val="0019325D"/>
    <w:rsid w:val="001937D0"/>
    <w:rsid w:val="00193EE5"/>
    <w:rsid w:val="00194304"/>
    <w:rsid w:val="00194784"/>
    <w:rsid w:val="00196114"/>
    <w:rsid w:val="00196963"/>
    <w:rsid w:val="00196ED0"/>
    <w:rsid w:val="00197248"/>
    <w:rsid w:val="001A025A"/>
    <w:rsid w:val="001A1B9D"/>
    <w:rsid w:val="001A1CEA"/>
    <w:rsid w:val="001A3B51"/>
    <w:rsid w:val="001A3E96"/>
    <w:rsid w:val="001A5E4E"/>
    <w:rsid w:val="001A5F84"/>
    <w:rsid w:val="001A63D1"/>
    <w:rsid w:val="001A693A"/>
    <w:rsid w:val="001A79B2"/>
    <w:rsid w:val="001A7B28"/>
    <w:rsid w:val="001B0CC8"/>
    <w:rsid w:val="001B155D"/>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5A4"/>
    <w:rsid w:val="001C1678"/>
    <w:rsid w:val="001C18D7"/>
    <w:rsid w:val="001C18FC"/>
    <w:rsid w:val="001C2384"/>
    <w:rsid w:val="001C23A7"/>
    <w:rsid w:val="001C2F8B"/>
    <w:rsid w:val="001C365D"/>
    <w:rsid w:val="001C38BE"/>
    <w:rsid w:val="001C398E"/>
    <w:rsid w:val="001C3F08"/>
    <w:rsid w:val="001C4BDB"/>
    <w:rsid w:val="001C767B"/>
    <w:rsid w:val="001C7CD6"/>
    <w:rsid w:val="001D02BC"/>
    <w:rsid w:val="001D1DE1"/>
    <w:rsid w:val="001D279C"/>
    <w:rsid w:val="001D3191"/>
    <w:rsid w:val="001D327A"/>
    <w:rsid w:val="001D335C"/>
    <w:rsid w:val="001D4076"/>
    <w:rsid w:val="001D533C"/>
    <w:rsid w:val="001D5501"/>
    <w:rsid w:val="001D56AD"/>
    <w:rsid w:val="001D5989"/>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1709"/>
    <w:rsid w:val="002035ED"/>
    <w:rsid w:val="00203C35"/>
    <w:rsid w:val="0020457F"/>
    <w:rsid w:val="00204C84"/>
    <w:rsid w:val="00204EBA"/>
    <w:rsid w:val="002056D2"/>
    <w:rsid w:val="00205AA1"/>
    <w:rsid w:val="00206260"/>
    <w:rsid w:val="00206BC8"/>
    <w:rsid w:val="00207321"/>
    <w:rsid w:val="002076BC"/>
    <w:rsid w:val="002108A7"/>
    <w:rsid w:val="002116AE"/>
    <w:rsid w:val="002119B5"/>
    <w:rsid w:val="002127FE"/>
    <w:rsid w:val="00213004"/>
    <w:rsid w:val="002131E8"/>
    <w:rsid w:val="002136E3"/>
    <w:rsid w:val="00215847"/>
    <w:rsid w:val="00215C2E"/>
    <w:rsid w:val="00215E28"/>
    <w:rsid w:val="00216179"/>
    <w:rsid w:val="002169BD"/>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ED4"/>
    <w:rsid w:val="002361C7"/>
    <w:rsid w:val="002367FE"/>
    <w:rsid w:val="00237319"/>
    <w:rsid w:val="00241648"/>
    <w:rsid w:val="002416CB"/>
    <w:rsid w:val="00241F0A"/>
    <w:rsid w:val="00241FAB"/>
    <w:rsid w:val="0024264A"/>
    <w:rsid w:val="002426D9"/>
    <w:rsid w:val="002430E0"/>
    <w:rsid w:val="00243351"/>
    <w:rsid w:val="00245264"/>
    <w:rsid w:val="00245FA4"/>
    <w:rsid w:val="002460A3"/>
    <w:rsid w:val="002463E6"/>
    <w:rsid w:val="00246ADD"/>
    <w:rsid w:val="00247474"/>
    <w:rsid w:val="00247D20"/>
    <w:rsid w:val="002501A3"/>
    <w:rsid w:val="002512E2"/>
    <w:rsid w:val="002518EC"/>
    <w:rsid w:val="002519C3"/>
    <w:rsid w:val="00252214"/>
    <w:rsid w:val="00252C95"/>
    <w:rsid w:val="002532CF"/>
    <w:rsid w:val="00253596"/>
    <w:rsid w:val="002538DF"/>
    <w:rsid w:val="00253CED"/>
    <w:rsid w:val="0025449D"/>
    <w:rsid w:val="00255AAF"/>
    <w:rsid w:val="00256E98"/>
    <w:rsid w:val="00257DF3"/>
    <w:rsid w:val="002602E6"/>
    <w:rsid w:val="00260759"/>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2E7C"/>
    <w:rsid w:val="00273353"/>
    <w:rsid w:val="002749CA"/>
    <w:rsid w:val="00275022"/>
    <w:rsid w:val="00275285"/>
    <w:rsid w:val="00276499"/>
    <w:rsid w:val="002767EB"/>
    <w:rsid w:val="00276C54"/>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3CE5"/>
    <w:rsid w:val="00295077"/>
    <w:rsid w:val="00295893"/>
    <w:rsid w:val="00295B02"/>
    <w:rsid w:val="0029604E"/>
    <w:rsid w:val="002971DF"/>
    <w:rsid w:val="0029791E"/>
    <w:rsid w:val="00297B44"/>
    <w:rsid w:val="00297B45"/>
    <w:rsid w:val="00297C28"/>
    <w:rsid w:val="002A01D7"/>
    <w:rsid w:val="002A0852"/>
    <w:rsid w:val="002A0C8C"/>
    <w:rsid w:val="002A0FCE"/>
    <w:rsid w:val="002A1032"/>
    <w:rsid w:val="002A4805"/>
    <w:rsid w:val="002A487C"/>
    <w:rsid w:val="002A50AC"/>
    <w:rsid w:val="002A5149"/>
    <w:rsid w:val="002A5825"/>
    <w:rsid w:val="002A6FF8"/>
    <w:rsid w:val="002A74FD"/>
    <w:rsid w:val="002A7F33"/>
    <w:rsid w:val="002B028C"/>
    <w:rsid w:val="002B114D"/>
    <w:rsid w:val="002B1215"/>
    <w:rsid w:val="002B149F"/>
    <w:rsid w:val="002B1522"/>
    <w:rsid w:val="002B21F8"/>
    <w:rsid w:val="002B264F"/>
    <w:rsid w:val="002B2C97"/>
    <w:rsid w:val="002B4925"/>
    <w:rsid w:val="002B4B4C"/>
    <w:rsid w:val="002B50D8"/>
    <w:rsid w:val="002B57F3"/>
    <w:rsid w:val="002B647F"/>
    <w:rsid w:val="002B6D5A"/>
    <w:rsid w:val="002B7835"/>
    <w:rsid w:val="002C1FF4"/>
    <w:rsid w:val="002C2B57"/>
    <w:rsid w:val="002C5312"/>
    <w:rsid w:val="002C61B8"/>
    <w:rsid w:val="002C63F9"/>
    <w:rsid w:val="002C6467"/>
    <w:rsid w:val="002C6FD9"/>
    <w:rsid w:val="002C7323"/>
    <w:rsid w:val="002C73F2"/>
    <w:rsid w:val="002C78C9"/>
    <w:rsid w:val="002D006B"/>
    <w:rsid w:val="002D036F"/>
    <w:rsid w:val="002D0B65"/>
    <w:rsid w:val="002D132E"/>
    <w:rsid w:val="002D1439"/>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C9A"/>
    <w:rsid w:val="002F15F0"/>
    <w:rsid w:val="002F25A4"/>
    <w:rsid w:val="002F2E0D"/>
    <w:rsid w:val="002F3672"/>
    <w:rsid w:val="002F3AFE"/>
    <w:rsid w:val="002F4231"/>
    <w:rsid w:val="002F55BB"/>
    <w:rsid w:val="002F55F5"/>
    <w:rsid w:val="002F5E3C"/>
    <w:rsid w:val="00300A3C"/>
    <w:rsid w:val="00300C5B"/>
    <w:rsid w:val="00301F32"/>
    <w:rsid w:val="00302282"/>
    <w:rsid w:val="00302858"/>
    <w:rsid w:val="003033D8"/>
    <w:rsid w:val="003036F8"/>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4EFD"/>
    <w:rsid w:val="003166BE"/>
    <w:rsid w:val="00316A24"/>
    <w:rsid w:val="00316BF6"/>
    <w:rsid w:val="00316C19"/>
    <w:rsid w:val="00316DC6"/>
    <w:rsid w:val="0031704D"/>
    <w:rsid w:val="00317B8A"/>
    <w:rsid w:val="003205D4"/>
    <w:rsid w:val="003209C4"/>
    <w:rsid w:val="003223C4"/>
    <w:rsid w:val="00322E9B"/>
    <w:rsid w:val="00323064"/>
    <w:rsid w:val="00323732"/>
    <w:rsid w:val="0032441D"/>
    <w:rsid w:val="0032446A"/>
    <w:rsid w:val="00324EBC"/>
    <w:rsid w:val="00325893"/>
    <w:rsid w:val="00325AB4"/>
    <w:rsid w:val="00325F54"/>
    <w:rsid w:val="0032636B"/>
    <w:rsid w:val="003265AF"/>
    <w:rsid w:val="00326EE7"/>
    <w:rsid w:val="00327132"/>
    <w:rsid w:val="003312BB"/>
    <w:rsid w:val="003314A0"/>
    <w:rsid w:val="003323FC"/>
    <w:rsid w:val="003330ED"/>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3F02"/>
    <w:rsid w:val="003452BD"/>
    <w:rsid w:val="003458EC"/>
    <w:rsid w:val="003473A1"/>
    <w:rsid w:val="003473BC"/>
    <w:rsid w:val="00347D13"/>
    <w:rsid w:val="00350EC2"/>
    <w:rsid w:val="00351969"/>
    <w:rsid w:val="00353B27"/>
    <w:rsid w:val="00353CEB"/>
    <w:rsid w:val="00354411"/>
    <w:rsid w:val="003545DA"/>
    <w:rsid w:val="00354AD0"/>
    <w:rsid w:val="00355A4B"/>
    <w:rsid w:val="0035730B"/>
    <w:rsid w:val="00357959"/>
    <w:rsid w:val="0036035C"/>
    <w:rsid w:val="0036055B"/>
    <w:rsid w:val="00360DF3"/>
    <w:rsid w:val="003610B2"/>
    <w:rsid w:val="00361546"/>
    <w:rsid w:val="0036157D"/>
    <w:rsid w:val="003619B6"/>
    <w:rsid w:val="00361A2B"/>
    <w:rsid w:val="00361A7B"/>
    <w:rsid w:val="00361F5C"/>
    <w:rsid w:val="00362E1F"/>
    <w:rsid w:val="0036335D"/>
    <w:rsid w:val="00363663"/>
    <w:rsid w:val="00363DFD"/>
    <w:rsid w:val="00363EC0"/>
    <w:rsid w:val="00364F68"/>
    <w:rsid w:val="00365447"/>
    <w:rsid w:val="00365B87"/>
    <w:rsid w:val="00366458"/>
    <w:rsid w:val="00366EC2"/>
    <w:rsid w:val="0036727E"/>
    <w:rsid w:val="003678F2"/>
    <w:rsid w:val="00367C96"/>
    <w:rsid w:val="0037165C"/>
    <w:rsid w:val="00373D5F"/>
    <w:rsid w:val="00375301"/>
    <w:rsid w:val="0037594B"/>
    <w:rsid w:val="00375C71"/>
    <w:rsid w:val="00377281"/>
    <w:rsid w:val="00377A77"/>
    <w:rsid w:val="00377BAF"/>
    <w:rsid w:val="00377DCE"/>
    <w:rsid w:val="003805A0"/>
    <w:rsid w:val="00380E9E"/>
    <w:rsid w:val="00383BE2"/>
    <w:rsid w:val="003842BD"/>
    <w:rsid w:val="003847B4"/>
    <w:rsid w:val="00385822"/>
    <w:rsid w:val="00387838"/>
    <w:rsid w:val="00387ECB"/>
    <w:rsid w:val="00387FFC"/>
    <w:rsid w:val="003911D1"/>
    <w:rsid w:val="00391630"/>
    <w:rsid w:val="003927A4"/>
    <w:rsid w:val="003927D7"/>
    <w:rsid w:val="00393563"/>
    <w:rsid w:val="0039462A"/>
    <w:rsid w:val="00394BCA"/>
    <w:rsid w:val="00394F1C"/>
    <w:rsid w:val="00395252"/>
    <w:rsid w:val="003955BA"/>
    <w:rsid w:val="00395610"/>
    <w:rsid w:val="003968AD"/>
    <w:rsid w:val="003979B3"/>
    <w:rsid w:val="00397C09"/>
    <w:rsid w:val="003A03A9"/>
    <w:rsid w:val="003A07E9"/>
    <w:rsid w:val="003A14E2"/>
    <w:rsid w:val="003A259D"/>
    <w:rsid w:val="003A2ED0"/>
    <w:rsid w:val="003A4322"/>
    <w:rsid w:val="003A4AE6"/>
    <w:rsid w:val="003A564D"/>
    <w:rsid w:val="003A73B8"/>
    <w:rsid w:val="003B009A"/>
    <w:rsid w:val="003B0714"/>
    <w:rsid w:val="003B0900"/>
    <w:rsid w:val="003B0F46"/>
    <w:rsid w:val="003B291A"/>
    <w:rsid w:val="003B2FFA"/>
    <w:rsid w:val="003B502E"/>
    <w:rsid w:val="003B5921"/>
    <w:rsid w:val="003B59C3"/>
    <w:rsid w:val="003B70CF"/>
    <w:rsid w:val="003C1FF0"/>
    <w:rsid w:val="003C21B1"/>
    <w:rsid w:val="003C245F"/>
    <w:rsid w:val="003C26B8"/>
    <w:rsid w:val="003C288C"/>
    <w:rsid w:val="003C295C"/>
    <w:rsid w:val="003C2FD8"/>
    <w:rsid w:val="003C38A2"/>
    <w:rsid w:val="003C481C"/>
    <w:rsid w:val="003C4C7B"/>
    <w:rsid w:val="003C5166"/>
    <w:rsid w:val="003C5646"/>
    <w:rsid w:val="003C57F8"/>
    <w:rsid w:val="003C5DA0"/>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24E"/>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DBF"/>
    <w:rsid w:val="004150A0"/>
    <w:rsid w:val="004160C4"/>
    <w:rsid w:val="0041613D"/>
    <w:rsid w:val="004174CC"/>
    <w:rsid w:val="00417E04"/>
    <w:rsid w:val="00420496"/>
    <w:rsid w:val="00420C46"/>
    <w:rsid w:val="00421A46"/>
    <w:rsid w:val="0042219B"/>
    <w:rsid w:val="004225E2"/>
    <w:rsid w:val="004227A3"/>
    <w:rsid w:val="00422C88"/>
    <w:rsid w:val="00423050"/>
    <w:rsid w:val="00423C47"/>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9DD"/>
    <w:rsid w:val="00461CF5"/>
    <w:rsid w:val="00462651"/>
    <w:rsid w:val="00463724"/>
    <w:rsid w:val="0046567C"/>
    <w:rsid w:val="00465DD9"/>
    <w:rsid w:val="00467981"/>
    <w:rsid w:val="00467DA3"/>
    <w:rsid w:val="00467E2E"/>
    <w:rsid w:val="00467EC2"/>
    <w:rsid w:val="004708C6"/>
    <w:rsid w:val="00471C37"/>
    <w:rsid w:val="00471DA3"/>
    <w:rsid w:val="004722C4"/>
    <w:rsid w:val="004728DE"/>
    <w:rsid w:val="004732E5"/>
    <w:rsid w:val="0047342C"/>
    <w:rsid w:val="0047486F"/>
    <w:rsid w:val="00474923"/>
    <w:rsid w:val="00474B79"/>
    <w:rsid w:val="00476F6A"/>
    <w:rsid w:val="004771B5"/>
    <w:rsid w:val="004771FA"/>
    <w:rsid w:val="00480271"/>
    <w:rsid w:val="004818FD"/>
    <w:rsid w:val="00481E46"/>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A99"/>
    <w:rsid w:val="004A1C94"/>
    <w:rsid w:val="004A1D22"/>
    <w:rsid w:val="004A26CA"/>
    <w:rsid w:val="004A2CE2"/>
    <w:rsid w:val="004A2F21"/>
    <w:rsid w:val="004A4055"/>
    <w:rsid w:val="004A45CE"/>
    <w:rsid w:val="004A49BF"/>
    <w:rsid w:val="004A4AB5"/>
    <w:rsid w:val="004A57ED"/>
    <w:rsid w:val="004A587C"/>
    <w:rsid w:val="004A6766"/>
    <w:rsid w:val="004A68C1"/>
    <w:rsid w:val="004B0263"/>
    <w:rsid w:val="004B1204"/>
    <w:rsid w:val="004B224A"/>
    <w:rsid w:val="004B25EC"/>
    <w:rsid w:val="004B26A4"/>
    <w:rsid w:val="004B2BD2"/>
    <w:rsid w:val="004B3689"/>
    <w:rsid w:val="004B4225"/>
    <w:rsid w:val="004B45E4"/>
    <w:rsid w:val="004B4ED5"/>
    <w:rsid w:val="004B5187"/>
    <w:rsid w:val="004B70A3"/>
    <w:rsid w:val="004B78C9"/>
    <w:rsid w:val="004C02BA"/>
    <w:rsid w:val="004C0793"/>
    <w:rsid w:val="004C2661"/>
    <w:rsid w:val="004C2A54"/>
    <w:rsid w:val="004C2BC7"/>
    <w:rsid w:val="004C2BEF"/>
    <w:rsid w:val="004C2D9C"/>
    <w:rsid w:val="004C2FD5"/>
    <w:rsid w:val="004C3088"/>
    <w:rsid w:val="004C327D"/>
    <w:rsid w:val="004C37C4"/>
    <w:rsid w:val="004C3C54"/>
    <w:rsid w:val="004C4758"/>
    <w:rsid w:val="004C5141"/>
    <w:rsid w:val="004C5932"/>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751"/>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122D"/>
    <w:rsid w:val="004F1C4A"/>
    <w:rsid w:val="004F2139"/>
    <w:rsid w:val="004F2489"/>
    <w:rsid w:val="004F29EF"/>
    <w:rsid w:val="004F3403"/>
    <w:rsid w:val="004F438A"/>
    <w:rsid w:val="004F49FB"/>
    <w:rsid w:val="004F4D25"/>
    <w:rsid w:val="004F53FA"/>
    <w:rsid w:val="004F68AF"/>
    <w:rsid w:val="005006E2"/>
    <w:rsid w:val="00500979"/>
    <w:rsid w:val="00500C7D"/>
    <w:rsid w:val="00501F25"/>
    <w:rsid w:val="005030C5"/>
    <w:rsid w:val="005032BD"/>
    <w:rsid w:val="0050707B"/>
    <w:rsid w:val="00510DFB"/>
    <w:rsid w:val="00510F80"/>
    <w:rsid w:val="00511367"/>
    <w:rsid w:val="00511555"/>
    <w:rsid w:val="00511A87"/>
    <w:rsid w:val="00511CF5"/>
    <w:rsid w:val="00512C11"/>
    <w:rsid w:val="005136E7"/>
    <w:rsid w:val="00513A66"/>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0C5C"/>
    <w:rsid w:val="00531118"/>
    <w:rsid w:val="00531444"/>
    <w:rsid w:val="005317E7"/>
    <w:rsid w:val="00532395"/>
    <w:rsid w:val="0053287D"/>
    <w:rsid w:val="00533562"/>
    <w:rsid w:val="0053387F"/>
    <w:rsid w:val="00534310"/>
    <w:rsid w:val="005352F0"/>
    <w:rsid w:val="005356E1"/>
    <w:rsid w:val="005358FC"/>
    <w:rsid w:val="00535B2D"/>
    <w:rsid w:val="0053681B"/>
    <w:rsid w:val="00536F45"/>
    <w:rsid w:val="00537817"/>
    <w:rsid w:val="005378CC"/>
    <w:rsid w:val="00540366"/>
    <w:rsid w:val="00540457"/>
    <w:rsid w:val="00542BEE"/>
    <w:rsid w:val="00543220"/>
    <w:rsid w:val="005435CB"/>
    <w:rsid w:val="0054369D"/>
    <w:rsid w:val="00543CD4"/>
    <w:rsid w:val="00544468"/>
    <w:rsid w:val="00545040"/>
    <w:rsid w:val="00545145"/>
    <w:rsid w:val="00545950"/>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DFE"/>
    <w:rsid w:val="00562F81"/>
    <w:rsid w:val="00563521"/>
    <w:rsid w:val="00563CD0"/>
    <w:rsid w:val="00566894"/>
    <w:rsid w:val="00570DEC"/>
    <w:rsid w:val="00572237"/>
    <w:rsid w:val="00572A86"/>
    <w:rsid w:val="00573CF9"/>
    <w:rsid w:val="00573D10"/>
    <w:rsid w:val="005743B5"/>
    <w:rsid w:val="00574796"/>
    <w:rsid w:val="00575360"/>
    <w:rsid w:val="00575A85"/>
    <w:rsid w:val="00575DE3"/>
    <w:rsid w:val="0057601D"/>
    <w:rsid w:val="00576A51"/>
    <w:rsid w:val="005772D7"/>
    <w:rsid w:val="00577BFC"/>
    <w:rsid w:val="0058108D"/>
    <w:rsid w:val="00582D4D"/>
    <w:rsid w:val="00582D84"/>
    <w:rsid w:val="00583476"/>
    <w:rsid w:val="005844FC"/>
    <w:rsid w:val="005846A3"/>
    <w:rsid w:val="00584F19"/>
    <w:rsid w:val="00584F22"/>
    <w:rsid w:val="0058516C"/>
    <w:rsid w:val="00585DE9"/>
    <w:rsid w:val="005860E0"/>
    <w:rsid w:val="005873EF"/>
    <w:rsid w:val="00587F8C"/>
    <w:rsid w:val="00590F72"/>
    <w:rsid w:val="005914D9"/>
    <w:rsid w:val="005919D1"/>
    <w:rsid w:val="00592696"/>
    <w:rsid w:val="0059288F"/>
    <w:rsid w:val="00592B8B"/>
    <w:rsid w:val="005934BD"/>
    <w:rsid w:val="0059354C"/>
    <w:rsid w:val="00593807"/>
    <w:rsid w:val="005941F7"/>
    <w:rsid w:val="00594590"/>
    <w:rsid w:val="00594C14"/>
    <w:rsid w:val="0059572B"/>
    <w:rsid w:val="00595893"/>
    <w:rsid w:val="00595E11"/>
    <w:rsid w:val="005967F3"/>
    <w:rsid w:val="00596B98"/>
    <w:rsid w:val="00596C6D"/>
    <w:rsid w:val="005A0E8D"/>
    <w:rsid w:val="005A165A"/>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E4"/>
    <w:rsid w:val="005B7079"/>
    <w:rsid w:val="005C014B"/>
    <w:rsid w:val="005C093B"/>
    <w:rsid w:val="005C1E55"/>
    <w:rsid w:val="005C2497"/>
    <w:rsid w:val="005C293F"/>
    <w:rsid w:val="005C3221"/>
    <w:rsid w:val="005C3E70"/>
    <w:rsid w:val="005C4185"/>
    <w:rsid w:val="005C4396"/>
    <w:rsid w:val="005C450B"/>
    <w:rsid w:val="005C667A"/>
    <w:rsid w:val="005C6AB6"/>
    <w:rsid w:val="005D1728"/>
    <w:rsid w:val="005D19CA"/>
    <w:rsid w:val="005D1C44"/>
    <w:rsid w:val="005D2553"/>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6C84"/>
    <w:rsid w:val="005E7285"/>
    <w:rsid w:val="005E7EB2"/>
    <w:rsid w:val="005F10F3"/>
    <w:rsid w:val="005F2C66"/>
    <w:rsid w:val="005F3E75"/>
    <w:rsid w:val="005F437B"/>
    <w:rsid w:val="005F6E11"/>
    <w:rsid w:val="005F7B88"/>
    <w:rsid w:val="006005FE"/>
    <w:rsid w:val="00600A51"/>
    <w:rsid w:val="00600D6C"/>
    <w:rsid w:val="00600F3A"/>
    <w:rsid w:val="0060149A"/>
    <w:rsid w:val="006015C4"/>
    <w:rsid w:val="006022E5"/>
    <w:rsid w:val="0060242E"/>
    <w:rsid w:val="006031E7"/>
    <w:rsid w:val="00603FBC"/>
    <w:rsid w:val="00604BB0"/>
    <w:rsid w:val="00605866"/>
    <w:rsid w:val="00605DAF"/>
    <w:rsid w:val="00605F00"/>
    <w:rsid w:val="00606590"/>
    <w:rsid w:val="00606CF4"/>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70D"/>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310D"/>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4D1F"/>
    <w:rsid w:val="006853C6"/>
    <w:rsid w:val="00686E54"/>
    <w:rsid w:val="00686F53"/>
    <w:rsid w:val="006877CB"/>
    <w:rsid w:val="00687BD2"/>
    <w:rsid w:val="00690543"/>
    <w:rsid w:val="006906C1"/>
    <w:rsid w:val="006910B7"/>
    <w:rsid w:val="00691378"/>
    <w:rsid w:val="00692838"/>
    <w:rsid w:val="00693977"/>
    <w:rsid w:val="00693A9B"/>
    <w:rsid w:val="00693AF0"/>
    <w:rsid w:val="006940BC"/>
    <w:rsid w:val="006945B2"/>
    <w:rsid w:val="006949E9"/>
    <w:rsid w:val="0069506E"/>
    <w:rsid w:val="0069526D"/>
    <w:rsid w:val="00695352"/>
    <w:rsid w:val="00696630"/>
    <w:rsid w:val="00697AA3"/>
    <w:rsid w:val="00697FAA"/>
    <w:rsid w:val="006A0E0C"/>
    <w:rsid w:val="006A2D69"/>
    <w:rsid w:val="006A5369"/>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387"/>
    <w:rsid w:val="006B6AF4"/>
    <w:rsid w:val="006B6BC2"/>
    <w:rsid w:val="006B7DC0"/>
    <w:rsid w:val="006B7F90"/>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5DE1"/>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0E73"/>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5E6F"/>
    <w:rsid w:val="00706A34"/>
    <w:rsid w:val="00706E3A"/>
    <w:rsid w:val="007075FD"/>
    <w:rsid w:val="007076B9"/>
    <w:rsid w:val="00707841"/>
    <w:rsid w:val="007079DD"/>
    <w:rsid w:val="00707FD0"/>
    <w:rsid w:val="0071054C"/>
    <w:rsid w:val="00710583"/>
    <w:rsid w:val="007109AE"/>
    <w:rsid w:val="00710BEA"/>
    <w:rsid w:val="007116BB"/>
    <w:rsid w:val="00712EB9"/>
    <w:rsid w:val="0071311A"/>
    <w:rsid w:val="007148A8"/>
    <w:rsid w:val="00715C5A"/>
    <w:rsid w:val="00715DA1"/>
    <w:rsid w:val="0071650D"/>
    <w:rsid w:val="00716DB2"/>
    <w:rsid w:val="00717768"/>
    <w:rsid w:val="00717E5C"/>
    <w:rsid w:val="007200EB"/>
    <w:rsid w:val="00720294"/>
    <w:rsid w:val="00720E6F"/>
    <w:rsid w:val="0072130E"/>
    <w:rsid w:val="00721BCC"/>
    <w:rsid w:val="00721C38"/>
    <w:rsid w:val="00721C43"/>
    <w:rsid w:val="00722BE2"/>
    <w:rsid w:val="00723883"/>
    <w:rsid w:val="00723A63"/>
    <w:rsid w:val="00723B0D"/>
    <w:rsid w:val="00723BFB"/>
    <w:rsid w:val="00723EC4"/>
    <w:rsid w:val="00724271"/>
    <w:rsid w:val="00725815"/>
    <w:rsid w:val="00726FBF"/>
    <w:rsid w:val="00727675"/>
    <w:rsid w:val="00731DD1"/>
    <w:rsid w:val="007321DD"/>
    <w:rsid w:val="00732E95"/>
    <w:rsid w:val="00733E54"/>
    <w:rsid w:val="007358B6"/>
    <w:rsid w:val="00735DCF"/>
    <w:rsid w:val="007366F0"/>
    <w:rsid w:val="00737102"/>
    <w:rsid w:val="007373F9"/>
    <w:rsid w:val="0073743E"/>
    <w:rsid w:val="00737A7D"/>
    <w:rsid w:val="0074050F"/>
    <w:rsid w:val="00740A5B"/>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5DB9"/>
    <w:rsid w:val="00755ED2"/>
    <w:rsid w:val="00757DE5"/>
    <w:rsid w:val="007615FE"/>
    <w:rsid w:val="00761681"/>
    <w:rsid w:val="00762E8C"/>
    <w:rsid w:val="007645CD"/>
    <w:rsid w:val="00764918"/>
    <w:rsid w:val="00764A70"/>
    <w:rsid w:val="00765223"/>
    <w:rsid w:val="0076640F"/>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29E0"/>
    <w:rsid w:val="00783E26"/>
    <w:rsid w:val="0078423D"/>
    <w:rsid w:val="0078646C"/>
    <w:rsid w:val="00786606"/>
    <w:rsid w:val="007876E7"/>
    <w:rsid w:val="00790873"/>
    <w:rsid w:val="00790C05"/>
    <w:rsid w:val="00790C39"/>
    <w:rsid w:val="00790CD6"/>
    <w:rsid w:val="0079104C"/>
    <w:rsid w:val="00791C9F"/>
    <w:rsid w:val="007931C0"/>
    <w:rsid w:val="0079399D"/>
    <w:rsid w:val="00793D63"/>
    <w:rsid w:val="00794159"/>
    <w:rsid w:val="00794997"/>
    <w:rsid w:val="00794EDE"/>
    <w:rsid w:val="00795467"/>
    <w:rsid w:val="007955EF"/>
    <w:rsid w:val="00795CF4"/>
    <w:rsid w:val="007970F6"/>
    <w:rsid w:val="0079795C"/>
    <w:rsid w:val="00797AD5"/>
    <w:rsid w:val="007A0668"/>
    <w:rsid w:val="007A0999"/>
    <w:rsid w:val="007A0C3E"/>
    <w:rsid w:val="007A12B8"/>
    <w:rsid w:val="007A144C"/>
    <w:rsid w:val="007A1C65"/>
    <w:rsid w:val="007A2BEF"/>
    <w:rsid w:val="007A3677"/>
    <w:rsid w:val="007A3B79"/>
    <w:rsid w:val="007A3E7C"/>
    <w:rsid w:val="007A4502"/>
    <w:rsid w:val="007A48C3"/>
    <w:rsid w:val="007A49D1"/>
    <w:rsid w:val="007A57C0"/>
    <w:rsid w:val="007A5AF7"/>
    <w:rsid w:val="007A5C16"/>
    <w:rsid w:val="007A6117"/>
    <w:rsid w:val="007A6BF9"/>
    <w:rsid w:val="007A7176"/>
    <w:rsid w:val="007A7258"/>
    <w:rsid w:val="007A7B7C"/>
    <w:rsid w:val="007B195F"/>
    <w:rsid w:val="007B26F6"/>
    <w:rsid w:val="007B271C"/>
    <w:rsid w:val="007B2A4D"/>
    <w:rsid w:val="007B2D32"/>
    <w:rsid w:val="007B2E40"/>
    <w:rsid w:val="007B2F89"/>
    <w:rsid w:val="007B3A28"/>
    <w:rsid w:val="007B4B86"/>
    <w:rsid w:val="007B6EFC"/>
    <w:rsid w:val="007B7573"/>
    <w:rsid w:val="007C01FB"/>
    <w:rsid w:val="007C0ADD"/>
    <w:rsid w:val="007C19D6"/>
    <w:rsid w:val="007C2925"/>
    <w:rsid w:val="007C3834"/>
    <w:rsid w:val="007C38B3"/>
    <w:rsid w:val="007C4736"/>
    <w:rsid w:val="007C4C7F"/>
    <w:rsid w:val="007C5122"/>
    <w:rsid w:val="007C60A4"/>
    <w:rsid w:val="007C6AF2"/>
    <w:rsid w:val="007C6C0F"/>
    <w:rsid w:val="007C6F77"/>
    <w:rsid w:val="007C7043"/>
    <w:rsid w:val="007D0D52"/>
    <w:rsid w:val="007D2169"/>
    <w:rsid w:val="007D2319"/>
    <w:rsid w:val="007D23B5"/>
    <w:rsid w:val="007D2623"/>
    <w:rsid w:val="007D3737"/>
    <w:rsid w:val="007D3C9B"/>
    <w:rsid w:val="007D4C02"/>
    <w:rsid w:val="007D61D6"/>
    <w:rsid w:val="007D6DC2"/>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90C"/>
    <w:rsid w:val="007F52AF"/>
    <w:rsid w:val="007F5E00"/>
    <w:rsid w:val="007F5EA1"/>
    <w:rsid w:val="007F6B6A"/>
    <w:rsid w:val="007F6E4E"/>
    <w:rsid w:val="007F751E"/>
    <w:rsid w:val="007F7886"/>
    <w:rsid w:val="007F7899"/>
    <w:rsid w:val="00800CF4"/>
    <w:rsid w:val="00801F93"/>
    <w:rsid w:val="00805E4D"/>
    <w:rsid w:val="00805E9E"/>
    <w:rsid w:val="00805EC9"/>
    <w:rsid w:val="00806067"/>
    <w:rsid w:val="00806A8E"/>
    <w:rsid w:val="0080794C"/>
    <w:rsid w:val="0081021F"/>
    <w:rsid w:val="00810423"/>
    <w:rsid w:val="00810874"/>
    <w:rsid w:val="00810E8C"/>
    <w:rsid w:val="00811B3E"/>
    <w:rsid w:val="008120B3"/>
    <w:rsid w:val="00812FA9"/>
    <w:rsid w:val="008138A7"/>
    <w:rsid w:val="00814E2B"/>
    <w:rsid w:val="00815030"/>
    <w:rsid w:val="00815551"/>
    <w:rsid w:val="00816098"/>
    <w:rsid w:val="00816B0D"/>
    <w:rsid w:val="00817024"/>
    <w:rsid w:val="008170BB"/>
    <w:rsid w:val="00820200"/>
    <w:rsid w:val="00820455"/>
    <w:rsid w:val="008204AC"/>
    <w:rsid w:val="00821260"/>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2D23"/>
    <w:rsid w:val="008333C8"/>
    <w:rsid w:val="00833491"/>
    <w:rsid w:val="00834369"/>
    <w:rsid w:val="00834B35"/>
    <w:rsid w:val="008361D8"/>
    <w:rsid w:val="0083759F"/>
    <w:rsid w:val="00837D6A"/>
    <w:rsid w:val="008421A2"/>
    <w:rsid w:val="00842FC4"/>
    <w:rsid w:val="008442B5"/>
    <w:rsid w:val="00846129"/>
    <w:rsid w:val="00847013"/>
    <w:rsid w:val="00847850"/>
    <w:rsid w:val="00847C6B"/>
    <w:rsid w:val="008506AE"/>
    <w:rsid w:val="00851A3B"/>
    <w:rsid w:val="008536AF"/>
    <w:rsid w:val="00853763"/>
    <w:rsid w:val="00853B10"/>
    <w:rsid w:val="00853E91"/>
    <w:rsid w:val="00854159"/>
    <w:rsid w:val="008548FF"/>
    <w:rsid w:val="00856292"/>
    <w:rsid w:val="008574E0"/>
    <w:rsid w:val="008612D9"/>
    <w:rsid w:val="008617EB"/>
    <w:rsid w:val="00862091"/>
    <w:rsid w:val="00862610"/>
    <w:rsid w:val="00862BE6"/>
    <w:rsid w:val="008634D0"/>
    <w:rsid w:val="008637EB"/>
    <w:rsid w:val="00863A68"/>
    <w:rsid w:val="00865593"/>
    <w:rsid w:val="00865922"/>
    <w:rsid w:val="00866277"/>
    <w:rsid w:val="00866C73"/>
    <w:rsid w:val="00867207"/>
    <w:rsid w:val="008672D9"/>
    <w:rsid w:val="008701B1"/>
    <w:rsid w:val="0087031F"/>
    <w:rsid w:val="008706F5"/>
    <w:rsid w:val="00870FD7"/>
    <w:rsid w:val="00870FED"/>
    <w:rsid w:val="0087188A"/>
    <w:rsid w:val="0087286F"/>
    <w:rsid w:val="0087288F"/>
    <w:rsid w:val="00875FAF"/>
    <w:rsid w:val="008767D2"/>
    <w:rsid w:val="008769FE"/>
    <w:rsid w:val="0087736F"/>
    <w:rsid w:val="00877455"/>
    <w:rsid w:val="00877D18"/>
    <w:rsid w:val="008805AF"/>
    <w:rsid w:val="0088081E"/>
    <w:rsid w:val="008808F5"/>
    <w:rsid w:val="00881596"/>
    <w:rsid w:val="0088207A"/>
    <w:rsid w:val="00882C19"/>
    <w:rsid w:val="008830E7"/>
    <w:rsid w:val="008831A7"/>
    <w:rsid w:val="00884247"/>
    <w:rsid w:val="00884B8A"/>
    <w:rsid w:val="008858FC"/>
    <w:rsid w:val="008870B0"/>
    <w:rsid w:val="008873D0"/>
    <w:rsid w:val="008875DB"/>
    <w:rsid w:val="00890ABC"/>
    <w:rsid w:val="0089152D"/>
    <w:rsid w:val="0089189D"/>
    <w:rsid w:val="00891AF9"/>
    <w:rsid w:val="008934EA"/>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473"/>
    <w:rsid w:val="008D1D89"/>
    <w:rsid w:val="008D271B"/>
    <w:rsid w:val="008D279F"/>
    <w:rsid w:val="008D284C"/>
    <w:rsid w:val="008D2923"/>
    <w:rsid w:val="008D3C85"/>
    <w:rsid w:val="008D3E30"/>
    <w:rsid w:val="008D567F"/>
    <w:rsid w:val="008D5AA3"/>
    <w:rsid w:val="008D5E54"/>
    <w:rsid w:val="008D64FA"/>
    <w:rsid w:val="008D68E8"/>
    <w:rsid w:val="008E06D7"/>
    <w:rsid w:val="008E0895"/>
    <w:rsid w:val="008E1628"/>
    <w:rsid w:val="008E2BD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8CD"/>
    <w:rsid w:val="008F505E"/>
    <w:rsid w:val="008F584F"/>
    <w:rsid w:val="008F6281"/>
    <w:rsid w:val="008F6987"/>
    <w:rsid w:val="008F76FF"/>
    <w:rsid w:val="008F7DF0"/>
    <w:rsid w:val="0090008F"/>
    <w:rsid w:val="00900419"/>
    <w:rsid w:val="00900740"/>
    <w:rsid w:val="00900BBA"/>
    <w:rsid w:val="0090113C"/>
    <w:rsid w:val="00902FE2"/>
    <w:rsid w:val="0090304B"/>
    <w:rsid w:val="0090388D"/>
    <w:rsid w:val="00903CC6"/>
    <w:rsid w:val="00903E5B"/>
    <w:rsid w:val="0090512C"/>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4F2"/>
    <w:rsid w:val="00917E3B"/>
    <w:rsid w:val="00917F1E"/>
    <w:rsid w:val="00920F87"/>
    <w:rsid w:val="00922504"/>
    <w:rsid w:val="0092384C"/>
    <w:rsid w:val="0092459F"/>
    <w:rsid w:val="009245D3"/>
    <w:rsid w:val="00925DEA"/>
    <w:rsid w:val="00926BAE"/>
    <w:rsid w:val="009271C1"/>
    <w:rsid w:val="00927466"/>
    <w:rsid w:val="00927DB6"/>
    <w:rsid w:val="00930714"/>
    <w:rsid w:val="00930ABC"/>
    <w:rsid w:val="00931A4B"/>
    <w:rsid w:val="00931C5C"/>
    <w:rsid w:val="009322F0"/>
    <w:rsid w:val="0093276A"/>
    <w:rsid w:val="00933112"/>
    <w:rsid w:val="0093318B"/>
    <w:rsid w:val="00934589"/>
    <w:rsid w:val="009348A3"/>
    <w:rsid w:val="009354AC"/>
    <w:rsid w:val="0093735F"/>
    <w:rsid w:val="00937598"/>
    <w:rsid w:val="00937AB7"/>
    <w:rsid w:val="0094245E"/>
    <w:rsid w:val="00943BBD"/>
    <w:rsid w:val="00943BE2"/>
    <w:rsid w:val="00944054"/>
    <w:rsid w:val="00944582"/>
    <w:rsid w:val="0094594B"/>
    <w:rsid w:val="00945D7D"/>
    <w:rsid w:val="009469BB"/>
    <w:rsid w:val="009506E9"/>
    <w:rsid w:val="00950A4F"/>
    <w:rsid w:val="009519DE"/>
    <w:rsid w:val="00951E4F"/>
    <w:rsid w:val="009522B9"/>
    <w:rsid w:val="00952326"/>
    <w:rsid w:val="0095272C"/>
    <w:rsid w:val="0095345C"/>
    <w:rsid w:val="0095359C"/>
    <w:rsid w:val="009543B2"/>
    <w:rsid w:val="00954883"/>
    <w:rsid w:val="0095512C"/>
    <w:rsid w:val="009551F9"/>
    <w:rsid w:val="00955DBE"/>
    <w:rsid w:val="00956712"/>
    <w:rsid w:val="00956FEF"/>
    <w:rsid w:val="00957BEB"/>
    <w:rsid w:val="0096009D"/>
    <w:rsid w:val="00960753"/>
    <w:rsid w:val="00961899"/>
    <w:rsid w:val="00961B29"/>
    <w:rsid w:val="009626C2"/>
    <w:rsid w:val="009629C7"/>
    <w:rsid w:val="00962B59"/>
    <w:rsid w:val="00963BA2"/>
    <w:rsid w:val="00963F7D"/>
    <w:rsid w:val="00963FEF"/>
    <w:rsid w:val="009653B1"/>
    <w:rsid w:val="00965751"/>
    <w:rsid w:val="009660A1"/>
    <w:rsid w:val="009661C0"/>
    <w:rsid w:val="00966383"/>
    <w:rsid w:val="00966A50"/>
    <w:rsid w:val="0096763D"/>
    <w:rsid w:val="009679BA"/>
    <w:rsid w:val="0097043B"/>
    <w:rsid w:val="00971499"/>
    <w:rsid w:val="00972FC7"/>
    <w:rsid w:val="0097347A"/>
    <w:rsid w:val="00973A7B"/>
    <w:rsid w:val="0097437A"/>
    <w:rsid w:val="00975300"/>
    <w:rsid w:val="00976F25"/>
    <w:rsid w:val="00977499"/>
    <w:rsid w:val="0097789F"/>
    <w:rsid w:val="00980322"/>
    <w:rsid w:val="00980FD0"/>
    <w:rsid w:val="009821B3"/>
    <w:rsid w:val="00982999"/>
    <w:rsid w:val="00982DEC"/>
    <w:rsid w:val="009846EB"/>
    <w:rsid w:val="00985141"/>
    <w:rsid w:val="009852D4"/>
    <w:rsid w:val="009862BA"/>
    <w:rsid w:val="00986437"/>
    <w:rsid w:val="009864B4"/>
    <w:rsid w:val="00986D1C"/>
    <w:rsid w:val="0098767E"/>
    <w:rsid w:val="00990079"/>
    <w:rsid w:val="00990561"/>
    <w:rsid w:val="009905A4"/>
    <w:rsid w:val="00991242"/>
    <w:rsid w:val="00991834"/>
    <w:rsid w:val="00991B4C"/>
    <w:rsid w:val="0099202F"/>
    <w:rsid w:val="0099390C"/>
    <w:rsid w:val="00994146"/>
    <w:rsid w:val="00995DAC"/>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3B5E"/>
    <w:rsid w:val="009A3DFD"/>
    <w:rsid w:val="009A4F24"/>
    <w:rsid w:val="009A539E"/>
    <w:rsid w:val="009A72FC"/>
    <w:rsid w:val="009B0483"/>
    <w:rsid w:val="009B0C74"/>
    <w:rsid w:val="009B0D88"/>
    <w:rsid w:val="009B10E3"/>
    <w:rsid w:val="009B16D8"/>
    <w:rsid w:val="009B24AE"/>
    <w:rsid w:val="009B30B3"/>
    <w:rsid w:val="009B37C8"/>
    <w:rsid w:val="009B37CB"/>
    <w:rsid w:val="009B395A"/>
    <w:rsid w:val="009B4599"/>
    <w:rsid w:val="009B45AB"/>
    <w:rsid w:val="009B4DED"/>
    <w:rsid w:val="009B50F1"/>
    <w:rsid w:val="009B63AF"/>
    <w:rsid w:val="009B64C6"/>
    <w:rsid w:val="009B7F61"/>
    <w:rsid w:val="009C022D"/>
    <w:rsid w:val="009C0452"/>
    <w:rsid w:val="009C0FA1"/>
    <w:rsid w:val="009C161D"/>
    <w:rsid w:val="009C1B77"/>
    <w:rsid w:val="009C206C"/>
    <w:rsid w:val="009C2106"/>
    <w:rsid w:val="009C2821"/>
    <w:rsid w:val="009C2AA3"/>
    <w:rsid w:val="009C2CF2"/>
    <w:rsid w:val="009C325B"/>
    <w:rsid w:val="009C3320"/>
    <w:rsid w:val="009C53B0"/>
    <w:rsid w:val="009C5941"/>
    <w:rsid w:val="009C5D91"/>
    <w:rsid w:val="009C5DBF"/>
    <w:rsid w:val="009C6DE0"/>
    <w:rsid w:val="009C780E"/>
    <w:rsid w:val="009D088F"/>
    <w:rsid w:val="009D0BE7"/>
    <w:rsid w:val="009D1D04"/>
    <w:rsid w:val="009D1F5C"/>
    <w:rsid w:val="009D2797"/>
    <w:rsid w:val="009D2D4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0A9"/>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59C"/>
    <w:rsid w:val="00A06495"/>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26CB0"/>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EA"/>
    <w:rsid w:val="00A4697C"/>
    <w:rsid w:val="00A471A9"/>
    <w:rsid w:val="00A47ADF"/>
    <w:rsid w:val="00A47C00"/>
    <w:rsid w:val="00A50ED5"/>
    <w:rsid w:val="00A519F3"/>
    <w:rsid w:val="00A523D7"/>
    <w:rsid w:val="00A5277F"/>
    <w:rsid w:val="00A52F00"/>
    <w:rsid w:val="00A544BE"/>
    <w:rsid w:val="00A561AE"/>
    <w:rsid w:val="00A56CD3"/>
    <w:rsid w:val="00A577CA"/>
    <w:rsid w:val="00A579BA"/>
    <w:rsid w:val="00A60E2B"/>
    <w:rsid w:val="00A61B6D"/>
    <w:rsid w:val="00A621EA"/>
    <w:rsid w:val="00A62722"/>
    <w:rsid w:val="00A62F8E"/>
    <w:rsid w:val="00A63DDA"/>
    <w:rsid w:val="00A63E81"/>
    <w:rsid w:val="00A63F77"/>
    <w:rsid w:val="00A64680"/>
    <w:rsid w:val="00A64BE7"/>
    <w:rsid w:val="00A64D53"/>
    <w:rsid w:val="00A65659"/>
    <w:rsid w:val="00A65B0D"/>
    <w:rsid w:val="00A6631C"/>
    <w:rsid w:val="00A66377"/>
    <w:rsid w:val="00A663F3"/>
    <w:rsid w:val="00A66C84"/>
    <w:rsid w:val="00A66ECB"/>
    <w:rsid w:val="00A67378"/>
    <w:rsid w:val="00A674C7"/>
    <w:rsid w:val="00A67AA8"/>
    <w:rsid w:val="00A70494"/>
    <w:rsid w:val="00A70DE6"/>
    <w:rsid w:val="00A71424"/>
    <w:rsid w:val="00A71717"/>
    <w:rsid w:val="00A717E6"/>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58C4"/>
    <w:rsid w:val="00A86425"/>
    <w:rsid w:val="00A86551"/>
    <w:rsid w:val="00A865F0"/>
    <w:rsid w:val="00A866E5"/>
    <w:rsid w:val="00A86AB1"/>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A6DB4"/>
    <w:rsid w:val="00AB03A5"/>
    <w:rsid w:val="00AB0598"/>
    <w:rsid w:val="00AB06A3"/>
    <w:rsid w:val="00AB080F"/>
    <w:rsid w:val="00AB0A64"/>
    <w:rsid w:val="00AB0D0E"/>
    <w:rsid w:val="00AB108F"/>
    <w:rsid w:val="00AB1EBC"/>
    <w:rsid w:val="00AB24AE"/>
    <w:rsid w:val="00AB26F9"/>
    <w:rsid w:val="00AB2E82"/>
    <w:rsid w:val="00AB3353"/>
    <w:rsid w:val="00AB3B89"/>
    <w:rsid w:val="00AB3BC1"/>
    <w:rsid w:val="00AB3E25"/>
    <w:rsid w:val="00AB535D"/>
    <w:rsid w:val="00AB70F4"/>
    <w:rsid w:val="00AB72F9"/>
    <w:rsid w:val="00AC0695"/>
    <w:rsid w:val="00AC0C88"/>
    <w:rsid w:val="00AC0F04"/>
    <w:rsid w:val="00AC1391"/>
    <w:rsid w:val="00AC4200"/>
    <w:rsid w:val="00AC4523"/>
    <w:rsid w:val="00AC4BD4"/>
    <w:rsid w:val="00AC5383"/>
    <w:rsid w:val="00AC6253"/>
    <w:rsid w:val="00AC6BB3"/>
    <w:rsid w:val="00AC6F88"/>
    <w:rsid w:val="00AC79D8"/>
    <w:rsid w:val="00AC7C0C"/>
    <w:rsid w:val="00AD015B"/>
    <w:rsid w:val="00AD09EB"/>
    <w:rsid w:val="00AD1461"/>
    <w:rsid w:val="00AD2855"/>
    <w:rsid w:val="00AD2A7A"/>
    <w:rsid w:val="00AD326B"/>
    <w:rsid w:val="00AD3345"/>
    <w:rsid w:val="00AD37C2"/>
    <w:rsid w:val="00AD3EC6"/>
    <w:rsid w:val="00AD4C55"/>
    <w:rsid w:val="00AD56E1"/>
    <w:rsid w:val="00AD5F0E"/>
    <w:rsid w:val="00AD6F06"/>
    <w:rsid w:val="00AE27BD"/>
    <w:rsid w:val="00AE2A7E"/>
    <w:rsid w:val="00AE2D24"/>
    <w:rsid w:val="00AE2FB1"/>
    <w:rsid w:val="00AE42C8"/>
    <w:rsid w:val="00AE4686"/>
    <w:rsid w:val="00AE55C6"/>
    <w:rsid w:val="00AE57EF"/>
    <w:rsid w:val="00AE7645"/>
    <w:rsid w:val="00AE7F22"/>
    <w:rsid w:val="00AF12B0"/>
    <w:rsid w:val="00AF13F8"/>
    <w:rsid w:val="00AF26CA"/>
    <w:rsid w:val="00AF311C"/>
    <w:rsid w:val="00AF33E7"/>
    <w:rsid w:val="00AF3E6E"/>
    <w:rsid w:val="00AF4535"/>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85F"/>
    <w:rsid w:val="00B07C08"/>
    <w:rsid w:val="00B07E6A"/>
    <w:rsid w:val="00B1002F"/>
    <w:rsid w:val="00B11174"/>
    <w:rsid w:val="00B1120D"/>
    <w:rsid w:val="00B11476"/>
    <w:rsid w:val="00B11B71"/>
    <w:rsid w:val="00B11BA9"/>
    <w:rsid w:val="00B11C4A"/>
    <w:rsid w:val="00B11E57"/>
    <w:rsid w:val="00B12A09"/>
    <w:rsid w:val="00B12B81"/>
    <w:rsid w:val="00B13110"/>
    <w:rsid w:val="00B13A27"/>
    <w:rsid w:val="00B13BAB"/>
    <w:rsid w:val="00B15164"/>
    <w:rsid w:val="00B15169"/>
    <w:rsid w:val="00B160A8"/>
    <w:rsid w:val="00B16273"/>
    <w:rsid w:val="00B16AD1"/>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108"/>
    <w:rsid w:val="00B42785"/>
    <w:rsid w:val="00B436CF"/>
    <w:rsid w:val="00B462A9"/>
    <w:rsid w:val="00B4636F"/>
    <w:rsid w:val="00B46714"/>
    <w:rsid w:val="00B47D03"/>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2F9B"/>
    <w:rsid w:val="00B73586"/>
    <w:rsid w:val="00B749F9"/>
    <w:rsid w:val="00B75297"/>
    <w:rsid w:val="00B7562C"/>
    <w:rsid w:val="00B7581A"/>
    <w:rsid w:val="00B75E5C"/>
    <w:rsid w:val="00B767A2"/>
    <w:rsid w:val="00B777A9"/>
    <w:rsid w:val="00B77D39"/>
    <w:rsid w:val="00B77DFC"/>
    <w:rsid w:val="00B8064C"/>
    <w:rsid w:val="00B80853"/>
    <w:rsid w:val="00B816AC"/>
    <w:rsid w:val="00B819FD"/>
    <w:rsid w:val="00B82F44"/>
    <w:rsid w:val="00B83B32"/>
    <w:rsid w:val="00B840CF"/>
    <w:rsid w:val="00B8440B"/>
    <w:rsid w:val="00B8665B"/>
    <w:rsid w:val="00B86BF6"/>
    <w:rsid w:val="00B86F71"/>
    <w:rsid w:val="00B8722E"/>
    <w:rsid w:val="00B87907"/>
    <w:rsid w:val="00B87B6B"/>
    <w:rsid w:val="00B87D2B"/>
    <w:rsid w:val="00B90152"/>
    <w:rsid w:val="00B916B1"/>
    <w:rsid w:val="00B91AEE"/>
    <w:rsid w:val="00B91C3D"/>
    <w:rsid w:val="00B93A59"/>
    <w:rsid w:val="00B93D3E"/>
    <w:rsid w:val="00B9455D"/>
    <w:rsid w:val="00B959E4"/>
    <w:rsid w:val="00B96225"/>
    <w:rsid w:val="00B967FA"/>
    <w:rsid w:val="00B97908"/>
    <w:rsid w:val="00BA0269"/>
    <w:rsid w:val="00BA1A4A"/>
    <w:rsid w:val="00BA2F14"/>
    <w:rsid w:val="00BA3567"/>
    <w:rsid w:val="00BA3B55"/>
    <w:rsid w:val="00BA3CA9"/>
    <w:rsid w:val="00BA4E04"/>
    <w:rsid w:val="00BA4E9B"/>
    <w:rsid w:val="00BA7B8B"/>
    <w:rsid w:val="00BB1B60"/>
    <w:rsid w:val="00BB2F57"/>
    <w:rsid w:val="00BB36EA"/>
    <w:rsid w:val="00BB3DBC"/>
    <w:rsid w:val="00BB3F08"/>
    <w:rsid w:val="00BB489F"/>
    <w:rsid w:val="00BB4C58"/>
    <w:rsid w:val="00BB61FA"/>
    <w:rsid w:val="00BB72C7"/>
    <w:rsid w:val="00BB75EA"/>
    <w:rsid w:val="00BB7D91"/>
    <w:rsid w:val="00BC0B30"/>
    <w:rsid w:val="00BC0C5F"/>
    <w:rsid w:val="00BC11C2"/>
    <w:rsid w:val="00BC468D"/>
    <w:rsid w:val="00BC4843"/>
    <w:rsid w:val="00BC4EB4"/>
    <w:rsid w:val="00BC56F6"/>
    <w:rsid w:val="00BC691F"/>
    <w:rsid w:val="00BC7862"/>
    <w:rsid w:val="00BD0290"/>
    <w:rsid w:val="00BD0764"/>
    <w:rsid w:val="00BD1350"/>
    <w:rsid w:val="00BD167E"/>
    <w:rsid w:val="00BD18E1"/>
    <w:rsid w:val="00BD197D"/>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5BDA"/>
    <w:rsid w:val="00BE5D25"/>
    <w:rsid w:val="00BE61F5"/>
    <w:rsid w:val="00BE66FA"/>
    <w:rsid w:val="00BE6EFA"/>
    <w:rsid w:val="00BE72EE"/>
    <w:rsid w:val="00BE7321"/>
    <w:rsid w:val="00BE7467"/>
    <w:rsid w:val="00BE7593"/>
    <w:rsid w:val="00BF00D6"/>
    <w:rsid w:val="00BF0803"/>
    <w:rsid w:val="00BF0D8A"/>
    <w:rsid w:val="00BF25C5"/>
    <w:rsid w:val="00BF2737"/>
    <w:rsid w:val="00BF28BF"/>
    <w:rsid w:val="00BF2FF5"/>
    <w:rsid w:val="00BF32F2"/>
    <w:rsid w:val="00BF3C84"/>
    <w:rsid w:val="00BF3E64"/>
    <w:rsid w:val="00BF4DBD"/>
    <w:rsid w:val="00BF6C23"/>
    <w:rsid w:val="00BF6C7E"/>
    <w:rsid w:val="00BF6F12"/>
    <w:rsid w:val="00BF728F"/>
    <w:rsid w:val="00BF7A4A"/>
    <w:rsid w:val="00C000B2"/>
    <w:rsid w:val="00C00434"/>
    <w:rsid w:val="00C00B58"/>
    <w:rsid w:val="00C00F5B"/>
    <w:rsid w:val="00C01B00"/>
    <w:rsid w:val="00C02028"/>
    <w:rsid w:val="00C02964"/>
    <w:rsid w:val="00C03047"/>
    <w:rsid w:val="00C03558"/>
    <w:rsid w:val="00C03CB6"/>
    <w:rsid w:val="00C04A72"/>
    <w:rsid w:val="00C05CBA"/>
    <w:rsid w:val="00C06970"/>
    <w:rsid w:val="00C06A2D"/>
    <w:rsid w:val="00C10439"/>
    <w:rsid w:val="00C10E2A"/>
    <w:rsid w:val="00C117B8"/>
    <w:rsid w:val="00C1244E"/>
    <w:rsid w:val="00C12649"/>
    <w:rsid w:val="00C129C6"/>
    <w:rsid w:val="00C13189"/>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5E89"/>
    <w:rsid w:val="00C2649D"/>
    <w:rsid w:val="00C2661E"/>
    <w:rsid w:val="00C26CC1"/>
    <w:rsid w:val="00C276F9"/>
    <w:rsid w:val="00C27DB8"/>
    <w:rsid w:val="00C30408"/>
    <w:rsid w:val="00C307B7"/>
    <w:rsid w:val="00C31A97"/>
    <w:rsid w:val="00C32D66"/>
    <w:rsid w:val="00C330F2"/>
    <w:rsid w:val="00C33D22"/>
    <w:rsid w:val="00C3419A"/>
    <w:rsid w:val="00C34225"/>
    <w:rsid w:val="00C35702"/>
    <w:rsid w:val="00C35AE3"/>
    <w:rsid w:val="00C36480"/>
    <w:rsid w:val="00C36722"/>
    <w:rsid w:val="00C368A7"/>
    <w:rsid w:val="00C37367"/>
    <w:rsid w:val="00C37436"/>
    <w:rsid w:val="00C379E6"/>
    <w:rsid w:val="00C406B2"/>
    <w:rsid w:val="00C40EC9"/>
    <w:rsid w:val="00C41F33"/>
    <w:rsid w:val="00C4295C"/>
    <w:rsid w:val="00C433EF"/>
    <w:rsid w:val="00C43565"/>
    <w:rsid w:val="00C43786"/>
    <w:rsid w:val="00C43DB4"/>
    <w:rsid w:val="00C45658"/>
    <w:rsid w:val="00C45E40"/>
    <w:rsid w:val="00C46155"/>
    <w:rsid w:val="00C4695F"/>
    <w:rsid w:val="00C46FC2"/>
    <w:rsid w:val="00C47BD6"/>
    <w:rsid w:val="00C51F8B"/>
    <w:rsid w:val="00C52A8B"/>
    <w:rsid w:val="00C53128"/>
    <w:rsid w:val="00C532C3"/>
    <w:rsid w:val="00C536F0"/>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5C93"/>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2E32"/>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5BD"/>
    <w:rsid w:val="00C90A07"/>
    <w:rsid w:val="00C90E28"/>
    <w:rsid w:val="00C90F8C"/>
    <w:rsid w:val="00C914A9"/>
    <w:rsid w:val="00C914F0"/>
    <w:rsid w:val="00C915C8"/>
    <w:rsid w:val="00C92A50"/>
    <w:rsid w:val="00C92CAC"/>
    <w:rsid w:val="00C92E78"/>
    <w:rsid w:val="00C936D4"/>
    <w:rsid w:val="00C93883"/>
    <w:rsid w:val="00C93E4A"/>
    <w:rsid w:val="00C93FF3"/>
    <w:rsid w:val="00C94147"/>
    <w:rsid w:val="00C94165"/>
    <w:rsid w:val="00C941C5"/>
    <w:rsid w:val="00C94E5B"/>
    <w:rsid w:val="00C96074"/>
    <w:rsid w:val="00C9608A"/>
    <w:rsid w:val="00C978B9"/>
    <w:rsid w:val="00C97CD9"/>
    <w:rsid w:val="00CA035E"/>
    <w:rsid w:val="00CA0CAB"/>
    <w:rsid w:val="00CA0E49"/>
    <w:rsid w:val="00CA0F1B"/>
    <w:rsid w:val="00CA1340"/>
    <w:rsid w:val="00CA1849"/>
    <w:rsid w:val="00CA1D1B"/>
    <w:rsid w:val="00CA1F99"/>
    <w:rsid w:val="00CA2EF9"/>
    <w:rsid w:val="00CA34CF"/>
    <w:rsid w:val="00CA3672"/>
    <w:rsid w:val="00CA3DB2"/>
    <w:rsid w:val="00CA5947"/>
    <w:rsid w:val="00CA5C6F"/>
    <w:rsid w:val="00CA6068"/>
    <w:rsid w:val="00CA6096"/>
    <w:rsid w:val="00CA6344"/>
    <w:rsid w:val="00CA6CF7"/>
    <w:rsid w:val="00CA6F38"/>
    <w:rsid w:val="00CA7BC9"/>
    <w:rsid w:val="00CB0DC4"/>
    <w:rsid w:val="00CB173E"/>
    <w:rsid w:val="00CB1FB5"/>
    <w:rsid w:val="00CB2DE1"/>
    <w:rsid w:val="00CB3110"/>
    <w:rsid w:val="00CB3F1C"/>
    <w:rsid w:val="00CB46F0"/>
    <w:rsid w:val="00CB60E4"/>
    <w:rsid w:val="00CB633E"/>
    <w:rsid w:val="00CB7B29"/>
    <w:rsid w:val="00CC0550"/>
    <w:rsid w:val="00CC0FA6"/>
    <w:rsid w:val="00CC10A8"/>
    <w:rsid w:val="00CC16CE"/>
    <w:rsid w:val="00CC1E1C"/>
    <w:rsid w:val="00CC1E35"/>
    <w:rsid w:val="00CC25ED"/>
    <w:rsid w:val="00CC2EF5"/>
    <w:rsid w:val="00CC34C9"/>
    <w:rsid w:val="00CC375C"/>
    <w:rsid w:val="00CC3CAE"/>
    <w:rsid w:val="00CC4949"/>
    <w:rsid w:val="00CC4986"/>
    <w:rsid w:val="00CC4D02"/>
    <w:rsid w:val="00CC4D8D"/>
    <w:rsid w:val="00CC4E02"/>
    <w:rsid w:val="00CC5769"/>
    <w:rsid w:val="00CC632A"/>
    <w:rsid w:val="00CC6650"/>
    <w:rsid w:val="00CC7649"/>
    <w:rsid w:val="00CC77B1"/>
    <w:rsid w:val="00CD020E"/>
    <w:rsid w:val="00CD022B"/>
    <w:rsid w:val="00CD0C2A"/>
    <w:rsid w:val="00CD17D9"/>
    <w:rsid w:val="00CD1AE3"/>
    <w:rsid w:val="00CD1D6B"/>
    <w:rsid w:val="00CD20C7"/>
    <w:rsid w:val="00CD2B20"/>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1A6E"/>
    <w:rsid w:val="00CE2B1A"/>
    <w:rsid w:val="00CE3B63"/>
    <w:rsid w:val="00CE3B8B"/>
    <w:rsid w:val="00CE475B"/>
    <w:rsid w:val="00CE582B"/>
    <w:rsid w:val="00CE68A7"/>
    <w:rsid w:val="00CE6EFC"/>
    <w:rsid w:val="00CE770D"/>
    <w:rsid w:val="00CE7A47"/>
    <w:rsid w:val="00CE7AC7"/>
    <w:rsid w:val="00CE7BF4"/>
    <w:rsid w:val="00CF1F4D"/>
    <w:rsid w:val="00CF2F4E"/>
    <w:rsid w:val="00CF376C"/>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3C7"/>
    <w:rsid w:val="00D05B81"/>
    <w:rsid w:val="00D0737A"/>
    <w:rsid w:val="00D07545"/>
    <w:rsid w:val="00D07629"/>
    <w:rsid w:val="00D076B3"/>
    <w:rsid w:val="00D07788"/>
    <w:rsid w:val="00D07BDE"/>
    <w:rsid w:val="00D104C3"/>
    <w:rsid w:val="00D10557"/>
    <w:rsid w:val="00D1056A"/>
    <w:rsid w:val="00D113E0"/>
    <w:rsid w:val="00D114C2"/>
    <w:rsid w:val="00D128F2"/>
    <w:rsid w:val="00D13638"/>
    <w:rsid w:val="00D13E33"/>
    <w:rsid w:val="00D14562"/>
    <w:rsid w:val="00D16123"/>
    <w:rsid w:val="00D16279"/>
    <w:rsid w:val="00D1650B"/>
    <w:rsid w:val="00D1702F"/>
    <w:rsid w:val="00D176F5"/>
    <w:rsid w:val="00D2061E"/>
    <w:rsid w:val="00D216A4"/>
    <w:rsid w:val="00D21AE6"/>
    <w:rsid w:val="00D21CF5"/>
    <w:rsid w:val="00D220C8"/>
    <w:rsid w:val="00D22CBE"/>
    <w:rsid w:val="00D2339E"/>
    <w:rsid w:val="00D23563"/>
    <w:rsid w:val="00D23D1B"/>
    <w:rsid w:val="00D24645"/>
    <w:rsid w:val="00D2467E"/>
    <w:rsid w:val="00D25386"/>
    <w:rsid w:val="00D26472"/>
    <w:rsid w:val="00D2668A"/>
    <w:rsid w:val="00D30187"/>
    <w:rsid w:val="00D30D7C"/>
    <w:rsid w:val="00D31372"/>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7EE"/>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70608"/>
    <w:rsid w:val="00D7160D"/>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E67"/>
    <w:rsid w:val="00D849D5"/>
    <w:rsid w:val="00D84E0A"/>
    <w:rsid w:val="00D8530A"/>
    <w:rsid w:val="00D85DAD"/>
    <w:rsid w:val="00D8616C"/>
    <w:rsid w:val="00D868E6"/>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537D"/>
    <w:rsid w:val="00DA63CF"/>
    <w:rsid w:val="00DA64D3"/>
    <w:rsid w:val="00DA64F2"/>
    <w:rsid w:val="00DA699D"/>
    <w:rsid w:val="00DA709D"/>
    <w:rsid w:val="00DB059D"/>
    <w:rsid w:val="00DB0AD4"/>
    <w:rsid w:val="00DB1392"/>
    <w:rsid w:val="00DB13CB"/>
    <w:rsid w:val="00DB226B"/>
    <w:rsid w:val="00DB2287"/>
    <w:rsid w:val="00DB22BB"/>
    <w:rsid w:val="00DB240F"/>
    <w:rsid w:val="00DB3335"/>
    <w:rsid w:val="00DB38CC"/>
    <w:rsid w:val="00DB3C36"/>
    <w:rsid w:val="00DB49ED"/>
    <w:rsid w:val="00DB4B87"/>
    <w:rsid w:val="00DB5402"/>
    <w:rsid w:val="00DB590B"/>
    <w:rsid w:val="00DB6E7E"/>
    <w:rsid w:val="00DB79D0"/>
    <w:rsid w:val="00DC0904"/>
    <w:rsid w:val="00DC0BBF"/>
    <w:rsid w:val="00DC29D9"/>
    <w:rsid w:val="00DC4989"/>
    <w:rsid w:val="00DC4BDF"/>
    <w:rsid w:val="00DC4CCC"/>
    <w:rsid w:val="00DC4EBC"/>
    <w:rsid w:val="00DC4EC2"/>
    <w:rsid w:val="00DC5405"/>
    <w:rsid w:val="00DC549D"/>
    <w:rsid w:val="00DC5B5B"/>
    <w:rsid w:val="00DC621F"/>
    <w:rsid w:val="00DD0539"/>
    <w:rsid w:val="00DD0570"/>
    <w:rsid w:val="00DD09C8"/>
    <w:rsid w:val="00DD1356"/>
    <w:rsid w:val="00DD1AB7"/>
    <w:rsid w:val="00DD25DD"/>
    <w:rsid w:val="00DD2D17"/>
    <w:rsid w:val="00DD2EED"/>
    <w:rsid w:val="00DD35BF"/>
    <w:rsid w:val="00DD365F"/>
    <w:rsid w:val="00DD56E9"/>
    <w:rsid w:val="00DD59B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6DA6"/>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0E28"/>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BEA"/>
    <w:rsid w:val="00E26345"/>
    <w:rsid w:val="00E27AE1"/>
    <w:rsid w:val="00E27F46"/>
    <w:rsid w:val="00E3141C"/>
    <w:rsid w:val="00E31565"/>
    <w:rsid w:val="00E31AB6"/>
    <w:rsid w:val="00E31F58"/>
    <w:rsid w:val="00E323BA"/>
    <w:rsid w:val="00E3266F"/>
    <w:rsid w:val="00E32815"/>
    <w:rsid w:val="00E328F0"/>
    <w:rsid w:val="00E33F3A"/>
    <w:rsid w:val="00E34190"/>
    <w:rsid w:val="00E34C84"/>
    <w:rsid w:val="00E34D01"/>
    <w:rsid w:val="00E36AEA"/>
    <w:rsid w:val="00E3702D"/>
    <w:rsid w:val="00E37C5B"/>
    <w:rsid w:val="00E4055F"/>
    <w:rsid w:val="00E405EF"/>
    <w:rsid w:val="00E40768"/>
    <w:rsid w:val="00E409C5"/>
    <w:rsid w:val="00E40F65"/>
    <w:rsid w:val="00E41B68"/>
    <w:rsid w:val="00E42CB0"/>
    <w:rsid w:val="00E42EF6"/>
    <w:rsid w:val="00E437D6"/>
    <w:rsid w:val="00E445C3"/>
    <w:rsid w:val="00E46003"/>
    <w:rsid w:val="00E46785"/>
    <w:rsid w:val="00E4709E"/>
    <w:rsid w:val="00E4771B"/>
    <w:rsid w:val="00E506B6"/>
    <w:rsid w:val="00E50A3E"/>
    <w:rsid w:val="00E50C90"/>
    <w:rsid w:val="00E51A76"/>
    <w:rsid w:val="00E51D28"/>
    <w:rsid w:val="00E51D9E"/>
    <w:rsid w:val="00E52226"/>
    <w:rsid w:val="00E52291"/>
    <w:rsid w:val="00E52948"/>
    <w:rsid w:val="00E52C88"/>
    <w:rsid w:val="00E5429F"/>
    <w:rsid w:val="00E54C52"/>
    <w:rsid w:val="00E553C2"/>
    <w:rsid w:val="00E559C5"/>
    <w:rsid w:val="00E55B8E"/>
    <w:rsid w:val="00E55D7F"/>
    <w:rsid w:val="00E55E85"/>
    <w:rsid w:val="00E55F9C"/>
    <w:rsid w:val="00E563B4"/>
    <w:rsid w:val="00E5661C"/>
    <w:rsid w:val="00E56F0D"/>
    <w:rsid w:val="00E57D45"/>
    <w:rsid w:val="00E609AC"/>
    <w:rsid w:val="00E6132B"/>
    <w:rsid w:val="00E61C09"/>
    <w:rsid w:val="00E62592"/>
    <w:rsid w:val="00E62679"/>
    <w:rsid w:val="00E62EFE"/>
    <w:rsid w:val="00E63659"/>
    <w:rsid w:val="00E637E8"/>
    <w:rsid w:val="00E638FD"/>
    <w:rsid w:val="00E63ABD"/>
    <w:rsid w:val="00E64078"/>
    <w:rsid w:val="00E6454B"/>
    <w:rsid w:val="00E67069"/>
    <w:rsid w:val="00E67A26"/>
    <w:rsid w:val="00E7088B"/>
    <w:rsid w:val="00E71D25"/>
    <w:rsid w:val="00E71E22"/>
    <w:rsid w:val="00E734DA"/>
    <w:rsid w:val="00E73845"/>
    <w:rsid w:val="00E73FDC"/>
    <w:rsid w:val="00E75058"/>
    <w:rsid w:val="00E7618E"/>
    <w:rsid w:val="00E76A65"/>
    <w:rsid w:val="00E76A99"/>
    <w:rsid w:val="00E76EC0"/>
    <w:rsid w:val="00E8004E"/>
    <w:rsid w:val="00E80BC4"/>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0482"/>
    <w:rsid w:val="00EA10ED"/>
    <w:rsid w:val="00EA23E3"/>
    <w:rsid w:val="00EA2744"/>
    <w:rsid w:val="00EA411C"/>
    <w:rsid w:val="00EA4856"/>
    <w:rsid w:val="00EA5CAF"/>
    <w:rsid w:val="00EA6D02"/>
    <w:rsid w:val="00EA7471"/>
    <w:rsid w:val="00EA77BA"/>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BD9"/>
    <w:rsid w:val="00EC0D5B"/>
    <w:rsid w:val="00EC1CBB"/>
    <w:rsid w:val="00EC2DF0"/>
    <w:rsid w:val="00EC30D4"/>
    <w:rsid w:val="00EC43BB"/>
    <w:rsid w:val="00EC459D"/>
    <w:rsid w:val="00EC5099"/>
    <w:rsid w:val="00EC5861"/>
    <w:rsid w:val="00EC5BB9"/>
    <w:rsid w:val="00EC651B"/>
    <w:rsid w:val="00EC7A5C"/>
    <w:rsid w:val="00EC7CB5"/>
    <w:rsid w:val="00ED0199"/>
    <w:rsid w:val="00ED076D"/>
    <w:rsid w:val="00ED0C74"/>
    <w:rsid w:val="00ED1AD0"/>
    <w:rsid w:val="00ED1FCF"/>
    <w:rsid w:val="00ED224F"/>
    <w:rsid w:val="00ED2483"/>
    <w:rsid w:val="00ED27DC"/>
    <w:rsid w:val="00ED2E11"/>
    <w:rsid w:val="00ED4B95"/>
    <w:rsid w:val="00ED6199"/>
    <w:rsid w:val="00ED66F3"/>
    <w:rsid w:val="00ED7B7D"/>
    <w:rsid w:val="00EE00AA"/>
    <w:rsid w:val="00EE0929"/>
    <w:rsid w:val="00EE1B65"/>
    <w:rsid w:val="00EE1CAD"/>
    <w:rsid w:val="00EE232A"/>
    <w:rsid w:val="00EE2CEB"/>
    <w:rsid w:val="00EE4072"/>
    <w:rsid w:val="00EE459E"/>
    <w:rsid w:val="00EE5585"/>
    <w:rsid w:val="00EE6C11"/>
    <w:rsid w:val="00EE6F67"/>
    <w:rsid w:val="00EE735A"/>
    <w:rsid w:val="00EE75B3"/>
    <w:rsid w:val="00EE7A6D"/>
    <w:rsid w:val="00EF010A"/>
    <w:rsid w:val="00EF09D9"/>
    <w:rsid w:val="00EF0E7B"/>
    <w:rsid w:val="00EF10ED"/>
    <w:rsid w:val="00EF1434"/>
    <w:rsid w:val="00EF18C5"/>
    <w:rsid w:val="00EF1CE0"/>
    <w:rsid w:val="00EF1ED8"/>
    <w:rsid w:val="00EF3D18"/>
    <w:rsid w:val="00EF4152"/>
    <w:rsid w:val="00EF5E07"/>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0414"/>
    <w:rsid w:val="00F20A1B"/>
    <w:rsid w:val="00F21883"/>
    <w:rsid w:val="00F22042"/>
    <w:rsid w:val="00F22579"/>
    <w:rsid w:val="00F23AC9"/>
    <w:rsid w:val="00F23B67"/>
    <w:rsid w:val="00F23C64"/>
    <w:rsid w:val="00F2446F"/>
    <w:rsid w:val="00F24615"/>
    <w:rsid w:val="00F2503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25C3"/>
    <w:rsid w:val="00F325C5"/>
    <w:rsid w:val="00F328DC"/>
    <w:rsid w:val="00F3466C"/>
    <w:rsid w:val="00F346C8"/>
    <w:rsid w:val="00F34967"/>
    <w:rsid w:val="00F35160"/>
    <w:rsid w:val="00F35756"/>
    <w:rsid w:val="00F363C1"/>
    <w:rsid w:val="00F36790"/>
    <w:rsid w:val="00F37715"/>
    <w:rsid w:val="00F42962"/>
    <w:rsid w:val="00F43605"/>
    <w:rsid w:val="00F43ECA"/>
    <w:rsid w:val="00F4481F"/>
    <w:rsid w:val="00F44CAB"/>
    <w:rsid w:val="00F45B94"/>
    <w:rsid w:val="00F45E39"/>
    <w:rsid w:val="00F47236"/>
    <w:rsid w:val="00F47465"/>
    <w:rsid w:val="00F47C32"/>
    <w:rsid w:val="00F516A7"/>
    <w:rsid w:val="00F51FBB"/>
    <w:rsid w:val="00F53A24"/>
    <w:rsid w:val="00F55613"/>
    <w:rsid w:val="00F56D8D"/>
    <w:rsid w:val="00F57C82"/>
    <w:rsid w:val="00F57E07"/>
    <w:rsid w:val="00F602FE"/>
    <w:rsid w:val="00F60D73"/>
    <w:rsid w:val="00F60E23"/>
    <w:rsid w:val="00F61910"/>
    <w:rsid w:val="00F637D3"/>
    <w:rsid w:val="00F64DA4"/>
    <w:rsid w:val="00F66510"/>
    <w:rsid w:val="00F71117"/>
    <w:rsid w:val="00F71181"/>
    <w:rsid w:val="00F713AA"/>
    <w:rsid w:val="00F71573"/>
    <w:rsid w:val="00F735A3"/>
    <w:rsid w:val="00F739BE"/>
    <w:rsid w:val="00F74390"/>
    <w:rsid w:val="00F743B5"/>
    <w:rsid w:val="00F76275"/>
    <w:rsid w:val="00F7792C"/>
    <w:rsid w:val="00F81922"/>
    <w:rsid w:val="00F83319"/>
    <w:rsid w:val="00F836C5"/>
    <w:rsid w:val="00F836F8"/>
    <w:rsid w:val="00F840A7"/>
    <w:rsid w:val="00F8460E"/>
    <w:rsid w:val="00F85DB7"/>
    <w:rsid w:val="00F86653"/>
    <w:rsid w:val="00F8679E"/>
    <w:rsid w:val="00F872E4"/>
    <w:rsid w:val="00F87C6F"/>
    <w:rsid w:val="00F902C5"/>
    <w:rsid w:val="00F90A82"/>
    <w:rsid w:val="00F90F49"/>
    <w:rsid w:val="00F91B7A"/>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4E7C"/>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CB2"/>
    <w:rsid w:val="00FB2D65"/>
    <w:rsid w:val="00FB2EDB"/>
    <w:rsid w:val="00FB34E5"/>
    <w:rsid w:val="00FB3E01"/>
    <w:rsid w:val="00FB4579"/>
    <w:rsid w:val="00FB480A"/>
    <w:rsid w:val="00FB4A9E"/>
    <w:rsid w:val="00FB57EC"/>
    <w:rsid w:val="00FB6235"/>
    <w:rsid w:val="00FB6BD2"/>
    <w:rsid w:val="00FB73A9"/>
    <w:rsid w:val="00FB73FC"/>
    <w:rsid w:val="00FB7616"/>
    <w:rsid w:val="00FC14BB"/>
    <w:rsid w:val="00FC1650"/>
    <w:rsid w:val="00FC1D31"/>
    <w:rsid w:val="00FC3557"/>
    <w:rsid w:val="00FC3D9D"/>
    <w:rsid w:val="00FC48E0"/>
    <w:rsid w:val="00FC5A81"/>
    <w:rsid w:val="00FC7EE7"/>
    <w:rsid w:val="00FD0169"/>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79B0"/>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DBCE"/>
  <w15:chartTrackingRefBased/>
  <w15:docId w15:val="{C2362514-C10B-45F0-803D-21667DFB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FB73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B73F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73F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B73FC"/>
    <w:rPr>
      <w:rFonts w:ascii="Times New Roman" w:eastAsia="Times New Roman" w:hAnsi="Times New Roman" w:cs="Times New Roman"/>
      <w:b/>
      <w:bCs/>
      <w:sz w:val="36"/>
      <w:szCs w:val="36"/>
      <w:lang w:eastAsia="it-IT"/>
    </w:rPr>
  </w:style>
  <w:style w:type="paragraph" w:customStyle="1" w:styleId="date">
    <w:name w:val="date"/>
    <w:basedOn w:val="Normale"/>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ead">
    <w:name w:val="lead"/>
    <w:basedOn w:val="Normale"/>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oolbaritemsocial">
    <w:name w:val="toolbar_item_social"/>
    <w:basedOn w:val="Normale"/>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FB73FC"/>
    <w:rPr>
      <w:color w:val="0000FF"/>
      <w:u w:val="single"/>
    </w:rPr>
  </w:style>
  <w:style w:type="paragraph" w:customStyle="1" w:styleId="toolbaritememail">
    <w:name w:val="toolbar_item_email"/>
    <w:basedOn w:val="Normale"/>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oolbaritemread-later">
    <w:name w:val="toolbar_item_read-later"/>
    <w:basedOn w:val="Normale"/>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oolbaritemprint">
    <w:name w:val="toolbar_item_print"/>
    <w:basedOn w:val="Normale"/>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aption">
    <w:name w:val="caption"/>
    <w:basedOn w:val="Normale"/>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pyright">
    <w:name w:val="copyright"/>
    <w:basedOn w:val="Carpredefinitoparagrafo"/>
    <w:rsid w:val="00FB73FC"/>
  </w:style>
  <w:style w:type="paragraph" w:styleId="NormaleWeb">
    <w:name w:val="Normal (Web)"/>
    <w:basedOn w:val="Normale"/>
    <w:uiPriority w:val="99"/>
    <w:semiHidden/>
    <w:unhideWhenUsed/>
    <w:rsid w:val="00FB73F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B7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530920935">
          <w:marLeft w:val="0"/>
          <w:marRight w:val="0"/>
          <w:marTop w:val="0"/>
          <w:marBottom w:val="0"/>
          <w:divBdr>
            <w:top w:val="none" w:sz="0" w:space="0" w:color="auto"/>
            <w:left w:val="none" w:sz="0" w:space="0" w:color="auto"/>
            <w:bottom w:val="none" w:sz="0" w:space="0" w:color="auto"/>
            <w:right w:val="none" w:sz="0" w:space="0" w:color="auto"/>
          </w:divBdr>
          <w:divsChild>
            <w:div w:id="2034651229">
              <w:marLeft w:val="0"/>
              <w:marRight w:val="0"/>
              <w:marTop w:val="0"/>
              <w:marBottom w:val="0"/>
              <w:divBdr>
                <w:top w:val="none" w:sz="0" w:space="0" w:color="auto"/>
                <w:left w:val="none" w:sz="0" w:space="0" w:color="auto"/>
                <w:bottom w:val="none" w:sz="0" w:space="0" w:color="auto"/>
                <w:right w:val="none" w:sz="0" w:space="0" w:color="auto"/>
              </w:divBdr>
              <w:divsChild>
                <w:div w:id="35394167">
                  <w:marLeft w:val="0"/>
                  <w:marRight w:val="0"/>
                  <w:marTop w:val="0"/>
                  <w:marBottom w:val="0"/>
                  <w:divBdr>
                    <w:top w:val="none" w:sz="0" w:space="0" w:color="auto"/>
                    <w:left w:val="none" w:sz="0" w:space="0" w:color="auto"/>
                    <w:bottom w:val="none" w:sz="0" w:space="0" w:color="auto"/>
                    <w:right w:val="none" w:sz="0" w:space="0" w:color="auto"/>
                  </w:divBdr>
                  <w:divsChild>
                    <w:div w:id="10905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7671">
          <w:marLeft w:val="0"/>
          <w:marRight w:val="0"/>
          <w:marTop w:val="0"/>
          <w:marBottom w:val="0"/>
          <w:divBdr>
            <w:top w:val="none" w:sz="0" w:space="0" w:color="auto"/>
            <w:left w:val="none" w:sz="0" w:space="0" w:color="auto"/>
            <w:bottom w:val="none" w:sz="0" w:space="0" w:color="auto"/>
            <w:right w:val="none" w:sz="0" w:space="0" w:color="auto"/>
          </w:divBdr>
          <w:divsChild>
            <w:div w:id="245961474">
              <w:marLeft w:val="0"/>
              <w:marRight w:val="0"/>
              <w:marTop w:val="0"/>
              <w:marBottom w:val="0"/>
              <w:divBdr>
                <w:top w:val="none" w:sz="0" w:space="0" w:color="auto"/>
                <w:left w:val="none" w:sz="0" w:space="0" w:color="auto"/>
                <w:bottom w:val="none" w:sz="0" w:space="0" w:color="auto"/>
                <w:right w:val="none" w:sz="0" w:space="0" w:color="auto"/>
              </w:divBdr>
              <w:divsChild>
                <w:div w:id="12033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cp:revision>
  <dcterms:created xsi:type="dcterms:W3CDTF">2019-02-11T10:59:00Z</dcterms:created>
  <dcterms:modified xsi:type="dcterms:W3CDTF">2019-02-11T11:00:00Z</dcterms:modified>
</cp:coreProperties>
</file>