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30123" w14:textId="77777777" w:rsidR="00B2798B" w:rsidRPr="00507814" w:rsidRDefault="00507814" w:rsidP="00507814">
      <w:pPr>
        <w:rPr>
          <w:rFonts w:eastAsia="Times New Roman" w:cs="Times New Roman"/>
          <w:shd w:val="clear" w:color="auto" w:fill="FFFFFF"/>
          <w:lang w:val="en-GB"/>
        </w:rPr>
      </w:pPr>
      <w:r>
        <w:rPr>
          <w:lang w:val="en-GB"/>
        </w:rPr>
        <w:t>WHAT REALLY IS DISCRIMINATION?</w:t>
      </w:r>
      <w:r>
        <w:rPr>
          <w:lang w:val="en-GB"/>
        </w:rPr>
        <w:br/>
      </w:r>
      <w:r>
        <w:rPr>
          <w:lang w:val="en-GB"/>
        </w:rPr>
        <w:br/>
        <w:t>Oxford:</w:t>
      </w:r>
      <w:r>
        <w:rPr>
          <w:rFonts w:eastAsia="Times New Roman" w:cs="Times New Roman"/>
          <w:shd w:val="clear" w:color="auto" w:fill="FFFFFF"/>
          <w:lang w:val="en-GB"/>
        </w:rPr>
        <w:t xml:space="preserve"> </w:t>
      </w:r>
      <w:r w:rsidR="00B2798B" w:rsidRPr="00B2798B">
        <w:rPr>
          <w:rFonts w:cs="Times New Roman"/>
          <w:lang w:val="en-GB"/>
        </w:rPr>
        <w:t>The unjust or prejudicial treatment of different categories of people, especially on the grounds of race, age, or sex.</w:t>
      </w:r>
    </w:p>
    <w:p w14:paraId="065F6A05" w14:textId="77777777" w:rsidR="00B2798B" w:rsidRPr="00B2798B" w:rsidRDefault="00B2798B" w:rsidP="00B2798B">
      <w:pPr>
        <w:shd w:val="clear" w:color="auto" w:fill="FFFFFF"/>
        <w:spacing w:line="360" w:lineRule="atLeast"/>
        <w:rPr>
          <w:rFonts w:cs="Times New Roman"/>
          <w:lang w:val="en-GB"/>
        </w:rPr>
      </w:pPr>
    </w:p>
    <w:p w14:paraId="1572EE2D" w14:textId="77777777" w:rsidR="00B2798B" w:rsidRPr="00507814" w:rsidRDefault="00B2798B" w:rsidP="00B2798B">
      <w:pPr>
        <w:rPr>
          <w:rFonts w:eastAsia="Times New Roman" w:cs="Times New Roman"/>
          <w:bCs/>
          <w:shd w:val="clear" w:color="auto" w:fill="FFFFFF"/>
          <w:lang w:val="en-GB"/>
        </w:rPr>
      </w:pPr>
      <w:r w:rsidRPr="00B2798B">
        <w:rPr>
          <w:rFonts w:cs="Times New Roman"/>
          <w:lang w:val="en-GB"/>
        </w:rPr>
        <w:t>Cambridge:</w:t>
      </w:r>
      <w:r w:rsidRPr="00B2798B">
        <w:rPr>
          <w:rFonts w:eastAsia="Times New Roman" w:cs="Times New Roman"/>
          <w:bCs/>
          <w:shd w:val="clear" w:color="auto" w:fill="FFFFFF"/>
          <w:lang w:val="en-GB"/>
        </w:rPr>
        <w:t xml:space="preserve"> </w:t>
      </w:r>
      <w:hyperlink r:id="rId5" w:tooltip="treating" w:history="1">
        <w:r w:rsidR="00507814">
          <w:rPr>
            <w:rFonts w:eastAsia="Times New Roman" w:cs="Times New Roman"/>
            <w:bCs/>
            <w:lang w:val="en-GB"/>
          </w:rPr>
          <w:t>T</w:t>
        </w:r>
        <w:r w:rsidRPr="00B2798B">
          <w:rPr>
            <w:rFonts w:eastAsia="Times New Roman" w:cs="Times New Roman"/>
            <w:bCs/>
            <w:lang w:val="en-GB"/>
          </w:rPr>
          <w:t>reating</w:t>
        </w:r>
      </w:hyperlink>
      <w:r w:rsidRPr="00B2798B">
        <w:rPr>
          <w:rFonts w:eastAsia="Times New Roman" w:cs="Times New Roman"/>
          <w:bCs/>
          <w:shd w:val="clear" w:color="auto" w:fill="FFFFFF"/>
          <w:lang w:val="en-GB"/>
        </w:rPr>
        <w:t> a </w:t>
      </w:r>
      <w:hyperlink r:id="rId6" w:tooltip="person" w:history="1">
        <w:r w:rsidRPr="00B2798B">
          <w:rPr>
            <w:rFonts w:eastAsia="Times New Roman" w:cs="Times New Roman"/>
            <w:bCs/>
            <w:lang w:val="en-GB"/>
          </w:rPr>
          <w:t>person</w:t>
        </w:r>
      </w:hyperlink>
      <w:r w:rsidRPr="00B2798B">
        <w:rPr>
          <w:rFonts w:eastAsia="Times New Roman" w:cs="Times New Roman"/>
          <w:bCs/>
          <w:shd w:val="clear" w:color="auto" w:fill="FFFFFF"/>
          <w:lang w:val="en-GB"/>
        </w:rPr>
        <w:t> or </w:t>
      </w:r>
      <w:hyperlink r:id="rId7" w:tooltip="particular" w:history="1">
        <w:r w:rsidRPr="00B2798B">
          <w:rPr>
            <w:rFonts w:eastAsia="Times New Roman" w:cs="Times New Roman"/>
            <w:bCs/>
            <w:lang w:val="en-GB"/>
          </w:rPr>
          <w:t>particular</w:t>
        </w:r>
      </w:hyperlink>
      <w:r w:rsidRPr="00B2798B">
        <w:rPr>
          <w:rFonts w:eastAsia="Times New Roman" w:cs="Times New Roman"/>
          <w:bCs/>
          <w:shd w:val="clear" w:color="auto" w:fill="FFFFFF"/>
          <w:lang w:val="en-GB"/>
        </w:rPr>
        <w:t> </w:t>
      </w:r>
      <w:hyperlink r:id="rId8" w:tooltip="group" w:history="1">
        <w:r w:rsidRPr="00B2798B">
          <w:rPr>
            <w:rFonts w:eastAsia="Times New Roman" w:cs="Times New Roman"/>
            <w:bCs/>
            <w:lang w:val="en-GB"/>
          </w:rPr>
          <w:t>group</w:t>
        </w:r>
      </w:hyperlink>
      <w:r w:rsidRPr="00B2798B">
        <w:rPr>
          <w:rFonts w:eastAsia="Times New Roman" w:cs="Times New Roman"/>
          <w:bCs/>
          <w:shd w:val="clear" w:color="auto" w:fill="FFFFFF"/>
          <w:lang w:val="en-GB"/>
        </w:rPr>
        <w:t> of </w:t>
      </w:r>
      <w:hyperlink r:id="rId9" w:tooltip="people" w:history="1">
        <w:r w:rsidRPr="00B2798B">
          <w:rPr>
            <w:rFonts w:eastAsia="Times New Roman" w:cs="Times New Roman"/>
            <w:bCs/>
            <w:lang w:val="en-GB"/>
          </w:rPr>
          <w:t>people</w:t>
        </w:r>
      </w:hyperlink>
      <w:r>
        <w:rPr>
          <w:rFonts w:eastAsia="Times New Roman" w:cs="Times New Roman"/>
          <w:bCs/>
          <w:shd w:val="clear" w:color="auto" w:fill="FFFFFF"/>
          <w:lang w:val="en-GB"/>
        </w:rPr>
        <w:t xml:space="preserve"> </w:t>
      </w:r>
      <w:hyperlink r:id="rId10" w:tooltip="differently" w:history="1">
        <w:r w:rsidRPr="00B2798B">
          <w:rPr>
            <w:rFonts w:eastAsia="Times New Roman" w:cs="Times New Roman"/>
            <w:bCs/>
            <w:lang w:val="en-GB"/>
          </w:rPr>
          <w:t>differently</w:t>
        </w:r>
      </w:hyperlink>
      <w:r w:rsidRPr="00B2798B">
        <w:rPr>
          <w:rFonts w:eastAsia="Times New Roman" w:cs="Times New Roman"/>
          <w:bCs/>
          <w:shd w:val="clear" w:color="auto" w:fill="FFFFFF"/>
          <w:lang w:val="en-GB"/>
        </w:rPr>
        <w:t>, </w:t>
      </w:r>
      <w:hyperlink r:id="rId11" w:tooltip="especially" w:history="1">
        <w:r w:rsidRPr="00B2798B">
          <w:rPr>
            <w:rFonts w:eastAsia="Times New Roman" w:cs="Times New Roman"/>
            <w:bCs/>
            <w:lang w:val="en-GB"/>
          </w:rPr>
          <w:t>especially</w:t>
        </w:r>
      </w:hyperlink>
      <w:r w:rsidRPr="00B2798B">
        <w:rPr>
          <w:rFonts w:eastAsia="Times New Roman" w:cs="Times New Roman"/>
          <w:bCs/>
          <w:shd w:val="clear" w:color="auto" w:fill="FFFFFF"/>
          <w:lang w:val="en-GB"/>
        </w:rPr>
        <w:t> in a </w:t>
      </w:r>
      <w:hyperlink r:id="rId12" w:tooltip="worse" w:history="1">
        <w:r w:rsidRPr="00B2798B">
          <w:rPr>
            <w:rFonts w:eastAsia="Times New Roman" w:cs="Times New Roman"/>
            <w:bCs/>
            <w:lang w:val="en-GB"/>
          </w:rPr>
          <w:t>worse</w:t>
        </w:r>
      </w:hyperlink>
      <w:r w:rsidRPr="00B2798B">
        <w:rPr>
          <w:rFonts w:eastAsia="Times New Roman" w:cs="Times New Roman"/>
          <w:bCs/>
          <w:shd w:val="clear" w:color="auto" w:fill="FFFFFF"/>
          <w:lang w:val="en-GB"/>
        </w:rPr>
        <w:t> way from the way in which you </w:t>
      </w:r>
      <w:hyperlink r:id="rId13" w:tooltip="treat" w:history="1">
        <w:r w:rsidRPr="00B2798B">
          <w:rPr>
            <w:rFonts w:eastAsia="Times New Roman" w:cs="Times New Roman"/>
            <w:bCs/>
            <w:lang w:val="en-GB"/>
          </w:rPr>
          <w:t>treat</w:t>
        </w:r>
      </w:hyperlink>
      <w:r w:rsidRPr="00B2798B">
        <w:rPr>
          <w:rFonts w:eastAsia="Times New Roman" w:cs="Times New Roman"/>
          <w:bCs/>
          <w:shd w:val="clear" w:color="auto" w:fill="FFFFFF"/>
          <w:lang w:val="en-GB"/>
        </w:rPr>
        <w:t> other </w:t>
      </w:r>
      <w:hyperlink r:id="rId14" w:tooltip="people" w:history="1">
        <w:r w:rsidRPr="00B2798B">
          <w:rPr>
            <w:rFonts w:eastAsia="Times New Roman" w:cs="Times New Roman"/>
            <w:bCs/>
            <w:lang w:val="en-GB"/>
          </w:rPr>
          <w:t>people</w:t>
        </w:r>
      </w:hyperlink>
      <w:r w:rsidRPr="00B2798B">
        <w:rPr>
          <w:rFonts w:eastAsia="Times New Roman" w:cs="Times New Roman"/>
          <w:bCs/>
          <w:shd w:val="clear" w:color="auto" w:fill="FFFFFF"/>
          <w:lang w:val="en-GB"/>
        </w:rPr>
        <w:t>, because of </w:t>
      </w:r>
      <w:hyperlink r:id="rId15" w:tooltip="their" w:history="1">
        <w:r w:rsidRPr="00B2798B">
          <w:rPr>
            <w:rFonts w:eastAsia="Times New Roman" w:cs="Times New Roman"/>
            <w:bCs/>
            <w:lang w:val="en-GB"/>
          </w:rPr>
          <w:t>their</w:t>
        </w:r>
      </w:hyperlink>
      <w:r>
        <w:rPr>
          <w:rFonts w:eastAsia="Times New Roman" w:cs="Times New Roman"/>
          <w:bCs/>
          <w:shd w:val="clear" w:color="auto" w:fill="FFFFFF"/>
          <w:lang w:val="en-GB"/>
        </w:rPr>
        <w:t xml:space="preserve"> </w:t>
      </w:r>
      <w:hyperlink r:id="rId16" w:tooltip="skin" w:history="1">
        <w:r w:rsidRPr="00B2798B">
          <w:rPr>
            <w:rFonts w:eastAsia="Times New Roman" w:cs="Times New Roman"/>
            <w:bCs/>
            <w:lang w:val="en-GB"/>
          </w:rPr>
          <w:t>skin</w:t>
        </w:r>
      </w:hyperlink>
      <w:r w:rsidRPr="00B2798B">
        <w:rPr>
          <w:rFonts w:eastAsia="Times New Roman" w:cs="Times New Roman"/>
          <w:bCs/>
          <w:shd w:val="clear" w:color="auto" w:fill="FFFFFF"/>
          <w:lang w:val="en-GB"/>
        </w:rPr>
        <w:t> </w:t>
      </w:r>
      <w:hyperlink r:id="rId17" w:tooltip="colour" w:history="1">
        <w:r w:rsidRPr="00B2798B">
          <w:rPr>
            <w:rFonts w:eastAsia="Times New Roman" w:cs="Times New Roman"/>
            <w:bCs/>
            <w:lang w:val="en-GB"/>
          </w:rPr>
          <w:t>colour</w:t>
        </w:r>
      </w:hyperlink>
      <w:r w:rsidRPr="00B2798B">
        <w:rPr>
          <w:rFonts w:eastAsia="Times New Roman" w:cs="Times New Roman"/>
          <w:bCs/>
          <w:shd w:val="clear" w:color="auto" w:fill="FFFFFF"/>
          <w:lang w:val="en-GB"/>
        </w:rPr>
        <w:t>, </w:t>
      </w:r>
      <w:hyperlink r:id="rId18" w:tooltip="sex" w:history="1">
        <w:r w:rsidRPr="00B2798B">
          <w:rPr>
            <w:rFonts w:eastAsia="Times New Roman" w:cs="Times New Roman"/>
            <w:bCs/>
            <w:lang w:val="en-GB"/>
          </w:rPr>
          <w:t>sex</w:t>
        </w:r>
      </w:hyperlink>
      <w:r w:rsidRPr="00B2798B">
        <w:rPr>
          <w:rFonts w:eastAsia="Times New Roman" w:cs="Times New Roman"/>
          <w:bCs/>
          <w:shd w:val="clear" w:color="auto" w:fill="FFFFFF"/>
          <w:lang w:val="en-GB"/>
        </w:rPr>
        <w:t>, </w:t>
      </w:r>
      <w:hyperlink r:id="rId19" w:tooltip="sexuality" w:history="1">
        <w:r w:rsidRPr="00B2798B">
          <w:rPr>
            <w:rFonts w:eastAsia="Times New Roman" w:cs="Times New Roman"/>
            <w:bCs/>
            <w:lang w:val="en-GB"/>
          </w:rPr>
          <w:t>sexuality</w:t>
        </w:r>
      </w:hyperlink>
      <w:r w:rsidRPr="00B2798B">
        <w:rPr>
          <w:rFonts w:eastAsia="Times New Roman" w:cs="Times New Roman"/>
          <w:bCs/>
          <w:shd w:val="clear" w:color="auto" w:fill="FFFFFF"/>
          <w:lang w:val="en-GB"/>
        </w:rPr>
        <w:t>, etc.:</w:t>
      </w:r>
    </w:p>
    <w:p w14:paraId="7527FC33" w14:textId="77777777" w:rsidR="00B2798B" w:rsidRPr="00B2798B" w:rsidRDefault="00B2798B" w:rsidP="00B2798B">
      <w:pPr>
        <w:rPr>
          <w:rFonts w:eastAsia="Times New Roman" w:cs="Times New Roman"/>
          <w:lang w:val="en-GB"/>
        </w:rPr>
      </w:pPr>
    </w:p>
    <w:p w14:paraId="1A033826" w14:textId="77777777" w:rsidR="00B2798B" w:rsidRDefault="00507814" w:rsidP="00B2798B">
      <w:pPr>
        <w:rPr>
          <w:rFonts w:eastAsia="Times New Roman" w:cs="Times New Roman"/>
          <w:lang w:val="en-GB"/>
        </w:rPr>
      </w:pPr>
      <w:r>
        <w:rPr>
          <w:rFonts w:eastAsia="Times New Roman" w:cs="Times New Roman"/>
          <w:lang w:val="en-GB"/>
        </w:rPr>
        <w:t>C</w:t>
      </w:r>
      <w:r w:rsidR="00B2798B" w:rsidRPr="00B2798B">
        <w:rPr>
          <w:rFonts w:eastAsia="Times New Roman" w:cs="Times New Roman"/>
          <w:lang w:val="en-GB"/>
        </w:rPr>
        <w:t>ollins: Discrimination is the practice of treating one person or group of people less fairly or less well than other people or groups.</w:t>
      </w:r>
    </w:p>
    <w:p w14:paraId="088DDAF5" w14:textId="77777777" w:rsidR="00B2798B" w:rsidRDefault="00B2798B" w:rsidP="00B2798B">
      <w:pPr>
        <w:rPr>
          <w:rFonts w:eastAsia="Times New Roman" w:cs="Times New Roman"/>
          <w:lang w:val="en-GB"/>
        </w:rPr>
      </w:pPr>
    </w:p>
    <w:p w14:paraId="4515919D" w14:textId="7429B959" w:rsidR="00B2798B" w:rsidRDefault="00862894" w:rsidP="00B2798B">
      <w:pPr>
        <w:rPr>
          <w:rFonts w:eastAsia="Times New Roman" w:cs="Times New Roman"/>
          <w:lang w:val="en-GB"/>
        </w:rPr>
      </w:pPr>
      <w:r>
        <w:rPr>
          <w:rFonts w:eastAsia="Times New Roman" w:cs="Times New Roman"/>
          <w:lang w:val="en-GB"/>
        </w:rPr>
        <w:t xml:space="preserve">Today we don’t want to compete with our colleague’s </w:t>
      </w:r>
      <w:proofErr w:type="spellStart"/>
      <w:r>
        <w:rPr>
          <w:rFonts w:eastAsia="Times New Roman" w:cs="Times New Roman"/>
          <w:lang w:val="en-GB"/>
        </w:rPr>
        <w:t>datas</w:t>
      </w:r>
      <w:proofErr w:type="spellEnd"/>
      <w:r>
        <w:rPr>
          <w:rFonts w:eastAsia="Times New Roman" w:cs="Times New Roman"/>
          <w:lang w:val="en-GB"/>
        </w:rPr>
        <w:t xml:space="preserve">: they do not correspond to any kind of discrimination and it would mean to carry on an unnecessary race about who’s the more discriminated. Gender equality does not free just women, but also men from prescribed stereotypes. </w:t>
      </w:r>
      <w:r>
        <w:rPr>
          <w:rFonts w:eastAsia="Times New Roman" w:cs="Times New Roman"/>
          <w:lang w:val="en-GB"/>
        </w:rPr>
        <w:br/>
        <w:t xml:space="preserve">To be a feminist doesn’t mean to believe that women are the only ones persecuted and discriminated. It means to believe that every individual must be safeguarded. </w:t>
      </w:r>
      <w:r>
        <w:rPr>
          <w:rFonts w:eastAsia="Times New Roman" w:cs="Times New Roman"/>
          <w:lang w:val="en-GB"/>
        </w:rPr>
        <w:br/>
      </w:r>
    </w:p>
    <w:p w14:paraId="67801F1B" w14:textId="4A8FDDB5" w:rsidR="00B771F9" w:rsidRPr="00B771F9" w:rsidRDefault="00507814" w:rsidP="00B771F9">
      <w:pPr>
        <w:rPr>
          <w:rFonts w:eastAsia="Times New Roman" w:cs="Times New Roman"/>
        </w:rPr>
      </w:pPr>
      <w:proofErr w:type="spellStart"/>
      <w:r>
        <w:rPr>
          <w:rFonts w:eastAsia="Times New Roman" w:cs="Times New Roman"/>
        </w:rPr>
        <w:t>Quoting</w:t>
      </w:r>
      <w:proofErr w:type="spellEnd"/>
      <w:r w:rsidR="00862894">
        <w:rPr>
          <w:rFonts w:eastAsia="Times New Roman" w:cs="Times New Roman"/>
        </w:rPr>
        <w:t xml:space="preserve"> the </w:t>
      </w:r>
      <w:r w:rsidR="00862894" w:rsidRPr="00507814">
        <w:rPr>
          <w:rFonts w:ascii="inherit" w:hAnsi="inherit" w:cs="Tahoma"/>
          <w:iCs/>
          <w:bdr w:val="none" w:sz="0" w:space="0" w:color="auto" w:frame="1"/>
        </w:rPr>
        <w:t xml:space="preserve">UN </w:t>
      </w:r>
      <w:proofErr w:type="spellStart"/>
      <w:r w:rsidR="00862894" w:rsidRPr="00507814">
        <w:rPr>
          <w:rFonts w:ascii="inherit" w:hAnsi="inherit" w:cs="Tahoma"/>
          <w:iCs/>
          <w:bdr w:val="none" w:sz="0" w:space="0" w:color="auto" w:frame="1"/>
        </w:rPr>
        <w:t>Women</w:t>
      </w:r>
      <w:proofErr w:type="spellEnd"/>
      <w:r w:rsidR="00862894" w:rsidRPr="00507814">
        <w:rPr>
          <w:rFonts w:ascii="inherit" w:hAnsi="inherit" w:cs="Tahoma"/>
          <w:iCs/>
          <w:bdr w:val="none" w:sz="0" w:space="0" w:color="auto" w:frame="1"/>
        </w:rPr>
        <w:t xml:space="preserve"> </w:t>
      </w:r>
      <w:proofErr w:type="spellStart"/>
      <w:r w:rsidR="00862894" w:rsidRPr="00507814">
        <w:rPr>
          <w:rFonts w:ascii="inherit" w:hAnsi="inherit" w:cs="Tahoma"/>
          <w:iCs/>
          <w:bdr w:val="none" w:sz="0" w:space="0" w:color="auto" w:frame="1"/>
        </w:rPr>
        <w:t>Goodwill</w:t>
      </w:r>
      <w:proofErr w:type="spellEnd"/>
      <w:r w:rsidR="00862894" w:rsidRPr="00507814">
        <w:rPr>
          <w:rFonts w:ascii="inherit" w:hAnsi="inherit" w:cs="Tahoma"/>
          <w:iCs/>
          <w:bdr w:val="none" w:sz="0" w:space="0" w:color="auto" w:frame="1"/>
        </w:rPr>
        <w:t xml:space="preserve"> Ambassador</w:t>
      </w:r>
      <w:r w:rsidR="00862894" w:rsidRPr="00B771F9">
        <w:rPr>
          <w:rFonts w:eastAsia="Times New Roman" w:cs="Times New Roman"/>
        </w:rPr>
        <w:t xml:space="preserve"> </w:t>
      </w:r>
      <w:r w:rsidR="008101B8">
        <w:rPr>
          <w:rFonts w:eastAsia="Times New Roman" w:cs="Times New Roman"/>
        </w:rPr>
        <w:t>Emma Watson</w:t>
      </w:r>
      <w:r>
        <w:rPr>
          <w:rFonts w:eastAsia="Times New Roman" w:cs="Times New Roman"/>
        </w:rPr>
        <w:t>:</w:t>
      </w:r>
      <w:r>
        <w:rPr>
          <w:rFonts w:eastAsia="Times New Roman" w:cs="Times New Roman"/>
        </w:rPr>
        <w:br/>
      </w:r>
      <w:proofErr w:type="gramStart"/>
      <w:r>
        <w:rPr>
          <w:rFonts w:eastAsia="Times New Roman" w:cs="Times New Roman"/>
        </w:rPr>
        <w:t>“T</w:t>
      </w:r>
      <w:r w:rsidR="00B771F9" w:rsidRPr="00B771F9">
        <w:rPr>
          <w:rFonts w:eastAsia="Times New Roman" w:cs="Times New Roman"/>
        </w:rPr>
        <w:t xml:space="preserve">he more I </w:t>
      </w:r>
      <w:proofErr w:type="spellStart"/>
      <w:r w:rsidR="00B771F9" w:rsidRPr="00B771F9">
        <w:rPr>
          <w:rFonts w:eastAsia="Times New Roman" w:cs="Times New Roman"/>
        </w:rPr>
        <w:t>have</w:t>
      </w:r>
      <w:proofErr w:type="spellEnd"/>
      <w:r w:rsidR="00B771F9" w:rsidRPr="00B771F9">
        <w:rPr>
          <w:rFonts w:eastAsia="Times New Roman" w:cs="Times New Roman"/>
        </w:rPr>
        <w:t xml:space="preserve"> </w:t>
      </w:r>
      <w:proofErr w:type="spellStart"/>
      <w:r w:rsidR="00B771F9" w:rsidRPr="00B771F9">
        <w:rPr>
          <w:rFonts w:eastAsia="Times New Roman" w:cs="Times New Roman"/>
        </w:rPr>
        <w:t>spoken</w:t>
      </w:r>
      <w:proofErr w:type="spellEnd"/>
      <w:r w:rsidR="00B771F9" w:rsidRPr="00B771F9">
        <w:rPr>
          <w:rFonts w:eastAsia="Times New Roman" w:cs="Times New Roman"/>
        </w:rPr>
        <w:t xml:space="preserve"> </w:t>
      </w:r>
      <w:proofErr w:type="spellStart"/>
      <w:r w:rsidR="00B771F9" w:rsidRPr="00B771F9">
        <w:rPr>
          <w:rFonts w:eastAsia="Times New Roman" w:cs="Times New Roman"/>
        </w:rPr>
        <w:t>about</w:t>
      </w:r>
      <w:proofErr w:type="spellEnd"/>
      <w:r w:rsidR="00B771F9" w:rsidRPr="00B771F9">
        <w:rPr>
          <w:rFonts w:eastAsia="Times New Roman" w:cs="Times New Roman"/>
        </w:rPr>
        <w:t xml:space="preserve"> </w:t>
      </w:r>
      <w:proofErr w:type="spellStart"/>
      <w:r w:rsidR="00B771F9" w:rsidRPr="00B771F9">
        <w:rPr>
          <w:rFonts w:eastAsia="Times New Roman" w:cs="Times New Roman"/>
        </w:rPr>
        <w:t>feminism</w:t>
      </w:r>
      <w:proofErr w:type="spellEnd"/>
      <w:r w:rsidR="00B771F9" w:rsidRPr="00B771F9">
        <w:rPr>
          <w:rFonts w:eastAsia="Times New Roman" w:cs="Times New Roman"/>
        </w:rPr>
        <w:t xml:space="preserve"> the more I </w:t>
      </w:r>
      <w:proofErr w:type="spellStart"/>
      <w:r w:rsidR="00B771F9" w:rsidRPr="00B771F9">
        <w:rPr>
          <w:rFonts w:eastAsia="Times New Roman" w:cs="Times New Roman"/>
        </w:rPr>
        <w:t>have</w:t>
      </w:r>
      <w:proofErr w:type="spellEnd"/>
      <w:r w:rsidR="00B771F9" w:rsidRPr="00B771F9">
        <w:rPr>
          <w:rFonts w:eastAsia="Times New Roman" w:cs="Times New Roman"/>
        </w:rPr>
        <w:t xml:space="preserve"> </w:t>
      </w:r>
      <w:proofErr w:type="spellStart"/>
      <w:r w:rsidR="00B771F9" w:rsidRPr="00B771F9">
        <w:rPr>
          <w:rFonts w:eastAsia="Times New Roman" w:cs="Times New Roman"/>
        </w:rPr>
        <w:t>realized</w:t>
      </w:r>
      <w:proofErr w:type="spellEnd"/>
      <w:r w:rsidR="00B771F9" w:rsidRPr="00B771F9">
        <w:rPr>
          <w:rFonts w:eastAsia="Times New Roman" w:cs="Times New Roman"/>
        </w:rPr>
        <w:t xml:space="preserve"> </w:t>
      </w:r>
      <w:proofErr w:type="spellStart"/>
      <w:r w:rsidR="00B771F9" w:rsidRPr="00B771F9">
        <w:rPr>
          <w:rFonts w:eastAsia="Times New Roman" w:cs="Times New Roman"/>
        </w:rPr>
        <w:t>that</w:t>
      </w:r>
      <w:proofErr w:type="spellEnd"/>
      <w:r w:rsidR="00B771F9" w:rsidRPr="00B771F9">
        <w:rPr>
          <w:rFonts w:eastAsia="Times New Roman" w:cs="Times New Roman"/>
        </w:rPr>
        <w:t xml:space="preserve"> </w:t>
      </w:r>
      <w:proofErr w:type="spellStart"/>
      <w:r w:rsidR="00B771F9" w:rsidRPr="00B771F9">
        <w:rPr>
          <w:rFonts w:eastAsia="Times New Roman" w:cs="Times New Roman"/>
        </w:rPr>
        <w:t>fighting</w:t>
      </w:r>
      <w:proofErr w:type="spellEnd"/>
      <w:r w:rsidR="00B771F9" w:rsidRPr="00B771F9">
        <w:rPr>
          <w:rFonts w:eastAsia="Times New Roman" w:cs="Times New Roman"/>
        </w:rPr>
        <w:t xml:space="preserve"> for </w:t>
      </w:r>
      <w:proofErr w:type="spellStart"/>
      <w:r w:rsidR="00B771F9" w:rsidRPr="00B771F9">
        <w:rPr>
          <w:rFonts w:eastAsia="Times New Roman" w:cs="Times New Roman"/>
        </w:rPr>
        <w:t>women’s</w:t>
      </w:r>
      <w:proofErr w:type="spellEnd"/>
      <w:r w:rsidR="00B771F9" w:rsidRPr="00B771F9">
        <w:rPr>
          <w:rFonts w:eastAsia="Times New Roman" w:cs="Times New Roman"/>
        </w:rPr>
        <w:t xml:space="preserve"> </w:t>
      </w:r>
      <w:proofErr w:type="spellStart"/>
      <w:r w:rsidR="00B771F9" w:rsidRPr="00B771F9">
        <w:rPr>
          <w:rFonts w:eastAsia="Times New Roman" w:cs="Times New Roman"/>
        </w:rPr>
        <w:t>rights</w:t>
      </w:r>
      <w:proofErr w:type="spellEnd"/>
      <w:r w:rsidR="00B771F9" w:rsidRPr="00B771F9">
        <w:rPr>
          <w:rFonts w:eastAsia="Times New Roman" w:cs="Times New Roman"/>
        </w:rPr>
        <w:t xml:space="preserve"> </w:t>
      </w:r>
      <w:proofErr w:type="spellStart"/>
      <w:r w:rsidR="00B771F9" w:rsidRPr="00B771F9">
        <w:rPr>
          <w:rFonts w:eastAsia="Times New Roman" w:cs="Times New Roman"/>
        </w:rPr>
        <w:t>has</w:t>
      </w:r>
      <w:proofErr w:type="spellEnd"/>
      <w:r w:rsidR="00B771F9" w:rsidRPr="00B771F9">
        <w:rPr>
          <w:rFonts w:eastAsia="Times New Roman" w:cs="Times New Roman"/>
        </w:rPr>
        <w:t xml:space="preserve"> </w:t>
      </w:r>
      <w:proofErr w:type="spellStart"/>
      <w:r w:rsidR="00B771F9" w:rsidRPr="00B771F9">
        <w:rPr>
          <w:rFonts w:eastAsia="Times New Roman" w:cs="Times New Roman"/>
        </w:rPr>
        <w:t>too</w:t>
      </w:r>
      <w:proofErr w:type="spellEnd"/>
      <w:r w:rsidR="00B771F9" w:rsidRPr="00B771F9">
        <w:rPr>
          <w:rFonts w:eastAsia="Times New Roman" w:cs="Times New Roman"/>
        </w:rPr>
        <w:t xml:space="preserve"> </w:t>
      </w:r>
      <w:proofErr w:type="spellStart"/>
      <w:r w:rsidR="00B771F9" w:rsidRPr="00B771F9">
        <w:rPr>
          <w:rFonts w:eastAsia="Times New Roman" w:cs="Times New Roman"/>
        </w:rPr>
        <w:t>often</w:t>
      </w:r>
      <w:proofErr w:type="spellEnd"/>
      <w:r w:rsidR="00B771F9" w:rsidRPr="00B771F9">
        <w:rPr>
          <w:rFonts w:eastAsia="Times New Roman" w:cs="Times New Roman"/>
        </w:rPr>
        <w:t xml:space="preserve"> </w:t>
      </w:r>
      <w:proofErr w:type="spellStart"/>
      <w:r w:rsidR="00B771F9" w:rsidRPr="00B771F9">
        <w:rPr>
          <w:rFonts w:eastAsia="Times New Roman" w:cs="Times New Roman"/>
        </w:rPr>
        <w:t>become</w:t>
      </w:r>
      <w:proofErr w:type="spellEnd"/>
      <w:r w:rsidR="00B771F9" w:rsidRPr="00B771F9">
        <w:rPr>
          <w:rFonts w:eastAsia="Times New Roman" w:cs="Times New Roman"/>
        </w:rPr>
        <w:t xml:space="preserve"> </w:t>
      </w:r>
      <w:proofErr w:type="spellStart"/>
      <w:r w:rsidR="00B771F9" w:rsidRPr="00B771F9">
        <w:rPr>
          <w:rFonts w:eastAsia="Times New Roman" w:cs="Times New Roman"/>
        </w:rPr>
        <w:t>synonymous</w:t>
      </w:r>
      <w:proofErr w:type="spellEnd"/>
      <w:r w:rsidR="00B771F9" w:rsidRPr="00B771F9">
        <w:rPr>
          <w:rFonts w:eastAsia="Times New Roman" w:cs="Times New Roman"/>
        </w:rPr>
        <w:t xml:space="preserve"> with man-</w:t>
      </w:r>
      <w:proofErr w:type="spellStart"/>
      <w:r w:rsidR="00B771F9" w:rsidRPr="00B771F9">
        <w:rPr>
          <w:rFonts w:eastAsia="Times New Roman" w:cs="Times New Roman"/>
        </w:rPr>
        <w:t>hating</w:t>
      </w:r>
      <w:proofErr w:type="spellEnd"/>
      <w:proofErr w:type="gramEnd"/>
      <w:r w:rsidR="00B771F9" w:rsidRPr="00B771F9">
        <w:rPr>
          <w:rFonts w:eastAsia="Times New Roman" w:cs="Times New Roman"/>
        </w:rPr>
        <w:t xml:space="preserve">. </w:t>
      </w:r>
      <w:proofErr w:type="spellStart"/>
      <w:r w:rsidR="00B771F9" w:rsidRPr="00B771F9">
        <w:rPr>
          <w:rFonts w:eastAsia="Times New Roman" w:cs="Times New Roman"/>
        </w:rPr>
        <w:t>If</w:t>
      </w:r>
      <w:proofErr w:type="spellEnd"/>
      <w:r w:rsidR="00B771F9" w:rsidRPr="00B771F9">
        <w:rPr>
          <w:rFonts w:eastAsia="Times New Roman" w:cs="Times New Roman"/>
        </w:rPr>
        <w:t xml:space="preserve"> </w:t>
      </w:r>
      <w:proofErr w:type="spellStart"/>
      <w:r w:rsidR="00B771F9" w:rsidRPr="00B771F9">
        <w:rPr>
          <w:rFonts w:eastAsia="Times New Roman" w:cs="Times New Roman"/>
        </w:rPr>
        <w:t>there</w:t>
      </w:r>
      <w:proofErr w:type="spellEnd"/>
      <w:r w:rsidR="00B771F9" w:rsidRPr="00B771F9">
        <w:rPr>
          <w:rFonts w:eastAsia="Times New Roman" w:cs="Times New Roman"/>
        </w:rPr>
        <w:t xml:space="preserve"> </w:t>
      </w:r>
      <w:proofErr w:type="spellStart"/>
      <w:r w:rsidR="00B771F9" w:rsidRPr="00B771F9">
        <w:rPr>
          <w:rFonts w:eastAsia="Times New Roman" w:cs="Times New Roman"/>
        </w:rPr>
        <w:t>is</w:t>
      </w:r>
      <w:proofErr w:type="spellEnd"/>
      <w:r w:rsidR="00B771F9" w:rsidRPr="00B771F9">
        <w:rPr>
          <w:rFonts w:eastAsia="Times New Roman" w:cs="Times New Roman"/>
        </w:rPr>
        <w:t xml:space="preserve"> </w:t>
      </w:r>
      <w:proofErr w:type="spellStart"/>
      <w:r w:rsidR="00B771F9" w:rsidRPr="00B771F9">
        <w:rPr>
          <w:rFonts w:eastAsia="Times New Roman" w:cs="Times New Roman"/>
        </w:rPr>
        <w:t>one</w:t>
      </w:r>
      <w:proofErr w:type="spellEnd"/>
      <w:r w:rsidR="00B771F9" w:rsidRPr="00B771F9">
        <w:rPr>
          <w:rFonts w:eastAsia="Times New Roman" w:cs="Times New Roman"/>
        </w:rPr>
        <w:t xml:space="preserve"> </w:t>
      </w:r>
      <w:proofErr w:type="spellStart"/>
      <w:r w:rsidR="00B771F9" w:rsidRPr="00B771F9">
        <w:rPr>
          <w:rFonts w:eastAsia="Times New Roman" w:cs="Times New Roman"/>
        </w:rPr>
        <w:t>thing</w:t>
      </w:r>
      <w:proofErr w:type="spellEnd"/>
      <w:r w:rsidR="00B771F9" w:rsidRPr="00B771F9">
        <w:rPr>
          <w:rFonts w:eastAsia="Times New Roman" w:cs="Times New Roman"/>
        </w:rPr>
        <w:t xml:space="preserve"> I </w:t>
      </w:r>
      <w:proofErr w:type="spellStart"/>
      <w:r w:rsidR="00B771F9" w:rsidRPr="00B771F9">
        <w:rPr>
          <w:rFonts w:eastAsia="Times New Roman" w:cs="Times New Roman"/>
        </w:rPr>
        <w:t>know</w:t>
      </w:r>
      <w:proofErr w:type="spellEnd"/>
      <w:r w:rsidR="00B771F9" w:rsidRPr="00B771F9">
        <w:rPr>
          <w:rFonts w:eastAsia="Times New Roman" w:cs="Times New Roman"/>
        </w:rPr>
        <w:t xml:space="preserve"> for </w:t>
      </w:r>
      <w:proofErr w:type="spellStart"/>
      <w:r w:rsidR="00B771F9" w:rsidRPr="00B771F9">
        <w:rPr>
          <w:rFonts w:eastAsia="Times New Roman" w:cs="Times New Roman"/>
        </w:rPr>
        <w:t>certain</w:t>
      </w:r>
      <w:proofErr w:type="spellEnd"/>
      <w:r w:rsidR="00B771F9" w:rsidRPr="00B771F9">
        <w:rPr>
          <w:rFonts w:eastAsia="Times New Roman" w:cs="Times New Roman"/>
        </w:rPr>
        <w:t xml:space="preserve">, </w:t>
      </w:r>
      <w:proofErr w:type="spellStart"/>
      <w:r w:rsidR="00B771F9" w:rsidRPr="00B771F9">
        <w:rPr>
          <w:rFonts w:eastAsia="Times New Roman" w:cs="Times New Roman"/>
        </w:rPr>
        <w:t>it</w:t>
      </w:r>
      <w:proofErr w:type="spellEnd"/>
      <w:r w:rsidR="00B771F9" w:rsidRPr="00B771F9">
        <w:rPr>
          <w:rFonts w:eastAsia="Times New Roman" w:cs="Times New Roman"/>
        </w:rPr>
        <w:t xml:space="preserve"> </w:t>
      </w:r>
      <w:proofErr w:type="spellStart"/>
      <w:r w:rsidR="00B771F9" w:rsidRPr="00B771F9">
        <w:rPr>
          <w:rFonts w:eastAsia="Times New Roman" w:cs="Times New Roman"/>
        </w:rPr>
        <w:t>is</w:t>
      </w:r>
      <w:proofErr w:type="spellEnd"/>
      <w:r w:rsidR="00B771F9" w:rsidRPr="00B771F9">
        <w:rPr>
          <w:rFonts w:eastAsia="Times New Roman" w:cs="Times New Roman"/>
        </w:rPr>
        <w:t xml:space="preserve"> </w:t>
      </w:r>
      <w:proofErr w:type="spellStart"/>
      <w:r w:rsidR="00B771F9" w:rsidRPr="00B771F9">
        <w:rPr>
          <w:rFonts w:eastAsia="Times New Roman" w:cs="Times New Roman"/>
        </w:rPr>
        <w:t>that</w:t>
      </w:r>
      <w:proofErr w:type="spellEnd"/>
      <w:r w:rsidR="00B771F9" w:rsidRPr="00B771F9">
        <w:rPr>
          <w:rFonts w:eastAsia="Times New Roman" w:cs="Times New Roman"/>
        </w:rPr>
        <w:t xml:space="preserve"> </w:t>
      </w:r>
      <w:proofErr w:type="spellStart"/>
      <w:r w:rsidR="00B771F9" w:rsidRPr="00B771F9">
        <w:rPr>
          <w:rFonts w:eastAsia="Times New Roman" w:cs="Times New Roman"/>
        </w:rPr>
        <w:t>this</w:t>
      </w:r>
      <w:proofErr w:type="spellEnd"/>
      <w:r w:rsidR="00B771F9" w:rsidRPr="00B771F9">
        <w:rPr>
          <w:rFonts w:eastAsia="Times New Roman" w:cs="Times New Roman"/>
        </w:rPr>
        <w:t xml:space="preserve"> </w:t>
      </w:r>
      <w:proofErr w:type="spellStart"/>
      <w:r w:rsidR="00B771F9" w:rsidRPr="00B771F9">
        <w:rPr>
          <w:rFonts w:eastAsia="Times New Roman" w:cs="Times New Roman"/>
        </w:rPr>
        <w:t>has</w:t>
      </w:r>
      <w:proofErr w:type="spellEnd"/>
      <w:r w:rsidR="00B771F9" w:rsidRPr="00B771F9">
        <w:rPr>
          <w:rFonts w:eastAsia="Times New Roman" w:cs="Times New Roman"/>
        </w:rPr>
        <w:t xml:space="preserve"> </w:t>
      </w:r>
      <w:proofErr w:type="gramStart"/>
      <w:r w:rsidR="00B771F9" w:rsidRPr="00B771F9">
        <w:rPr>
          <w:rFonts w:eastAsia="Times New Roman" w:cs="Times New Roman"/>
        </w:rPr>
        <w:t>to</w:t>
      </w:r>
      <w:proofErr w:type="gramEnd"/>
      <w:r w:rsidR="00B771F9" w:rsidRPr="00B771F9">
        <w:rPr>
          <w:rFonts w:eastAsia="Times New Roman" w:cs="Times New Roman"/>
        </w:rPr>
        <w:t xml:space="preserve"> stop.</w:t>
      </w:r>
    </w:p>
    <w:p w14:paraId="39363E4D" w14:textId="77777777" w:rsidR="00B771F9" w:rsidRDefault="00B771F9" w:rsidP="00B771F9">
      <w:pPr>
        <w:rPr>
          <w:rFonts w:eastAsia="Times New Roman" w:cs="Times New Roman"/>
        </w:rPr>
      </w:pPr>
      <w:proofErr w:type="gramStart"/>
      <w:r w:rsidRPr="00B771F9">
        <w:rPr>
          <w:rFonts w:eastAsia="Times New Roman" w:cs="Times New Roman"/>
        </w:rPr>
        <w:t xml:space="preserve">For the record, </w:t>
      </w:r>
      <w:proofErr w:type="spellStart"/>
      <w:r w:rsidRPr="00B771F9">
        <w:rPr>
          <w:rFonts w:eastAsia="Times New Roman" w:cs="Times New Roman"/>
        </w:rPr>
        <w:t>feminism</w:t>
      </w:r>
      <w:proofErr w:type="spellEnd"/>
      <w:r w:rsidRPr="00B771F9">
        <w:rPr>
          <w:rFonts w:eastAsia="Times New Roman" w:cs="Times New Roman"/>
        </w:rPr>
        <w:t xml:space="preserve"> by </w:t>
      </w:r>
      <w:proofErr w:type="spellStart"/>
      <w:r w:rsidRPr="00B771F9">
        <w:rPr>
          <w:rFonts w:eastAsia="Times New Roman" w:cs="Times New Roman"/>
        </w:rPr>
        <w:t>definition</w:t>
      </w:r>
      <w:proofErr w:type="spellEnd"/>
      <w:r w:rsidRPr="00B771F9">
        <w:rPr>
          <w:rFonts w:eastAsia="Times New Roman" w:cs="Times New Roman"/>
        </w:rPr>
        <w:t xml:space="preserve"> </w:t>
      </w:r>
      <w:proofErr w:type="spellStart"/>
      <w:r w:rsidRPr="00B771F9">
        <w:rPr>
          <w:rFonts w:eastAsia="Times New Roman" w:cs="Times New Roman"/>
        </w:rPr>
        <w:t>is</w:t>
      </w:r>
      <w:proofErr w:type="spellEnd"/>
      <w:r w:rsidRPr="00B771F9">
        <w:rPr>
          <w:rFonts w:eastAsia="Times New Roman" w:cs="Times New Roman"/>
        </w:rPr>
        <w:t xml:space="preserve">: “The </w:t>
      </w:r>
      <w:proofErr w:type="spellStart"/>
      <w:r w:rsidRPr="00B771F9">
        <w:rPr>
          <w:rFonts w:eastAsia="Times New Roman" w:cs="Times New Roman"/>
        </w:rPr>
        <w:t>belief</w:t>
      </w:r>
      <w:proofErr w:type="spellEnd"/>
      <w:r w:rsidRPr="00B771F9">
        <w:rPr>
          <w:rFonts w:eastAsia="Times New Roman" w:cs="Times New Roman"/>
        </w:rPr>
        <w:t xml:space="preserve"> </w:t>
      </w:r>
      <w:proofErr w:type="spellStart"/>
      <w:r w:rsidRPr="00B771F9">
        <w:rPr>
          <w:rFonts w:eastAsia="Times New Roman" w:cs="Times New Roman"/>
        </w:rPr>
        <w:t>that</w:t>
      </w:r>
      <w:proofErr w:type="spellEnd"/>
      <w:r w:rsidRPr="00B771F9">
        <w:rPr>
          <w:rFonts w:eastAsia="Times New Roman" w:cs="Times New Roman"/>
        </w:rPr>
        <w:t xml:space="preserve"> men and </w:t>
      </w:r>
      <w:proofErr w:type="spellStart"/>
      <w:r w:rsidRPr="00B771F9">
        <w:rPr>
          <w:rFonts w:eastAsia="Times New Roman" w:cs="Times New Roman"/>
        </w:rPr>
        <w:t>women</w:t>
      </w:r>
      <w:proofErr w:type="spellEnd"/>
      <w:r w:rsidRPr="00B771F9">
        <w:rPr>
          <w:rFonts w:eastAsia="Times New Roman" w:cs="Times New Roman"/>
        </w:rPr>
        <w:t xml:space="preserve"> </w:t>
      </w:r>
      <w:proofErr w:type="spellStart"/>
      <w:r w:rsidRPr="00B771F9">
        <w:rPr>
          <w:rFonts w:eastAsia="Times New Roman" w:cs="Times New Roman"/>
        </w:rPr>
        <w:t>should</w:t>
      </w:r>
      <w:proofErr w:type="spellEnd"/>
      <w:r w:rsidRPr="00B771F9">
        <w:rPr>
          <w:rFonts w:eastAsia="Times New Roman" w:cs="Times New Roman"/>
        </w:rPr>
        <w:t xml:space="preserve"> </w:t>
      </w:r>
      <w:proofErr w:type="spellStart"/>
      <w:r w:rsidRPr="00B771F9">
        <w:rPr>
          <w:rFonts w:eastAsia="Times New Roman" w:cs="Times New Roman"/>
        </w:rPr>
        <w:t>have</w:t>
      </w:r>
      <w:proofErr w:type="spellEnd"/>
      <w:r w:rsidRPr="00B771F9">
        <w:rPr>
          <w:rFonts w:eastAsia="Times New Roman" w:cs="Times New Roman"/>
        </w:rPr>
        <w:t xml:space="preserve"> </w:t>
      </w:r>
      <w:proofErr w:type="spellStart"/>
      <w:r w:rsidRPr="00B771F9">
        <w:rPr>
          <w:rFonts w:eastAsia="Times New Roman" w:cs="Times New Roman"/>
        </w:rPr>
        <w:t>equal</w:t>
      </w:r>
      <w:proofErr w:type="spellEnd"/>
      <w:r w:rsidRPr="00B771F9">
        <w:rPr>
          <w:rFonts w:eastAsia="Times New Roman" w:cs="Times New Roman"/>
        </w:rPr>
        <w:t xml:space="preserve"> </w:t>
      </w:r>
      <w:proofErr w:type="spellStart"/>
      <w:r w:rsidRPr="00B771F9">
        <w:rPr>
          <w:rFonts w:eastAsia="Times New Roman" w:cs="Times New Roman"/>
        </w:rPr>
        <w:t>rights</w:t>
      </w:r>
      <w:proofErr w:type="spellEnd"/>
      <w:r w:rsidRPr="00B771F9">
        <w:rPr>
          <w:rFonts w:eastAsia="Times New Roman" w:cs="Times New Roman"/>
        </w:rPr>
        <w:t xml:space="preserve"> and </w:t>
      </w:r>
      <w:proofErr w:type="spellStart"/>
      <w:r w:rsidRPr="00B771F9">
        <w:rPr>
          <w:rFonts w:eastAsia="Times New Roman" w:cs="Times New Roman"/>
        </w:rPr>
        <w:t>opportunities</w:t>
      </w:r>
      <w:proofErr w:type="spellEnd"/>
      <w:proofErr w:type="gramEnd"/>
      <w:r w:rsidRPr="00B771F9">
        <w:rPr>
          <w:rFonts w:eastAsia="Times New Roman" w:cs="Times New Roman"/>
        </w:rPr>
        <w:t xml:space="preserve">. </w:t>
      </w:r>
      <w:proofErr w:type="spellStart"/>
      <w:proofErr w:type="gramStart"/>
      <w:r w:rsidRPr="00B771F9">
        <w:rPr>
          <w:rFonts w:eastAsia="Times New Roman" w:cs="Times New Roman"/>
        </w:rPr>
        <w:t>It</w:t>
      </w:r>
      <w:proofErr w:type="spellEnd"/>
      <w:r w:rsidRPr="00B771F9">
        <w:rPr>
          <w:rFonts w:eastAsia="Times New Roman" w:cs="Times New Roman"/>
        </w:rPr>
        <w:t xml:space="preserve"> </w:t>
      </w:r>
      <w:proofErr w:type="spellStart"/>
      <w:r w:rsidRPr="00B771F9">
        <w:rPr>
          <w:rFonts w:eastAsia="Times New Roman" w:cs="Times New Roman"/>
        </w:rPr>
        <w:t>is</w:t>
      </w:r>
      <w:proofErr w:type="spellEnd"/>
      <w:r w:rsidRPr="00B771F9">
        <w:rPr>
          <w:rFonts w:eastAsia="Times New Roman" w:cs="Times New Roman"/>
        </w:rPr>
        <w:t xml:space="preserve"> the </w:t>
      </w:r>
      <w:proofErr w:type="spellStart"/>
      <w:r w:rsidRPr="00B771F9">
        <w:rPr>
          <w:rFonts w:eastAsia="Times New Roman" w:cs="Times New Roman"/>
        </w:rPr>
        <w:t>theory</w:t>
      </w:r>
      <w:proofErr w:type="spellEnd"/>
      <w:r w:rsidRPr="00B771F9">
        <w:rPr>
          <w:rFonts w:eastAsia="Times New Roman" w:cs="Times New Roman"/>
        </w:rPr>
        <w:t xml:space="preserve"> of the </w:t>
      </w:r>
      <w:proofErr w:type="spellStart"/>
      <w:r w:rsidRPr="00B771F9">
        <w:rPr>
          <w:rFonts w:eastAsia="Times New Roman" w:cs="Times New Roman"/>
        </w:rPr>
        <w:t>political</w:t>
      </w:r>
      <w:proofErr w:type="spellEnd"/>
      <w:r w:rsidRPr="00B771F9">
        <w:rPr>
          <w:rFonts w:eastAsia="Times New Roman" w:cs="Times New Roman"/>
        </w:rPr>
        <w:t xml:space="preserve">, </w:t>
      </w:r>
      <w:proofErr w:type="spellStart"/>
      <w:r w:rsidRPr="00B771F9">
        <w:rPr>
          <w:rFonts w:eastAsia="Times New Roman" w:cs="Times New Roman"/>
        </w:rPr>
        <w:t>economic</w:t>
      </w:r>
      <w:proofErr w:type="spellEnd"/>
      <w:r w:rsidRPr="00B771F9">
        <w:rPr>
          <w:rFonts w:eastAsia="Times New Roman" w:cs="Times New Roman"/>
        </w:rPr>
        <w:t xml:space="preserve"> and social </w:t>
      </w:r>
      <w:proofErr w:type="spellStart"/>
      <w:r w:rsidRPr="00B771F9">
        <w:rPr>
          <w:rFonts w:eastAsia="Times New Roman" w:cs="Times New Roman"/>
        </w:rPr>
        <w:t>equality</w:t>
      </w:r>
      <w:proofErr w:type="spellEnd"/>
      <w:r w:rsidRPr="00B771F9">
        <w:rPr>
          <w:rFonts w:eastAsia="Times New Roman" w:cs="Times New Roman"/>
        </w:rPr>
        <w:t xml:space="preserve"> of the </w:t>
      </w:r>
      <w:proofErr w:type="spellStart"/>
      <w:r w:rsidRPr="00B771F9">
        <w:rPr>
          <w:rFonts w:eastAsia="Times New Roman" w:cs="Times New Roman"/>
        </w:rPr>
        <w:t>sexes</w:t>
      </w:r>
      <w:proofErr w:type="spellEnd"/>
      <w:r w:rsidRPr="00B771F9">
        <w:rPr>
          <w:rFonts w:eastAsia="Times New Roman" w:cs="Times New Roman"/>
        </w:rPr>
        <w:t>.”</w:t>
      </w:r>
      <w:proofErr w:type="gramEnd"/>
    </w:p>
    <w:p w14:paraId="655ADDB0" w14:textId="77777777" w:rsidR="00862894" w:rsidRPr="00B771F9" w:rsidRDefault="00862894" w:rsidP="00B771F9">
      <w:pPr>
        <w:rPr>
          <w:rFonts w:eastAsia="Times New Roman" w:cs="Times New Roman"/>
        </w:rPr>
      </w:pPr>
    </w:p>
    <w:p w14:paraId="4E912B53" w14:textId="5A34A98A" w:rsidR="00862894" w:rsidRPr="00862894" w:rsidRDefault="00862894" w:rsidP="00862894">
      <w:pPr>
        <w:rPr>
          <w:rFonts w:ascii="Times New Roman" w:eastAsia="Times New Roman" w:hAnsi="Times New Roman" w:cs="Times New Roman"/>
          <w:sz w:val="20"/>
          <w:szCs w:val="20"/>
        </w:rPr>
      </w:pPr>
      <w:r>
        <w:rPr>
          <w:rFonts w:eastAsia="Times New Roman" w:cs="Times New Roman"/>
          <w:lang w:val="en-GB"/>
        </w:rPr>
        <w:t>We, as young students, should be the ones to carry on this battle of equality for both sexes, not the ones to split ourselves into two categories – men and women -, and fight for our owns. Sexism</w:t>
      </w:r>
      <w:r w:rsidR="0027695A">
        <w:rPr>
          <w:rFonts w:eastAsia="Times New Roman" w:cs="Times New Roman"/>
          <w:lang w:val="en-GB"/>
        </w:rPr>
        <w:t xml:space="preserve">, which is the prejudice, </w:t>
      </w:r>
      <w:proofErr w:type="spellStart"/>
      <w:r w:rsidR="0027695A">
        <w:rPr>
          <w:rFonts w:eastAsia="Times New Roman" w:cs="Times New Roman"/>
          <w:lang w:val="en-GB"/>
        </w:rPr>
        <w:t>stereo</w:t>
      </w:r>
      <w:bookmarkStart w:id="0" w:name="_GoBack"/>
      <w:bookmarkEnd w:id="0"/>
      <w:r>
        <w:rPr>
          <w:rFonts w:eastAsia="Times New Roman" w:cs="Times New Roman"/>
          <w:lang w:val="en-GB"/>
        </w:rPr>
        <w:t>tyoing</w:t>
      </w:r>
      <w:proofErr w:type="spellEnd"/>
      <w:r>
        <w:rPr>
          <w:rFonts w:eastAsia="Times New Roman" w:cs="Times New Roman"/>
          <w:lang w:val="en-GB"/>
        </w:rPr>
        <w:t>, or discrimination in the basis of sex,</w:t>
      </w:r>
    </w:p>
    <w:p w14:paraId="7100F499" w14:textId="66187828" w:rsidR="00B771F9" w:rsidRPr="00B771F9" w:rsidRDefault="00862894" w:rsidP="00B771F9">
      <w:pPr>
        <w:rPr>
          <w:rFonts w:eastAsia="Times New Roman"/>
        </w:rPr>
      </w:pPr>
      <w:r>
        <w:rPr>
          <w:rFonts w:eastAsia="Times New Roman" w:cs="Times New Roman"/>
          <w:lang w:val="en-GB"/>
        </w:rPr>
        <w:t xml:space="preserve"> </w:t>
      </w:r>
      <w:proofErr w:type="gramStart"/>
      <w:r>
        <w:rPr>
          <w:rFonts w:eastAsia="Times New Roman" w:cs="Times New Roman"/>
          <w:lang w:val="en-GB"/>
        </w:rPr>
        <w:t>is</w:t>
      </w:r>
      <w:proofErr w:type="gramEnd"/>
      <w:r>
        <w:rPr>
          <w:rFonts w:eastAsia="Times New Roman" w:cs="Times New Roman"/>
          <w:lang w:val="en-GB"/>
        </w:rPr>
        <w:t xml:space="preserve"> not just a women’s problem, it also </w:t>
      </w:r>
      <w:r w:rsidR="00135AF7">
        <w:rPr>
          <w:rFonts w:eastAsia="Times New Roman" w:cs="Times New Roman"/>
          <w:lang w:val="en-GB"/>
        </w:rPr>
        <w:t xml:space="preserve">a </w:t>
      </w:r>
      <w:r>
        <w:rPr>
          <w:rFonts w:eastAsia="Times New Roman" w:cs="Times New Roman"/>
          <w:lang w:val="en-GB"/>
        </w:rPr>
        <w:t xml:space="preserve">damage </w:t>
      </w:r>
      <w:r w:rsidR="00135AF7">
        <w:rPr>
          <w:rFonts w:eastAsia="Times New Roman" w:cs="Times New Roman"/>
          <w:lang w:val="en-GB"/>
        </w:rPr>
        <w:t xml:space="preserve">for </w:t>
      </w:r>
      <w:r>
        <w:rPr>
          <w:rFonts w:eastAsia="Times New Roman" w:cs="Times New Roman"/>
          <w:lang w:val="en-GB"/>
        </w:rPr>
        <w:t xml:space="preserve">men. </w:t>
      </w:r>
      <w:r>
        <w:rPr>
          <w:rFonts w:eastAsia="Times New Roman" w:cs="Times New Roman"/>
          <w:lang w:val="en-GB"/>
        </w:rPr>
        <w:br/>
      </w:r>
      <w:r>
        <w:rPr>
          <w:rFonts w:eastAsia="Times New Roman" w:cs="Times New Roman"/>
          <w:lang w:val="en-GB"/>
        </w:rPr>
        <w:br/>
        <w:t>Quoting a</w:t>
      </w:r>
      <w:r w:rsidR="00507814">
        <w:rPr>
          <w:rFonts w:eastAsia="Times New Roman" w:cs="Times New Roman"/>
          <w:lang w:val="en-GB"/>
        </w:rPr>
        <w:t>gain Emma Watson:</w:t>
      </w:r>
      <w:r w:rsidR="00B771F9">
        <w:rPr>
          <w:rFonts w:eastAsia="Times New Roman" w:cs="Times New Roman"/>
          <w:lang w:val="en-GB"/>
        </w:rPr>
        <w:br/>
      </w:r>
      <w:r w:rsidR="00B771F9">
        <w:rPr>
          <w:rFonts w:eastAsia="Times New Roman"/>
        </w:rPr>
        <w:t>“</w:t>
      </w:r>
      <w:proofErr w:type="spellStart"/>
      <w:r w:rsidR="00B771F9" w:rsidRPr="00B771F9">
        <w:rPr>
          <w:rFonts w:eastAsia="Times New Roman"/>
        </w:rPr>
        <w:t>I’ve</w:t>
      </w:r>
      <w:proofErr w:type="spellEnd"/>
      <w:r w:rsidR="00B771F9" w:rsidRPr="00B771F9">
        <w:rPr>
          <w:rFonts w:eastAsia="Times New Roman"/>
        </w:rPr>
        <w:t xml:space="preserve"> </w:t>
      </w:r>
      <w:proofErr w:type="spellStart"/>
      <w:r w:rsidR="00B771F9" w:rsidRPr="00B771F9">
        <w:rPr>
          <w:rFonts w:eastAsia="Times New Roman"/>
        </w:rPr>
        <w:t>seen</w:t>
      </w:r>
      <w:proofErr w:type="spellEnd"/>
      <w:r w:rsidR="00B771F9" w:rsidRPr="00B771F9">
        <w:rPr>
          <w:rFonts w:eastAsia="Times New Roman"/>
        </w:rPr>
        <w:t xml:space="preserve"> men made fragile and </w:t>
      </w:r>
      <w:proofErr w:type="spellStart"/>
      <w:r w:rsidR="00B771F9" w:rsidRPr="00B771F9">
        <w:rPr>
          <w:rFonts w:eastAsia="Times New Roman"/>
        </w:rPr>
        <w:t>insecure</w:t>
      </w:r>
      <w:proofErr w:type="spellEnd"/>
      <w:r w:rsidR="00B771F9" w:rsidRPr="00B771F9">
        <w:rPr>
          <w:rFonts w:eastAsia="Times New Roman"/>
        </w:rPr>
        <w:t xml:space="preserve"> by a </w:t>
      </w:r>
      <w:proofErr w:type="spellStart"/>
      <w:r w:rsidR="00B771F9" w:rsidRPr="00B771F9">
        <w:rPr>
          <w:rFonts w:eastAsia="Times New Roman"/>
        </w:rPr>
        <w:t>distorted</w:t>
      </w:r>
      <w:proofErr w:type="spellEnd"/>
      <w:r w:rsidR="00B771F9" w:rsidRPr="00B771F9">
        <w:rPr>
          <w:rFonts w:eastAsia="Times New Roman"/>
        </w:rPr>
        <w:t xml:space="preserve"> </w:t>
      </w:r>
      <w:proofErr w:type="spellStart"/>
      <w:r w:rsidR="00B771F9" w:rsidRPr="00B771F9">
        <w:rPr>
          <w:rFonts w:eastAsia="Times New Roman"/>
        </w:rPr>
        <w:t>sense</w:t>
      </w:r>
      <w:proofErr w:type="spellEnd"/>
      <w:r w:rsidR="00B771F9" w:rsidRPr="00B771F9">
        <w:rPr>
          <w:rFonts w:eastAsia="Times New Roman"/>
        </w:rPr>
        <w:t xml:space="preserve"> of </w:t>
      </w:r>
      <w:proofErr w:type="spellStart"/>
      <w:r w:rsidR="00B771F9" w:rsidRPr="00B771F9">
        <w:rPr>
          <w:rFonts w:eastAsia="Times New Roman"/>
        </w:rPr>
        <w:t>what</w:t>
      </w:r>
      <w:proofErr w:type="spellEnd"/>
      <w:r w:rsidR="00B771F9" w:rsidRPr="00B771F9">
        <w:rPr>
          <w:rFonts w:eastAsia="Times New Roman"/>
        </w:rPr>
        <w:t xml:space="preserve"> </w:t>
      </w:r>
      <w:proofErr w:type="spellStart"/>
      <w:r w:rsidR="00B771F9" w:rsidRPr="00B771F9">
        <w:rPr>
          <w:rFonts w:eastAsia="Times New Roman"/>
        </w:rPr>
        <w:t>constitutes</w:t>
      </w:r>
      <w:proofErr w:type="spellEnd"/>
      <w:r w:rsidR="00B771F9" w:rsidRPr="00B771F9">
        <w:rPr>
          <w:rFonts w:eastAsia="Times New Roman"/>
        </w:rPr>
        <w:t xml:space="preserve"> male success. Men </w:t>
      </w:r>
      <w:proofErr w:type="spellStart"/>
      <w:proofErr w:type="gramStart"/>
      <w:r w:rsidR="00B771F9" w:rsidRPr="00B771F9">
        <w:rPr>
          <w:rFonts w:eastAsia="Times New Roman"/>
        </w:rPr>
        <w:t>don’t</w:t>
      </w:r>
      <w:proofErr w:type="spellEnd"/>
      <w:proofErr w:type="gramEnd"/>
      <w:r w:rsidR="00B771F9" w:rsidRPr="00B771F9">
        <w:rPr>
          <w:rFonts w:eastAsia="Times New Roman"/>
        </w:rPr>
        <w:t xml:space="preserve"> </w:t>
      </w:r>
      <w:proofErr w:type="spellStart"/>
      <w:r w:rsidR="00B771F9" w:rsidRPr="00B771F9">
        <w:rPr>
          <w:rFonts w:eastAsia="Times New Roman"/>
        </w:rPr>
        <w:t>have</w:t>
      </w:r>
      <w:proofErr w:type="spellEnd"/>
      <w:r w:rsidR="00B771F9" w:rsidRPr="00B771F9">
        <w:rPr>
          <w:rFonts w:eastAsia="Times New Roman"/>
        </w:rPr>
        <w:t xml:space="preserve"> the benefits of </w:t>
      </w:r>
      <w:proofErr w:type="spellStart"/>
      <w:r w:rsidR="00B771F9" w:rsidRPr="00B771F9">
        <w:rPr>
          <w:rFonts w:eastAsia="Times New Roman"/>
        </w:rPr>
        <w:t>equality</w:t>
      </w:r>
      <w:proofErr w:type="spellEnd"/>
      <w:r w:rsidR="00B771F9" w:rsidRPr="00B771F9">
        <w:rPr>
          <w:rFonts w:eastAsia="Times New Roman"/>
        </w:rPr>
        <w:t xml:space="preserve"> </w:t>
      </w:r>
      <w:proofErr w:type="spellStart"/>
      <w:r w:rsidR="00B771F9" w:rsidRPr="00B771F9">
        <w:rPr>
          <w:rFonts w:eastAsia="Times New Roman"/>
        </w:rPr>
        <w:t>either</w:t>
      </w:r>
      <w:proofErr w:type="spellEnd"/>
      <w:r w:rsidR="00B771F9" w:rsidRPr="00B771F9">
        <w:rPr>
          <w:rFonts w:eastAsia="Times New Roman"/>
        </w:rPr>
        <w:t>.  </w:t>
      </w:r>
    </w:p>
    <w:p w14:paraId="4CB48F9C" w14:textId="77777777" w:rsidR="00B771F9" w:rsidRPr="00B771F9" w:rsidRDefault="00B771F9" w:rsidP="00B771F9">
      <w:pPr>
        <w:rPr>
          <w:rFonts w:eastAsia="Times New Roman" w:cs="Times New Roman"/>
        </w:rPr>
      </w:pPr>
      <w:proofErr w:type="spellStart"/>
      <w:r w:rsidRPr="00B771F9">
        <w:rPr>
          <w:rFonts w:eastAsia="Times New Roman" w:cs="Times New Roman"/>
        </w:rPr>
        <w:t>We</w:t>
      </w:r>
      <w:proofErr w:type="spellEnd"/>
      <w:r w:rsidRPr="00B771F9">
        <w:rPr>
          <w:rFonts w:eastAsia="Times New Roman" w:cs="Times New Roman"/>
        </w:rPr>
        <w:t xml:space="preserve"> </w:t>
      </w:r>
      <w:proofErr w:type="spellStart"/>
      <w:r w:rsidRPr="00B771F9">
        <w:rPr>
          <w:rFonts w:eastAsia="Times New Roman" w:cs="Times New Roman"/>
        </w:rPr>
        <w:t>don’t</w:t>
      </w:r>
      <w:proofErr w:type="spellEnd"/>
      <w:r w:rsidRPr="00B771F9">
        <w:rPr>
          <w:rFonts w:eastAsia="Times New Roman" w:cs="Times New Roman"/>
        </w:rPr>
        <w:t xml:space="preserve"> </w:t>
      </w:r>
      <w:proofErr w:type="spellStart"/>
      <w:r w:rsidRPr="00B771F9">
        <w:rPr>
          <w:rFonts w:eastAsia="Times New Roman" w:cs="Times New Roman"/>
        </w:rPr>
        <w:t>often</w:t>
      </w:r>
      <w:proofErr w:type="spellEnd"/>
      <w:r w:rsidRPr="00B771F9">
        <w:rPr>
          <w:rFonts w:eastAsia="Times New Roman" w:cs="Times New Roman"/>
        </w:rPr>
        <w:t xml:space="preserve"> talk </w:t>
      </w:r>
      <w:proofErr w:type="spellStart"/>
      <w:r w:rsidRPr="00B771F9">
        <w:rPr>
          <w:rFonts w:eastAsia="Times New Roman" w:cs="Times New Roman"/>
        </w:rPr>
        <w:t>about</w:t>
      </w:r>
      <w:proofErr w:type="spellEnd"/>
      <w:r w:rsidRPr="00B771F9">
        <w:rPr>
          <w:rFonts w:eastAsia="Times New Roman" w:cs="Times New Roman"/>
        </w:rPr>
        <w:t xml:space="preserve"> men </w:t>
      </w:r>
      <w:proofErr w:type="spellStart"/>
      <w:r w:rsidRPr="00B771F9">
        <w:rPr>
          <w:rFonts w:eastAsia="Times New Roman" w:cs="Times New Roman"/>
        </w:rPr>
        <w:t>being</w:t>
      </w:r>
      <w:proofErr w:type="spellEnd"/>
      <w:r w:rsidRPr="00B771F9">
        <w:rPr>
          <w:rFonts w:eastAsia="Times New Roman" w:cs="Times New Roman"/>
        </w:rPr>
        <w:t xml:space="preserve"> </w:t>
      </w:r>
      <w:proofErr w:type="spellStart"/>
      <w:r w:rsidRPr="00B771F9">
        <w:rPr>
          <w:rFonts w:eastAsia="Times New Roman" w:cs="Times New Roman"/>
        </w:rPr>
        <w:t>imprisoned</w:t>
      </w:r>
      <w:proofErr w:type="spellEnd"/>
      <w:r w:rsidRPr="00B771F9">
        <w:rPr>
          <w:rFonts w:eastAsia="Times New Roman" w:cs="Times New Roman"/>
        </w:rPr>
        <w:t xml:space="preserve"> by gender </w:t>
      </w:r>
      <w:proofErr w:type="spellStart"/>
      <w:r w:rsidRPr="00B771F9">
        <w:rPr>
          <w:rFonts w:eastAsia="Times New Roman" w:cs="Times New Roman"/>
        </w:rPr>
        <w:t>stereotypes</w:t>
      </w:r>
      <w:proofErr w:type="spellEnd"/>
      <w:r w:rsidRPr="00B771F9">
        <w:rPr>
          <w:rFonts w:eastAsia="Times New Roman" w:cs="Times New Roman"/>
        </w:rPr>
        <w:t xml:space="preserve"> </w:t>
      </w:r>
      <w:proofErr w:type="spellStart"/>
      <w:r w:rsidRPr="00B771F9">
        <w:rPr>
          <w:rFonts w:eastAsia="Times New Roman" w:cs="Times New Roman"/>
        </w:rPr>
        <w:t>but</w:t>
      </w:r>
      <w:proofErr w:type="spellEnd"/>
      <w:r w:rsidRPr="00B771F9">
        <w:rPr>
          <w:rFonts w:eastAsia="Times New Roman" w:cs="Times New Roman"/>
        </w:rPr>
        <w:t xml:space="preserve"> I can </w:t>
      </w:r>
      <w:proofErr w:type="spellStart"/>
      <w:r w:rsidRPr="00B771F9">
        <w:rPr>
          <w:rFonts w:eastAsia="Times New Roman" w:cs="Times New Roman"/>
        </w:rPr>
        <w:t>see</w:t>
      </w:r>
      <w:proofErr w:type="spellEnd"/>
      <w:r w:rsidRPr="00B771F9">
        <w:rPr>
          <w:rFonts w:eastAsia="Times New Roman" w:cs="Times New Roman"/>
        </w:rPr>
        <w:t xml:space="preserve"> </w:t>
      </w:r>
      <w:proofErr w:type="spellStart"/>
      <w:proofErr w:type="gramStart"/>
      <w:r w:rsidRPr="00B771F9">
        <w:rPr>
          <w:rFonts w:eastAsia="Times New Roman" w:cs="Times New Roman"/>
        </w:rPr>
        <w:t>that</w:t>
      </w:r>
      <w:proofErr w:type="spellEnd"/>
      <w:r w:rsidRPr="00B771F9">
        <w:rPr>
          <w:rFonts w:eastAsia="Times New Roman" w:cs="Times New Roman"/>
        </w:rPr>
        <w:t xml:space="preserve"> </w:t>
      </w:r>
      <w:proofErr w:type="spellStart"/>
      <w:r w:rsidRPr="00B771F9">
        <w:rPr>
          <w:rFonts w:eastAsia="Times New Roman" w:cs="Times New Roman"/>
        </w:rPr>
        <w:t>that</w:t>
      </w:r>
      <w:proofErr w:type="spellEnd"/>
      <w:proofErr w:type="gramEnd"/>
      <w:r w:rsidRPr="00B771F9">
        <w:rPr>
          <w:rFonts w:eastAsia="Times New Roman" w:cs="Times New Roman"/>
        </w:rPr>
        <w:t xml:space="preserve"> </w:t>
      </w:r>
      <w:proofErr w:type="spellStart"/>
      <w:r w:rsidRPr="00B771F9">
        <w:rPr>
          <w:rFonts w:eastAsia="Times New Roman" w:cs="Times New Roman"/>
        </w:rPr>
        <w:t>they</w:t>
      </w:r>
      <w:proofErr w:type="spellEnd"/>
      <w:r w:rsidRPr="00B771F9">
        <w:rPr>
          <w:rFonts w:eastAsia="Times New Roman" w:cs="Times New Roman"/>
        </w:rPr>
        <w:t xml:space="preserve"> are and </w:t>
      </w:r>
      <w:proofErr w:type="spellStart"/>
      <w:r w:rsidRPr="00B771F9">
        <w:rPr>
          <w:rFonts w:eastAsia="Times New Roman" w:cs="Times New Roman"/>
        </w:rPr>
        <w:t>that</w:t>
      </w:r>
      <w:proofErr w:type="spellEnd"/>
      <w:r w:rsidRPr="00B771F9">
        <w:rPr>
          <w:rFonts w:eastAsia="Times New Roman" w:cs="Times New Roman"/>
        </w:rPr>
        <w:t xml:space="preserve"> </w:t>
      </w:r>
      <w:proofErr w:type="spellStart"/>
      <w:r w:rsidRPr="00B771F9">
        <w:rPr>
          <w:rFonts w:eastAsia="Times New Roman" w:cs="Times New Roman"/>
        </w:rPr>
        <w:t>when</w:t>
      </w:r>
      <w:proofErr w:type="spellEnd"/>
      <w:r w:rsidRPr="00B771F9">
        <w:rPr>
          <w:rFonts w:eastAsia="Times New Roman" w:cs="Times New Roman"/>
        </w:rPr>
        <w:t xml:space="preserve"> </w:t>
      </w:r>
      <w:proofErr w:type="spellStart"/>
      <w:r w:rsidRPr="00B771F9">
        <w:rPr>
          <w:rFonts w:eastAsia="Times New Roman" w:cs="Times New Roman"/>
        </w:rPr>
        <w:t>they</w:t>
      </w:r>
      <w:proofErr w:type="spellEnd"/>
      <w:r w:rsidRPr="00B771F9">
        <w:rPr>
          <w:rFonts w:eastAsia="Times New Roman" w:cs="Times New Roman"/>
        </w:rPr>
        <w:t xml:space="preserve"> are free, </w:t>
      </w:r>
      <w:proofErr w:type="spellStart"/>
      <w:r w:rsidRPr="00B771F9">
        <w:rPr>
          <w:rFonts w:eastAsia="Times New Roman" w:cs="Times New Roman"/>
        </w:rPr>
        <w:t>things</w:t>
      </w:r>
      <w:proofErr w:type="spellEnd"/>
      <w:r w:rsidRPr="00B771F9">
        <w:rPr>
          <w:rFonts w:eastAsia="Times New Roman" w:cs="Times New Roman"/>
        </w:rPr>
        <w:t xml:space="preserve"> </w:t>
      </w:r>
      <w:proofErr w:type="spellStart"/>
      <w:r w:rsidRPr="00B771F9">
        <w:rPr>
          <w:rFonts w:eastAsia="Times New Roman" w:cs="Times New Roman"/>
        </w:rPr>
        <w:t>will</w:t>
      </w:r>
      <w:proofErr w:type="spellEnd"/>
      <w:r w:rsidRPr="00B771F9">
        <w:rPr>
          <w:rFonts w:eastAsia="Times New Roman" w:cs="Times New Roman"/>
        </w:rPr>
        <w:t xml:space="preserve"> </w:t>
      </w:r>
      <w:proofErr w:type="spellStart"/>
      <w:r w:rsidRPr="00B771F9">
        <w:rPr>
          <w:rFonts w:eastAsia="Times New Roman" w:cs="Times New Roman"/>
        </w:rPr>
        <w:t>change</w:t>
      </w:r>
      <w:proofErr w:type="spellEnd"/>
      <w:r w:rsidRPr="00B771F9">
        <w:rPr>
          <w:rFonts w:eastAsia="Times New Roman" w:cs="Times New Roman"/>
        </w:rPr>
        <w:t xml:space="preserve"> for </w:t>
      </w:r>
      <w:proofErr w:type="spellStart"/>
      <w:r w:rsidRPr="00B771F9">
        <w:rPr>
          <w:rFonts w:eastAsia="Times New Roman" w:cs="Times New Roman"/>
        </w:rPr>
        <w:t>women</w:t>
      </w:r>
      <w:proofErr w:type="spellEnd"/>
      <w:r w:rsidRPr="00B771F9">
        <w:rPr>
          <w:rFonts w:eastAsia="Times New Roman" w:cs="Times New Roman"/>
        </w:rPr>
        <w:t xml:space="preserve"> </w:t>
      </w:r>
      <w:proofErr w:type="spellStart"/>
      <w:r w:rsidRPr="00B771F9">
        <w:rPr>
          <w:rFonts w:eastAsia="Times New Roman" w:cs="Times New Roman"/>
        </w:rPr>
        <w:t>as</w:t>
      </w:r>
      <w:proofErr w:type="spellEnd"/>
      <w:r w:rsidRPr="00B771F9">
        <w:rPr>
          <w:rFonts w:eastAsia="Times New Roman" w:cs="Times New Roman"/>
        </w:rPr>
        <w:t xml:space="preserve"> a </w:t>
      </w:r>
      <w:proofErr w:type="spellStart"/>
      <w:r w:rsidRPr="00B771F9">
        <w:rPr>
          <w:rFonts w:eastAsia="Times New Roman" w:cs="Times New Roman"/>
        </w:rPr>
        <w:t>natural</w:t>
      </w:r>
      <w:proofErr w:type="spellEnd"/>
      <w:r w:rsidRPr="00B771F9">
        <w:rPr>
          <w:rFonts w:eastAsia="Times New Roman" w:cs="Times New Roman"/>
        </w:rPr>
        <w:t xml:space="preserve"> </w:t>
      </w:r>
      <w:proofErr w:type="spellStart"/>
      <w:r w:rsidRPr="00B771F9">
        <w:rPr>
          <w:rFonts w:eastAsia="Times New Roman" w:cs="Times New Roman"/>
        </w:rPr>
        <w:t>consequence</w:t>
      </w:r>
      <w:proofErr w:type="spellEnd"/>
      <w:r w:rsidRPr="00B771F9">
        <w:rPr>
          <w:rFonts w:eastAsia="Times New Roman" w:cs="Times New Roman"/>
        </w:rPr>
        <w:t>.</w:t>
      </w:r>
    </w:p>
    <w:p w14:paraId="45F64197" w14:textId="77777777" w:rsidR="00B771F9" w:rsidRPr="00B771F9" w:rsidRDefault="00B771F9" w:rsidP="00B771F9">
      <w:pPr>
        <w:rPr>
          <w:rFonts w:eastAsia="Times New Roman" w:cs="Times New Roman"/>
        </w:rPr>
      </w:pPr>
      <w:proofErr w:type="spellStart"/>
      <w:r w:rsidRPr="00B771F9">
        <w:rPr>
          <w:rFonts w:eastAsia="Times New Roman" w:cs="Times New Roman"/>
        </w:rPr>
        <w:t>If</w:t>
      </w:r>
      <w:proofErr w:type="spellEnd"/>
      <w:r w:rsidRPr="00B771F9">
        <w:rPr>
          <w:rFonts w:eastAsia="Times New Roman" w:cs="Times New Roman"/>
        </w:rPr>
        <w:t xml:space="preserve"> men </w:t>
      </w:r>
      <w:proofErr w:type="spellStart"/>
      <w:r w:rsidRPr="00B771F9">
        <w:rPr>
          <w:rFonts w:eastAsia="Times New Roman" w:cs="Times New Roman"/>
        </w:rPr>
        <w:t>don’t</w:t>
      </w:r>
      <w:proofErr w:type="spellEnd"/>
      <w:r w:rsidRPr="00B771F9">
        <w:rPr>
          <w:rFonts w:eastAsia="Times New Roman" w:cs="Times New Roman"/>
        </w:rPr>
        <w:t xml:space="preserve"> </w:t>
      </w:r>
      <w:proofErr w:type="spellStart"/>
      <w:r w:rsidRPr="00B771F9">
        <w:rPr>
          <w:rFonts w:eastAsia="Times New Roman" w:cs="Times New Roman"/>
        </w:rPr>
        <w:t>have</w:t>
      </w:r>
      <w:proofErr w:type="spellEnd"/>
      <w:r w:rsidRPr="00B771F9">
        <w:rPr>
          <w:rFonts w:eastAsia="Times New Roman" w:cs="Times New Roman"/>
        </w:rPr>
        <w:t xml:space="preserve"> </w:t>
      </w:r>
      <w:proofErr w:type="gramStart"/>
      <w:r w:rsidRPr="00B771F9">
        <w:rPr>
          <w:rFonts w:eastAsia="Times New Roman" w:cs="Times New Roman"/>
        </w:rPr>
        <w:t>to</w:t>
      </w:r>
      <w:proofErr w:type="gramEnd"/>
      <w:r w:rsidRPr="00B771F9">
        <w:rPr>
          <w:rFonts w:eastAsia="Times New Roman" w:cs="Times New Roman"/>
        </w:rPr>
        <w:t xml:space="preserve"> be aggressive in </w:t>
      </w:r>
      <w:proofErr w:type="spellStart"/>
      <w:r w:rsidRPr="00B771F9">
        <w:rPr>
          <w:rFonts w:eastAsia="Times New Roman" w:cs="Times New Roman"/>
        </w:rPr>
        <w:t>order</w:t>
      </w:r>
      <w:proofErr w:type="spellEnd"/>
      <w:r w:rsidRPr="00B771F9">
        <w:rPr>
          <w:rFonts w:eastAsia="Times New Roman" w:cs="Times New Roman"/>
        </w:rPr>
        <w:t xml:space="preserve"> to be </w:t>
      </w:r>
      <w:proofErr w:type="spellStart"/>
      <w:r w:rsidRPr="00B771F9">
        <w:rPr>
          <w:rFonts w:eastAsia="Times New Roman" w:cs="Times New Roman"/>
        </w:rPr>
        <w:t>accepted</w:t>
      </w:r>
      <w:proofErr w:type="spellEnd"/>
      <w:r w:rsidRPr="00B771F9">
        <w:rPr>
          <w:rFonts w:eastAsia="Times New Roman" w:cs="Times New Roman"/>
        </w:rPr>
        <w:t xml:space="preserve"> </w:t>
      </w:r>
      <w:proofErr w:type="spellStart"/>
      <w:r w:rsidRPr="00B771F9">
        <w:rPr>
          <w:rFonts w:eastAsia="Times New Roman" w:cs="Times New Roman"/>
        </w:rPr>
        <w:t>women</w:t>
      </w:r>
      <w:proofErr w:type="spellEnd"/>
      <w:r w:rsidRPr="00B771F9">
        <w:rPr>
          <w:rFonts w:eastAsia="Times New Roman" w:cs="Times New Roman"/>
        </w:rPr>
        <w:t xml:space="preserve"> </w:t>
      </w:r>
      <w:proofErr w:type="spellStart"/>
      <w:r w:rsidRPr="00B771F9">
        <w:rPr>
          <w:rFonts w:eastAsia="Times New Roman" w:cs="Times New Roman"/>
        </w:rPr>
        <w:t>won’t</w:t>
      </w:r>
      <w:proofErr w:type="spellEnd"/>
      <w:r w:rsidRPr="00B771F9">
        <w:rPr>
          <w:rFonts w:eastAsia="Times New Roman" w:cs="Times New Roman"/>
        </w:rPr>
        <w:t xml:space="preserve"> </w:t>
      </w:r>
      <w:proofErr w:type="spellStart"/>
      <w:r w:rsidRPr="00B771F9">
        <w:rPr>
          <w:rFonts w:eastAsia="Times New Roman" w:cs="Times New Roman"/>
        </w:rPr>
        <w:t>feel</w:t>
      </w:r>
      <w:proofErr w:type="spellEnd"/>
      <w:r w:rsidRPr="00B771F9">
        <w:rPr>
          <w:rFonts w:eastAsia="Times New Roman" w:cs="Times New Roman"/>
        </w:rPr>
        <w:t xml:space="preserve"> </w:t>
      </w:r>
      <w:proofErr w:type="spellStart"/>
      <w:r w:rsidRPr="00B771F9">
        <w:rPr>
          <w:rFonts w:eastAsia="Times New Roman" w:cs="Times New Roman"/>
        </w:rPr>
        <w:t>compelled</w:t>
      </w:r>
      <w:proofErr w:type="spellEnd"/>
      <w:r w:rsidRPr="00B771F9">
        <w:rPr>
          <w:rFonts w:eastAsia="Times New Roman" w:cs="Times New Roman"/>
        </w:rPr>
        <w:t xml:space="preserve"> to be </w:t>
      </w:r>
      <w:proofErr w:type="spellStart"/>
      <w:r w:rsidRPr="00B771F9">
        <w:rPr>
          <w:rFonts w:eastAsia="Times New Roman" w:cs="Times New Roman"/>
        </w:rPr>
        <w:t>submissive</w:t>
      </w:r>
      <w:proofErr w:type="spellEnd"/>
      <w:r w:rsidRPr="00B771F9">
        <w:rPr>
          <w:rFonts w:eastAsia="Times New Roman" w:cs="Times New Roman"/>
        </w:rPr>
        <w:t xml:space="preserve">. </w:t>
      </w:r>
      <w:proofErr w:type="spellStart"/>
      <w:r w:rsidRPr="00B771F9">
        <w:rPr>
          <w:rFonts w:eastAsia="Times New Roman" w:cs="Times New Roman"/>
        </w:rPr>
        <w:t>If</w:t>
      </w:r>
      <w:proofErr w:type="spellEnd"/>
      <w:r w:rsidRPr="00B771F9">
        <w:rPr>
          <w:rFonts w:eastAsia="Times New Roman" w:cs="Times New Roman"/>
        </w:rPr>
        <w:t xml:space="preserve"> men </w:t>
      </w:r>
      <w:proofErr w:type="spellStart"/>
      <w:r w:rsidRPr="00B771F9">
        <w:rPr>
          <w:rFonts w:eastAsia="Times New Roman" w:cs="Times New Roman"/>
        </w:rPr>
        <w:t>don’t</w:t>
      </w:r>
      <w:proofErr w:type="spellEnd"/>
      <w:r w:rsidRPr="00B771F9">
        <w:rPr>
          <w:rFonts w:eastAsia="Times New Roman" w:cs="Times New Roman"/>
        </w:rPr>
        <w:t xml:space="preserve"> </w:t>
      </w:r>
      <w:proofErr w:type="spellStart"/>
      <w:r w:rsidRPr="00B771F9">
        <w:rPr>
          <w:rFonts w:eastAsia="Times New Roman" w:cs="Times New Roman"/>
        </w:rPr>
        <w:t>have</w:t>
      </w:r>
      <w:proofErr w:type="spellEnd"/>
      <w:r w:rsidRPr="00B771F9">
        <w:rPr>
          <w:rFonts w:eastAsia="Times New Roman" w:cs="Times New Roman"/>
        </w:rPr>
        <w:t xml:space="preserve"> to control, </w:t>
      </w:r>
      <w:proofErr w:type="spellStart"/>
      <w:r w:rsidRPr="00B771F9">
        <w:rPr>
          <w:rFonts w:eastAsia="Times New Roman" w:cs="Times New Roman"/>
        </w:rPr>
        <w:t>women</w:t>
      </w:r>
      <w:proofErr w:type="spellEnd"/>
      <w:r w:rsidRPr="00B771F9">
        <w:rPr>
          <w:rFonts w:eastAsia="Times New Roman" w:cs="Times New Roman"/>
        </w:rPr>
        <w:t xml:space="preserve"> </w:t>
      </w:r>
      <w:proofErr w:type="spellStart"/>
      <w:r w:rsidRPr="00B771F9">
        <w:rPr>
          <w:rFonts w:eastAsia="Times New Roman" w:cs="Times New Roman"/>
        </w:rPr>
        <w:t>won’t</w:t>
      </w:r>
      <w:proofErr w:type="spellEnd"/>
      <w:r w:rsidRPr="00B771F9">
        <w:rPr>
          <w:rFonts w:eastAsia="Times New Roman" w:cs="Times New Roman"/>
        </w:rPr>
        <w:t xml:space="preserve"> </w:t>
      </w:r>
      <w:proofErr w:type="spellStart"/>
      <w:r w:rsidRPr="00B771F9">
        <w:rPr>
          <w:rFonts w:eastAsia="Times New Roman" w:cs="Times New Roman"/>
        </w:rPr>
        <w:t>have</w:t>
      </w:r>
      <w:proofErr w:type="spellEnd"/>
      <w:r w:rsidRPr="00B771F9">
        <w:rPr>
          <w:rFonts w:eastAsia="Times New Roman" w:cs="Times New Roman"/>
        </w:rPr>
        <w:t xml:space="preserve"> </w:t>
      </w:r>
      <w:proofErr w:type="gramStart"/>
      <w:r w:rsidRPr="00B771F9">
        <w:rPr>
          <w:rFonts w:eastAsia="Times New Roman" w:cs="Times New Roman"/>
        </w:rPr>
        <w:t>to</w:t>
      </w:r>
      <w:proofErr w:type="gramEnd"/>
      <w:r w:rsidRPr="00B771F9">
        <w:rPr>
          <w:rFonts w:eastAsia="Times New Roman" w:cs="Times New Roman"/>
        </w:rPr>
        <w:t xml:space="preserve"> be </w:t>
      </w:r>
      <w:proofErr w:type="spellStart"/>
      <w:r w:rsidRPr="00B771F9">
        <w:rPr>
          <w:rFonts w:eastAsia="Times New Roman" w:cs="Times New Roman"/>
        </w:rPr>
        <w:t>controlled</w:t>
      </w:r>
      <w:proofErr w:type="spellEnd"/>
      <w:r w:rsidRPr="00B771F9">
        <w:rPr>
          <w:rFonts w:eastAsia="Times New Roman" w:cs="Times New Roman"/>
        </w:rPr>
        <w:t>.</w:t>
      </w:r>
      <w:r>
        <w:rPr>
          <w:rFonts w:eastAsia="Times New Roman" w:cs="Times New Roman"/>
        </w:rPr>
        <w:t>”</w:t>
      </w:r>
    </w:p>
    <w:p w14:paraId="133F299B" w14:textId="77777777" w:rsidR="00507814" w:rsidRDefault="00507814" w:rsidP="00B771F9">
      <w:pPr>
        <w:rPr>
          <w:rFonts w:eastAsia="Times New Roman" w:cs="Times New Roman"/>
          <w:lang w:val="en-GB"/>
        </w:rPr>
      </w:pPr>
    </w:p>
    <w:p w14:paraId="1FD1EBC4" w14:textId="77777777" w:rsidR="00862894" w:rsidRPr="00862894" w:rsidRDefault="00862894" w:rsidP="00862894">
      <w:pPr>
        <w:rPr>
          <w:rFonts w:eastAsia="Times New Roman" w:cs="Times New Roman"/>
          <w:lang w:val="en-GB"/>
        </w:rPr>
      </w:pPr>
      <w:r w:rsidRPr="00862894">
        <w:rPr>
          <w:rFonts w:eastAsia="Times New Roman" w:cs="Times New Roman"/>
          <w:lang w:val="en-GB"/>
        </w:rPr>
        <w:t xml:space="preserve">At last we want to stress this point. </w:t>
      </w:r>
    </w:p>
    <w:p w14:paraId="534E8BC1" w14:textId="75BDEE87" w:rsidR="00862894" w:rsidRPr="00862894" w:rsidRDefault="00862894" w:rsidP="00862894">
      <w:pPr>
        <w:rPr>
          <w:rFonts w:eastAsia="Times New Roman" w:cs="Times New Roman"/>
          <w:lang w:val="en-GB"/>
        </w:rPr>
      </w:pPr>
      <w:r w:rsidRPr="00862894">
        <w:rPr>
          <w:rFonts w:eastAsia="Times New Roman" w:cs="Times New Roman"/>
          <w:lang w:val="en-GB"/>
        </w:rPr>
        <w:t>Women are not something that is far from you</w:t>
      </w:r>
      <w:r>
        <w:rPr>
          <w:rFonts w:eastAsia="Times New Roman" w:cs="Times New Roman"/>
          <w:lang w:val="en-GB"/>
        </w:rPr>
        <w:t>,</w:t>
      </w:r>
      <w:r w:rsidRPr="00862894">
        <w:rPr>
          <w:rFonts w:eastAsia="Times New Roman" w:cs="Times New Roman"/>
          <w:lang w:val="en-GB"/>
        </w:rPr>
        <w:t xml:space="preserve"> men. </w:t>
      </w:r>
    </w:p>
    <w:p w14:paraId="075444E2" w14:textId="77777777" w:rsidR="00862894" w:rsidRPr="00862894" w:rsidRDefault="00862894" w:rsidP="00862894">
      <w:pPr>
        <w:rPr>
          <w:rFonts w:eastAsia="Times New Roman" w:cs="Times New Roman"/>
          <w:lang w:val="en-GB"/>
        </w:rPr>
      </w:pPr>
    </w:p>
    <w:p w14:paraId="31F191FB" w14:textId="1280E42B" w:rsidR="00862894" w:rsidRDefault="00862894" w:rsidP="00862894">
      <w:pPr>
        <w:pBdr>
          <w:bottom w:val="single" w:sz="6" w:space="1" w:color="auto"/>
        </w:pBdr>
        <w:rPr>
          <w:rFonts w:eastAsia="Times New Roman" w:cs="Times New Roman"/>
          <w:lang w:val="en-GB"/>
        </w:rPr>
      </w:pPr>
      <w:r w:rsidRPr="00862894">
        <w:rPr>
          <w:rFonts w:eastAsia="Times New Roman" w:cs="Times New Roman"/>
          <w:lang w:val="en-GB"/>
        </w:rPr>
        <w:t>It would be great that when you come across with something about women's rights, you remember that you are talking about the rights of your mum, your sister, the woman that yo</w:t>
      </w:r>
      <w:r>
        <w:rPr>
          <w:rFonts w:eastAsia="Times New Roman" w:cs="Times New Roman"/>
          <w:lang w:val="en-GB"/>
        </w:rPr>
        <w:t>u love and in the future your da</w:t>
      </w:r>
      <w:r w:rsidRPr="00862894">
        <w:rPr>
          <w:rFonts w:eastAsia="Times New Roman" w:cs="Times New Roman"/>
          <w:lang w:val="en-GB"/>
        </w:rPr>
        <w:t>ughter.</w:t>
      </w:r>
    </w:p>
    <w:p w14:paraId="053019A7" w14:textId="77777777" w:rsidR="000B5911" w:rsidRDefault="000B5911" w:rsidP="00B771F9">
      <w:pPr>
        <w:rPr>
          <w:rFonts w:eastAsia="Times New Roman" w:cs="Times New Roman"/>
          <w:lang w:val="en-GB"/>
        </w:rPr>
      </w:pPr>
    </w:p>
    <w:p w14:paraId="7D9A2AF3" w14:textId="77777777" w:rsidR="00B771F9" w:rsidRDefault="00507814" w:rsidP="00B771F9">
      <w:pPr>
        <w:rPr>
          <w:rFonts w:eastAsia="Times New Roman" w:cs="Times New Roman"/>
          <w:lang w:val="en-GB"/>
        </w:rPr>
      </w:pPr>
      <w:r>
        <w:rPr>
          <w:rFonts w:eastAsia="Times New Roman" w:cs="Times New Roman"/>
          <w:i/>
          <w:iCs/>
        </w:rPr>
        <w:t>*</w:t>
      </w:r>
      <w:r w:rsidRPr="00507814">
        <w:rPr>
          <w:rFonts w:eastAsia="Times New Roman" w:cs="Times New Roman"/>
          <w:i/>
          <w:iCs/>
        </w:rPr>
        <w:t xml:space="preserve"> </w:t>
      </w:r>
      <w:proofErr w:type="spellStart"/>
      <w:proofErr w:type="gramStart"/>
      <w:r w:rsidRPr="00507814">
        <w:rPr>
          <w:rFonts w:eastAsia="Times New Roman" w:cs="Times New Roman"/>
          <w:i/>
          <w:iCs/>
        </w:rPr>
        <w:t>at</w:t>
      </w:r>
      <w:proofErr w:type="spellEnd"/>
      <w:proofErr w:type="gramEnd"/>
      <w:r w:rsidRPr="00507814">
        <w:rPr>
          <w:rFonts w:eastAsia="Times New Roman" w:cs="Times New Roman"/>
          <w:i/>
          <w:iCs/>
        </w:rPr>
        <w:t xml:space="preserve"> a special </w:t>
      </w:r>
      <w:proofErr w:type="spellStart"/>
      <w:r w:rsidRPr="00507814">
        <w:rPr>
          <w:rFonts w:eastAsia="Times New Roman" w:cs="Times New Roman"/>
          <w:i/>
          <w:iCs/>
        </w:rPr>
        <w:t>event</w:t>
      </w:r>
      <w:proofErr w:type="spellEnd"/>
      <w:r w:rsidRPr="00507814">
        <w:rPr>
          <w:rFonts w:eastAsia="Times New Roman" w:cs="Times New Roman"/>
          <w:i/>
          <w:iCs/>
        </w:rPr>
        <w:t xml:space="preserve"> for the </w:t>
      </w:r>
      <w:proofErr w:type="spellStart"/>
      <w:r w:rsidRPr="00507814">
        <w:rPr>
          <w:rFonts w:eastAsia="Times New Roman" w:cs="Times New Roman"/>
          <w:i/>
          <w:iCs/>
        </w:rPr>
        <w:t>HeForShe</w:t>
      </w:r>
      <w:proofErr w:type="spellEnd"/>
      <w:r w:rsidRPr="00507814">
        <w:rPr>
          <w:rFonts w:eastAsia="Times New Roman" w:cs="Times New Roman"/>
          <w:i/>
          <w:iCs/>
        </w:rPr>
        <w:t xml:space="preserve"> </w:t>
      </w:r>
      <w:proofErr w:type="spellStart"/>
      <w:r w:rsidRPr="00507814">
        <w:rPr>
          <w:rFonts w:eastAsia="Times New Roman" w:cs="Times New Roman"/>
          <w:i/>
          <w:iCs/>
        </w:rPr>
        <w:t>campaign</w:t>
      </w:r>
      <w:proofErr w:type="spellEnd"/>
      <w:r w:rsidRPr="00507814">
        <w:rPr>
          <w:rFonts w:eastAsia="Times New Roman" w:cs="Times New Roman"/>
          <w:i/>
          <w:iCs/>
        </w:rPr>
        <w:t xml:space="preserve">, </w:t>
      </w:r>
      <w:proofErr w:type="spellStart"/>
      <w:r w:rsidRPr="00507814">
        <w:rPr>
          <w:rFonts w:eastAsia="Times New Roman" w:cs="Times New Roman"/>
          <w:i/>
          <w:iCs/>
        </w:rPr>
        <w:t>United</w:t>
      </w:r>
      <w:proofErr w:type="spellEnd"/>
      <w:r w:rsidRPr="00507814">
        <w:rPr>
          <w:rFonts w:eastAsia="Times New Roman" w:cs="Times New Roman"/>
          <w:i/>
          <w:iCs/>
        </w:rPr>
        <w:t xml:space="preserve"> Nations Headquarters, New York, 20 </w:t>
      </w:r>
      <w:proofErr w:type="spellStart"/>
      <w:r w:rsidRPr="00507814">
        <w:rPr>
          <w:rFonts w:eastAsia="Times New Roman" w:cs="Times New Roman"/>
          <w:i/>
          <w:iCs/>
        </w:rPr>
        <w:t>September</w:t>
      </w:r>
      <w:proofErr w:type="spellEnd"/>
      <w:r w:rsidRPr="00507814">
        <w:rPr>
          <w:rFonts w:eastAsia="Times New Roman" w:cs="Times New Roman"/>
          <w:i/>
          <w:iCs/>
        </w:rPr>
        <w:t xml:space="preserve"> 2014</w:t>
      </w:r>
      <w:r w:rsidR="00B771F9">
        <w:rPr>
          <w:rFonts w:eastAsia="Times New Roman" w:cs="Times New Roman"/>
          <w:lang w:val="en-GB"/>
        </w:rPr>
        <w:br/>
      </w:r>
    </w:p>
    <w:p w14:paraId="1E6E9721" w14:textId="77777777" w:rsidR="00B771F9" w:rsidRPr="00B2798B" w:rsidRDefault="00B771F9" w:rsidP="00B2798B">
      <w:pPr>
        <w:rPr>
          <w:rFonts w:eastAsia="Times New Roman" w:cs="Times New Roman"/>
          <w:lang w:val="en-GB"/>
        </w:rPr>
      </w:pPr>
    </w:p>
    <w:p w14:paraId="13A8815E" w14:textId="77777777" w:rsidR="00B2798B" w:rsidRPr="00B2798B" w:rsidRDefault="00B2798B" w:rsidP="00B2798B">
      <w:pPr>
        <w:rPr>
          <w:rFonts w:ascii="Times New Roman" w:eastAsia="Times New Roman" w:hAnsi="Times New Roman" w:cs="Times New Roman"/>
          <w:sz w:val="20"/>
          <w:szCs w:val="20"/>
        </w:rPr>
      </w:pPr>
    </w:p>
    <w:p w14:paraId="4277A55A" w14:textId="77777777" w:rsidR="00B2798B" w:rsidRPr="00B2798B" w:rsidRDefault="00B2798B" w:rsidP="00B2798B">
      <w:pPr>
        <w:shd w:val="clear" w:color="auto" w:fill="FFFFFF"/>
        <w:spacing w:line="360" w:lineRule="atLeast"/>
        <w:rPr>
          <w:rFonts w:ascii="Helvetica" w:hAnsi="Helvetica" w:cs="Times New Roman"/>
          <w:sz w:val="21"/>
          <w:szCs w:val="21"/>
        </w:rPr>
      </w:pPr>
    </w:p>
    <w:p w14:paraId="030F3C00" w14:textId="77777777" w:rsidR="00EA15D3" w:rsidRDefault="00EA15D3"/>
    <w:sectPr w:rsidR="00EA15D3" w:rsidSect="00EA15D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8B"/>
    <w:rsid w:val="000B5911"/>
    <w:rsid w:val="00135AF7"/>
    <w:rsid w:val="0027695A"/>
    <w:rsid w:val="00507814"/>
    <w:rsid w:val="00583D25"/>
    <w:rsid w:val="008101B8"/>
    <w:rsid w:val="00862894"/>
    <w:rsid w:val="00B2798B"/>
    <w:rsid w:val="00B771F9"/>
    <w:rsid w:val="00C501DF"/>
    <w:rsid w:val="00EA15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F2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798B"/>
    <w:pPr>
      <w:spacing w:before="100" w:beforeAutospacing="1" w:after="100" w:afterAutospacing="1"/>
    </w:pPr>
    <w:rPr>
      <w:rFonts w:ascii="Times New Roman" w:hAnsi="Times New Roman" w:cs="Times New Roman"/>
      <w:sz w:val="20"/>
      <w:szCs w:val="20"/>
    </w:rPr>
  </w:style>
  <w:style w:type="character" w:customStyle="1" w:styleId="ind">
    <w:name w:val="ind"/>
    <w:basedOn w:val="Caratterepredefinitoparagrafo"/>
    <w:rsid w:val="00B2798B"/>
  </w:style>
  <w:style w:type="character" w:styleId="Enfasicorsivo">
    <w:name w:val="Emphasis"/>
    <w:basedOn w:val="Caratterepredefinitoparagrafo"/>
    <w:uiPriority w:val="20"/>
    <w:qFormat/>
    <w:rsid w:val="00B2798B"/>
    <w:rPr>
      <w:i/>
      <w:iCs/>
    </w:rPr>
  </w:style>
  <w:style w:type="character" w:styleId="Collegamentoipertestuale">
    <w:name w:val="Hyperlink"/>
    <w:basedOn w:val="Caratterepredefinitoparagrafo"/>
    <w:uiPriority w:val="99"/>
    <w:semiHidden/>
    <w:unhideWhenUsed/>
    <w:rsid w:val="00B2798B"/>
    <w:rPr>
      <w:color w:val="0000FF"/>
      <w:u w:val="single"/>
    </w:rPr>
  </w:style>
  <w:style w:type="character" w:customStyle="1" w:styleId="nondv-xref">
    <w:name w:val="nondv-xref"/>
    <w:basedOn w:val="Caratterepredefinitoparagrafo"/>
    <w:rsid w:val="00B279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798B"/>
    <w:pPr>
      <w:spacing w:before="100" w:beforeAutospacing="1" w:after="100" w:afterAutospacing="1"/>
    </w:pPr>
    <w:rPr>
      <w:rFonts w:ascii="Times New Roman" w:hAnsi="Times New Roman" w:cs="Times New Roman"/>
      <w:sz w:val="20"/>
      <w:szCs w:val="20"/>
    </w:rPr>
  </w:style>
  <w:style w:type="character" w:customStyle="1" w:styleId="ind">
    <w:name w:val="ind"/>
    <w:basedOn w:val="Caratterepredefinitoparagrafo"/>
    <w:rsid w:val="00B2798B"/>
  </w:style>
  <w:style w:type="character" w:styleId="Enfasicorsivo">
    <w:name w:val="Emphasis"/>
    <w:basedOn w:val="Caratterepredefinitoparagrafo"/>
    <w:uiPriority w:val="20"/>
    <w:qFormat/>
    <w:rsid w:val="00B2798B"/>
    <w:rPr>
      <w:i/>
      <w:iCs/>
    </w:rPr>
  </w:style>
  <w:style w:type="character" w:styleId="Collegamentoipertestuale">
    <w:name w:val="Hyperlink"/>
    <w:basedOn w:val="Caratterepredefinitoparagrafo"/>
    <w:uiPriority w:val="99"/>
    <w:semiHidden/>
    <w:unhideWhenUsed/>
    <w:rsid w:val="00B2798B"/>
    <w:rPr>
      <w:color w:val="0000FF"/>
      <w:u w:val="single"/>
    </w:rPr>
  </w:style>
  <w:style w:type="character" w:customStyle="1" w:styleId="nondv-xref">
    <w:name w:val="nondv-xref"/>
    <w:basedOn w:val="Caratterepredefinitoparagrafo"/>
    <w:rsid w:val="00B2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917">
      <w:bodyDiv w:val="1"/>
      <w:marLeft w:val="0"/>
      <w:marRight w:val="0"/>
      <w:marTop w:val="0"/>
      <w:marBottom w:val="0"/>
      <w:divBdr>
        <w:top w:val="none" w:sz="0" w:space="0" w:color="auto"/>
        <w:left w:val="none" w:sz="0" w:space="0" w:color="auto"/>
        <w:bottom w:val="none" w:sz="0" w:space="0" w:color="auto"/>
        <w:right w:val="none" w:sz="0" w:space="0" w:color="auto"/>
      </w:divBdr>
    </w:div>
    <w:div w:id="545290911">
      <w:bodyDiv w:val="1"/>
      <w:marLeft w:val="0"/>
      <w:marRight w:val="0"/>
      <w:marTop w:val="0"/>
      <w:marBottom w:val="0"/>
      <w:divBdr>
        <w:top w:val="none" w:sz="0" w:space="0" w:color="auto"/>
        <w:left w:val="none" w:sz="0" w:space="0" w:color="auto"/>
        <w:bottom w:val="none" w:sz="0" w:space="0" w:color="auto"/>
        <w:right w:val="none" w:sz="0" w:space="0" w:color="auto"/>
      </w:divBdr>
    </w:div>
    <w:div w:id="896431278">
      <w:bodyDiv w:val="1"/>
      <w:marLeft w:val="0"/>
      <w:marRight w:val="0"/>
      <w:marTop w:val="0"/>
      <w:marBottom w:val="0"/>
      <w:divBdr>
        <w:top w:val="none" w:sz="0" w:space="0" w:color="auto"/>
        <w:left w:val="none" w:sz="0" w:space="0" w:color="auto"/>
        <w:bottom w:val="none" w:sz="0" w:space="0" w:color="auto"/>
        <w:right w:val="none" w:sz="0" w:space="0" w:color="auto"/>
      </w:divBdr>
    </w:div>
    <w:div w:id="931475186">
      <w:bodyDiv w:val="1"/>
      <w:marLeft w:val="0"/>
      <w:marRight w:val="0"/>
      <w:marTop w:val="0"/>
      <w:marBottom w:val="0"/>
      <w:divBdr>
        <w:top w:val="none" w:sz="0" w:space="0" w:color="auto"/>
        <w:left w:val="none" w:sz="0" w:space="0" w:color="auto"/>
        <w:bottom w:val="none" w:sz="0" w:space="0" w:color="auto"/>
        <w:right w:val="none" w:sz="0" w:space="0" w:color="auto"/>
      </w:divBdr>
    </w:div>
    <w:div w:id="1294679531">
      <w:bodyDiv w:val="1"/>
      <w:marLeft w:val="0"/>
      <w:marRight w:val="0"/>
      <w:marTop w:val="0"/>
      <w:marBottom w:val="0"/>
      <w:divBdr>
        <w:top w:val="none" w:sz="0" w:space="0" w:color="auto"/>
        <w:left w:val="none" w:sz="0" w:space="0" w:color="auto"/>
        <w:bottom w:val="none" w:sz="0" w:space="0" w:color="auto"/>
        <w:right w:val="none" w:sz="0" w:space="0" w:color="auto"/>
      </w:divBdr>
      <w:divsChild>
        <w:div w:id="1000307223">
          <w:marLeft w:val="0"/>
          <w:marRight w:val="0"/>
          <w:marTop w:val="60"/>
          <w:marBottom w:val="105"/>
          <w:divBdr>
            <w:top w:val="none" w:sz="0" w:space="0" w:color="auto"/>
            <w:left w:val="none" w:sz="0" w:space="0" w:color="auto"/>
            <w:bottom w:val="none" w:sz="0" w:space="0" w:color="auto"/>
            <w:right w:val="none" w:sz="0" w:space="0" w:color="auto"/>
          </w:divBdr>
          <w:divsChild>
            <w:div w:id="1075127764">
              <w:marLeft w:val="0"/>
              <w:marRight w:val="0"/>
              <w:marTop w:val="0"/>
              <w:marBottom w:val="0"/>
              <w:divBdr>
                <w:top w:val="none" w:sz="0" w:space="0" w:color="auto"/>
                <w:left w:val="none" w:sz="0" w:space="0" w:color="auto"/>
                <w:bottom w:val="none" w:sz="0" w:space="0" w:color="auto"/>
                <w:right w:val="none" w:sz="0" w:space="0" w:color="auto"/>
              </w:divBdr>
            </w:div>
          </w:divsChild>
        </w:div>
        <w:div w:id="1485660459">
          <w:marLeft w:val="0"/>
          <w:marRight w:val="0"/>
          <w:marTop w:val="60"/>
          <w:marBottom w:val="105"/>
          <w:divBdr>
            <w:top w:val="none" w:sz="0" w:space="0" w:color="auto"/>
            <w:left w:val="none" w:sz="0" w:space="0" w:color="auto"/>
            <w:bottom w:val="none" w:sz="0" w:space="0" w:color="auto"/>
            <w:right w:val="none" w:sz="0" w:space="0" w:color="auto"/>
          </w:divBdr>
          <w:divsChild>
            <w:div w:id="19577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670">
      <w:bodyDiv w:val="1"/>
      <w:marLeft w:val="0"/>
      <w:marRight w:val="0"/>
      <w:marTop w:val="0"/>
      <w:marBottom w:val="0"/>
      <w:divBdr>
        <w:top w:val="none" w:sz="0" w:space="0" w:color="auto"/>
        <w:left w:val="none" w:sz="0" w:space="0" w:color="auto"/>
        <w:bottom w:val="none" w:sz="0" w:space="0" w:color="auto"/>
        <w:right w:val="none" w:sz="0" w:space="0" w:color="auto"/>
      </w:divBdr>
    </w:div>
    <w:div w:id="1678343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ctionary.cambridge.org/it/dizionario/inglese/peopl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ictionary.cambridge.org/it/dizionario/inglese/different" TargetMode="External"/><Relationship Id="rId11" Type="http://schemas.openxmlformats.org/officeDocument/2006/relationships/hyperlink" Target="https://dictionary.cambridge.org/it/dizionario/inglese/especially" TargetMode="External"/><Relationship Id="rId12" Type="http://schemas.openxmlformats.org/officeDocument/2006/relationships/hyperlink" Target="https://dictionary.cambridge.org/it/dizionario/inglese/worse" TargetMode="External"/><Relationship Id="rId13" Type="http://schemas.openxmlformats.org/officeDocument/2006/relationships/hyperlink" Target="https://dictionary.cambridge.org/it/dizionario/inglese/treat" TargetMode="External"/><Relationship Id="rId14" Type="http://schemas.openxmlformats.org/officeDocument/2006/relationships/hyperlink" Target="https://dictionary.cambridge.org/it/dizionario/inglese/people" TargetMode="External"/><Relationship Id="rId15" Type="http://schemas.openxmlformats.org/officeDocument/2006/relationships/hyperlink" Target="https://dictionary.cambridge.org/it/dizionario/inglese/their" TargetMode="External"/><Relationship Id="rId16" Type="http://schemas.openxmlformats.org/officeDocument/2006/relationships/hyperlink" Target="https://dictionary.cambridge.org/it/dizionario/inglese/skin" TargetMode="External"/><Relationship Id="rId17" Type="http://schemas.openxmlformats.org/officeDocument/2006/relationships/hyperlink" Target="https://dictionary.cambridge.org/it/dizionario/inglese/colour" TargetMode="External"/><Relationship Id="rId18" Type="http://schemas.openxmlformats.org/officeDocument/2006/relationships/hyperlink" Target="https://dictionary.cambridge.org/it/dizionario/inglese/sex" TargetMode="External"/><Relationship Id="rId19" Type="http://schemas.openxmlformats.org/officeDocument/2006/relationships/hyperlink" Target="https://dictionary.cambridge.org/it/dizionario/inglese/sexualit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ictionary.cambridge.org/it/dizionario/inglese/treat" TargetMode="External"/><Relationship Id="rId6" Type="http://schemas.openxmlformats.org/officeDocument/2006/relationships/hyperlink" Target="https://dictionary.cambridge.org/it/dizionario/inglese/person" TargetMode="External"/><Relationship Id="rId7" Type="http://schemas.openxmlformats.org/officeDocument/2006/relationships/hyperlink" Target="https://dictionary.cambridge.org/it/dizionario/inglese/particular" TargetMode="External"/><Relationship Id="rId8" Type="http://schemas.openxmlformats.org/officeDocument/2006/relationships/hyperlink" Target="https://dictionary.cambridge.org/it/dizionario/inglese/grou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605</Words>
  <Characters>3451</Characters>
  <Application>Microsoft Macintosh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Ledda</dc:creator>
  <cp:keywords/>
  <dc:description/>
  <cp:lastModifiedBy>Martina Ledda</cp:lastModifiedBy>
  <cp:revision>7</cp:revision>
  <dcterms:created xsi:type="dcterms:W3CDTF">2019-03-26T08:28:00Z</dcterms:created>
  <dcterms:modified xsi:type="dcterms:W3CDTF">2019-03-28T15:23:00Z</dcterms:modified>
</cp:coreProperties>
</file>