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Look w:val="04A0" w:firstRow="1" w:lastRow="0" w:firstColumn="1" w:lastColumn="0" w:noHBand="0" w:noVBand="1"/>
      </w:tblPr>
      <w:tblGrid>
        <w:gridCol w:w="3209"/>
        <w:gridCol w:w="3209"/>
        <w:gridCol w:w="3210"/>
      </w:tblGrid>
      <w:tr w:rsidR="007E56AE" w:rsidRPr="007E56AE" w14:paraId="242968DF" w14:textId="77777777" w:rsidTr="007E56AE">
        <w:tc>
          <w:tcPr>
            <w:tcW w:w="3209" w:type="dxa"/>
          </w:tcPr>
          <w:p w14:paraId="1FDAF642" w14:textId="77777777" w:rsidR="007E56AE" w:rsidRPr="007E56AE" w:rsidRDefault="007E56AE">
            <w:pPr>
              <w:rPr>
                <w:rFonts w:asciiTheme="minorHAnsi" w:hAnsiTheme="minorHAnsi" w:cstheme="minorHAnsi"/>
                <w:sz w:val="20"/>
                <w:szCs w:val="20"/>
              </w:rPr>
            </w:pPr>
            <w:bookmarkStart w:id="0" w:name="_GoBack" w:colFirst="2" w:colLast="2"/>
            <w:r w:rsidRPr="007E56AE">
              <w:rPr>
                <w:rFonts w:asciiTheme="minorHAnsi" w:hAnsiTheme="minorHAnsi" w:cstheme="minorHAnsi"/>
                <w:sz w:val="20"/>
                <w:szCs w:val="20"/>
              </w:rPr>
              <w:t>Group H</w:t>
            </w:r>
          </w:p>
        </w:tc>
        <w:tc>
          <w:tcPr>
            <w:tcW w:w="3209" w:type="dxa"/>
          </w:tcPr>
          <w:p w14:paraId="2E260E2E" w14:textId="77777777" w:rsidR="007E56AE" w:rsidRPr="007E56AE" w:rsidRDefault="007E56AE">
            <w:pPr>
              <w:rPr>
                <w:rFonts w:asciiTheme="minorHAnsi" w:hAnsiTheme="minorHAnsi" w:cstheme="minorHAnsi"/>
                <w:sz w:val="20"/>
                <w:szCs w:val="20"/>
              </w:rPr>
            </w:pPr>
            <w:r w:rsidRPr="007E56AE">
              <w:rPr>
                <w:rFonts w:asciiTheme="minorHAnsi" w:hAnsiTheme="minorHAnsi" w:cstheme="minorHAnsi"/>
                <w:sz w:val="20"/>
                <w:szCs w:val="20"/>
              </w:rPr>
              <w:t>Group F</w:t>
            </w:r>
          </w:p>
        </w:tc>
        <w:tc>
          <w:tcPr>
            <w:tcW w:w="3210" w:type="dxa"/>
          </w:tcPr>
          <w:p w14:paraId="04FACA24" w14:textId="77777777" w:rsidR="007E56AE" w:rsidRPr="007E56AE" w:rsidRDefault="007E56AE">
            <w:pPr>
              <w:rPr>
                <w:rFonts w:asciiTheme="minorHAnsi" w:hAnsiTheme="minorHAnsi" w:cstheme="minorHAnsi"/>
                <w:sz w:val="20"/>
                <w:szCs w:val="20"/>
              </w:rPr>
            </w:pPr>
            <w:r w:rsidRPr="007E56AE">
              <w:rPr>
                <w:rFonts w:asciiTheme="minorHAnsi" w:hAnsiTheme="minorHAnsi" w:cstheme="minorHAnsi"/>
                <w:sz w:val="20"/>
                <w:szCs w:val="20"/>
              </w:rPr>
              <w:t>Group G</w:t>
            </w:r>
          </w:p>
        </w:tc>
      </w:tr>
      <w:tr w:rsidR="007E56AE" w:rsidRPr="007E56AE" w14:paraId="0270F914" w14:textId="77777777" w:rsidTr="007E56AE">
        <w:tc>
          <w:tcPr>
            <w:tcW w:w="3209" w:type="dxa"/>
          </w:tcPr>
          <w:p w14:paraId="63A909C7" w14:textId="77777777" w:rsidR="007E56AE" w:rsidRPr="007E56AE" w:rsidRDefault="007E56AE" w:rsidP="007E56AE">
            <w:pPr>
              <w:rPr>
                <w:rFonts w:asciiTheme="minorHAnsi" w:eastAsia="Optima" w:hAnsiTheme="minorHAnsi" w:cstheme="minorHAnsi"/>
                <w:color w:val="000000"/>
                <w:sz w:val="20"/>
                <w:szCs w:val="20"/>
                <w:u w:color="000000"/>
              </w:rPr>
            </w:pPr>
            <w:r w:rsidRPr="007E56AE">
              <w:rPr>
                <w:rStyle w:val="Nessuno"/>
                <w:rFonts w:asciiTheme="minorHAnsi" w:eastAsia="Arial Unicode MS" w:hAnsiTheme="minorHAnsi" w:cstheme="minorHAnsi"/>
                <w:color w:val="000000"/>
                <w:sz w:val="20"/>
                <w:szCs w:val="20"/>
                <w:u w:color="000000"/>
              </w:rPr>
              <w:t xml:space="preserve">6) </w:t>
            </w:r>
            <w:r w:rsidRPr="007E56AE">
              <w:rPr>
                <w:rStyle w:val="Nessuno"/>
                <w:rFonts w:asciiTheme="minorHAnsi" w:eastAsia="Arial Unicode MS" w:hAnsiTheme="minorHAnsi" w:cstheme="minorHAnsi"/>
                <w:b/>
                <w:bCs/>
                <w:color w:val="000000"/>
                <w:sz w:val="20"/>
                <w:szCs w:val="20"/>
                <w:u w:color="000000"/>
              </w:rPr>
              <w:t>CATALOGUES DISTRIBUTION</w:t>
            </w:r>
          </w:p>
          <w:p w14:paraId="66E8FE2B" w14:textId="77777777" w:rsidR="007E56AE" w:rsidRPr="007E56AE" w:rsidRDefault="007E56AE" w:rsidP="007E56AE">
            <w:pPr>
              <w:rPr>
                <w:rFonts w:asciiTheme="minorHAnsi" w:eastAsia="Optima" w:hAnsiTheme="minorHAnsi" w:cstheme="minorHAnsi"/>
                <w:color w:val="000000"/>
                <w:sz w:val="20"/>
                <w:szCs w:val="20"/>
                <w:u w:color="000000"/>
                <w:lang w:val="it-IT"/>
              </w:rPr>
            </w:pPr>
          </w:p>
          <w:p w14:paraId="136BA086" w14:textId="77777777" w:rsidR="007E56AE" w:rsidRPr="007E56AE" w:rsidRDefault="007E56AE" w:rsidP="007E56AE">
            <w:pPr>
              <w:rPr>
                <w:rFonts w:asciiTheme="minorHAnsi" w:eastAsia="Optima" w:hAnsiTheme="minorHAnsi" w:cstheme="minorHAnsi"/>
                <w:color w:val="000000"/>
                <w:sz w:val="20"/>
                <w:szCs w:val="20"/>
                <w:u w:color="000000"/>
                <w:lang w:val="it-IT"/>
              </w:rPr>
            </w:pPr>
            <w:r w:rsidRPr="007E56AE">
              <w:rPr>
                <w:rFonts w:asciiTheme="minorHAnsi" w:eastAsia="Arial Unicode MS" w:hAnsiTheme="minorHAnsi" w:cstheme="minorHAnsi"/>
                <w:color w:val="000000"/>
                <w:sz w:val="20"/>
                <w:szCs w:val="20"/>
                <w:u w:color="000000"/>
                <w:lang w:val="it-IT"/>
              </w:rPr>
              <w:t xml:space="preserve">The </w:t>
            </w:r>
            <w:proofErr w:type="spellStart"/>
            <w:r w:rsidRPr="007E56AE">
              <w:rPr>
                <w:rFonts w:asciiTheme="minorHAnsi" w:eastAsia="Arial Unicode MS" w:hAnsiTheme="minorHAnsi" w:cstheme="minorHAnsi"/>
                <w:color w:val="000000"/>
                <w:sz w:val="20"/>
                <w:szCs w:val="20"/>
                <w:u w:color="000000"/>
                <w:lang w:val="it-IT"/>
              </w:rPr>
              <w:t>updated</w:t>
            </w:r>
            <w:proofErr w:type="spellEnd"/>
            <w:r w:rsidRPr="007E56AE">
              <w:rPr>
                <w:rFonts w:asciiTheme="minorHAnsi" w:eastAsia="Arial Unicode MS" w:hAnsiTheme="minorHAnsi" w:cstheme="minorHAnsi"/>
                <w:color w:val="000000"/>
                <w:sz w:val="20"/>
                <w:szCs w:val="20"/>
                <w:u w:color="000000"/>
                <w:lang w:val="it-IT"/>
              </w:rPr>
              <w:t xml:space="preserve"> list of the travel </w:t>
            </w:r>
            <w:proofErr w:type="spellStart"/>
            <w:r w:rsidRPr="007E56AE">
              <w:rPr>
                <w:rFonts w:asciiTheme="minorHAnsi" w:eastAsia="Arial Unicode MS" w:hAnsiTheme="minorHAnsi" w:cstheme="minorHAnsi"/>
                <w:color w:val="000000"/>
                <w:sz w:val="20"/>
                <w:szCs w:val="20"/>
                <w:u w:color="000000"/>
                <w:lang w:val="it-IT"/>
              </w:rPr>
              <w:t>agencies</w:t>
            </w:r>
            <w:proofErr w:type="spellEnd"/>
            <w:r w:rsidRPr="007E56AE">
              <w:rPr>
                <w:rFonts w:asciiTheme="minorHAnsi" w:eastAsia="Arial Unicode MS" w:hAnsiTheme="minorHAnsi" w:cstheme="minorHAnsi"/>
                <w:color w:val="000000"/>
                <w:sz w:val="20"/>
                <w:szCs w:val="20"/>
                <w:u w:color="000000"/>
                <w:lang w:val="it-IT"/>
              </w:rPr>
              <w:t xml:space="preserve"> network </w:t>
            </w:r>
            <w:proofErr w:type="spellStart"/>
            <w:r w:rsidRPr="007E56AE">
              <w:rPr>
                <w:rFonts w:asciiTheme="minorHAnsi" w:eastAsia="Arial Unicode MS" w:hAnsiTheme="minorHAnsi" w:cstheme="minorHAnsi"/>
                <w:color w:val="000000"/>
                <w:sz w:val="20"/>
                <w:szCs w:val="20"/>
                <w:u w:color="000000"/>
                <w:lang w:val="it-IT"/>
              </w:rPr>
              <w:t>distribution</w:t>
            </w:r>
            <w:proofErr w:type="spellEnd"/>
            <w:r w:rsidRPr="007E56AE">
              <w:rPr>
                <w:rFonts w:asciiTheme="minorHAnsi" w:eastAsia="Arial Unicode MS" w:hAnsiTheme="minorHAnsi" w:cstheme="minorHAnsi"/>
                <w:color w:val="000000"/>
                <w:sz w:val="20"/>
                <w:szCs w:val="20"/>
                <w:u w:color="000000"/>
                <w:lang w:val="it-IT"/>
              </w:rPr>
              <w:t xml:space="preserve"> </w:t>
            </w:r>
            <w:proofErr w:type="spellStart"/>
            <w:r w:rsidRPr="007E56AE">
              <w:rPr>
                <w:rFonts w:asciiTheme="minorHAnsi" w:eastAsia="Arial Unicode MS" w:hAnsiTheme="minorHAnsi" w:cstheme="minorHAnsi"/>
                <w:color w:val="000000"/>
                <w:sz w:val="20"/>
                <w:szCs w:val="20"/>
                <w:u w:color="000000"/>
                <w:lang w:val="it-IT"/>
              </w:rPr>
              <w:t>operators</w:t>
            </w:r>
            <w:proofErr w:type="spellEnd"/>
            <w:r w:rsidRPr="007E56AE">
              <w:rPr>
                <w:rFonts w:asciiTheme="minorHAnsi" w:eastAsia="Arial Unicode MS" w:hAnsiTheme="minorHAnsi" w:cstheme="minorHAnsi"/>
                <w:color w:val="000000"/>
                <w:sz w:val="20"/>
                <w:szCs w:val="20"/>
                <w:u w:color="000000"/>
                <w:lang w:val="it-IT"/>
              </w:rPr>
              <w:t xml:space="preserve"> </w:t>
            </w:r>
            <w:proofErr w:type="spellStart"/>
            <w:r w:rsidRPr="007E56AE">
              <w:rPr>
                <w:rFonts w:asciiTheme="minorHAnsi" w:eastAsia="Arial Unicode MS" w:hAnsiTheme="minorHAnsi" w:cstheme="minorHAnsi"/>
                <w:color w:val="000000"/>
                <w:sz w:val="20"/>
                <w:szCs w:val="20"/>
                <w:u w:color="000000"/>
                <w:lang w:val="it-IT"/>
              </w:rPr>
              <w:t>is</w:t>
            </w:r>
            <w:proofErr w:type="spellEnd"/>
            <w:r w:rsidRPr="007E56AE">
              <w:rPr>
                <w:rFonts w:asciiTheme="minorHAnsi" w:eastAsia="Arial Unicode MS" w:hAnsiTheme="minorHAnsi" w:cstheme="minorHAnsi"/>
                <w:color w:val="000000"/>
                <w:sz w:val="20"/>
                <w:szCs w:val="20"/>
                <w:u w:color="000000"/>
                <w:lang w:val="it-IT"/>
              </w:rPr>
              <w:t xml:space="preserve"> </w:t>
            </w:r>
            <w:proofErr w:type="spellStart"/>
            <w:r w:rsidRPr="007E56AE">
              <w:rPr>
                <w:rFonts w:asciiTheme="minorHAnsi" w:eastAsia="Arial Unicode MS" w:hAnsiTheme="minorHAnsi" w:cstheme="minorHAnsi"/>
                <w:color w:val="000000"/>
                <w:sz w:val="20"/>
                <w:szCs w:val="20"/>
                <w:u w:color="000000"/>
                <w:lang w:val="it-IT"/>
              </w:rPr>
              <w:t>herewith</w:t>
            </w:r>
            <w:proofErr w:type="spellEnd"/>
            <w:r w:rsidRPr="007E56AE">
              <w:rPr>
                <w:rFonts w:asciiTheme="minorHAnsi" w:eastAsia="Arial Unicode MS" w:hAnsiTheme="minorHAnsi" w:cstheme="minorHAnsi"/>
                <w:color w:val="000000"/>
                <w:sz w:val="20"/>
                <w:szCs w:val="20"/>
                <w:u w:color="000000"/>
                <w:lang w:val="it-IT"/>
              </w:rPr>
              <w:t xml:space="preserve"> </w:t>
            </w:r>
            <w:proofErr w:type="spellStart"/>
            <w:r w:rsidRPr="007E56AE">
              <w:rPr>
                <w:rFonts w:asciiTheme="minorHAnsi" w:eastAsia="Arial Unicode MS" w:hAnsiTheme="minorHAnsi" w:cstheme="minorHAnsi"/>
                <w:color w:val="000000"/>
                <w:sz w:val="20"/>
                <w:szCs w:val="20"/>
                <w:u w:color="000000"/>
                <w:lang w:val="it-IT"/>
              </w:rPr>
              <w:t>attached</w:t>
            </w:r>
            <w:proofErr w:type="spellEnd"/>
            <w:r w:rsidRPr="007E56AE">
              <w:rPr>
                <w:rFonts w:asciiTheme="minorHAnsi" w:eastAsia="Arial Unicode MS" w:hAnsiTheme="minorHAnsi" w:cstheme="minorHAnsi"/>
                <w:color w:val="000000"/>
                <w:sz w:val="20"/>
                <w:szCs w:val="20"/>
                <w:u w:color="000000"/>
                <w:lang w:val="it-IT"/>
              </w:rPr>
              <w:t xml:space="preserve">; GARGANOPIÚ T.O. </w:t>
            </w:r>
            <w:proofErr w:type="spellStart"/>
            <w:r w:rsidRPr="007E56AE">
              <w:rPr>
                <w:rFonts w:asciiTheme="minorHAnsi" w:eastAsia="Arial Unicode MS" w:hAnsiTheme="minorHAnsi" w:cstheme="minorHAnsi"/>
                <w:color w:val="000000"/>
                <w:sz w:val="20"/>
                <w:szCs w:val="20"/>
                <w:u w:color="000000"/>
                <w:lang w:val="it-IT"/>
              </w:rPr>
              <w:t>is</w:t>
            </w:r>
            <w:proofErr w:type="spellEnd"/>
            <w:r w:rsidRPr="007E56AE">
              <w:rPr>
                <w:rFonts w:asciiTheme="minorHAnsi" w:eastAsia="Arial Unicode MS" w:hAnsiTheme="minorHAnsi" w:cstheme="minorHAnsi"/>
                <w:color w:val="000000"/>
                <w:sz w:val="20"/>
                <w:szCs w:val="20"/>
                <w:u w:color="000000"/>
                <w:lang w:val="it-IT"/>
              </w:rPr>
              <w:t xml:space="preserve"> </w:t>
            </w:r>
            <w:proofErr w:type="spellStart"/>
            <w:r w:rsidRPr="007E56AE">
              <w:rPr>
                <w:rFonts w:asciiTheme="minorHAnsi" w:eastAsia="Arial Unicode MS" w:hAnsiTheme="minorHAnsi" w:cstheme="minorHAnsi"/>
                <w:color w:val="000000"/>
                <w:sz w:val="20"/>
                <w:szCs w:val="20"/>
                <w:u w:color="000000"/>
                <w:lang w:val="it-IT"/>
              </w:rPr>
              <w:t>committed</w:t>
            </w:r>
            <w:proofErr w:type="spellEnd"/>
            <w:r w:rsidRPr="007E56AE">
              <w:rPr>
                <w:rFonts w:asciiTheme="minorHAnsi" w:eastAsia="Arial Unicode MS" w:hAnsiTheme="minorHAnsi" w:cstheme="minorHAnsi"/>
                <w:color w:val="000000"/>
                <w:sz w:val="20"/>
                <w:szCs w:val="20"/>
                <w:u w:color="000000"/>
                <w:lang w:val="it-IT"/>
              </w:rPr>
              <w:t xml:space="preserve"> to the delivery of </w:t>
            </w:r>
            <w:proofErr w:type="spellStart"/>
            <w:r w:rsidRPr="007E56AE">
              <w:rPr>
                <w:rFonts w:asciiTheme="minorHAnsi" w:eastAsia="Arial Unicode MS" w:hAnsiTheme="minorHAnsi" w:cstheme="minorHAnsi"/>
                <w:color w:val="000000"/>
                <w:sz w:val="20"/>
                <w:szCs w:val="20"/>
                <w:u w:color="000000"/>
                <w:lang w:val="it-IT"/>
              </w:rPr>
              <w:t>catalogues</w:t>
            </w:r>
            <w:proofErr w:type="spellEnd"/>
            <w:r w:rsidRPr="007E56AE">
              <w:rPr>
                <w:rFonts w:asciiTheme="minorHAnsi" w:eastAsia="Arial Unicode MS" w:hAnsiTheme="minorHAnsi" w:cstheme="minorHAnsi"/>
                <w:color w:val="000000"/>
                <w:sz w:val="20"/>
                <w:szCs w:val="20"/>
                <w:u w:color="000000"/>
                <w:lang w:val="it-IT"/>
              </w:rPr>
              <w:t>/</w:t>
            </w:r>
            <w:proofErr w:type="spellStart"/>
            <w:r w:rsidRPr="007E56AE">
              <w:rPr>
                <w:rFonts w:asciiTheme="minorHAnsi" w:eastAsia="Arial Unicode MS" w:hAnsiTheme="minorHAnsi" w:cstheme="minorHAnsi"/>
                <w:color w:val="000000"/>
                <w:sz w:val="20"/>
                <w:szCs w:val="20"/>
                <w:u w:color="000000"/>
                <w:lang w:val="it-IT"/>
              </w:rPr>
              <w:t>publications</w:t>
            </w:r>
            <w:proofErr w:type="spellEnd"/>
            <w:r w:rsidRPr="007E56AE">
              <w:rPr>
                <w:rFonts w:asciiTheme="minorHAnsi" w:eastAsia="Arial Unicode MS" w:hAnsiTheme="minorHAnsi" w:cstheme="minorHAnsi"/>
                <w:color w:val="000000"/>
                <w:sz w:val="20"/>
                <w:szCs w:val="20"/>
                <w:u w:color="000000"/>
                <w:lang w:val="it-IT"/>
              </w:rPr>
              <w:t xml:space="preserve"> </w:t>
            </w:r>
            <w:proofErr w:type="spellStart"/>
            <w:r w:rsidRPr="007E56AE">
              <w:rPr>
                <w:rFonts w:asciiTheme="minorHAnsi" w:eastAsia="Arial Unicode MS" w:hAnsiTheme="minorHAnsi" w:cstheme="minorHAnsi"/>
                <w:color w:val="000000"/>
                <w:sz w:val="20"/>
                <w:szCs w:val="20"/>
                <w:u w:color="000000"/>
                <w:lang w:val="it-IT"/>
              </w:rPr>
              <w:t>enough</w:t>
            </w:r>
            <w:proofErr w:type="spellEnd"/>
            <w:r w:rsidRPr="007E56AE">
              <w:rPr>
                <w:rFonts w:asciiTheme="minorHAnsi" w:eastAsia="Arial Unicode MS" w:hAnsiTheme="minorHAnsi" w:cstheme="minorHAnsi"/>
                <w:color w:val="000000"/>
                <w:sz w:val="20"/>
                <w:szCs w:val="20"/>
                <w:u w:color="000000"/>
                <w:lang w:val="it-IT"/>
              </w:rPr>
              <w:t xml:space="preserve"> to </w:t>
            </w:r>
            <w:proofErr w:type="spellStart"/>
            <w:r w:rsidRPr="007E56AE">
              <w:rPr>
                <w:rFonts w:asciiTheme="minorHAnsi" w:eastAsia="Arial Unicode MS" w:hAnsiTheme="minorHAnsi" w:cstheme="minorHAnsi"/>
                <w:color w:val="000000"/>
                <w:sz w:val="20"/>
                <w:szCs w:val="20"/>
                <w:u w:color="000000"/>
                <w:lang w:val="it-IT"/>
              </w:rPr>
              <w:t>satisfy</w:t>
            </w:r>
            <w:proofErr w:type="spellEnd"/>
            <w:r w:rsidRPr="007E56AE">
              <w:rPr>
                <w:rFonts w:asciiTheme="minorHAnsi" w:eastAsia="Arial Unicode MS" w:hAnsiTheme="minorHAnsi" w:cstheme="minorHAnsi"/>
                <w:color w:val="000000"/>
                <w:sz w:val="20"/>
                <w:szCs w:val="20"/>
                <w:u w:color="000000"/>
                <w:lang w:val="it-IT"/>
              </w:rPr>
              <w:t xml:space="preserve"> the </w:t>
            </w:r>
            <w:proofErr w:type="spellStart"/>
            <w:r w:rsidRPr="007E56AE">
              <w:rPr>
                <w:rFonts w:asciiTheme="minorHAnsi" w:eastAsia="Arial Unicode MS" w:hAnsiTheme="minorHAnsi" w:cstheme="minorHAnsi"/>
                <w:color w:val="000000"/>
                <w:sz w:val="20"/>
                <w:szCs w:val="20"/>
                <w:u w:color="000000"/>
                <w:lang w:val="it-IT"/>
              </w:rPr>
              <w:t>needs</w:t>
            </w:r>
            <w:proofErr w:type="spellEnd"/>
            <w:r w:rsidRPr="007E56AE">
              <w:rPr>
                <w:rFonts w:asciiTheme="minorHAnsi" w:eastAsia="Arial Unicode MS" w:hAnsiTheme="minorHAnsi" w:cstheme="minorHAnsi"/>
                <w:color w:val="000000"/>
                <w:sz w:val="20"/>
                <w:szCs w:val="20"/>
                <w:u w:color="000000"/>
                <w:lang w:val="it-IT"/>
              </w:rPr>
              <w:t xml:space="preserve"> of </w:t>
            </w:r>
            <w:proofErr w:type="spellStart"/>
            <w:r w:rsidRPr="007E56AE">
              <w:rPr>
                <w:rFonts w:asciiTheme="minorHAnsi" w:eastAsia="Arial Unicode MS" w:hAnsiTheme="minorHAnsi" w:cstheme="minorHAnsi"/>
                <w:color w:val="000000"/>
                <w:sz w:val="20"/>
                <w:szCs w:val="20"/>
                <w:u w:color="000000"/>
                <w:lang w:val="it-IT"/>
              </w:rPr>
              <w:t>every</w:t>
            </w:r>
            <w:proofErr w:type="spellEnd"/>
            <w:r w:rsidRPr="007E56AE">
              <w:rPr>
                <w:rFonts w:asciiTheme="minorHAnsi" w:eastAsia="Arial Unicode MS" w:hAnsiTheme="minorHAnsi" w:cstheme="minorHAnsi"/>
                <w:color w:val="000000"/>
                <w:sz w:val="20"/>
                <w:szCs w:val="20"/>
                <w:u w:color="000000"/>
                <w:lang w:val="it-IT"/>
              </w:rPr>
              <w:t xml:space="preserve"> single agency.</w:t>
            </w:r>
          </w:p>
          <w:p w14:paraId="22F9F38C" w14:textId="77777777" w:rsidR="007E56AE" w:rsidRPr="007E56AE" w:rsidRDefault="007E56AE" w:rsidP="007E56AE">
            <w:pPr>
              <w:rPr>
                <w:rFonts w:asciiTheme="minorHAnsi" w:eastAsia="Optima" w:hAnsiTheme="minorHAnsi" w:cstheme="minorHAnsi"/>
                <w:color w:val="000000"/>
                <w:sz w:val="20"/>
                <w:szCs w:val="20"/>
                <w:u w:color="000000"/>
                <w:lang w:val="it-IT"/>
              </w:rPr>
            </w:pPr>
          </w:p>
          <w:p w14:paraId="6A01048B" w14:textId="77777777" w:rsidR="007E56AE" w:rsidRPr="007E56AE" w:rsidRDefault="007E56AE" w:rsidP="007E56AE">
            <w:pPr>
              <w:rPr>
                <w:rFonts w:asciiTheme="minorHAnsi" w:eastAsia="Optima" w:hAnsiTheme="minorHAnsi" w:cstheme="minorHAnsi"/>
                <w:color w:val="000000"/>
                <w:sz w:val="20"/>
                <w:szCs w:val="20"/>
                <w:u w:color="000000"/>
                <w:lang w:val="it-IT"/>
              </w:rPr>
            </w:pPr>
            <w:r w:rsidRPr="007E56AE">
              <w:rPr>
                <w:rFonts w:asciiTheme="minorHAnsi" w:eastAsia="Arial Unicode MS" w:hAnsiTheme="minorHAnsi" w:cstheme="minorHAnsi"/>
                <w:color w:val="000000"/>
                <w:sz w:val="20"/>
                <w:szCs w:val="20"/>
                <w:u w:color="000000"/>
                <w:lang w:val="it-IT"/>
              </w:rPr>
              <w:t xml:space="preserve">7) </w:t>
            </w:r>
            <w:r w:rsidRPr="007E56AE">
              <w:rPr>
                <w:rStyle w:val="Nessuno"/>
                <w:rFonts w:asciiTheme="minorHAnsi" w:eastAsia="Arial Unicode MS" w:hAnsiTheme="minorHAnsi" w:cstheme="minorHAnsi"/>
                <w:b/>
                <w:bCs/>
                <w:color w:val="000000"/>
                <w:sz w:val="20"/>
                <w:szCs w:val="20"/>
                <w:u w:color="000000"/>
              </w:rPr>
              <w:t>PRODUCT AVAILABILITY — SERVICE PRIORITY</w:t>
            </w:r>
          </w:p>
          <w:p w14:paraId="44183BA9" w14:textId="77777777" w:rsidR="007E56AE" w:rsidRPr="007E56AE" w:rsidRDefault="007E56AE" w:rsidP="007E56AE">
            <w:pPr>
              <w:rPr>
                <w:rFonts w:asciiTheme="minorHAnsi" w:eastAsia="Optima" w:hAnsiTheme="minorHAnsi" w:cstheme="minorHAnsi"/>
                <w:color w:val="000000"/>
                <w:sz w:val="20"/>
                <w:szCs w:val="20"/>
                <w:u w:color="000000"/>
                <w:lang w:val="it-IT"/>
              </w:rPr>
            </w:pPr>
          </w:p>
          <w:p w14:paraId="70B5A333" w14:textId="77777777" w:rsidR="007E56AE" w:rsidRPr="007E56AE" w:rsidRDefault="007E56AE" w:rsidP="007E56AE">
            <w:pPr>
              <w:rPr>
                <w:rFonts w:asciiTheme="minorHAnsi" w:eastAsia="Optima" w:hAnsiTheme="minorHAnsi" w:cstheme="minorHAnsi"/>
                <w:color w:val="000000"/>
                <w:sz w:val="20"/>
                <w:szCs w:val="20"/>
                <w:u w:color="000000"/>
                <w:lang w:val="it-IT"/>
              </w:rPr>
            </w:pPr>
            <w:r w:rsidRPr="007E56AE">
              <w:rPr>
                <w:rFonts w:asciiTheme="minorHAnsi" w:eastAsia="Arial Unicode MS" w:hAnsiTheme="minorHAnsi" w:cstheme="minorHAnsi"/>
                <w:color w:val="000000"/>
                <w:sz w:val="20"/>
                <w:szCs w:val="20"/>
                <w:u w:color="000000"/>
                <w:lang w:val="it-IT"/>
              </w:rPr>
              <w:t xml:space="preserve">The travel agency </w:t>
            </w:r>
            <w:proofErr w:type="spellStart"/>
            <w:r w:rsidRPr="007E56AE">
              <w:rPr>
                <w:rFonts w:asciiTheme="minorHAnsi" w:eastAsia="Arial Unicode MS" w:hAnsiTheme="minorHAnsi" w:cstheme="minorHAnsi"/>
                <w:color w:val="000000"/>
                <w:sz w:val="20"/>
                <w:szCs w:val="20"/>
                <w:u w:color="000000"/>
                <w:lang w:val="it-IT"/>
              </w:rPr>
              <w:t>has</w:t>
            </w:r>
            <w:proofErr w:type="spellEnd"/>
            <w:r w:rsidRPr="007E56AE">
              <w:rPr>
                <w:rFonts w:asciiTheme="minorHAnsi" w:eastAsia="Arial Unicode MS" w:hAnsiTheme="minorHAnsi" w:cstheme="minorHAnsi"/>
                <w:color w:val="000000"/>
                <w:sz w:val="20"/>
                <w:szCs w:val="20"/>
                <w:u w:color="000000"/>
                <w:lang w:val="it-IT"/>
              </w:rPr>
              <w:t xml:space="preserve"> a </w:t>
            </w:r>
            <w:proofErr w:type="spellStart"/>
            <w:r w:rsidRPr="007E56AE">
              <w:rPr>
                <w:rFonts w:asciiTheme="minorHAnsi" w:eastAsia="Arial Unicode MS" w:hAnsiTheme="minorHAnsi" w:cstheme="minorHAnsi"/>
                <w:color w:val="000000"/>
                <w:sz w:val="20"/>
                <w:szCs w:val="20"/>
                <w:u w:color="000000"/>
                <w:lang w:val="it-IT"/>
              </w:rPr>
              <w:t>privileged</w:t>
            </w:r>
            <w:proofErr w:type="spellEnd"/>
            <w:r w:rsidRPr="007E56AE">
              <w:rPr>
                <w:rFonts w:asciiTheme="minorHAnsi" w:eastAsia="Arial Unicode MS" w:hAnsiTheme="minorHAnsi" w:cstheme="minorHAnsi"/>
                <w:color w:val="000000"/>
                <w:sz w:val="20"/>
                <w:szCs w:val="20"/>
                <w:u w:color="000000"/>
                <w:lang w:val="it-IT"/>
              </w:rPr>
              <w:t xml:space="preserve"> position for </w:t>
            </w:r>
            <w:proofErr w:type="spellStart"/>
            <w:r w:rsidRPr="007E56AE">
              <w:rPr>
                <w:rFonts w:asciiTheme="minorHAnsi" w:eastAsia="Arial Unicode MS" w:hAnsiTheme="minorHAnsi" w:cstheme="minorHAnsi"/>
                <w:color w:val="000000"/>
                <w:sz w:val="20"/>
                <w:szCs w:val="20"/>
                <w:u w:color="000000"/>
                <w:lang w:val="it-IT"/>
              </w:rPr>
              <w:t>all</w:t>
            </w:r>
            <w:proofErr w:type="spellEnd"/>
            <w:r w:rsidRPr="007E56AE">
              <w:rPr>
                <w:rFonts w:asciiTheme="minorHAnsi" w:eastAsia="Arial Unicode MS" w:hAnsiTheme="minorHAnsi" w:cstheme="minorHAnsi"/>
                <w:color w:val="000000"/>
                <w:sz w:val="20"/>
                <w:szCs w:val="20"/>
                <w:u w:color="000000"/>
                <w:lang w:val="it-IT"/>
              </w:rPr>
              <w:t xml:space="preserve"> of the </w:t>
            </w:r>
            <w:proofErr w:type="spellStart"/>
            <w:r w:rsidRPr="007E56AE">
              <w:rPr>
                <w:rFonts w:asciiTheme="minorHAnsi" w:eastAsia="Arial Unicode MS" w:hAnsiTheme="minorHAnsi" w:cstheme="minorHAnsi"/>
                <w:color w:val="000000"/>
                <w:sz w:val="20"/>
                <w:szCs w:val="20"/>
                <w:u w:color="000000"/>
                <w:lang w:val="it-IT"/>
              </w:rPr>
              <w:t>reservations</w:t>
            </w:r>
            <w:proofErr w:type="spellEnd"/>
            <w:r w:rsidRPr="007E56AE">
              <w:rPr>
                <w:rFonts w:asciiTheme="minorHAnsi" w:eastAsia="Arial Unicode MS" w:hAnsiTheme="minorHAnsi" w:cstheme="minorHAnsi"/>
                <w:color w:val="000000"/>
                <w:sz w:val="20"/>
                <w:szCs w:val="20"/>
                <w:u w:color="000000"/>
                <w:lang w:val="it-IT"/>
              </w:rPr>
              <w:t xml:space="preserve">, for the </w:t>
            </w:r>
            <w:proofErr w:type="spellStart"/>
            <w:r w:rsidRPr="007E56AE">
              <w:rPr>
                <w:rFonts w:asciiTheme="minorHAnsi" w:eastAsia="Arial Unicode MS" w:hAnsiTheme="minorHAnsi" w:cstheme="minorHAnsi"/>
                <w:color w:val="000000"/>
                <w:sz w:val="20"/>
                <w:szCs w:val="20"/>
                <w:u w:color="000000"/>
                <w:lang w:val="it-IT"/>
              </w:rPr>
              <w:t>catalogues</w:t>
            </w:r>
            <w:proofErr w:type="spellEnd"/>
            <w:r w:rsidRPr="007E56AE">
              <w:rPr>
                <w:rFonts w:asciiTheme="minorHAnsi" w:eastAsia="Arial Unicode MS" w:hAnsiTheme="minorHAnsi" w:cstheme="minorHAnsi"/>
                <w:color w:val="000000"/>
                <w:sz w:val="20"/>
                <w:szCs w:val="20"/>
                <w:u w:color="000000"/>
                <w:lang w:val="it-IT"/>
              </w:rPr>
              <w:t xml:space="preserve"> </w:t>
            </w:r>
            <w:proofErr w:type="spellStart"/>
            <w:r w:rsidRPr="007E56AE">
              <w:rPr>
                <w:rFonts w:asciiTheme="minorHAnsi" w:eastAsia="Arial Unicode MS" w:hAnsiTheme="minorHAnsi" w:cstheme="minorHAnsi"/>
                <w:color w:val="000000"/>
                <w:sz w:val="20"/>
                <w:szCs w:val="20"/>
                <w:u w:color="000000"/>
                <w:lang w:val="it-IT"/>
              </w:rPr>
              <w:t>distribution</w:t>
            </w:r>
            <w:proofErr w:type="spellEnd"/>
            <w:r w:rsidRPr="007E56AE">
              <w:rPr>
                <w:rFonts w:asciiTheme="minorHAnsi" w:eastAsia="Arial Unicode MS" w:hAnsiTheme="minorHAnsi" w:cstheme="minorHAnsi"/>
                <w:color w:val="000000"/>
                <w:sz w:val="20"/>
                <w:szCs w:val="20"/>
                <w:u w:color="000000"/>
                <w:lang w:val="it-IT"/>
              </w:rPr>
              <w:t xml:space="preserve"> and for </w:t>
            </w:r>
            <w:proofErr w:type="spellStart"/>
            <w:r w:rsidRPr="007E56AE">
              <w:rPr>
                <w:rFonts w:asciiTheme="minorHAnsi" w:eastAsia="Arial Unicode MS" w:hAnsiTheme="minorHAnsi" w:cstheme="minorHAnsi"/>
                <w:color w:val="000000"/>
                <w:sz w:val="20"/>
                <w:szCs w:val="20"/>
                <w:u w:color="000000"/>
                <w:lang w:val="it-IT"/>
              </w:rPr>
              <w:t>any</w:t>
            </w:r>
            <w:proofErr w:type="spellEnd"/>
            <w:r w:rsidRPr="007E56AE">
              <w:rPr>
                <w:rFonts w:asciiTheme="minorHAnsi" w:eastAsia="Arial Unicode MS" w:hAnsiTheme="minorHAnsi" w:cstheme="minorHAnsi"/>
                <w:color w:val="000000"/>
                <w:sz w:val="20"/>
                <w:szCs w:val="20"/>
                <w:u w:color="000000"/>
                <w:lang w:val="it-IT"/>
              </w:rPr>
              <w:t xml:space="preserve"> </w:t>
            </w:r>
            <w:proofErr w:type="spellStart"/>
            <w:r w:rsidRPr="007E56AE">
              <w:rPr>
                <w:rFonts w:asciiTheme="minorHAnsi" w:eastAsia="Arial Unicode MS" w:hAnsiTheme="minorHAnsi" w:cstheme="minorHAnsi"/>
                <w:color w:val="000000"/>
                <w:sz w:val="20"/>
                <w:szCs w:val="20"/>
                <w:u w:color="000000"/>
                <w:lang w:val="it-IT"/>
              </w:rPr>
              <w:t>possible</w:t>
            </w:r>
            <w:proofErr w:type="spellEnd"/>
            <w:r w:rsidRPr="007E56AE">
              <w:rPr>
                <w:rFonts w:asciiTheme="minorHAnsi" w:eastAsia="Arial Unicode MS" w:hAnsiTheme="minorHAnsi" w:cstheme="minorHAnsi"/>
                <w:color w:val="000000"/>
                <w:sz w:val="20"/>
                <w:szCs w:val="20"/>
                <w:u w:color="000000"/>
                <w:lang w:val="it-IT"/>
              </w:rPr>
              <w:t xml:space="preserve"> </w:t>
            </w:r>
            <w:proofErr w:type="spellStart"/>
            <w:r w:rsidRPr="007E56AE">
              <w:rPr>
                <w:rFonts w:asciiTheme="minorHAnsi" w:eastAsia="Arial Unicode MS" w:hAnsiTheme="minorHAnsi" w:cstheme="minorHAnsi"/>
                <w:color w:val="000000"/>
                <w:sz w:val="20"/>
                <w:szCs w:val="20"/>
                <w:u w:color="000000"/>
                <w:lang w:val="it-IT"/>
              </w:rPr>
              <w:t>waiting</w:t>
            </w:r>
            <w:proofErr w:type="spellEnd"/>
            <w:r w:rsidRPr="007E56AE">
              <w:rPr>
                <w:rFonts w:asciiTheme="minorHAnsi" w:eastAsia="Arial Unicode MS" w:hAnsiTheme="minorHAnsi" w:cstheme="minorHAnsi"/>
                <w:color w:val="000000"/>
                <w:sz w:val="20"/>
                <w:szCs w:val="20"/>
                <w:u w:color="000000"/>
                <w:lang w:val="it-IT"/>
              </w:rPr>
              <w:t xml:space="preserve"> lists.</w:t>
            </w:r>
          </w:p>
          <w:p w14:paraId="0342CF72" w14:textId="77777777" w:rsidR="007E56AE" w:rsidRPr="007E56AE" w:rsidRDefault="007E56AE" w:rsidP="007E56AE">
            <w:pPr>
              <w:rPr>
                <w:rFonts w:asciiTheme="minorHAnsi" w:eastAsia="Optima" w:hAnsiTheme="minorHAnsi" w:cstheme="minorHAnsi"/>
                <w:color w:val="000000"/>
                <w:sz w:val="20"/>
                <w:szCs w:val="20"/>
                <w:u w:color="000000"/>
                <w:lang w:val="it-IT"/>
              </w:rPr>
            </w:pPr>
            <w:r w:rsidRPr="007E56AE">
              <w:rPr>
                <w:rFonts w:asciiTheme="minorHAnsi" w:eastAsia="Arial Unicode MS" w:hAnsiTheme="minorHAnsi" w:cstheme="minorHAnsi"/>
                <w:color w:val="000000"/>
                <w:sz w:val="20"/>
                <w:szCs w:val="20"/>
                <w:u w:color="000000"/>
                <w:lang w:val="it-IT"/>
              </w:rPr>
              <w:t xml:space="preserve">The agency </w:t>
            </w:r>
            <w:proofErr w:type="spellStart"/>
            <w:r w:rsidRPr="007E56AE">
              <w:rPr>
                <w:rFonts w:asciiTheme="minorHAnsi" w:eastAsia="Arial Unicode MS" w:hAnsiTheme="minorHAnsi" w:cstheme="minorHAnsi"/>
                <w:color w:val="000000"/>
                <w:sz w:val="20"/>
                <w:szCs w:val="20"/>
                <w:u w:color="000000"/>
                <w:lang w:val="it-IT"/>
              </w:rPr>
              <w:t>also</w:t>
            </w:r>
            <w:proofErr w:type="spellEnd"/>
            <w:r w:rsidRPr="007E56AE">
              <w:rPr>
                <w:rFonts w:asciiTheme="minorHAnsi" w:eastAsia="Arial Unicode MS" w:hAnsiTheme="minorHAnsi" w:cstheme="minorHAnsi"/>
                <w:color w:val="000000"/>
                <w:sz w:val="20"/>
                <w:szCs w:val="20"/>
                <w:u w:color="000000"/>
                <w:lang w:val="it-IT"/>
              </w:rPr>
              <w:t xml:space="preserve"> </w:t>
            </w:r>
            <w:proofErr w:type="spellStart"/>
            <w:r w:rsidRPr="007E56AE">
              <w:rPr>
                <w:rFonts w:asciiTheme="minorHAnsi" w:eastAsia="Arial Unicode MS" w:hAnsiTheme="minorHAnsi" w:cstheme="minorHAnsi"/>
                <w:color w:val="000000"/>
                <w:sz w:val="20"/>
                <w:szCs w:val="20"/>
                <w:u w:color="000000"/>
                <w:lang w:val="it-IT"/>
              </w:rPr>
              <w:t>has</w:t>
            </w:r>
            <w:proofErr w:type="spellEnd"/>
            <w:r w:rsidRPr="007E56AE">
              <w:rPr>
                <w:rFonts w:asciiTheme="minorHAnsi" w:eastAsia="Arial Unicode MS" w:hAnsiTheme="minorHAnsi" w:cstheme="minorHAnsi"/>
                <w:color w:val="000000"/>
                <w:sz w:val="20"/>
                <w:szCs w:val="20"/>
                <w:u w:color="000000"/>
                <w:lang w:val="it-IT"/>
              </w:rPr>
              <w:t xml:space="preserve"> a </w:t>
            </w:r>
            <w:proofErr w:type="spellStart"/>
            <w:r w:rsidRPr="007E56AE">
              <w:rPr>
                <w:rFonts w:asciiTheme="minorHAnsi" w:eastAsia="Arial Unicode MS" w:hAnsiTheme="minorHAnsi" w:cstheme="minorHAnsi"/>
                <w:color w:val="000000"/>
                <w:sz w:val="20"/>
                <w:szCs w:val="20"/>
                <w:u w:color="000000"/>
                <w:lang w:val="it-IT"/>
              </w:rPr>
              <w:t>privileged</w:t>
            </w:r>
            <w:proofErr w:type="spellEnd"/>
            <w:r w:rsidRPr="007E56AE">
              <w:rPr>
                <w:rFonts w:asciiTheme="minorHAnsi" w:eastAsia="Arial Unicode MS" w:hAnsiTheme="minorHAnsi" w:cstheme="minorHAnsi"/>
                <w:color w:val="000000"/>
                <w:sz w:val="20"/>
                <w:szCs w:val="20"/>
                <w:u w:color="000000"/>
                <w:lang w:val="it-IT"/>
              </w:rPr>
              <w:t xml:space="preserve"> position with </w:t>
            </w:r>
            <w:proofErr w:type="spellStart"/>
            <w:r w:rsidRPr="007E56AE">
              <w:rPr>
                <w:rFonts w:asciiTheme="minorHAnsi" w:eastAsia="Arial Unicode MS" w:hAnsiTheme="minorHAnsi" w:cstheme="minorHAnsi"/>
                <w:color w:val="000000"/>
                <w:sz w:val="20"/>
                <w:szCs w:val="20"/>
                <w:u w:color="000000"/>
                <w:lang w:val="it-IT"/>
              </w:rPr>
              <w:t>regard</w:t>
            </w:r>
            <w:proofErr w:type="spellEnd"/>
            <w:r w:rsidRPr="007E56AE">
              <w:rPr>
                <w:rFonts w:asciiTheme="minorHAnsi" w:eastAsia="Arial Unicode MS" w:hAnsiTheme="minorHAnsi" w:cstheme="minorHAnsi"/>
                <w:color w:val="000000"/>
                <w:sz w:val="20"/>
                <w:szCs w:val="20"/>
                <w:u w:color="000000"/>
                <w:lang w:val="it-IT"/>
              </w:rPr>
              <w:t xml:space="preserve"> to the </w:t>
            </w:r>
            <w:proofErr w:type="spellStart"/>
            <w:r w:rsidRPr="007E56AE">
              <w:rPr>
                <w:rFonts w:asciiTheme="minorHAnsi" w:eastAsia="Arial Unicode MS" w:hAnsiTheme="minorHAnsi" w:cstheme="minorHAnsi"/>
                <w:color w:val="000000"/>
                <w:sz w:val="20"/>
                <w:szCs w:val="20"/>
                <w:u w:color="000000"/>
                <w:lang w:val="it-IT"/>
              </w:rPr>
              <w:t>application</w:t>
            </w:r>
            <w:proofErr w:type="spellEnd"/>
            <w:r w:rsidRPr="007E56AE">
              <w:rPr>
                <w:rFonts w:asciiTheme="minorHAnsi" w:eastAsia="Arial Unicode MS" w:hAnsiTheme="minorHAnsi" w:cstheme="minorHAnsi"/>
                <w:color w:val="000000"/>
                <w:sz w:val="20"/>
                <w:szCs w:val="20"/>
                <w:u w:color="000000"/>
                <w:lang w:val="it-IT"/>
              </w:rPr>
              <w:t xml:space="preserve"> of </w:t>
            </w:r>
            <w:proofErr w:type="spellStart"/>
            <w:r w:rsidRPr="007E56AE">
              <w:rPr>
                <w:rFonts w:asciiTheme="minorHAnsi" w:eastAsia="Arial Unicode MS" w:hAnsiTheme="minorHAnsi" w:cstheme="minorHAnsi"/>
                <w:color w:val="000000"/>
                <w:sz w:val="20"/>
                <w:szCs w:val="20"/>
                <w:u w:color="000000"/>
                <w:lang w:val="it-IT"/>
              </w:rPr>
              <w:t>cancellation</w:t>
            </w:r>
            <w:proofErr w:type="spellEnd"/>
            <w:r w:rsidRPr="007E56AE">
              <w:rPr>
                <w:rFonts w:asciiTheme="minorHAnsi" w:eastAsia="Arial Unicode MS" w:hAnsiTheme="minorHAnsi" w:cstheme="minorHAnsi"/>
                <w:color w:val="000000"/>
                <w:sz w:val="20"/>
                <w:szCs w:val="20"/>
                <w:u w:color="000000"/>
                <w:lang w:val="it-IT"/>
              </w:rPr>
              <w:t xml:space="preserve"> </w:t>
            </w:r>
            <w:proofErr w:type="spellStart"/>
            <w:r w:rsidRPr="007E56AE">
              <w:rPr>
                <w:rFonts w:asciiTheme="minorHAnsi" w:eastAsia="Arial Unicode MS" w:hAnsiTheme="minorHAnsi" w:cstheme="minorHAnsi"/>
                <w:color w:val="000000"/>
                <w:sz w:val="20"/>
                <w:szCs w:val="20"/>
                <w:u w:color="000000"/>
                <w:lang w:val="it-IT"/>
              </w:rPr>
              <w:t>fees</w:t>
            </w:r>
            <w:proofErr w:type="spellEnd"/>
            <w:r w:rsidRPr="007E56AE">
              <w:rPr>
                <w:rFonts w:asciiTheme="minorHAnsi" w:eastAsia="Arial Unicode MS" w:hAnsiTheme="minorHAnsi" w:cstheme="minorHAnsi"/>
                <w:color w:val="000000"/>
                <w:sz w:val="20"/>
                <w:szCs w:val="20"/>
                <w:u w:color="000000"/>
                <w:lang w:val="it-IT"/>
              </w:rPr>
              <w:t>.</w:t>
            </w:r>
          </w:p>
          <w:p w14:paraId="351CFBE4" w14:textId="77777777" w:rsidR="007E56AE" w:rsidRPr="007E56AE" w:rsidRDefault="007E56AE" w:rsidP="007E56AE">
            <w:pPr>
              <w:rPr>
                <w:rFonts w:asciiTheme="minorHAnsi" w:eastAsia="Optima" w:hAnsiTheme="minorHAnsi" w:cstheme="minorHAnsi"/>
                <w:color w:val="000000"/>
                <w:sz w:val="20"/>
                <w:szCs w:val="20"/>
                <w:u w:color="000000"/>
                <w:lang w:val="it-IT"/>
              </w:rPr>
            </w:pPr>
          </w:p>
          <w:p w14:paraId="33F82B81" w14:textId="77777777" w:rsidR="007E56AE" w:rsidRPr="007E56AE" w:rsidRDefault="007E56AE" w:rsidP="007E56AE">
            <w:pPr>
              <w:rPr>
                <w:rFonts w:asciiTheme="minorHAnsi" w:eastAsia="Optima" w:hAnsiTheme="minorHAnsi" w:cstheme="minorHAnsi"/>
                <w:color w:val="000000"/>
                <w:sz w:val="20"/>
                <w:szCs w:val="20"/>
                <w:u w:color="000000"/>
                <w:lang w:val="it-IT"/>
              </w:rPr>
            </w:pPr>
            <w:r w:rsidRPr="007E56AE">
              <w:rPr>
                <w:rFonts w:asciiTheme="minorHAnsi" w:eastAsia="Arial Unicode MS" w:hAnsiTheme="minorHAnsi" w:cstheme="minorHAnsi"/>
                <w:color w:val="000000"/>
                <w:sz w:val="20"/>
                <w:szCs w:val="20"/>
                <w:u w:color="000000"/>
                <w:lang w:val="it-IT"/>
              </w:rPr>
              <w:t xml:space="preserve">8) </w:t>
            </w:r>
            <w:r w:rsidRPr="007E56AE">
              <w:rPr>
                <w:rStyle w:val="Nessuno"/>
                <w:rFonts w:asciiTheme="minorHAnsi" w:eastAsia="Arial Unicode MS" w:hAnsiTheme="minorHAnsi" w:cstheme="minorHAnsi"/>
                <w:b/>
                <w:bCs/>
                <w:color w:val="000000"/>
                <w:sz w:val="20"/>
                <w:szCs w:val="20"/>
                <w:u w:color="000000"/>
              </w:rPr>
              <w:t>ACCESS TO THE PRODUCT — CONFIRMATIONS</w:t>
            </w:r>
          </w:p>
          <w:p w14:paraId="52A9BDE4" w14:textId="77777777" w:rsidR="007E56AE" w:rsidRPr="007E56AE" w:rsidRDefault="007E56AE" w:rsidP="007E56AE">
            <w:pPr>
              <w:rPr>
                <w:rFonts w:asciiTheme="minorHAnsi" w:eastAsia="Optima" w:hAnsiTheme="minorHAnsi" w:cstheme="minorHAnsi"/>
                <w:color w:val="000000"/>
                <w:sz w:val="20"/>
                <w:szCs w:val="20"/>
                <w:u w:color="000000"/>
                <w:lang w:val="it-IT"/>
              </w:rPr>
            </w:pPr>
          </w:p>
          <w:p w14:paraId="54E6BF59" w14:textId="77777777" w:rsidR="007E56AE" w:rsidRPr="007E56AE" w:rsidRDefault="007E56AE" w:rsidP="007E56AE">
            <w:pPr>
              <w:rPr>
                <w:rFonts w:asciiTheme="minorHAnsi" w:eastAsia="Optima" w:hAnsiTheme="minorHAnsi" w:cstheme="minorHAnsi"/>
                <w:color w:val="000000"/>
                <w:sz w:val="20"/>
                <w:szCs w:val="20"/>
                <w:u w:color="000000"/>
              </w:rPr>
            </w:pPr>
            <w:r w:rsidRPr="007E56AE">
              <w:rPr>
                <w:rStyle w:val="Nessuno"/>
                <w:rFonts w:asciiTheme="minorHAnsi" w:eastAsia="Arial Unicode MS" w:hAnsiTheme="minorHAnsi" w:cstheme="minorHAnsi"/>
                <w:color w:val="000000"/>
                <w:sz w:val="20"/>
                <w:szCs w:val="20"/>
                <w:u w:color="000000"/>
              </w:rPr>
              <w:t xml:space="preserve">The agency and </w:t>
            </w:r>
            <w:proofErr w:type="spellStart"/>
            <w:r w:rsidRPr="007E56AE">
              <w:rPr>
                <w:rStyle w:val="Nessuno"/>
                <w:rFonts w:asciiTheme="minorHAnsi" w:eastAsia="Arial Unicode MS" w:hAnsiTheme="minorHAnsi" w:cstheme="minorHAnsi"/>
                <w:color w:val="000000"/>
                <w:sz w:val="20"/>
                <w:szCs w:val="20"/>
                <w:u w:color="000000"/>
              </w:rPr>
              <w:t>its</w:t>
            </w:r>
            <w:proofErr w:type="spellEnd"/>
            <w:r w:rsidRPr="007E56AE">
              <w:rPr>
                <w:rStyle w:val="Nessuno"/>
                <w:rFonts w:asciiTheme="minorHAnsi" w:eastAsia="Arial Unicode MS" w:hAnsiTheme="minorHAnsi" w:cstheme="minorHAnsi"/>
                <w:color w:val="000000"/>
                <w:sz w:val="20"/>
                <w:szCs w:val="20"/>
                <w:u w:color="000000"/>
              </w:rPr>
              <w:t xml:space="preserve"> </w:t>
            </w:r>
            <w:proofErr w:type="spellStart"/>
            <w:r w:rsidRPr="007E56AE">
              <w:rPr>
                <w:rStyle w:val="Nessuno"/>
                <w:rFonts w:asciiTheme="minorHAnsi" w:eastAsia="Arial Unicode MS" w:hAnsiTheme="minorHAnsi" w:cstheme="minorHAnsi"/>
                <w:color w:val="000000"/>
                <w:sz w:val="20"/>
                <w:szCs w:val="20"/>
                <w:u w:color="000000"/>
              </w:rPr>
              <w:t>operators</w:t>
            </w:r>
            <w:proofErr w:type="spellEnd"/>
            <w:r w:rsidRPr="007E56AE">
              <w:rPr>
                <w:rStyle w:val="Nessuno"/>
                <w:rFonts w:asciiTheme="minorHAnsi" w:eastAsia="Arial Unicode MS" w:hAnsiTheme="minorHAnsi" w:cstheme="minorHAnsi"/>
                <w:color w:val="000000"/>
                <w:sz w:val="20"/>
                <w:szCs w:val="20"/>
                <w:u w:color="000000"/>
              </w:rPr>
              <w:t xml:space="preserve"> </w:t>
            </w:r>
            <w:proofErr w:type="spellStart"/>
            <w:r w:rsidRPr="007E56AE">
              <w:rPr>
                <w:rStyle w:val="Nessuno"/>
                <w:rFonts w:asciiTheme="minorHAnsi" w:eastAsia="Arial Unicode MS" w:hAnsiTheme="minorHAnsi" w:cstheme="minorHAnsi"/>
                <w:color w:val="000000"/>
                <w:sz w:val="20"/>
                <w:szCs w:val="20"/>
                <w:u w:color="000000"/>
              </w:rPr>
              <w:t>will</w:t>
            </w:r>
            <w:proofErr w:type="spellEnd"/>
            <w:r w:rsidRPr="007E56AE">
              <w:rPr>
                <w:rStyle w:val="Nessuno"/>
                <w:rFonts w:asciiTheme="minorHAnsi" w:eastAsia="Arial Unicode MS" w:hAnsiTheme="minorHAnsi" w:cstheme="minorHAnsi"/>
                <w:color w:val="000000"/>
                <w:sz w:val="20"/>
                <w:szCs w:val="20"/>
                <w:u w:color="000000"/>
              </w:rPr>
              <w:t xml:space="preserve"> make </w:t>
            </w:r>
            <w:proofErr w:type="spellStart"/>
            <w:r w:rsidRPr="007E56AE">
              <w:rPr>
                <w:rStyle w:val="Nessuno"/>
                <w:rFonts w:asciiTheme="minorHAnsi" w:eastAsia="Arial Unicode MS" w:hAnsiTheme="minorHAnsi" w:cstheme="minorHAnsi"/>
                <w:color w:val="000000"/>
                <w:sz w:val="20"/>
                <w:szCs w:val="20"/>
                <w:u w:color="000000"/>
              </w:rPr>
              <w:t>reservations</w:t>
            </w:r>
            <w:proofErr w:type="spellEnd"/>
            <w:r w:rsidRPr="007E56AE">
              <w:rPr>
                <w:rStyle w:val="Nessuno"/>
                <w:rFonts w:asciiTheme="minorHAnsi" w:eastAsia="Arial Unicode MS" w:hAnsiTheme="minorHAnsi" w:cstheme="minorHAnsi"/>
                <w:color w:val="000000"/>
                <w:sz w:val="20"/>
                <w:szCs w:val="20"/>
                <w:u w:color="000000"/>
              </w:rPr>
              <w:t xml:space="preserve"> </w:t>
            </w:r>
            <w:proofErr w:type="spellStart"/>
            <w:r w:rsidRPr="007E56AE">
              <w:rPr>
                <w:rStyle w:val="Nessuno"/>
                <w:rFonts w:asciiTheme="minorHAnsi" w:eastAsia="Arial Unicode MS" w:hAnsiTheme="minorHAnsi" w:cstheme="minorHAnsi"/>
                <w:color w:val="000000"/>
                <w:sz w:val="20"/>
                <w:szCs w:val="20"/>
                <w:u w:color="000000"/>
              </w:rPr>
              <w:t>according</w:t>
            </w:r>
            <w:proofErr w:type="spellEnd"/>
            <w:r w:rsidRPr="007E56AE">
              <w:rPr>
                <w:rStyle w:val="Nessuno"/>
                <w:rFonts w:asciiTheme="minorHAnsi" w:eastAsia="Arial Unicode MS" w:hAnsiTheme="minorHAnsi" w:cstheme="minorHAnsi"/>
                <w:color w:val="000000"/>
                <w:sz w:val="20"/>
                <w:szCs w:val="20"/>
                <w:u w:color="000000"/>
              </w:rPr>
              <w:t xml:space="preserve"> </w:t>
            </w:r>
            <w:r w:rsidRPr="007E56AE">
              <w:rPr>
                <w:rStyle w:val="Nessuno"/>
                <w:rFonts w:asciiTheme="minorHAnsi" w:eastAsia="Arial Unicode MS" w:hAnsiTheme="minorHAnsi" w:cstheme="minorHAnsi"/>
                <w:color w:val="000000"/>
                <w:sz w:val="20"/>
                <w:szCs w:val="20"/>
                <w:u w:color="000000"/>
                <w:lang w:val="en-US"/>
              </w:rPr>
              <w:t>to the usual procedures</w:t>
            </w:r>
            <w:r w:rsidRPr="007E56AE">
              <w:rPr>
                <w:rStyle w:val="Nessuno"/>
                <w:rFonts w:asciiTheme="minorHAnsi" w:eastAsia="Arial Unicode MS" w:hAnsiTheme="minorHAnsi" w:cstheme="minorHAnsi"/>
                <w:color w:val="000000"/>
                <w:sz w:val="20"/>
                <w:szCs w:val="20"/>
                <w:u w:color="000000"/>
              </w:rPr>
              <w:t xml:space="preserve"> </w:t>
            </w:r>
            <w:proofErr w:type="spellStart"/>
            <w:r w:rsidRPr="007E56AE">
              <w:rPr>
                <w:rStyle w:val="Nessuno"/>
                <w:rFonts w:asciiTheme="minorHAnsi" w:eastAsia="Arial Unicode MS" w:hAnsiTheme="minorHAnsi" w:cstheme="minorHAnsi"/>
                <w:color w:val="000000"/>
                <w:sz w:val="20"/>
                <w:szCs w:val="20"/>
                <w:u w:color="000000"/>
              </w:rPr>
              <w:t>at</w:t>
            </w:r>
            <w:proofErr w:type="spellEnd"/>
            <w:r w:rsidRPr="007E56AE">
              <w:rPr>
                <w:rStyle w:val="Nessuno"/>
                <w:rFonts w:asciiTheme="minorHAnsi" w:eastAsia="Arial Unicode MS" w:hAnsiTheme="minorHAnsi" w:cstheme="minorHAnsi"/>
                <w:color w:val="000000"/>
                <w:sz w:val="20"/>
                <w:szCs w:val="20"/>
                <w:u w:color="000000"/>
              </w:rPr>
              <w:t xml:space="preserve"> the GARGANOPIÚ T.O. Booking offices in Vieste; </w:t>
            </w:r>
            <w:proofErr w:type="spellStart"/>
            <w:r w:rsidRPr="007E56AE">
              <w:rPr>
                <w:rStyle w:val="Nessuno"/>
                <w:rFonts w:asciiTheme="minorHAnsi" w:eastAsia="Arial Unicode MS" w:hAnsiTheme="minorHAnsi" w:cstheme="minorHAnsi"/>
                <w:color w:val="000000"/>
                <w:sz w:val="20"/>
                <w:szCs w:val="20"/>
                <w:u w:color="000000"/>
              </w:rPr>
              <w:t>they</w:t>
            </w:r>
            <w:proofErr w:type="spellEnd"/>
            <w:r w:rsidRPr="007E56AE">
              <w:rPr>
                <w:rStyle w:val="Nessuno"/>
                <w:rFonts w:asciiTheme="minorHAnsi" w:eastAsia="Arial Unicode MS" w:hAnsiTheme="minorHAnsi" w:cstheme="minorHAnsi"/>
                <w:color w:val="000000"/>
                <w:sz w:val="20"/>
                <w:szCs w:val="20"/>
                <w:u w:color="000000"/>
              </w:rPr>
              <w:t xml:space="preserve"> </w:t>
            </w:r>
            <w:proofErr w:type="spellStart"/>
            <w:r w:rsidRPr="007E56AE">
              <w:rPr>
                <w:rStyle w:val="Nessuno"/>
                <w:rFonts w:asciiTheme="minorHAnsi" w:eastAsia="Arial Unicode MS" w:hAnsiTheme="minorHAnsi" w:cstheme="minorHAnsi"/>
                <w:color w:val="000000"/>
                <w:sz w:val="20"/>
                <w:szCs w:val="20"/>
                <w:u w:color="000000"/>
              </w:rPr>
              <w:t>will</w:t>
            </w:r>
            <w:proofErr w:type="spellEnd"/>
            <w:r w:rsidRPr="007E56AE">
              <w:rPr>
                <w:rStyle w:val="Nessuno"/>
                <w:rFonts w:asciiTheme="minorHAnsi" w:eastAsia="Arial Unicode MS" w:hAnsiTheme="minorHAnsi" w:cstheme="minorHAnsi"/>
                <w:color w:val="000000"/>
                <w:sz w:val="20"/>
                <w:szCs w:val="20"/>
                <w:u w:color="000000"/>
              </w:rPr>
              <w:t xml:space="preserve"> </w:t>
            </w:r>
            <w:proofErr w:type="spellStart"/>
            <w:r w:rsidRPr="007E56AE">
              <w:rPr>
                <w:rStyle w:val="Nessuno"/>
                <w:rFonts w:asciiTheme="minorHAnsi" w:eastAsia="Arial Unicode MS" w:hAnsiTheme="minorHAnsi" w:cstheme="minorHAnsi"/>
                <w:color w:val="000000"/>
                <w:sz w:val="20"/>
                <w:szCs w:val="20"/>
                <w:u w:color="000000"/>
              </w:rPr>
              <w:t>immediately</w:t>
            </w:r>
            <w:proofErr w:type="spellEnd"/>
            <w:r w:rsidRPr="007E56AE">
              <w:rPr>
                <w:rStyle w:val="Nessuno"/>
                <w:rFonts w:asciiTheme="minorHAnsi" w:eastAsia="Arial Unicode MS" w:hAnsiTheme="minorHAnsi" w:cstheme="minorHAnsi"/>
                <w:color w:val="000000"/>
                <w:sz w:val="20"/>
                <w:szCs w:val="20"/>
                <w:u w:color="000000"/>
              </w:rPr>
              <w:t xml:space="preserve"> </w:t>
            </w:r>
            <w:proofErr w:type="spellStart"/>
            <w:r w:rsidRPr="007E56AE">
              <w:rPr>
                <w:rStyle w:val="Nessuno"/>
                <w:rFonts w:asciiTheme="minorHAnsi" w:eastAsia="Arial Unicode MS" w:hAnsiTheme="minorHAnsi" w:cstheme="minorHAnsi"/>
                <w:color w:val="000000"/>
                <w:sz w:val="20"/>
                <w:szCs w:val="20"/>
                <w:u w:color="000000"/>
              </w:rPr>
              <w:t>receive</w:t>
            </w:r>
            <w:proofErr w:type="spellEnd"/>
            <w:r w:rsidRPr="007E56AE">
              <w:rPr>
                <w:rStyle w:val="Nessuno"/>
                <w:rFonts w:asciiTheme="minorHAnsi" w:eastAsia="Arial Unicode MS" w:hAnsiTheme="minorHAnsi" w:cstheme="minorHAnsi"/>
                <w:color w:val="000000"/>
                <w:sz w:val="20"/>
                <w:szCs w:val="20"/>
                <w:u w:color="000000"/>
              </w:rPr>
              <w:t xml:space="preserve"> the </w:t>
            </w:r>
            <w:proofErr w:type="spellStart"/>
            <w:r w:rsidRPr="007E56AE">
              <w:rPr>
                <w:rStyle w:val="Nessuno"/>
                <w:rFonts w:asciiTheme="minorHAnsi" w:eastAsia="Arial Unicode MS" w:hAnsiTheme="minorHAnsi" w:cstheme="minorHAnsi"/>
                <w:color w:val="000000"/>
                <w:sz w:val="20"/>
                <w:szCs w:val="20"/>
                <w:u w:color="000000"/>
              </w:rPr>
              <w:t>statement</w:t>
            </w:r>
            <w:proofErr w:type="spellEnd"/>
            <w:r w:rsidRPr="007E56AE">
              <w:rPr>
                <w:rStyle w:val="Nessuno"/>
                <w:rFonts w:asciiTheme="minorHAnsi" w:eastAsia="Arial Unicode MS" w:hAnsiTheme="minorHAnsi" w:cstheme="minorHAnsi"/>
                <w:color w:val="000000"/>
                <w:sz w:val="20"/>
                <w:szCs w:val="20"/>
                <w:u w:color="000000"/>
              </w:rPr>
              <w:t xml:space="preserve"> and the </w:t>
            </w:r>
            <w:proofErr w:type="spellStart"/>
            <w:r w:rsidRPr="007E56AE">
              <w:rPr>
                <w:rStyle w:val="Nessuno"/>
                <w:rFonts w:asciiTheme="minorHAnsi" w:eastAsia="Arial Unicode MS" w:hAnsiTheme="minorHAnsi" w:cstheme="minorHAnsi"/>
                <w:color w:val="000000"/>
                <w:sz w:val="20"/>
                <w:szCs w:val="20"/>
                <w:u w:color="000000"/>
              </w:rPr>
              <w:t>all</w:t>
            </w:r>
            <w:proofErr w:type="spellEnd"/>
            <w:r w:rsidRPr="007E56AE">
              <w:rPr>
                <w:rStyle w:val="Nessuno"/>
                <w:rFonts w:asciiTheme="minorHAnsi" w:eastAsia="Arial Unicode MS" w:hAnsiTheme="minorHAnsi" w:cstheme="minorHAnsi"/>
                <w:color w:val="000000"/>
                <w:sz w:val="20"/>
                <w:szCs w:val="20"/>
                <w:u w:color="000000"/>
              </w:rPr>
              <w:t xml:space="preserve"> of the travel </w:t>
            </w:r>
            <w:proofErr w:type="spellStart"/>
            <w:r w:rsidRPr="007E56AE">
              <w:rPr>
                <w:rStyle w:val="Nessuno"/>
                <w:rFonts w:asciiTheme="minorHAnsi" w:eastAsia="Arial Unicode MS" w:hAnsiTheme="minorHAnsi" w:cstheme="minorHAnsi"/>
                <w:color w:val="000000"/>
                <w:sz w:val="20"/>
                <w:szCs w:val="20"/>
                <w:u w:color="000000"/>
              </w:rPr>
              <w:t>documents</w:t>
            </w:r>
            <w:proofErr w:type="spellEnd"/>
            <w:r w:rsidRPr="007E56AE">
              <w:rPr>
                <w:rStyle w:val="Nessuno"/>
                <w:rFonts w:asciiTheme="minorHAnsi" w:eastAsia="Arial Unicode MS" w:hAnsiTheme="minorHAnsi" w:cstheme="minorHAnsi"/>
                <w:color w:val="000000"/>
                <w:sz w:val="20"/>
                <w:szCs w:val="20"/>
                <w:u w:color="000000"/>
              </w:rPr>
              <w:t>.</w:t>
            </w:r>
          </w:p>
          <w:p w14:paraId="3347AC46" w14:textId="77777777" w:rsidR="007E56AE" w:rsidRPr="007E56AE" w:rsidRDefault="007E56AE" w:rsidP="007E56AE">
            <w:pPr>
              <w:rPr>
                <w:rFonts w:asciiTheme="minorHAnsi" w:eastAsia="Optima" w:hAnsiTheme="minorHAnsi" w:cstheme="minorHAnsi"/>
                <w:color w:val="000000"/>
                <w:sz w:val="20"/>
                <w:szCs w:val="20"/>
                <w:u w:color="000000"/>
                <w:lang w:val="it-IT"/>
              </w:rPr>
            </w:pPr>
          </w:p>
          <w:p w14:paraId="5FA8C555" w14:textId="77777777" w:rsidR="007E56AE" w:rsidRPr="007E56AE" w:rsidRDefault="007E56AE" w:rsidP="007E56AE">
            <w:pPr>
              <w:rPr>
                <w:rFonts w:asciiTheme="minorHAnsi" w:eastAsia="Optima" w:hAnsiTheme="minorHAnsi" w:cstheme="minorHAnsi"/>
                <w:color w:val="000000"/>
                <w:sz w:val="20"/>
                <w:szCs w:val="20"/>
                <w:u w:color="000000"/>
                <w:lang w:val="it-IT"/>
              </w:rPr>
            </w:pPr>
            <w:r w:rsidRPr="007E56AE">
              <w:rPr>
                <w:rFonts w:asciiTheme="minorHAnsi" w:eastAsia="Arial Unicode MS" w:hAnsiTheme="minorHAnsi" w:cstheme="minorHAnsi"/>
                <w:color w:val="000000"/>
                <w:sz w:val="20"/>
                <w:szCs w:val="20"/>
                <w:u w:color="000000"/>
                <w:lang w:val="it-IT"/>
              </w:rPr>
              <w:t xml:space="preserve">9) </w:t>
            </w:r>
            <w:r w:rsidRPr="007E56AE">
              <w:rPr>
                <w:rStyle w:val="Nessuno"/>
                <w:rFonts w:asciiTheme="minorHAnsi" w:eastAsia="Arial Unicode MS" w:hAnsiTheme="minorHAnsi" w:cstheme="minorHAnsi"/>
                <w:b/>
                <w:bCs/>
                <w:color w:val="000000"/>
                <w:sz w:val="20"/>
                <w:szCs w:val="20"/>
                <w:u w:color="000000"/>
              </w:rPr>
              <w:t>MONTHLY SALES REPORTS</w:t>
            </w:r>
          </w:p>
          <w:p w14:paraId="68A727CA" w14:textId="77777777" w:rsidR="007E56AE" w:rsidRPr="007E56AE" w:rsidRDefault="007E56AE" w:rsidP="007E56AE">
            <w:pPr>
              <w:rPr>
                <w:rFonts w:asciiTheme="minorHAnsi" w:eastAsia="Optima" w:hAnsiTheme="minorHAnsi" w:cstheme="minorHAnsi"/>
                <w:color w:val="000000"/>
                <w:sz w:val="20"/>
                <w:szCs w:val="20"/>
                <w:u w:color="000000"/>
                <w:lang w:val="it-IT"/>
              </w:rPr>
            </w:pPr>
          </w:p>
          <w:p w14:paraId="6FAE6F62" w14:textId="77777777" w:rsidR="007E56AE" w:rsidRPr="007E56AE" w:rsidRDefault="007E56AE" w:rsidP="007E56AE">
            <w:pPr>
              <w:rPr>
                <w:rFonts w:asciiTheme="minorHAnsi" w:eastAsia="Optima" w:hAnsiTheme="minorHAnsi" w:cstheme="minorHAnsi"/>
                <w:color w:val="000000"/>
                <w:sz w:val="20"/>
                <w:szCs w:val="20"/>
                <w:u w:color="000000"/>
                <w:lang w:val="it-IT"/>
              </w:rPr>
            </w:pPr>
            <w:r w:rsidRPr="007E56AE">
              <w:rPr>
                <w:rFonts w:asciiTheme="minorHAnsi" w:eastAsia="Arial Unicode MS" w:hAnsiTheme="minorHAnsi" w:cstheme="minorHAnsi"/>
                <w:color w:val="000000"/>
                <w:sz w:val="20"/>
                <w:szCs w:val="20"/>
                <w:u w:color="000000"/>
                <w:lang w:val="it-IT"/>
              </w:rPr>
              <w:t xml:space="preserve">GARGANOPIÚ T.O. </w:t>
            </w:r>
            <w:proofErr w:type="spellStart"/>
            <w:r w:rsidRPr="007E56AE">
              <w:rPr>
                <w:rFonts w:asciiTheme="minorHAnsi" w:eastAsia="Arial Unicode MS" w:hAnsiTheme="minorHAnsi" w:cstheme="minorHAnsi"/>
                <w:color w:val="000000"/>
                <w:sz w:val="20"/>
                <w:szCs w:val="20"/>
                <w:u w:color="000000"/>
                <w:lang w:val="it-IT"/>
              </w:rPr>
              <w:t>is</w:t>
            </w:r>
            <w:proofErr w:type="spellEnd"/>
            <w:r w:rsidRPr="007E56AE">
              <w:rPr>
                <w:rFonts w:asciiTheme="minorHAnsi" w:eastAsia="Arial Unicode MS" w:hAnsiTheme="minorHAnsi" w:cstheme="minorHAnsi"/>
                <w:color w:val="000000"/>
                <w:sz w:val="20"/>
                <w:szCs w:val="20"/>
                <w:u w:color="000000"/>
                <w:lang w:val="it-IT"/>
              </w:rPr>
              <w:t xml:space="preserve"> </w:t>
            </w:r>
            <w:proofErr w:type="spellStart"/>
            <w:r w:rsidRPr="007E56AE">
              <w:rPr>
                <w:rFonts w:asciiTheme="minorHAnsi" w:eastAsia="Arial Unicode MS" w:hAnsiTheme="minorHAnsi" w:cstheme="minorHAnsi"/>
                <w:color w:val="000000"/>
                <w:sz w:val="20"/>
                <w:szCs w:val="20"/>
                <w:u w:color="000000"/>
                <w:lang w:val="it-IT"/>
              </w:rPr>
              <w:t>committed</w:t>
            </w:r>
            <w:proofErr w:type="spellEnd"/>
            <w:r w:rsidRPr="007E56AE">
              <w:rPr>
                <w:rFonts w:asciiTheme="minorHAnsi" w:eastAsia="Arial Unicode MS" w:hAnsiTheme="minorHAnsi" w:cstheme="minorHAnsi"/>
                <w:color w:val="000000"/>
                <w:sz w:val="20"/>
                <w:szCs w:val="20"/>
                <w:u w:color="000000"/>
                <w:lang w:val="it-IT"/>
              </w:rPr>
              <w:t xml:space="preserve"> to </w:t>
            </w:r>
            <w:proofErr w:type="spellStart"/>
            <w:r w:rsidRPr="007E56AE">
              <w:rPr>
                <w:rFonts w:asciiTheme="minorHAnsi" w:eastAsia="Arial Unicode MS" w:hAnsiTheme="minorHAnsi" w:cstheme="minorHAnsi"/>
                <w:color w:val="000000"/>
                <w:sz w:val="20"/>
                <w:szCs w:val="20"/>
                <w:u w:color="000000"/>
                <w:lang w:val="it-IT"/>
              </w:rPr>
              <w:t>provide</w:t>
            </w:r>
            <w:proofErr w:type="spellEnd"/>
            <w:r w:rsidRPr="007E56AE">
              <w:rPr>
                <w:rFonts w:asciiTheme="minorHAnsi" w:eastAsia="Arial Unicode MS" w:hAnsiTheme="minorHAnsi" w:cstheme="minorHAnsi"/>
                <w:color w:val="000000"/>
                <w:sz w:val="20"/>
                <w:szCs w:val="20"/>
                <w:u w:color="000000"/>
                <w:lang w:val="it-IT"/>
              </w:rPr>
              <w:t xml:space="preserve"> the agency with </w:t>
            </w:r>
            <w:proofErr w:type="spellStart"/>
            <w:r w:rsidRPr="007E56AE">
              <w:rPr>
                <w:rFonts w:asciiTheme="minorHAnsi" w:eastAsia="Arial Unicode MS" w:hAnsiTheme="minorHAnsi" w:cstheme="minorHAnsi"/>
                <w:color w:val="000000"/>
                <w:sz w:val="20"/>
                <w:szCs w:val="20"/>
                <w:u w:color="000000"/>
                <w:lang w:val="it-IT"/>
              </w:rPr>
              <w:t>its</w:t>
            </w:r>
            <w:proofErr w:type="spellEnd"/>
            <w:r w:rsidRPr="007E56AE">
              <w:rPr>
                <w:rFonts w:asciiTheme="minorHAnsi" w:eastAsia="Arial Unicode MS" w:hAnsiTheme="minorHAnsi" w:cstheme="minorHAnsi"/>
                <w:color w:val="000000"/>
                <w:sz w:val="20"/>
                <w:szCs w:val="20"/>
                <w:u w:color="000000"/>
                <w:lang w:val="it-IT"/>
              </w:rPr>
              <w:t xml:space="preserve"> network </w:t>
            </w:r>
            <w:proofErr w:type="spellStart"/>
            <w:r w:rsidRPr="007E56AE">
              <w:rPr>
                <w:rFonts w:asciiTheme="minorHAnsi" w:eastAsia="Arial Unicode MS" w:hAnsiTheme="minorHAnsi" w:cstheme="minorHAnsi"/>
                <w:color w:val="000000"/>
                <w:sz w:val="20"/>
                <w:szCs w:val="20"/>
                <w:u w:color="000000"/>
                <w:lang w:val="it-IT"/>
              </w:rPr>
              <w:t>operators</w:t>
            </w:r>
            <w:proofErr w:type="spellEnd"/>
            <w:r w:rsidRPr="007E56AE">
              <w:rPr>
                <w:rFonts w:asciiTheme="minorHAnsi" w:eastAsia="Arial Unicode MS" w:hAnsiTheme="minorHAnsi" w:cstheme="minorHAnsi"/>
                <w:color w:val="000000"/>
                <w:sz w:val="20"/>
                <w:szCs w:val="20"/>
                <w:u w:color="000000"/>
                <w:lang w:val="it-IT"/>
              </w:rPr>
              <w:t xml:space="preserve"> sales report </w:t>
            </w:r>
            <w:proofErr w:type="spellStart"/>
            <w:r w:rsidRPr="007E56AE">
              <w:rPr>
                <w:rFonts w:asciiTheme="minorHAnsi" w:eastAsia="Arial Unicode MS" w:hAnsiTheme="minorHAnsi" w:cstheme="minorHAnsi"/>
                <w:color w:val="000000"/>
                <w:sz w:val="20"/>
                <w:szCs w:val="20"/>
                <w:u w:color="000000"/>
                <w:lang w:val="it-IT"/>
              </w:rPr>
              <w:t>monthly</w:t>
            </w:r>
            <w:proofErr w:type="spellEnd"/>
            <w:r w:rsidRPr="007E56AE">
              <w:rPr>
                <w:rFonts w:asciiTheme="minorHAnsi" w:eastAsia="Arial Unicode MS" w:hAnsiTheme="minorHAnsi" w:cstheme="minorHAnsi"/>
                <w:color w:val="000000"/>
                <w:sz w:val="20"/>
                <w:szCs w:val="20"/>
                <w:u w:color="000000"/>
                <w:lang w:val="it-IT"/>
              </w:rPr>
              <w:t xml:space="preserve">, to </w:t>
            </w:r>
            <w:proofErr w:type="spellStart"/>
            <w:r w:rsidRPr="007E56AE">
              <w:rPr>
                <w:rFonts w:asciiTheme="minorHAnsi" w:eastAsia="Arial Unicode MS" w:hAnsiTheme="minorHAnsi" w:cstheme="minorHAnsi"/>
                <w:color w:val="000000"/>
                <w:sz w:val="20"/>
                <w:szCs w:val="20"/>
                <w:u w:color="000000"/>
                <w:lang w:val="it-IT"/>
              </w:rPr>
              <w:t>keep</w:t>
            </w:r>
            <w:proofErr w:type="spellEnd"/>
            <w:r w:rsidRPr="007E56AE">
              <w:rPr>
                <w:rFonts w:asciiTheme="minorHAnsi" w:eastAsia="Arial Unicode MS" w:hAnsiTheme="minorHAnsi" w:cstheme="minorHAnsi"/>
                <w:color w:val="000000"/>
                <w:sz w:val="20"/>
                <w:szCs w:val="20"/>
                <w:u w:color="000000"/>
                <w:lang w:val="it-IT"/>
              </w:rPr>
              <w:t xml:space="preserve"> track of </w:t>
            </w:r>
            <w:proofErr w:type="spellStart"/>
            <w:r w:rsidRPr="007E56AE">
              <w:rPr>
                <w:rFonts w:asciiTheme="minorHAnsi" w:eastAsia="Arial Unicode MS" w:hAnsiTheme="minorHAnsi" w:cstheme="minorHAnsi"/>
                <w:color w:val="000000"/>
                <w:sz w:val="20"/>
                <w:szCs w:val="20"/>
                <w:u w:color="000000"/>
                <w:lang w:val="it-IT"/>
              </w:rPr>
              <w:t>their</w:t>
            </w:r>
            <w:proofErr w:type="spellEnd"/>
            <w:r w:rsidRPr="007E56AE">
              <w:rPr>
                <w:rFonts w:asciiTheme="minorHAnsi" w:eastAsia="Arial Unicode MS" w:hAnsiTheme="minorHAnsi" w:cstheme="minorHAnsi"/>
                <w:color w:val="000000"/>
                <w:sz w:val="20"/>
                <w:szCs w:val="20"/>
                <w:u w:color="000000"/>
                <w:lang w:val="it-IT"/>
              </w:rPr>
              <w:t xml:space="preserve"> turnover.</w:t>
            </w:r>
          </w:p>
          <w:p w14:paraId="11F3FE3D" w14:textId="77777777" w:rsidR="007E56AE" w:rsidRPr="007E56AE" w:rsidRDefault="007E56AE" w:rsidP="007E56AE">
            <w:pPr>
              <w:rPr>
                <w:rFonts w:asciiTheme="minorHAnsi" w:eastAsia="Optima" w:hAnsiTheme="minorHAnsi" w:cstheme="minorHAnsi"/>
                <w:color w:val="000000"/>
                <w:sz w:val="20"/>
                <w:szCs w:val="20"/>
                <w:u w:color="000000"/>
                <w:lang w:val="it-IT"/>
              </w:rPr>
            </w:pPr>
          </w:p>
          <w:p w14:paraId="586D128C" w14:textId="77777777" w:rsidR="007E56AE" w:rsidRPr="007E56AE" w:rsidRDefault="007E56AE" w:rsidP="007E56AE">
            <w:pPr>
              <w:rPr>
                <w:rFonts w:asciiTheme="minorHAnsi" w:eastAsia="Optima" w:hAnsiTheme="minorHAnsi" w:cstheme="minorHAnsi"/>
                <w:color w:val="000000"/>
                <w:sz w:val="20"/>
                <w:szCs w:val="20"/>
                <w:u w:color="000000"/>
                <w:lang w:val="it-IT"/>
              </w:rPr>
            </w:pPr>
            <w:r w:rsidRPr="007E56AE">
              <w:rPr>
                <w:rFonts w:asciiTheme="minorHAnsi" w:eastAsia="Arial Unicode MS" w:hAnsiTheme="minorHAnsi" w:cstheme="minorHAnsi"/>
                <w:color w:val="000000"/>
                <w:sz w:val="20"/>
                <w:szCs w:val="20"/>
                <w:u w:color="000000"/>
                <w:lang w:val="it-IT"/>
              </w:rPr>
              <w:t xml:space="preserve">10) </w:t>
            </w:r>
            <w:r w:rsidRPr="007E56AE">
              <w:rPr>
                <w:rStyle w:val="Nessuno"/>
                <w:rFonts w:asciiTheme="minorHAnsi" w:eastAsia="Arial Unicode MS" w:hAnsiTheme="minorHAnsi" w:cstheme="minorHAnsi"/>
                <w:b/>
                <w:bCs/>
                <w:color w:val="000000"/>
                <w:sz w:val="20"/>
                <w:szCs w:val="20"/>
                <w:u w:color="000000"/>
              </w:rPr>
              <w:t>PROMOTIONS</w:t>
            </w:r>
          </w:p>
          <w:p w14:paraId="6B6D5B06" w14:textId="77777777" w:rsidR="007E56AE" w:rsidRPr="007E56AE" w:rsidRDefault="007E56AE" w:rsidP="007E56AE">
            <w:pPr>
              <w:rPr>
                <w:rFonts w:asciiTheme="minorHAnsi" w:eastAsia="Optima" w:hAnsiTheme="minorHAnsi" w:cstheme="minorHAnsi"/>
                <w:color w:val="000000"/>
                <w:sz w:val="20"/>
                <w:szCs w:val="20"/>
                <w:u w:color="000000"/>
                <w:lang w:val="it-IT"/>
              </w:rPr>
            </w:pPr>
          </w:p>
          <w:p w14:paraId="5D49F109" w14:textId="77777777" w:rsidR="007E56AE" w:rsidRPr="007E56AE" w:rsidRDefault="007E56AE" w:rsidP="007E56AE">
            <w:pPr>
              <w:rPr>
                <w:rFonts w:asciiTheme="minorHAnsi" w:eastAsia="Optima" w:hAnsiTheme="minorHAnsi" w:cstheme="minorHAnsi"/>
                <w:color w:val="000000"/>
                <w:sz w:val="20"/>
                <w:szCs w:val="20"/>
                <w:u w:color="000000"/>
                <w:lang w:val="it-IT"/>
              </w:rPr>
            </w:pPr>
            <w:r w:rsidRPr="007E56AE">
              <w:rPr>
                <w:rFonts w:asciiTheme="minorHAnsi" w:eastAsia="Arial Unicode MS" w:hAnsiTheme="minorHAnsi" w:cstheme="minorHAnsi"/>
                <w:color w:val="000000"/>
                <w:sz w:val="20"/>
                <w:szCs w:val="20"/>
                <w:u w:color="000000"/>
                <w:lang w:val="it-IT"/>
              </w:rPr>
              <w:t xml:space="preserve">GARGANOPIÚ T. O. </w:t>
            </w:r>
            <w:proofErr w:type="spellStart"/>
            <w:r w:rsidRPr="007E56AE">
              <w:rPr>
                <w:rFonts w:asciiTheme="minorHAnsi" w:eastAsia="Arial Unicode MS" w:hAnsiTheme="minorHAnsi" w:cstheme="minorHAnsi"/>
                <w:color w:val="000000"/>
                <w:sz w:val="20"/>
                <w:szCs w:val="20"/>
                <w:u w:color="000000"/>
                <w:lang w:val="it-IT"/>
              </w:rPr>
              <w:t>will</w:t>
            </w:r>
            <w:proofErr w:type="spellEnd"/>
            <w:r w:rsidRPr="007E56AE">
              <w:rPr>
                <w:rFonts w:asciiTheme="minorHAnsi" w:eastAsia="Arial Unicode MS" w:hAnsiTheme="minorHAnsi" w:cstheme="minorHAnsi"/>
                <w:color w:val="000000"/>
                <w:sz w:val="20"/>
                <w:szCs w:val="20"/>
                <w:u w:color="000000"/>
                <w:lang w:val="it-IT"/>
              </w:rPr>
              <w:t xml:space="preserve"> </w:t>
            </w:r>
            <w:proofErr w:type="spellStart"/>
            <w:r w:rsidRPr="007E56AE">
              <w:rPr>
                <w:rFonts w:asciiTheme="minorHAnsi" w:eastAsia="Arial Unicode MS" w:hAnsiTheme="minorHAnsi" w:cstheme="minorHAnsi"/>
                <w:color w:val="000000"/>
                <w:sz w:val="20"/>
                <w:szCs w:val="20"/>
                <w:u w:color="000000"/>
                <w:lang w:val="it-IT"/>
              </w:rPr>
              <w:t>keep</w:t>
            </w:r>
            <w:proofErr w:type="spellEnd"/>
            <w:r w:rsidRPr="007E56AE">
              <w:rPr>
                <w:rFonts w:asciiTheme="minorHAnsi" w:eastAsia="Arial Unicode MS" w:hAnsiTheme="minorHAnsi" w:cstheme="minorHAnsi"/>
                <w:color w:val="000000"/>
                <w:sz w:val="20"/>
                <w:szCs w:val="20"/>
                <w:u w:color="000000"/>
                <w:lang w:val="it-IT"/>
              </w:rPr>
              <w:t xml:space="preserve"> the Agency up to date with the </w:t>
            </w:r>
            <w:proofErr w:type="spellStart"/>
            <w:r w:rsidRPr="007E56AE">
              <w:rPr>
                <w:rFonts w:asciiTheme="minorHAnsi" w:eastAsia="Arial Unicode MS" w:hAnsiTheme="minorHAnsi" w:cstheme="minorHAnsi"/>
                <w:color w:val="000000"/>
                <w:sz w:val="20"/>
                <w:szCs w:val="20"/>
                <w:u w:color="000000"/>
                <w:lang w:val="it-IT"/>
              </w:rPr>
              <w:t>latest</w:t>
            </w:r>
            <w:proofErr w:type="spellEnd"/>
            <w:r w:rsidRPr="007E56AE">
              <w:rPr>
                <w:rFonts w:asciiTheme="minorHAnsi" w:eastAsia="Arial Unicode MS" w:hAnsiTheme="minorHAnsi" w:cstheme="minorHAnsi"/>
                <w:color w:val="000000"/>
                <w:sz w:val="20"/>
                <w:szCs w:val="20"/>
                <w:u w:color="000000"/>
                <w:lang w:val="it-IT"/>
              </w:rPr>
              <w:t xml:space="preserve"> products / times / </w:t>
            </w:r>
            <w:proofErr w:type="spellStart"/>
            <w:r w:rsidRPr="007E56AE">
              <w:rPr>
                <w:rFonts w:asciiTheme="minorHAnsi" w:eastAsia="Arial Unicode MS" w:hAnsiTheme="minorHAnsi" w:cstheme="minorHAnsi"/>
                <w:color w:val="000000"/>
                <w:sz w:val="20"/>
                <w:szCs w:val="20"/>
                <w:u w:color="000000"/>
                <w:lang w:val="it-IT"/>
              </w:rPr>
              <w:t>periods</w:t>
            </w:r>
            <w:proofErr w:type="spellEnd"/>
            <w:r w:rsidRPr="007E56AE">
              <w:rPr>
                <w:rFonts w:asciiTheme="minorHAnsi" w:eastAsia="Arial Unicode MS" w:hAnsiTheme="minorHAnsi" w:cstheme="minorHAnsi"/>
                <w:color w:val="000000"/>
                <w:sz w:val="20"/>
                <w:szCs w:val="20"/>
                <w:u w:color="000000"/>
                <w:lang w:val="it-IT"/>
              </w:rPr>
              <w:t>–</w:t>
            </w:r>
            <w:proofErr w:type="spellStart"/>
            <w:r w:rsidRPr="007E56AE">
              <w:rPr>
                <w:rFonts w:asciiTheme="minorHAnsi" w:eastAsia="Arial Unicode MS" w:hAnsiTheme="minorHAnsi" w:cstheme="minorHAnsi"/>
                <w:color w:val="000000"/>
                <w:sz w:val="20"/>
                <w:szCs w:val="20"/>
                <w:u w:color="000000"/>
                <w:lang w:val="it-IT"/>
              </w:rPr>
              <w:t>related</w:t>
            </w:r>
            <w:proofErr w:type="spellEnd"/>
            <w:r w:rsidRPr="007E56AE">
              <w:rPr>
                <w:rFonts w:asciiTheme="minorHAnsi" w:eastAsia="Arial Unicode MS" w:hAnsiTheme="minorHAnsi" w:cstheme="minorHAnsi"/>
                <w:color w:val="000000"/>
                <w:sz w:val="20"/>
                <w:szCs w:val="20"/>
                <w:u w:color="000000"/>
                <w:lang w:val="it-IT"/>
              </w:rPr>
              <w:t xml:space="preserve"> special promotions.</w:t>
            </w:r>
          </w:p>
          <w:p w14:paraId="78B0C9D9" w14:textId="77777777" w:rsidR="007E56AE" w:rsidRPr="007E56AE" w:rsidRDefault="007E56AE" w:rsidP="007E56AE">
            <w:pPr>
              <w:rPr>
                <w:rFonts w:asciiTheme="minorHAnsi" w:eastAsia="Optima" w:hAnsiTheme="minorHAnsi" w:cstheme="minorHAnsi"/>
                <w:color w:val="000000"/>
                <w:sz w:val="20"/>
                <w:szCs w:val="20"/>
                <w:u w:color="000000"/>
                <w:lang w:val="it-IT"/>
              </w:rPr>
            </w:pPr>
          </w:p>
          <w:p w14:paraId="313C7308" w14:textId="77777777" w:rsidR="007E56AE" w:rsidRPr="007E56AE" w:rsidRDefault="007E56AE" w:rsidP="007E56AE">
            <w:pPr>
              <w:rPr>
                <w:rFonts w:asciiTheme="minorHAnsi" w:eastAsia="Optima" w:hAnsiTheme="minorHAnsi" w:cstheme="minorHAnsi"/>
                <w:color w:val="000000"/>
                <w:sz w:val="20"/>
                <w:szCs w:val="20"/>
                <w:u w:color="000000"/>
                <w:lang w:val="it-IT"/>
              </w:rPr>
            </w:pPr>
            <w:r w:rsidRPr="007E56AE">
              <w:rPr>
                <w:rFonts w:asciiTheme="minorHAnsi" w:eastAsia="Arial Unicode MS" w:hAnsiTheme="minorHAnsi" w:cstheme="minorHAnsi"/>
                <w:color w:val="000000"/>
                <w:sz w:val="20"/>
                <w:szCs w:val="20"/>
                <w:u w:color="000000"/>
                <w:lang w:val="it-IT"/>
              </w:rPr>
              <w:t xml:space="preserve">11) </w:t>
            </w:r>
            <w:r w:rsidRPr="007E56AE">
              <w:rPr>
                <w:rStyle w:val="Nessuno"/>
                <w:rFonts w:asciiTheme="minorHAnsi" w:eastAsia="Arial Unicode MS" w:hAnsiTheme="minorHAnsi" w:cstheme="minorHAnsi"/>
                <w:b/>
                <w:bCs/>
                <w:color w:val="000000"/>
                <w:sz w:val="20"/>
                <w:szCs w:val="20"/>
                <w:u w:color="000000"/>
              </w:rPr>
              <w:t>DISCOUNTS FOR EMPLOYEES</w:t>
            </w:r>
          </w:p>
          <w:p w14:paraId="7715D4A4" w14:textId="77777777" w:rsidR="007E56AE" w:rsidRPr="007E56AE" w:rsidRDefault="007E56AE" w:rsidP="007E56AE">
            <w:pPr>
              <w:rPr>
                <w:rFonts w:asciiTheme="minorHAnsi" w:eastAsia="Optima" w:hAnsiTheme="minorHAnsi" w:cstheme="minorHAnsi"/>
                <w:color w:val="000000"/>
                <w:sz w:val="20"/>
                <w:szCs w:val="20"/>
                <w:u w:color="000000"/>
                <w:lang w:val="it-IT"/>
              </w:rPr>
            </w:pPr>
          </w:p>
          <w:p w14:paraId="1B8B9682" w14:textId="77777777" w:rsidR="007E56AE" w:rsidRPr="007E56AE" w:rsidRDefault="007E56AE" w:rsidP="007E56AE">
            <w:pPr>
              <w:rPr>
                <w:rFonts w:asciiTheme="minorHAnsi" w:eastAsia="Optima" w:hAnsiTheme="minorHAnsi" w:cstheme="minorHAnsi"/>
                <w:color w:val="000000"/>
                <w:sz w:val="20"/>
                <w:szCs w:val="20"/>
                <w:u w:color="000000"/>
              </w:rPr>
            </w:pPr>
            <w:r w:rsidRPr="007E56AE">
              <w:rPr>
                <w:rFonts w:asciiTheme="minorHAnsi" w:eastAsia="Arial Unicode MS" w:hAnsiTheme="minorHAnsi" w:cstheme="minorHAnsi"/>
                <w:color w:val="000000"/>
                <w:sz w:val="20"/>
                <w:szCs w:val="20"/>
                <w:u w:color="000000"/>
              </w:rPr>
              <w:t xml:space="preserve">GARGANOPIÚ T. O. grants a 18% discount on the costs made public, except for the </w:t>
            </w:r>
            <w:proofErr w:type="gramStart"/>
            <w:r w:rsidRPr="007E56AE">
              <w:rPr>
                <w:rFonts w:asciiTheme="minorHAnsi" w:eastAsia="Arial Unicode MS" w:hAnsiTheme="minorHAnsi" w:cstheme="minorHAnsi"/>
                <w:color w:val="000000"/>
                <w:sz w:val="20"/>
                <w:szCs w:val="20"/>
                <w:u w:color="000000"/>
              </w:rPr>
              <w:t>period of time</w:t>
            </w:r>
            <w:proofErr w:type="gramEnd"/>
            <w:r w:rsidRPr="007E56AE">
              <w:rPr>
                <w:rFonts w:asciiTheme="minorHAnsi" w:eastAsia="Arial Unicode MS" w:hAnsiTheme="minorHAnsi" w:cstheme="minorHAnsi"/>
                <w:color w:val="000000"/>
                <w:sz w:val="20"/>
                <w:szCs w:val="20"/>
                <w:u w:color="000000"/>
              </w:rPr>
              <w:t xml:space="preserve"> August 2 to 23, and a 100% discount on the subscription fees to all of the Agency’s employees who will book their own personal holidays by </w:t>
            </w:r>
            <w:r w:rsidRPr="007E56AE">
              <w:rPr>
                <w:rFonts w:asciiTheme="minorHAnsi" w:eastAsia="Arial Unicode MS" w:hAnsiTheme="minorHAnsi" w:cstheme="minorHAnsi"/>
                <w:color w:val="000000"/>
                <w:sz w:val="20"/>
                <w:szCs w:val="20"/>
                <w:u w:color="000000"/>
              </w:rPr>
              <w:lastRenderedPageBreak/>
              <w:t>choosing one of the “</w:t>
            </w:r>
            <w:r w:rsidRPr="007E56AE">
              <w:rPr>
                <w:rFonts w:asciiTheme="minorHAnsi" w:eastAsia="Arial Unicode MS" w:hAnsiTheme="minorHAnsi" w:cstheme="minorHAnsi"/>
                <w:color w:val="000000"/>
                <w:sz w:val="20"/>
                <w:szCs w:val="20"/>
                <w:u w:color="000000"/>
                <w:lang w:val="it-IT"/>
              </w:rPr>
              <w:t>Il mio Mare</w:t>
            </w:r>
            <w:r w:rsidRPr="007E56AE">
              <w:rPr>
                <w:rFonts w:asciiTheme="minorHAnsi" w:eastAsia="Arial Unicode MS" w:hAnsiTheme="minorHAnsi" w:cstheme="minorHAnsi"/>
                <w:color w:val="000000"/>
                <w:sz w:val="20"/>
                <w:szCs w:val="20"/>
                <w:u w:color="000000"/>
              </w:rPr>
              <w:t>” catalogue products.</w:t>
            </w:r>
          </w:p>
          <w:p w14:paraId="5519C7AD" w14:textId="77777777" w:rsidR="007E56AE" w:rsidRPr="007E56AE" w:rsidRDefault="007E56AE" w:rsidP="007E56AE">
            <w:pPr>
              <w:rPr>
                <w:rFonts w:asciiTheme="minorHAnsi" w:eastAsia="Optima" w:hAnsiTheme="minorHAnsi" w:cstheme="minorHAnsi"/>
                <w:color w:val="000000"/>
                <w:sz w:val="20"/>
                <w:szCs w:val="20"/>
                <w:lang w:val="it-IT"/>
              </w:rPr>
            </w:pPr>
          </w:p>
          <w:p w14:paraId="590E1881" w14:textId="77777777" w:rsidR="007E56AE" w:rsidRPr="007E56AE" w:rsidRDefault="007E56AE" w:rsidP="007E56AE">
            <w:pPr>
              <w:pStyle w:val="Di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rPr>
                <w:rFonts w:asciiTheme="minorHAnsi" w:eastAsia="Optima" w:hAnsiTheme="minorHAnsi" w:cstheme="minorHAnsi"/>
                <w:kern w:val="2"/>
                <w:sz w:val="20"/>
                <w:szCs w:val="20"/>
                <w:u w:color="000000"/>
              </w:rPr>
            </w:pPr>
            <w:r w:rsidRPr="007E56AE">
              <w:rPr>
                <w:rFonts w:asciiTheme="minorHAnsi" w:hAnsiTheme="minorHAnsi" w:cstheme="minorHAnsi"/>
                <w:kern w:val="2"/>
                <w:sz w:val="20"/>
                <w:szCs w:val="20"/>
                <w:u w:color="000000"/>
              </w:rPr>
              <w:t xml:space="preserve">12) </w:t>
            </w:r>
            <w:r w:rsidRPr="007E56AE">
              <w:rPr>
                <w:rStyle w:val="Nessuno"/>
                <w:rFonts w:asciiTheme="minorHAnsi" w:hAnsiTheme="minorHAnsi" w:cstheme="minorHAnsi"/>
                <w:b/>
                <w:bCs/>
                <w:kern w:val="2"/>
                <w:sz w:val="20"/>
                <w:szCs w:val="20"/>
                <w:u w:color="000000"/>
                <w:lang w:val="en-US"/>
              </w:rPr>
              <w:t>QUALITY OF SERVICE AND HANDLING OF COMPLAINTS</w:t>
            </w:r>
          </w:p>
          <w:p w14:paraId="0CCEF2D8" w14:textId="77777777" w:rsidR="007E56AE" w:rsidRPr="007E56AE" w:rsidRDefault="007E56AE" w:rsidP="007E56AE">
            <w:pPr>
              <w:pStyle w:val="Di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rPr>
                <w:rFonts w:asciiTheme="minorHAnsi" w:eastAsia="Optima" w:hAnsiTheme="minorHAnsi" w:cstheme="minorHAnsi"/>
                <w:kern w:val="2"/>
                <w:sz w:val="20"/>
                <w:szCs w:val="20"/>
                <w:u w:color="000000"/>
              </w:rPr>
            </w:pPr>
            <w:r w:rsidRPr="007E56AE">
              <w:rPr>
                <w:rFonts w:asciiTheme="minorHAnsi" w:hAnsiTheme="minorHAnsi" w:cstheme="minorHAnsi"/>
                <w:kern w:val="2"/>
                <w:sz w:val="20"/>
                <w:szCs w:val="20"/>
                <w:u w:color="000000"/>
                <w:lang w:val="en-US"/>
              </w:rPr>
              <w:t xml:space="preserve">Any potential complaints of whatever nature will have to be dealt with as quickly as possible, and in any case no later than two weeks after the complaint itself has been filed by the Agency. After this </w:t>
            </w:r>
            <w:proofErr w:type="gramStart"/>
            <w:r w:rsidRPr="007E56AE">
              <w:rPr>
                <w:rFonts w:asciiTheme="minorHAnsi" w:hAnsiTheme="minorHAnsi" w:cstheme="minorHAnsi"/>
                <w:kern w:val="2"/>
                <w:sz w:val="20"/>
                <w:szCs w:val="20"/>
                <w:u w:color="000000"/>
                <w:lang w:val="en-US"/>
              </w:rPr>
              <w:t>period of time</w:t>
            </w:r>
            <w:proofErr w:type="gramEnd"/>
            <w:r w:rsidRPr="007E56AE">
              <w:rPr>
                <w:rFonts w:asciiTheme="minorHAnsi" w:hAnsiTheme="minorHAnsi" w:cstheme="minorHAnsi"/>
                <w:kern w:val="2"/>
                <w:sz w:val="20"/>
                <w:szCs w:val="20"/>
                <w:u w:color="000000"/>
                <w:lang w:val="en-US"/>
              </w:rPr>
              <w:t>, GARGANOPI</w:t>
            </w:r>
            <w:r w:rsidRPr="007E56AE">
              <w:rPr>
                <w:rFonts w:asciiTheme="minorHAnsi" w:hAnsiTheme="minorHAnsi" w:cstheme="minorHAnsi"/>
                <w:kern w:val="2"/>
                <w:sz w:val="20"/>
                <w:szCs w:val="20"/>
                <w:u w:color="000000"/>
              </w:rPr>
              <w:t xml:space="preserve">Ú </w:t>
            </w:r>
            <w:r w:rsidRPr="007E56AE">
              <w:rPr>
                <w:rFonts w:asciiTheme="minorHAnsi" w:hAnsiTheme="minorHAnsi" w:cstheme="minorHAnsi"/>
                <w:kern w:val="2"/>
                <w:sz w:val="20"/>
                <w:szCs w:val="20"/>
                <w:u w:color="000000"/>
                <w:lang w:val="en-US"/>
              </w:rPr>
              <w:t>T. O. will ask the Agency in writing for updated information. Any refunds issued in order to resolve a complaint will have to be approved by GARGANOPI</w:t>
            </w:r>
            <w:r w:rsidRPr="007E56AE">
              <w:rPr>
                <w:rFonts w:asciiTheme="minorHAnsi" w:hAnsiTheme="minorHAnsi" w:cstheme="minorHAnsi"/>
                <w:kern w:val="2"/>
                <w:sz w:val="20"/>
                <w:szCs w:val="20"/>
                <w:u w:color="000000"/>
              </w:rPr>
              <w:t xml:space="preserve">Ú </w:t>
            </w:r>
            <w:r w:rsidRPr="007E56AE">
              <w:rPr>
                <w:rFonts w:asciiTheme="minorHAnsi" w:hAnsiTheme="minorHAnsi" w:cstheme="minorHAnsi"/>
                <w:kern w:val="2"/>
                <w:sz w:val="20"/>
                <w:szCs w:val="20"/>
                <w:u w:color="000000"/>
                <w:lang w:val="en-US"/>
              </w:rPr>
              <w:t>T. O. in any case.</w:t>
            </w:r>
          </w:p>
          <w:p w14:paraId="7A47041C" w14:textId="77777777" w:rsidR="007E56AE" w:rsidRPr="007E56AE" w:rsidRDefault="007E56AE" w:rsidP="007E56AE">
            <w:pPr>
              <w:pStyle w:val="Di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rPr>
                <w:rFonts w:asciiTheme="minorHAnsi" w:eastAsia="Optima" w:hAnsiTheme="minorHAnsi" w:cstheme="minorHAnsi"/>
                <w:kern w:val="2"/>
                <w:sz w:val="20"/>
                <w:szCs w:val="20"/>
                <w:u w:color="000000"/>
              </w:rPr>
            </w:pPr>
            <w:r w:rsidRPr="007E56AE">
              <w:rPr>
                <w:rFonts w:asciiTheme="minorHAnsi" w:hAnsiTheme="minorHAnsi" w:cstheme="minorHAnsi"/>
                <w:kern w:val="2"/>
                <w:sz w:val="20"/>
                <w:szCs w:val="20"/>
                <w:u w:color="000000"/>
              </w:rPr>
              <w:t xml:space="preserve">13) </w:t>
            </w:r>
            <w:r w:rsidRPr="007E56AE">
              <w:rPr>
                <w:rStyle w:val="Nessuno"/>
                <w:rFonts w:asciiTheme="minorHAnsi" w:hAnsiTheme="minorHAnsi" w:cstheme="minorHAnsi"/>
                <w:b/>
                <w:bCs/>
                <w:kern w:val="2"/>
                <w:sz w:val="20"/>
                <w:szCs w:val="20"/>
                <w:u w:color="000000"/>
                <w:lang w:val="de-DE"/>
              </w:rPr>
              <w:t>RESCHEDULE DUE TO OVERBOOKING</w:t>
            </w:r>
          </w:p>
          <w:p w14:paraId="1175967E" w14:textId="77777777" w:rsidR="007E56AE" w:rsidRPr="007E56AE" w:rsidRDefault="007E56AE" w:rsidP="007E56AE">
            <w:pPr>
              <w:pStyle w:val="Di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rPr>
                <w:rFonts w:asciiTheme="minorHAnsi" w:eastAsia="Optima" w:hAnsiTheme="minorHAnsi" w:cstheme="minorHAnsi"/>
                <w:kern w:val="2"/>
                <w:sz w:val="20"/>
                <w:szCs w:val="20"/>
                <w:u w:color="000000"/>
              </w:rPr>
            </w:pPr>
            <w:r w:rsidRPr="007E56AE">
              <w:rPr>
                <w:rFonts w:asciiTheme="minorHAnsi" w:hAnsiTheme="minorHAnsi" w:cstheme="minorHAnsi"/>
                <w:kern w:val="2"/>
                <w:sz w:val="20"/>
                <w:szCs w:val="20"/>
                <w:u w:color="000000"/>
              </w:rPr>
              <w:t xml:space="preserve">GARGANOPIÚ </w:t>
            </w:r>
            <w:r w:rsidRPr="007E56AE">
              <w:rPr>
                <w:rFonts w:asciiTheme="minorHAnsi" w:hAnsiTheme="minorHAnsi" w:cstheme="minorHAnsi"/>
                <w:kern w:val="2"/>
                <w:sz w:val="20"/>
                <w:szCs w:val="20"/>
                <w:u w:color="000000"/>
                <w:lang w:val="en-US"/>
              </w:rPr>
              <w:t xml:space="preserve">T. O. is committed to reschedule </w:t>
            </w:r>
            <w:proofErr w:type="gramStart"/>
            <w:r w:rsidRPr="007E56AE">
              <w:rPr>
                <w:rFonts w:asciiTheme="minorHAnsi" w:hAnsiTheme="minorHAnsi" w:cstheme="minorHAnsi"/>
                <w:kern w:val="2"/>
                <w:sz w:val="20"/>
                <w:szCs w:val="20"/>
                <w:u w:color="000000"/>
                <w:lang w:val="en-US"/>
              </w:rPr>
              <w:t>all of</w:t>
            </w:r>
            <w:proofErr w:type="gramEnd"/>
            <w:r w:rsidRPr="007E56AE">
              <w:rPr>
                <w:rFonts w:asciiTheme="minorHAnsi" w:hAnsiTheme="minorHAnsi" w:cstheme="minorHAnsi"/>
                <w:kern w:val="2"/>
                <w:sz w:val="20"/>
                <w:szCs w:val="20"/>
                <w:u w:color="000000"/>
                <w:lang w:val="en-US"/>
              </w:rPr>
              <w:t xml:space="preserve"> the Agency</w:t>
            </w:r>
            <w:r w:rsidRPr="007E56AE">
              <w:rPr>
                <w:rFonts w:asciiTheme="minorHAnsi" w:hAnsiTheme="minorHAnsi" w:cstheme="minorHAnsi"/>
                <w:kern w:val="2"/>
                <w:sz w:val="20"/>
                <w:szCs w:val="20"/>
                <w:u w:color="000000"/>
              </w:rPr>
              <w:t>’</w:t>
            </w:r>
            <w:r w:rsidRPr="007E56AE">
              <w:rPr>
                <w:rFonts w:asciiTheme="minorHAnsi" w:hAnsiTheme="minorHAnsi" w:cstheme="minorHAnsi"/>
                <w:kern w:val="2"/>
                <w:sz w:val="20"/>
                <w:szCs w:val="20"/>
                <w:u w:color="000000"/>
                <w:lang w:val="en-US"/>
              </w:rPr>
              <w:t xml:space="preserve">s customers, in cases of force majeure or where exceptional circumstances make it impossible for the requested services to be delivered, by providing them with accommodation in the same or higher category than the one they booked. During the period of service </w:t>
            </w:r>
            <w:proofErr w:type="gramStart"/>
            <w:r w:rsidRPr="007E56AE">
              <w:rPr>
                <w:rFonts w:asciiTheme="minorHAnsi" w:hAnsiTheme="minorHAnsi" w:cstheme="minorHAnsi"/>
                <w:kern w:val="2"/>
                <w:sz w:val="20"/>
                <w:szCs w:val="20"/>
                <w:u w:color="000000"/>
                <w:lang w:val="en-US"/>
              </w:rPr>
              <w:t>interruption</w:t>
            </w:r>
            <w:proofErr w:type="gramEnd"/>
            <w:r w:rsidRPr="007E56AE">
              <w:rPr>
                <w:rFonts w:asciiTheme="minorHAnsi" w:hAnsiTheme="minorHAnsi" w:cstheme="minorHAnsi"/>
                <w:kern w:val="2"/>
                <w:sz w:val="20"/>
                <w:szCs w:val="20"/>
                <w:u w:color="000000"/>
                <w:lang w:val="en-US"/>
              </w:rPr>
              <w:t xml:space="preserve"> the Agency</w:t>
            </w:r>
            <w:r w:rsidRPr="007E56AE">
              <w:rPr>
                <w:rFonts w:asciiTheme="minorHAnsi" w:hAnsiTheme="minorHAnsi" w:cstheme="minorHAnsi"/>
                <w:kern w:val="2"/>
                <w:sz w:val="20"/>
                <w:szCs w:val="20"/>
                <w:u w:color="000000"/>
              </w:rPr>
              <w:t>’</w:t>
            </w:r>
            <w:r w:rsidRPr="007E56AE">
              <w:rPr>
                <w:rFonts w:asciiTheme="minorHAnsi" w:hAnsiTheme="minorHAnsi" w:cstheme="minorHAnsi"/>
                <w:kern w:val="2"/>
                <w:sz w:val="20"/>
                <w:szCs w:val="20"/>
                <w:u w:color="000000"/>
                <w:lang w:val="en-US"/>
              </w:rPr>
              <w:t>s customers will be given preferential treatment anyway, in order to grant them the services they have booked.</w:t>
            </w:r>
          </w:p>
          <w:p w14:paraId="671B1E09" w14:textId="77777777" w:rsidR="007E56AE" w:rsidRPr="007E56AE" w:rsidRDefault="007E56AE" w:rsidP="007E56AE">
            <w:pPr>
              <w:pStyle w:val="Di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rPr>
                <w:rFonts w:asciiTheme="minorHAnsi" w:eastAsia="Optima" w:hAnsiTheme="minorHAnsi" w:cstheme="minorHAnsi"/>
                <w:kern w:val="2"/>
                <w:sz w:val="20"/>
                <w:szCs w:val="20"/>
                <w:u w:color="000000"/>
              </w:rPr>
            </w:pPr>
            <w:r w:rsidRPr="007E56AE">
              <w:rPr>
                <w:rFonts w:asciiTheme="minorHAnsi" w:hAnsiTheme="minorHAnsi" w:cstheme="minorHAnsi"/>
                <w:kern w:val="2"/>
                <w:sz w:val="20"/>
                <w:szCs w:val="20"/>
                <w:u w:color="000000"/>
              </w:rPr>
              <w:t xml:space="preserve">14) </w:t>
            </w:r>
            <w:r w:rsidRPr="007E56AE">
              <w:rPr>
                <w:rStyle w:val="Nessuno"/>
                <w:rFonts w:asciiTheme="minorHAnsi" w:hAnsiTheme="minorHAnsi" w:cstheme="minorHAnsi"/>
                <w:b/>
                <w:bCs/>
                <w:kern w:val="2"/>
                <w:sz w:val="20"/>
                <w:szCs w:val="20"/>
                <w:u w:color="000000"/>
                <w:lang w:val="en-US"/>
              </w:rPr>
              <w:t>GENERAL TERMS AND CONDITIONS</w:t>
            </w:r>
          </w:p>
          <w:p w14:paraId="165C3D4D" w14:textId="77777777" w:rsidR="007E56AE" w:rsidRPr="007E56AE" w:rsidRDefault="007E56AE" w:rsidP="007E56AE">
            <w:pPr>
              <w:pStyle w:val="Di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rPr>
                <w:rFonts w:asciiTheme="minorHAnsi" w:eastAsia="Optima" w:hAnsiTheme="minorHAnsi" w:cstheme="minorHAnsi"/>
                <w:kern w:val="2"/>
                <w:sz w:val="20"/>
                <w:szCs w:val="20"/>
                <w:u w:color="000000"/>
              </w:rPr>
            </w:pPr>
            <w:r w:rsidRPr="007E56AE">
              <w:rPr>
                <w:rFonts w:asciiTheme="minorHAnsi" w:hAnsiTheme="minorHAnsi" w:cstheme="minorHAnsi"/>
                <w:kern w:val="2"/>
                <w:sz w:val="20"/>
                <w:szCs w:val="20"/>
                <w:u w:color="000000"/>
                <w:lang w:val="en-US"/>
              </w:rPr>
              <w:t>Our general terms and conditions, printed in the GARGANOPI</w:t>
            </w:r>
            <w:r w:rsidRPr="007E56AE">
              <w:rPr>
                <w:rFonts w:asciiTheme="minorHAnsi" w:hAnsiTheme="minorHAnsi" w:cstheme="minorHAnsi"/>
                <w:kern w:val="2"/>
                <w:sz w:val="20"/>
                <w:szCs w:val="20"/>
                <w:u w:color="000000"/>
              </w:rPr>
              <w:t xml:space="preserve">Ú </w:t>
            </w:r>
            <w:r w:rsidRPr="007E56AE">
              <w:rPr>
                <w:rFonts w:asciiTheme="minorHAnsi" w:hAnsiTheme="minorHAnsi" w:cstheme="minorHAnsi"/>
                <w:kern w:val="2"/>
                <w:sz w:val="20"/>
                <w:szCs w:val="20"/>
                <w:u w:color="000000"/>
                <w:lang w:val="en-US"/>
              </w:rPr>
              <w:t xml:space="preserve">T. O. catalogues and publications, apply to </w:t>
            </w:r>
            <w:proofErr w:type="gramStart"/>
            <w:r w:rsidRPr="007E56AE">
              <w:rPr>
                <w:rFonts w:asciiTheme="minorHAnsi" w:hAnsiTheme="minorHAnsi" w:cstheme="minorHAnsi"/>
                <w:kern w:val="2"/>
                <w:sz w:val="20"/>
                <w:szCs w:val="20"/>
                <w:u w:color="000000"/>
                <w:lang w:val="en-US"/>
              </w:rPr>
              <w:t>all of</w:t>
            </w:r>
            <w:proofErr w:type="gramEnd"/>
            <w:r w:rsidRPr="007E56AE">
              <w:rPr>
                <w:rFonts w:asciiTheme="minorHAnsi" w:hAnsiTheme="minorHAnsi" w:cstheme="minorHAnsi"/>
                <w:kern w:val="2"/>
                <w:sz w:val="20"/>
                <w:szCs w:val="20"/>
                <w:u w:color="000000"/>
                <w:lang w:val="en-US"/>
              </w:rPr>
              <w:t xml:space="preserve"> the booking services provided, in accordance with the EEC legislation and without prejudice to any other exception contained in this Agreement.</w:t>
            </w:r>
          </w:p>
          <w:p w14:paraId="6BA87A61" w14:textId="77777777" w:rsidR="007E56AE" w:rsidRPr="007E56AE" w:rsidRDefault="007E56AE">
            <w:pPr>
              <w:rPr>
                <w:rFonts w:asciiTheme="minorHAnsi" w:hAnsiTheme="minorHAnsi" w:cstheme="minorHAnsi"/>
                <w:sz w:val="20"/>
                <w:szCs w:val="20"/>
              </w:rPr>
            </w:pPr>
          </w:p>
        </w:tc>
        <w:tc>
          <w:tcPr>
            <w:tcW w:w="3209" w:type="dxa"/>
          </w:tcPr>
          <w:p w14:paraId="396BB90D" w14:textId="77777777" w:rsidR="007E56AE" w:rsidRPr="007E56AE" w:rsidRDefault="007E56AE" w:rsidP="007E56AE">
            <w:pPr>
              <w:rPr>
                <w:rFonts w:asciiTheme="minorHAnsi" w:hAnsiTheme="minorHAnsi" w:cstheme="minorHAnsi"/>
                <w:sz w:val="20"/>
                <w:szCs w:val="20"/>
                <w:lang w:val="en-GB"/>
              </w:rPr>
            </w:pPr>
            <w:r w:rsidRPr="007E56AE">
              <w:rPr>
                <w:rFonts w:asciiTheme="minorHAnsi" w:hAnsiTheme="minorHAnsi" w:cstheme="minorHAnsi"/>
                <w:sz w:val="20"/>
                <w:szCs w:val="20"/>
                <w:lang w:val="en-GB"/>
              </w:rPr>
              <w:lastRenderedPageBreak/>
              <w:t xml:space="preserve">6) CATALOGUE DISTRIBUTION </w:t>
            </w:r>
          </w:p>
          <w:p w14:paraId="74A6EB15" w14:textId="77777777" w:rsidR="007E56AE" w:rsidRPr="007E56AE" w:rsidRDefault="007E56AE" w:rsidP="007E56AE">
            <w:pPr>
              <w:rPr>
                <w:rFonts w:asciiTheme="minorHAnsi" w:hAnsiTheme="minorHAnsi" w:cstheme="minorHAnsi"/>
                <w:sz w:val="20"/>
                <w:szCs w:val="20"/>
                <w:lang w:val="en-GB"/>
              </w:rPr>
            </w:pPr>
            <w:r w:rsidRPr="007E56AE">
              <w:rPr>
                <w:rFonts w:asciiTheme="minorHAnsi" w:hAnsiTheme="minorHAnsi" w:cstheme="minorHAnsi"/>
                <w:sz w:val="20"/>
                <w:szCs w:val="20"/>
                <w:lang w:val="en-GB"/>
              </w:rPr>
              <w:t xml:space="preserve">The travel agency encloses herewith the updated list of the branches belonging to its own distribution network. GARGANOPIÚ TOUR OPERATOR (T. O.) will send enough catalogues and other advertising content to </w:t>
            </w:r>
            <w:proofErr w:type="gramStart"/>
            <w:r w:rsidRPr="007E56AE">
              <w:rPr>
                <w:rFonts w:asciiTheme="minorHAnsi" w:hAnsiTheme="minorHAnsi" w:cstheme="minorHAnsi"/>
                <w:sz w:val="20"/>
                <w:szCs w:val="20"/>
                <w:lang w:val="en-GB"/>
              </w:rPr>
              <w:t>each and every</w:t>
            </w:r>
            <w:proofErr w:type="gramEnd"/>
            <w:r w:rsidRPr="007E56AE">
              <w:rPr>
                <w:rFonts w:asciiTheme="minorHAnsi" w:hAnsiTheme="minorHAnsi" w:cstheme="minorHAnsi"/>
                <w:sz w:val="20"/>
                <w:szCs w:val="20"/>
                <w:lang w:val="en-GB"/>
              </w:rPr>
              <w:t xml:space="preserve"> other agency.</w:t>
            </w:r>
          </w:p>
          <w:p w14:paraId="429569C8" w14:textId="77777777" w:rsidR="007E56AE" w:rsidRPr="007E56AE" w:rsidRDefault="007E56AE" w:rsidP="007E56AE">
            <w:pPr>
              <w:rPr>
                <w:rFonts w:asciiTheme="minorHAnsi" w:hAnsiTheme="minorHAnsi" w:cstheme="minorHAnsi"/>
                <w:sz w:val="20"/>
                <w:szCs w:val="20"/>
                <w:lang w:val="en-GB"/>
              </w:rPr>
            </w:pPr>
          </w:p>
          <w:p w14:paraId="7907FFE2" w14:textId="77777777" w:rsidR="007E56AE" w:rsidRPr="007E56AE" w:rsidRDefault="007E56AE" w:rsidP="007E56AE">
            <w:pPr>
              <w:rPr>
                <w:rFonts w:asciiTheme="minorHAnsi" w:hAnsiTheme="minorHAnsi" w:cstheme="minorHAnsi"/>
                <w:sz w:val="20"/>
                <w:szCs w:val="20"/>
                <w:lang w:val="en-GB"/>
              </w:rPr>
            </w:pPr>
            <w:r w:rsidRPr="007E56AE">
              <w:rPr>
                <w:rFonts w:asciiTheme="minorHAnsi" w:hAnsiTheme="minorHAnsi" w:cstheme="minorHAnsi"/>
                <w:sz w:val="20"/>
                <w:szCs w:val="20"/>
                <w:lang w:val="en-GB"/>
              </w:rPr>
              <w:t>7) PRODUCT AVAILABILITY – BOOKING PRIORITY</w:t>
            </w:r>
          </w:p>
          <w:p w14:paraId="42F08653" w14:textId="77777777" w:rsidR="007E56AE" w:rsidRPr="007E56AE" w:rsidRDefault="007E56AE" w:rsidP="007E56AE">
            <w:pPr>
              <w:rPr>
                <w:rFonts w:asciiTheme="minorHAnsi" w:hAnsiTheme="minorHAnsi" w:cstheme="minorHAnsi"/>
                <w:sz w:val="20"/>
                <w:szCs w:val="20"/>
                <w:lang w:val="en-GB"/>
              </w:rPr>
            </w:pPr>
            <w:r w:rsidRPr="007E56AE">
              <w:rPr>
                <w:rFonts w:asciiTheme="minorHAnsi" w:hAnsiTheme="minorHAnsi" w:cstheme="minorHAnsi"/>
                <w:sz w:val="20"/>
                <w:szCs w:val="20"/>
                <w:lang w:val="en-GB"/>
              </w:rPr>
              <w:t xml:space="preserve">The agency takes priority over bookings and catalogue distributions belonging to potential waiting lists. </w:t>
            </w:r>
          </w:p>
          <w:p w14:paraId="205DF67F" w14:textId="77777777" w:rsidR="007E56AE" w:rsidRPr="007E56AE" w:rsidRDefault="007E56AE" w:rsidP="007E56AE">
            <w:pPr>
              <w:rPr>
                <w:rFonts w:asciiTheme="minorHAnsi" w:hAnsiTheme="minorHAnsi" w:cstheme="minorHAnsi"/>
                <w:sz w:val="20"/>
                <w:szCs w:val="20"/>
                <w:lang w:val="en-GB"/>
              </w:rPr>
            </w:pPr>
            <w:r w:rsidRPr="007E56AE">
              <w:rPr>
                <w:rFonts w:asciiTheme="minorHAnsi" w:hAnsiTheme="minorHAnsi" w:cstheme="minorHAnsi"/>
                <w:sz w:val="20"/>
                <w:szCs w:val="20"/>
                <w:lang w:val="en-GB"/>
              </w:rPr>
              <w:t>Furthermore, GARGANOPIÚ T. O. takes priority over the charging of the cancellation fees.</w:t>
            </w:r>
          </w:p>
          <w:p w14:paraId="4FC61F88" w14:textId="77777777" w:rsidR="007E56AE" w:rsidRPr="007E56AE" w:rsidRDefault="007E56AE" w:rsidP="007E56AE">
            <w:pPr>
              <w:rPr>
                <w:rFonts w:asciiTheme="minorHAnsi" w:hAnsiTheme="minorHAnsi" w:cstheme="minorHAnsi"/>
                <w:sz w:val="20"/>
                <w:szCs w:val="20"/>
                <w:lang w:val="en-GB"/>
              </w:rPr>
            </w:pPr>
          </w:p>
          <w:p w14:paraId="7EB4837D" w14:textId="77777777" w:rsidR="007E56AE" w:rsidRPr="007E56AE" w:rsidRDefault="007E56AE" w:rsidP="007E56AE">
            <w:pPr>
              <w:rPr>
                <w:rFonts w:asciiTheme="minorHAnsi" w:hAnsiTheme="minorHAnsi" w:cstheme="minorHAnsi"/>
                <w:sz w:val="20"/>
                <w:szCs w:val="20"/>
                <w:lang w:val="it-IT"/>
              </w:rPr>
            </w:pPr>
            <w:r w:rsidRPr="007E56AE">
              <w:rPr>
                <w:rFonts w:asciiTheme="minorHAnsi" w:hAnsiTheme="minorHAnsi" w:cstheme="minorHAnsi"/>
                <w:sz w:val="20"/>
                <w:szCs w:val="20"/>
              </w:rPr>
              <w:t>8) BOOKING COFIRMATION</w:t>
            </w:r>
          </w:p>
          <w:p w14:paraId="6E253F81" w14:textId="77777777" w:rsidR="007E56AE" w:rsidRPr="007E56AE" w:rsidRDefault="007E56AE" w:rsidP="007E56AE">
            <w:pPr>
              <w:rPr>
                <w:rFonts w:asciiTheme="minorHAnsi" w:hAnsiTheme="minorHAnsi" w:cstheme="minorHAnsi"/>
                <w:sz w:val="20"/>
                <w:szCs w:val="20"/>
                <w:lang w:val="en-GB"/>
              </w:rPr>
            </w:pPr>
            <w:r w:rsidRPr="007E56AE">
              <w:rPr>
                <w:rFonts w:asciiTheme="minorHAnsi" w:hAnsiTheme="minorHAnsi" w:cstheme="minorHAnsi"/>
                <w:sz w:val="20"/>
                <w:szCs w:val="20"/>
                <w:lang w:val="en-GB"/>
              </w:rPr>
              <w:t xml:space="preserve">The agency and its branches will reserve your trip at GARGANOPIÚ T. O. Booking offices in </w:t>
            </w:r>
            <w:proofErr w:type="spellStart"/>
            <w:r w:rsidRPr="007E56AE">
              <w:rPr>
                <w:rFonts w:asciiTheme="minorHAnsi" w:hAnsiTheme="minorHAnsi" w:cstheme="minorHAnsi"/>
                <w:sz w:val="20"/>
                <w:szCs w:val="20"/>
                <w:lang w:val="en-GB"/>
              </w:rPr>
              <w:t>Vieste</w:t>
            </w:r>
            <w:proofErr w:type="spellEnd"/>
            <w:r w:rsidRPr="007E56AE">
              <w:rPr>
                <w:rFonts w:asciiTheme="minorHAnsi" w:hAnsiTheme="minorHAnsi" w:cstheme="minorHAnsi"/>
                <w:sz w:val="20"/>
                <w:szCs w:val="20"/>
                <w:lang w:val="en-GB"/>
              </w:rPr>
              <w:t>.</w:t>
            </w:r>
          </w:p>
          <w:p w14:paraId="260223B0" w14:textId="77777777" w:rsidR="007E56AE" w:rsidRPr="007E56AE" w:rsidRDefault="007E56AE" w:rsidP="007E56AE">
            <w:pPr>
              <w:rPr>
                <w:rFonts w:asciiTheme="minorHAnsi" w:hAnsiTheme="minorHAnsi" w:cstheme="minorHAnsi"/>
                <w:sz w:val="20"/>
                <w:szCs w:val="20"/>
                <w:lang w:val="en-GB"/>
              </w:rPr>
            </w:pPr>
            <w:r w:rsidRPr="007E56AE">
              <w:rPr>
                <w:rFonts w:asciiTheme="minorHAnsi" w:hAnsiTheme="minorHAnsi" w:cstheme="minorHAnsi"/>
                <w:sz w:val="20"/>
                <w:szCs w:val="20"/>
                <w:lang w:val="en-GB"/>
              </w:rPr>
              <w:t>The agency and its branches will do so according to standard procedures. After that, they will receive your receipt and your travel documents immediately.</w:t>
            </w:r>
          </w:p>
          <w:p w14:paraId="3B1FD91A" w14:textId="77777777" w:rsidR="007E56AE" w:rsidRPr="007E56AE" w:rsidRDefault="007E56AE" w:rsidP="007E56AE">
            <w:pPr>
              <w:rPr>
                <w:rFonts w:asciiTheme="minorHAnsi" w:hAnsiTheme="minorHAnsi" w:cstheme="minorHAnsi"/>
                <w:sz w:val="20"/>
                <w:szCs w:val="20"/>
                <w:lang w:val="en-GB"/>
              </w:rPr>
            </w:pPr>
          </w:p>
          <w:p w14:paraId="4FD87CD5" w14:textId="77777777" w:rsidR="007E56AE" w:rsidRPr="007E56AE" w:rsidRDefault="007E56AE" w:rsidP="007E56AE">
            <w:pPr>
              <w:rPr>
                <w:rFonts w:asciiTheme="minorHAnsi" w:hAnsiTheme="minorHAnsi" w:cstheme="minorHAnsi"/>
                <w:sz w:val="20"/>
                <w:szCs w:val="20"/>
                <w:lang w:val="it-IT"/>
              </w:rPr>
            </w:pPr>
            <w:r w:rsidRPr="007E56AE">
              <w:rPr>
                <w:rFonts w:asciiTheme="minorHAnsi" w:hAnsiTheme="minorHAnsi" w:cstheme="minorHAnsi"/>
                <w:sz w:val="20"/>
                <w:szCs w:val="20"/>
              </w:rPr>
              <w:t>9) MONTHLY SALES REPORT</w:t>
            </w:r>
          </w:p>
          <w:p w14:paraId="3F39CEAC" w14:textId="77777777" w:rsidR="007E56AE" w:rsidRPr="007E56AE" w:rsidRDefault="007E56AE" w:rsidP="007E56AE">
            <w:pPr>
              <w:rPr>
                <w:rFonts w:asciiTheme="minorHAnsi" w:hAnsiTheme="minorHAnsi" w:cstheme="minorHAnsi"/>
                <w:sz w:val="20"/>
                <w:szCs w:val="20"/>
                <w:lang w:val="en-GB"/>
              </w:rPr>
            </w:pPr>
            <w:r w:rsidRPr="007E56AE">
              <w:rPr>
                <w:rFonts w:asciiTheme="minorHAnsi" w:hAnsiTheme="minorHAnsi" w:cstheme="minorHAnsi"/>
                <w:sz w:val="20"/>
                <w:szCs w:val="20"/>
                <w:lang w:val="en-GB"/>
              </w:rPr>
              <w:t>With the purpose of monitoring the turnover, GARGANOPIÚ T. O. will supply monthly the sales report regarding its branches to the Agency.</w:t>
            </w:r>
          </w:p>
          <w:p w14:paraId="27BA676A" w14:textId="77777777" w:rsidR="007E56AE" w:rsidRPr="007E56AE" w:rsidRDefault="007E56AE" w:rsidP="007E56AE">
            <w:pPr>
              <w:rPr>
                <w:rFonts w:asciiTheme="minorHAnsi" w:hAnsiTheme="minorHAnsi" w:cstheme="minorHAnsi"/>
                <w:sz w:val="20"/>
                <w:szCs w:val="20"/>
                <w:lang w:val="en-GB"/>
              </w:rPr>
            </w:pPr>
          </w:p>
          <w:p w14:paraId="351E1990" w14:textId="77777777" w:rsidR="007E56AE" w:rsidRPr="007E56AE" w:rsidRDefault="007E56AE" w:rsidP="007E56AE">
            <w:pPr>
              <w:rPr>
                <w:rFonts w:asciiTheme="minorHAnsi" w:hAnsiTheme="minorHAnsi" w:cstheme="minorHAnsi"/>
                <w:sz w:val="20"/>
                <w:szCs w:val="20"/>
                <w:lang w:val="it-IT"/>
              </w:rPr>
            </w:pPr>
            <w:r w:rsidRPr="007E56AE">
              <w:rPr>
                <w:rFonts w:asciiTheme="minorHAnsi" w:hAnsiTheme="minorHAnsi" w:cstheme="minorHAnsi"/>
                <w:sz w:val="20"/>
                <w:szCs w:val="20"/>
              </w:rPr>
              <w:t>10) SALES</w:t>
            </w:r>
          </w:p>
          <w:p w14:paraId="5EC76ACC" w14:textId="77777777" w:rsidR="007E56AE" w:rsidRPr="007E56AE" w:rsidRDefault="007E56AE" w:rsidP="007E56AE">
            <w:pPr>
              <w:rPr>
                <w:rFonts w:asciiTheme="minorHAnsi" w:hAnsiTheme="minorHAnsi" w:cstheme="minorHAnsi"/>
                <w:sz w:val="20"/>
                <w:szCs w:val="20"/>
                <w:lang w:val="en-GB"/>
              </w:rPr>
            </w:pPr>
            <w:r w:rsidRPr="007E56AE">
              <w:rPr>
                <w:rFonts w:asciiTheme="minorHAnsi" w:hAnsiTheme="minorHAnsi" w:cstheme="minorHAnsi"/>
                <w:sz w:val="20"/>
                <w:szCs w:val="20"/>
                <w:lang w:val="en-GB"/>
              </w:rPr>
              <w:t xml:space="preserve">GARGANOPIÚ T. O. will keep the Agency updated on special promotions about products/dates/periods. </w:t>
            </w:r>
          </w:p>
          <w:p w14:paraId="23590ADF" w14:textId="77777777" w:rsidR="007E56AE" w:rsidRPr="007E56AE" w:rsidRDefault="007E56AE" w:rsidP="007E56AE">
            <w:pPr>
              <w:rPr>
                <w:rFonts w:asciiTheme="minorHAnsi" w:hAnsiTheme="minorHAnsi" w:cstheme="minorHAnsi"/>
                <w:sz w:val="20"/>
                <w:szCs w:val="20"/>
                <w:lang w:val="en-GB"/>
              </w:rPr>
            </w:pPr>
          </w:p>
          <w:p w14:paraId="2A02E308" w14:textId="77777777" w:rsidR="007E56AE" w:rsidRPr="007E56AE" w:rsidRDefault="007E56AE" w:rsidP="007E56AE">
            <w:pPr>
              <w:rPr>
                <w:rFonts w:asciiTheme="minorHAnsi" w:hAnsiTheme="minorHAnsi" w:cstheme="minorHAnsi"/>
                <w:sz w:val="20"/>
                <w:szCs w:val="20"/>
                <w:lang w:val="it-IT"/>
              </w:rPr>
            </w:pPr>
            <w:r w:rsidRPr="007E56AE">
              <w:rPr>
                <w:rFonts w:asciiTheme="minorHAnsi" w:hAnsiTheme="minorHAnsi" w:cstheme="minorHAnsi"/>
                <w:sz w:val="20"/>
                <w:szCs w:val="20"/>
              </w:rPr>
              <w:t xml:space="preserve">11) </w:t>
            </w:r>
            <w:r w:rsidRPr="007E56AE">
              <w:rPr>
                <w:rFonts w:asciiTheme="minorHAnsi" w:hAnsiTheme="minorHAnsi" w:cstheme="minorHAnsi"/>
                <w:sz w:val="20"/>
                <w:szCs w:val="20"/>
              </w:rPr>
              <w:tab/>
              <w:t xml:space="preserve">EMPLOYEES DISCOUNTS </w:t>
            </w:r>
          </w:p>
          <w:p w14:paraId="4BCC7176" w14:textId="77777777" w:rsidR="007E56AE" w:rsidRPr="007E56AE" w:rsidRDefault="007E56AE" w:rsidP="007E56AE">
            <w:pPr>
              <w:rPr>
                <w:rFonts w:asciiTheme="minorHAnsi" w:hAnsiTheme="minorHAnsi" w:cstheme="minorHAnsi"/>
                <w:sz w:val="20"/>
                <w:szCs w:val="20"/>
                <w:lang w:val="en-GB"/>
              </w:rPr>
            </w:pPr>
            <w:r w:rsidRPr="007E56AE">
              <w:rPr>
                <w:rFonts w:asciiTheme="minorHAnsi" w:hAnsiTheme="minorHAnsi" w:cstheme="minorHAnsi"/>
                <w:sz w:val="20"/>
                <w:szCs w:val="20"/>
                <w:lang w:val="en-GB"/>
              </w:rPr>
              <w:t xml:space="preserve">Every employee of the agency who wants to book their own holiday in a destination offered by the catalogue “Il </w:t>
            </w:r>
            <w:proofErr w:type="spellStart"/>
            <w:r w:rsidRPr="007E56AE">
              <w:rPr>
                <w:rFonts w:asciiTheme="minorHAnsi" w:hAnsiTheme="minorHAnsi" w:cstheme="minorHAnsi"/>
                <w:sz w:val="20"/>
                <w:szCs w:val="20"/>
                <w:lang w:val="en-GB"/>
              </w:rPr>
              <w:t>mio</w:t>
            </w:r>
            <w:proofErr w:type="spellEnd"/>
            <w:r w:rsidRPr="007E56AE">
              <w:rPr>
                <w:rFonts w:asciiTheme="minorHAnsi" w:hAnsiTheme="minorHAnsi" w:cstheme="minorHAnsi"/>
                <w:sz w:val="20"/>
                <w:szCs w:val="20"/>
                <w:lang w:val="en-GB"/>
              </w:rPr>
              <w:t xml:space="preserve"> Mare” will not pay the subscription fee. </w:t>
            </w:r>
          </w:p>
          <w:p w14:paraId="7D29A79C" w14:textId="77777777" w:rsidR="007E56AE" w:rsidRPr="007E56AE" w:rsidRDefault="007E56AE" w:rsidP="007E56AE">
            <w:pPr>
              <w:rPr>
                <w:rFonts w:asciiTheme="minorHAnsi" w:hAnsiTheme="minorHAnsi" w:cstheme="minorHAnsi"/>
                <w:sz w:val="20"/>
                <w:szCs w:val="20"/>
                <w:lang w:val="en-GB"/>
              </w:rPr>
            </w:pPr>
            <w:r w:rsidRPr="007E56AE">
              <w:rPr>
                <w:rFonts w:asciiTheme="minorHAnsi" w:hAnsiTheme="minorHAnsi" w:cstheme="minorHAnsi"/>
                <w:sz w:val="20"/>
                <w:szCs w:val="20"/>
                <w:lang w:val="en-GB"/>
              </w:rPr>
              <w:t>Furthermore, GARGANOPIÚ T. O. offers a 18% discount on the original price (except for the days between the 2</w:t>
            </w:r>
            <w:r w:rsidRPr="007E56AE">
              <w:rPr>
                <w:rFonts w:asciiTheme="minorHAnsi" w:hAnsiTheme="minorHAnsi" w:cstheme="minorHAnsi"/>
                <w:sz w:val="20"/>
                <w:szCs w:val="20"/>
                <w:vertAlign w:val="superscript"/>
                <w:lang w:val="en-GB"/>
              </w:rPr>
              <w:t>nd</w:t>
            </w:r>
            <w:r w:rsidRPr="007E56AE">
              <w:rPr>
                <w:rFonts w:asciiTheme="minorHAnsi" w:hAnsiTheme="minorHAnsi" w:cstheme="minorHAnsi"/>
                <w:sz w:val="20"/>
                <w:szCs w:val="20"/>
                <w:lang w:val="en-GB"/>
              </w:rPr>
              <w:t xml:space="preserve"> August and the 23</w:t>
            </w:r>
            <w:r w:rsidRPr="007E56AE">
              <w:rPr>
                <w:rFonts w:asciiTheme="minorHAnsi" w:hAnsiTheme="minorHAnsi" w:cstheme="minorHAnsi"/>
                <w:sz w:val="20"/>
                <w:szCs w:val="20"/>
                <w:vertAlign w:val="superscript"/>
                <w:lang w:val="en-GB"/>
              </w:rPr>
              <w:t>rd</w:t>
            </w:r>
            <w:r w:rsidRPr="007E56AE">
              <w:rPr>
                <w:rFonts w:asciiTheme="minorHAnsi" w:hAnsiTheme="minorHAnsi" w:cstheme="minorHAnsi"/>
                <w:sz w:val="20"/>
                <w:szCs w:val="20"/>
                <w:lang w:val="en-GB"/>
              </w:rPr>
              <w:t xml:space="preserve"> August).</w:t>
            </w:r>
          </w:p>
          <w:p w14:paraId="42101384" w14:textId="77777777" w:rsidR="007E56AE" w:rsidRPr="007E56AE" w:rsidRDefault="007E56AE" w:rsidP="007E56AE">
            <w:pPr>
              <w:rPr>
                <w:rFonts w:asciiTheme="minorHAnsi" w:hAnsiTheme="minorHAnsi" w:cstheme="minorHAnsi"/>
                <w:sz w:val="20"/>
                <w:szCs w:val="20"/>
                <w:lang w:val="en-GB"/>
              </w:rPr>
            </w:pPr>
          </w:p>
          <w:p w14:paraId="7DC994ED" w14:textId="77777777" w:rsidR="007E56AE" w:rsidRPr="007E56AE" w:rsidRDefault="007E56AE" w:rsidP="007E56AE">
            <w:pPr>
              <w:rPr>
                <w:rFonts w:asciiTheme="minorHAnsi" w:hAnsiTheme="minorHAnsi" w:cstheme="minorHAnsi"/>
                <w:sz w:val="20"/>
                <w:szCs w:val="20"/>
                <w:lang w:val="it-IT"/>
              </w:rPr>
            </w:pPr>
            <w:r w:rsidRPr="007E56AE">
              <w:rPr>
                <w:rFonts w:asciiTheme="minorHAnsi" w:hAnsiTheme="minorHAnsi" w:cstheme="minorHAnsi"/>
                <w:sz w:val="20"/>
                <w:szCs w:val="20"/>
              </w:rPr>
              <w:t>12) SERVICE QUALITY AND COMPLAINTS</w:t>
            </w:r>
          </w:p>
          <w:p w14:paraId="39635078" w14:textId="77777777" w:rsidR="007E56AE" w:rsidRPr="007E56AE" w:rsidRDefault="007E56AE" w:rsidP="007E56AE">
            <w:pPr>
              <w:rPr>
                <w:rFonts w:asciiTheme="minorHAnsi" w:hAnsiTheme="minorHAnsi" w:cstheme="minorHAnsi"/>
                <w:sz w:val="20"/>
                <w:szCs w:val="20"/>
                <w:lang w:val="en-GB"/>
              </w:rPr>
            </w:pPr>
            <w:r w:rsidRPr="007E56AE">
              <w:rPr>
                <w:rFonts w:asciiTheme="minorHAnsi" w:hAnsiTheme="minorHAnsi" w:cstheme="minorHAnsi"/>
                <w:sz w:val="20"/>
                <w:szCs w:val="20"/>
                <w:lang w:val="en-GB"/>
              </w:rPr>
              <w:t xml:space="preserve">If the customer has any complaints, they can communicate them to the </w:t>
            </w:r>
            <w:r w:rsidRPr="007E56AE">
              <w:rPr>
                <w:rFonts w:asciiTheme="minorHAnsi" w:hAnsiTheme="minorHAnsi" w:cstheme="minorHAnsi"/>
                <w:sz w:val="20"/>
                <w:szCs w:val="20"/>
                <w:lang w:val="en-GB"/>
              </w:rPr>
              <w:lastRenderedPageBreak/>
              <w:t xml:space="preserve">Agency, that must forward it to GARAGANOPIÚ T. O.  within 2 weeks. </w:t>
            </w:r>
          </w:p>
          <w:p w14:paraId="3212D58D" w14:textId="77777777" w:rsidR="007E56AE" w:rsidRPr="007E56AE" w:rsidRDefault="007E56AE" w:rsidP="007E56AE">
            <w:pPr>
              <w:rPr>
                <w:rFonts w:asciiTheme="minorHAnsi" w:hAnsiTheme="minorHAnsi" w:cstheme="minorHAnsi"/>
                <w:sz w:val="20"/>
                <w:szCs w:val="20"/>
                <w:lang w:val="en-GB"/>
              </w:rPr>
            </w:pPr>
            <w:r w:rsidRPr="007E56AE">
              <w:rPr>
                <w:rFonts w:asciiTheme="minorHAnsi" w:hAnsiTheme="minorHAnsi" w:cstheme="minorHAnsi"/>
                <w:sz w:val="20"/>
                <w:szCs w:val="20"/>
                <w:lang w:val="en-GB"/>
              </w:rPr>
              <w:t xml:space="preserve">After the deadline GARGANOPIÚ T. O. will send an inquiry letter to the Agency. </w:t>
            </w:r>
          </w:p>
          <w:p w14:paraId="1797406A" w14:textId="77777777" w:rsidR="007E56AE" w:rsidRPr="007E56AE" w:rsidRDefault="007E56AE" w:rsidP="007E56AE">
            <w:pPr>
              <w:rPr>
                <w:rFonts w:asciiTheme="minorHAnsi" w:hAnsiTheme="minorHAnsi" w:cstheme="minorHAnsi"/>
                <w:sz w:val="20"/>
                <w:szCs w:val="20"/>
                <w:lang w:val="en-GB"/>
              </w:rPr>
            </w:pPr>
            <w:r w:rsidRPr="007E56AE">
              <w:rPr>
                <w:rFonts w:asciiTheme="minorHAnsi" w:hAnsiTheme="minorHAnsi" w:cstheme="minorHAnsi"/>
                <w:sz w:val="20"/>
                <w:szCs w:val="20"/>
                <w:lang w:val="en-GB"/>
              </w:rPr>
              <w:t xml:space="preserve">potential refunds depending on each case must be authorized by GARGANOPIÚ T. </w:t>
            </w:r>
            <w:proofErr w:type="gramStart"/>
            <w:r w:rsidRPr="007E56AE">
              <w:rPr>
                <w:rFonts w:asciiTheme="minorHAnsi" w:hAnsiTheme="minorHAnsi" w:cstheme="minorHAnsi"/>
                <w:sz w:val="20"/>
                <w:szCs w:val="20"/>
                <w:lang w:val="en-GB"/>
              </w:rPr>
              <w:t>O..</w:t>
            </w:r>
            <w:proofErr w:type="gramEnd"/>
            <w:r w:rsidRPr="007E56AE">
              <w:rPr>
                <w:rFonts w:asciiTheme="minorHAnsi" w:hAnsiTheme="minorHAnsi" w:cstheme="minorHAnsi"/>
                <w:sz w:val="20"/>
                <w:szCs w:val="20"/>
                <w:lang w:val="en-GB"/>
              </w:rPr>
              <w:t xml:space="preserve"> </w:t>
            </w:r>
          </w:p>
          <w:p w14:paraId="208EF335" w14:textId="77777777" w:rsidR="007E56AE" w:rsidRPr="007E56AE" w:rsidRDefault="007E56AE" w:rsidP="007E56AE">
            <w:pPr>
              <w:rPr>
                <w:rFonts w:asciiTheme="minorHAnsi" w:hAnsiTheme="minorHAnsi" w:cstheme="minorHAnsi"/>
                <w:sz w:val="20"/>
                <w:szCs w:val="20"/>
                <w:lang w:val="it-IT"/>
              </w:rPr>
            </w:pPr>
          </w:p>
          <w:p w14:paraId="271503C9" w14:textId="77777777" w:rsidR="007E56AE" w:rsidRPr="007E56AE" w:rsidRDefault="007E56AE" w:rsidP="007E56AE">
            <w:pPr>
              <w:rPr>
                <w:rFonts w:asciiTheme="minorHAnsi" w:hAnsiTheme="minorHAnsi" w:cstheme="minorHAnsi"/>
                <w:sz w:val="20"/>
                <w:szCs w:val="20"/>
              </w:rPr>
            </w:pPr>
            <w:r w:rsidRPr="007E56AE">
              <w:rPr>
                <w:rFonts w:asciiTheme="minorHAnsi" w:hAnsiTheme="minorHAnsi" w:cstheme="minorHAnsi"/>
                <w:sz w:val="20"/>
                <w:szCs w:val="20"/>
              </w:rPr>
              <w:t xml:space="preserve">13) OVERBOOKING COMPENSATION </w:t>
            </w:r>
          </w:p>
          <w:p w14:paraId="6C3EED17" w14:textId="77777777" w:rsidR="007E56AE" w:rsidRPr="007E56AE" w:rsidRDefault="007E56AE" w:rsidP="007E56AE">
            <w:pPr>
              <w:rPr>
                <w:rFonts w:asciiTheme="minorHAnsi" w:hAnsiTheme="minorHAnsi" w:cstheme="minorHAnsi"/>
                <w:sz w:val="20"/>
                <w:szCs w:val="20"/>
                <w:lang w:val="en-GB"/>
              </w:rPr>
            </w:pPr>
            <w:r w:rsidRPr="007E56AE">
              <w:rPr>
                <w:rFonts w:asciiTheme="minorHAnsi" w:hAnsiTheme="minorHAnsi" w:cstheme="minorHAnsi"/>
                <w:sz w:val="20"/>
                <w:szCs w:val="20"/>
                <w:lang w:val="en-GB"/>
              </w:rPr>
              <w:t>If the facility cannot offer the booked services because of unforeseen circumstances GARGANOPIÚ T. O. will provide its customers with an accommodation of similar or superior class.</w:t>
            </w:r>
          </w:p>
          <w:p w14:paraId="451A789A" w14:textId="77777777" w:rsidR="007E56AE" w:rsidRPr="007E56AE" w:rsidRDefault="007E56AE" w:rsidP="007E56AE">
            <w:pPr>
              <w:rPr>
                <w:rFonts w:asciiTheme="minorHAnsi" w:hAnsiTheme="minorHAnsi" w:cstheme="minorHAnsi"/>
                <w:sz w:val="20"/>
                <w:szCs w:val="20"/>
                <w:lang w:val="en-GB"/>
              </w:rPr>
            </w:pPr>
            <w:r w:rsidRPr="007E56AE">
              <w:rPr>
                <w:rFonts w:asciiTheme="minorHAnsi" w:hAnsiTheme="minorHAnsi" w:cstheme="minorHAnsi"/>
                <w:sz w:val="20"/>
                <w:szCs w:val="20"/>
                <w:lang w:val="en-GB"/>
              </w:rPr>
              <w:t>Anyway, the customers of the Agency will be given a priority treatment when assigning the booked services in case of overbooking.</w:t>
            </w:r>
          </w:p>
          <w:p w14:paraId="23917F7E" w14:textId="77777777" w:rsidR="007E56AE" w:rsidRPr="007E56AE" w:rsidRDefault="007E56AE" w:rsidP="007E56AE">
            <w:pPr>
              <w:rPr>
                <w:rFonts w:asciiTheme="minorHAnsi" w:hAnsiTheme="minorHAnsi" w:cstheme="minorHAnsi"/>
                <w:sz w:val="20"/>
                <w:szCs w:val="20"/>
                <w:lang w:val="it-IT"/>
              </w:rPr>
            </w:pPr>
          </w:p>
          <w:p w14:paraId="1FD4CC8F" w14:textId="77777777" w:rsidR="007E56AE" w:rsidRPr="007E56AE" w:rsidRDefault="007E56AE" w:rsidP="007E56AE">
            <w:pPr>
              <w:rPr>
                <w:rFonts w:asciiTheme="minorHAnsi" w:hAnsiTheme="minorHAnsi" w:cstheme="minorHAnsi"/>
                <w:sz w:val="20"/>
                <w:szCs w:val="20"/>
              </w:rPr>
            </w:pPr>
            <w:r w:rsidRPr="007E56AE">
              <w:rPr>
                <w:rFonts w:asciiTheme="minorHAnsi" w:hAnsiTheme="minorHAnsi" w:cstheme="minorHAnsi"/>
                <w:sz w:val="20"/>
                <w:szCs w:val="20"/>
              </w:rPr>
              <w:t xml:space="preserve">14) GENERAL CONDITIONS </w:t>
            </w:r>
          </w:p>
          <w:p w14:paraId="41B83DE0" w14:textId="77777777" w:rsidR="007E56AE" w:rsidRPr="007E56AE" w:rsidRDefault="007E56AE" w:rsidP="007E56AE">
            <w:pPr>
              <w:rPr>
                <w:rFonts w:asciiTheme="minorHAnsi" w:hAnsiTheme="minorHAnsi" w:cstheme="minorHAnsi"/>
                <w:sz w:val="20"/>
                <w:szCs w:val="20"/>
                <w:lang w:val="en-GB"/>
              </w:rPr>
            </w:pPr>
            <w:r w:rsidRPr="007E56AE">
              <w:rPr>
                <w:rFonts w:asciiTheme="minorHAnsi" w:hAnsiTheme="minorHAnsi" w:cstheme="minorHAnsi"/>
                <w:sz w:val="20"/>
                <w:szCs w:val="20"/>
                <w:lang w:val="en-GB"/>
              </w:rPr>
              <w:t xml:space="preserve">General conditions written on GARGANOPIÚ T. O. catalogues and advertising content shall be valid for every reservation, as established in CEE rules, apart from the few exceptions in this agreement. </w:t>
            </w:r>
          </w:p>
          <w:p w14:paraId="542A8F7E" w14:textId="77777777" w:rsidR="007E56AE" w:rsidRPr="007E56AE" w:rsidRDefault="007E56AE">
            <w:pPr>
              <w:rPr>
                <w:rFonts w:asciiTheme="minorHAnsi" w:hAnsiTheme="minorHAnsi" w:cstheme="minorHAnsi"/>
                <w:sz w:val="20"/>
                <w:szCs w:val="20"/>
              </w:rPr>
            </w:pPr>
          </w:p>
        </w:tc>
        <w:tc>
          <w:tcPr>
            <w:tcW w:w="3210" w:type="dxa"/>
          </w:tcPr>
          <w:p w14:paraId="7FCFBBCC" w14:textId="77777777" w:rsidR="007E56AE" w:rsidRPr="007E56AE" w:rsidRDefault="007E56AE" w:rsidP="007E56AE">
            <w:pPr>
              <w:spacing w:after="140"/>
              <w:jc w:val="both"/>
              <w:rPr>
                <w:rFonts w:asciiTheme="minorHAnsi" w:eastAsiaTheme="majorEastAsia" w:hAnsiTheme="minorHAnsi" w:cstheme="minorHAnsi"/>
                <w:sz w:val="20"/>
                <w:szCs w:val="20"/>
                <w:u w:val="single"/>
                <w:lang w:val="en-GB"/>
              </w:rPr>
            </w:pPr>
            <w:r w:rsidRPr="007E56AE">
              <w:rPr>
                <w:rFonts w:asciiTheme="minorHAnsi" w:eastAsiaTheme="majorEastAsia" w:hAnsiTheme="minorHAnsi" w:cstheme="minorHAnsi"/>
                <w:sz w:val="20"/>
                <w:szCs w:val="20"/>
                <w:u w:val="single"/>
                <w:lang w:val="en-GB"/>
              </w:rPr>
              <w:lastRenderedPageBreak/>
              <w:t>6) SUPPLY OF CATALOGUES</w:t>
            </w:r>
          </w:p>
          <w:p w14:paraId="5F6477F2" w14:textId="77777777" w:rsidR="007E56AE" w:rsidRPr="007E56AE" w:rsidRDefault="007E56AE" w:rsidP="007E56AE">
            <w:pPr>
              <w:spacing w:after="140"/>
              <w:jc w:val="both"/>
              <w:rPr>
                <w:rFonts w:asciiTheme="minorHAnsi" w:eastAsiaTheme="majorEastAsia" w:hAnsiTheme="minorHAnsi" w:cstheme="minorHAnsi"/>
                <w:sz w:val="20"/>
                <w:szCs w:val="20"/>
                <w:lang w:val="en-GB"/>
              </w:rPr>
            </w:pPr>
            <w:r w:rsidRPr="007E56AE">
              <w:rPr>
                <w:rFonts w:asciiTheme="minorHAnsi" w:eastAsiaTheme="majorEastAsia" w:hAnsiTheme="minorHAnsi" w:cstheme="minorHAnsi"/>
                <w:sz w:val="20"/>
                <w:szCs w:val="20"/>
                <w:lang w:val="en-GB"/>
              </w:rPr>
              <w:t xml:space="preserve">The Agency attaches the updated list of agencies included in its distribution network. GARGANOPIU’ T. O. shall send the appropriate quantity of catalogues or lists to each agency. </w:t>
            </w:r>
          </w:p>
          <w:p w14:paraId="2C5A5C0D" w14:textId="77777777" w:rsidR="007E56AE" w:rsidRPr="007E56AE" w:rsidRDefault="007E56AE" w:rsidP="007E56AE">
            <w:pPr>
              <w:spacing w:after="140"/>
              <w:jc w:val="both"/>
              <w:rPr>
                <w:rFonts w:asciiTheme="minorHAnsi" w:eastAsiaTheme="majorEastAsia" w:hAnsiTheme="minorHAnsi" w:cstheme="minorHAnsi"/>
                <w:sz w:val="20"/>
                <w:szCs w:val="20"/>
                <w:u w:val="single"/>
                <w:lang w:val="en-GB"/>
              </w:rPr>
            </w:pPr>
            <w:r w:rsidRPr="007E56AE">
              <w:rPr>
                <w:rFonts w:asciiTheme="minorHAnsi" w:eastAsiaTheme="majorEastAsia" w:hAnsiTheme="minorHAnsi" w:cstheme="minorHAnsi"/>
                <w:sz w:val="20"/>
                <w:szCs w:val="20"/>
                <w:u w:val="single"/>
              </w:rPr>
              <w:t xml:space="preserve">7) </w:t>
            </w:r>
            <w:r w:rsidRPr="007E56AE">
              <w:rPr>
                <w:rFonts w:asciiTheme="minorHAnsi" w:eastAsiaTheme="majorEastAsia" w:hAnsiTheme="minorHAnsi" w:cstheme="minorHAnsi"/>
                <w:sz w:val="20"/>
                <w:szCs w:val="20"/>
                <w:u w:val="single"/>
                <w:lang w:val="en-GB"/>
              </w:rPr>
              <w:t xml:space="preserve">AVAILABILITY OF THE PRODUCT – BOOKING PRIORITY </w:t>
            </w:r>
          </w:p>
          <w:p w14:paraId="218A3019" w14:textId="77777777" w:rsidR="007E56AE" w:rsidRPr="007E56AE" w:rsidRDefault="007E56AE" w:rsidP="007E56AE">
            <w:pPr>
              <w:spacing w:after="140"/>
              <w:jc w:val="both"/>
              <w:rPr>
                <w:rFonts w:asciiTheme="minorHAnsi" w:eastAsiaTheme="majorEastAsia" w:hAnsiTheme="minorHAnsi" w:cstheme="minorHAnsi"/>
                <w:sz w:val="20"/>
                <w:szCs w:val="20"/>
                <w:lang w:val="en-GB"/>
              </w:rPr>
            </w:pPr>
            <w:r w:rsidRPr="007E56AE">
              <w:rPr>
                <w:rFonts w:asciiTheme="minorHAnsi" w:eastAsiaTheme="majorEastAsia" w:hAnsiTheme="minorHAnsi" w:cstheme="minorHAnsi"/>
                <w:sz w:val="20"/>
                <w:szCs w:val="20"/>
                <w:lang w:val="en-GB"/>
              </w:rPr>
              <w:t xml:space="preserve">The agency is considered in a preferential position for reservations and catalogues distribution, with priority over the eventual waiting lists. The agency will be considered in a preferential position also concerning the application of the penalty of cancellation. </w:t>
            </w:r>
          </w:p>
          <w:p w14:paraId="4D63EC99" w14:textId="77777777" w:rsidR="007E56AE" w:rsidRPr="007E56AE" w:rsidRDefault="007E56AE" w:rsidP="007E56AE">
            <w:pPr>
              <w:spacing w:after="140"/>
              <w:jc w:val="both"/>
              <w:rPr>
                <w:rFonts w:asciiTheme="minorHAnsi" w:eastAsiaTheme="majorEastAsia" w:hAnsiTheme="minorHAnsi" w:cstheme="minorHAnsi"/>
                <w:sz w:val="20"/>
                <w:szCs w:val="20"/>
                <w:u w:val="single"/>
                <w:lang w:val="en-GB"/>
              </w:rPr>
            </w:pPr>
            <w:r w:rsidRPr="007E56AE">
              <w:rPr>
                <w:rFonts w:asciiTheme="minorHAnsi" w:eastAsiaTheme="majorEastAsia" w:hAnsiTheme="minorHAnsi" w:cstheme="minorHAnsi"/>
                <w:sz w:val="20"/>
                <w:szCs w:val="20"/>
                <w:u w:val="single"/>
                <w:lang w:val="en-GB"/>
              </w:rPr>
              <w:t xml:space="preserve">8) ACCESS TO THE PRODUCT – CONFIRMATIONS </w:t>
            </w:r>
          </w:p>
          <w:p w14:paraId="0D78884B" w14:textId="77777777" w:rsidR="007E56AE" w:rsidRPr="007E56AE" w:rsidRDefault="007E56AE" w:rsidP="007E56AE">
            <w:pPr>
              <w:spacing w:after="140"/>
              <w:jc w:val="both"/>
              <w:rPr>
                <w:rFonts w:asciiTheme="minorHAnsi" w:eastAsiaTheme="majorEastAsia" w:hAnsiTheme="minorHAnsi" w:cstheme="minorHAnsi"/>
                <w:sz w:val="20"/>
                <w:szCs w:val="20"/>
                <w:lang w:val="en-GB"/>
              </w:rPr>
            </w:pPr>
            <w:r w:rsidRPr="007E56AE">
              <w:rPr>
                <w:rFonts w:asciiTheme="minorHAnsi" w:eastAsiaTheme="majorEastAsia" w:hAnsiTheme="minorHAnsi" w:cstheme="minorHAnsi"/>
                <w:sz w:val="20"/>
                <w:szCs w:val="20"/>
                <w:lang w:val="en-GB"/>
              </w:rPr>
              <w:t xml:space="preserve">The agency and its branches will make the reservations at the GARGANOPIÙ T.O. Booking offices in </w:t>
            </w:r>
            <w:proofErr w:type="spellStart"/>
            <w:r w:rsidRPr="007E56AE">
              <w:rPr>
                <w:rFonts w:asciiTheme="minorHAnsi" w:eastAsiaTheme="majorEastAsia" w:hAnsiTheme="minorHAnsi" w:cstheme="minorHAnsi"/>
                <w:sz w:val="20"/>
                <w:szCs w:val="20"/>
                <w:lang w:val="en-GB"/>
              </w:rPr>
              <w:t>Vieste</w:t>
            </w:r>
            <w:proofErr w:type="spellEnd"/>
            <w:r w:rsidRPr="007E56AE">
              <w:rPr>
                <w:rFonts w:asciiTheme="minorHAnsi" w:eastAsiaTheme="majorEastAsia" w:hAnsiTheme="minorHAnsi" w:cstheme="minorHAnsi"/>
                <w:sz w:val="20"/>
                <w:szCs w:val="20"/>
                <w:lang w:val="en-GB"/>
              </w:rPr>
              <w:t>, following the procedure of usage and will immediately receive bank statement and all the travel documents.</w:t>
            </w:r>
          </w:p>
          <w:p w14:paraId="64116F80" w14:textId="77777777" w:rsidR="007E56AE" w:rsidRPr="007E56AE" w:rsidRDefault="007E56AE" w:rsidP="007E56AE">
            <w:pPr>
              <w:spacing w:after="140"/>
              <w:jc w:val="both"/>
              <w:rPr>
                <w:rFonts w:asciiTheme="minorHAnsi" w:eastAsiaTheme="majorEastAsia" w:hAnsiTheme="minorHAnsi" w:cstheme="minorHAnsi"/>
                <w:sz w:val="20"/>
                <w:szCs w:val="20"/>
                <w:u w:val="single"/>
                <w:lang w:val="en-GB"/>
              </w:rPr>
            </w:pPr>
            <w:r w:rsidRPr="007E56AE">
              <w:rPr>
                <w:rFonts w:asciiTheme="minorHAnsi" w:eastAsiaTheme="majorEastAsia" w:hAnsiTheme="minorHAnsi" w:cstheme="minorHAnsi"/>
                <w:sz w:val="20"/>
                <w:szCs w:val="20"/>
                <w:u w:val="single"/>
                <w:lang w:val="en-GB"/>
              </w:rPr>
              <w:t>9) CONDITIONS FOR MONTHLY SALES</w:t>
            </w:r>
          </w:p>
          <w:p w14:paraId="0BEF5B91" w14:textId="77777777" w:rsidR="007E56AE" w:rsidRPr="007E56AE" w:rsidRDefault="007E56AE" w:rsidP="007E56AE">
            <w:pPr>
              <w:spacing w:after="140"/>
              <w:jc w:val="both"/>
              <w:rPr>
                <w:rFonts w:asciiTheme="minorHAnsi" w:eastAsiaTheme="majorEastAsia" w:hAnsiTheme="minorHAnsi" w:cstheme="minorHAnsi"/>
                <w:sz w:val="20"/>
                <w:szCs w:val="20"/>
                <w:lang w:val="en-GB"/>
              </w:rPr>
            </w:pPr>
            <w:r w:rsidRPr="007E56AE">
              <w:rPr>
                <w:rFonts w:asciiTheme="minorHAnsi" w:eastAsiaTheme="majorEastAsia" w:hAnsiTheme="minorHAnsi" w:cstheme="minorHAnsi"/>
                <w:sz w:val="20"/>
                <w:szCs w:val="20"/>
                <w:lang w:val="en-GB"/>
              </w:rPr>
              <w:t>GARGANOPIÙ T.O commits to provide to the Agency the situation of the sales concerning the agencies of its network monthly for supervising the turnover.</w:t>
            </w:r>
          </w:p>
          <w:p w14:paraId="789889E3" w14:textId="77777777" w:rsidR="007E56AE" w:rsidRPr="007E56AE" w:rsidRDefault="007E56AE" w:rsidP="007E56AE">
            <w:pPr>
              <w:spacing w:after="140"/>
              <w:jc w:val="both"/>
              <w:rPr>
                <w:rFonts w:asciiTheme="minorHAnsi" w:eastAsiaTheme="majorEastAsia" w:hAnsiTheme="minorHAnsi" w:cstheme="minorHAnsi"/>
                <w:sz w:val="20"/>
                <w:szCs w:val="20"/>
                <w:u w:val="single"/>
                <w:lang w:val="en-GB"/>
              </w:rPr>
            </w:pPr>
            <w:r w:rsidRPr="007E56AE">
              <w:rPr>
                <w:rFonts w:asciiTheme="minorHAnsi" w:eastAsiaTheme="majorEastAsia" w:hAnsiTheme="minorHAnsi" w:cstheme="minorHAnsi"/>
                <w:sz w:val="20"/>
                <w:szCs w:val="20"/>
                <w:u w:val="single"/>
                <w:lang w:val="en-GB"/>
              </w:rPr>
              <w:t>10) PROMOTIONS</w:t>
            </w:r>
          </w:p>
          <w:p w14:paraId="0EEEBCDC" w14:textId="77777777" w:rsidR="007E56AE" w:rsidRPr="007E56AE" w:rsidRDefault="007E56AE" w:rsidP="007E56AE">
            <w:pPr>
              <w:spacing w:after="140"/>
              <w:jc w:val="both"/>
              <w:rPr>
                <w:rFonts w:asciiTheme="minorHAnsi" w:eastAsiaTheme="majorEastAsia" w:hAnsiTheme="minorHAnsi" w:cstheme="minorHAnsi"/>
                <w:sz w:val="20"/>
                <w:szCs w:val="20"/>
                <w:lang w:val="en-GB"/>
              </w:rPr>
            </w:pPr>
            <w:r w:rsidRPr="007E56AE">
              <w:rPr>
                <w:rFonts w:asciiTheme="minorHAnsi" w:eastAsiaTheme="majorEastAsia" w:hAnsiTheme="minorHAnsi" w:cstheme="minorHAnsi"/>
                <w:sz w:val="20"/>
                <w:szCs w:val="20"/>
                <w:lang w:val="en-GB"/>
              </w:rPr>
              <w:t xml:space="preserve">GARGANOPIÙ T.O will communicate to the Agency potential </w:t>
            </w:r>
            <w:proofErr w:type="gramStart"/>
            <w:r w:rsidRPr="007E56AE">
              <w:rPr>
                <w:rFonts w:asciiTheme="minorHAnsi" w:eastAsiaTheme="majorEastAsia" w:hAnsiTheme="minorHAnsi" w:cstheme="minorHAnsi"/>
                <w:sz w:val="20"/>
                <w:szCs w:val="20"/>
                <w:lang w:val="en-GB"/>
              </w:rPr>
              <w:t>particular promotions</w:t>
            </w:r>
            <w:proofErr w:type="gramEnd"/>
            <w:r w:rsidRPr="007E56AE">
              <w:rPr>
                <w:rFonts w:asciiTheme="minorHAnsi" w:eastAsiaTheme="majorEastAsia" w:hAnsiTheme="minorHAnsi" w:cstheme="minorHAnsi"/>
                <w:sz w:val="20"/>
                <w:szCs w:val="20"/>
                <w:lang w:val="en-GB"/>
              </w:rPr>
              <w:t xml:space="preserve"> of products, dates and periods. </w:t>
            </w:r>
          </w:p>
          <w:p w14:paraId="77CFECE8" w14:textId="77777777" w:rsidR="007E56AE" w:rsidRPr="007E56AE" w:rsidRDefault="007E56AE" w:rsidP="007E56AE">
            <w:pPr>
              <w:spacing w:after="140"/>
              <w:jc w:val="both"/>
              <w:rPr>
                <w:rFonts w:asciiTheme="minorHAnsi" w:eastAsiaTheme="majorEastAsia" w:hAnsiTheme="minorHAnsi" w:cstheme="minorHAnsi"/>
                <w:sz w:val="20"/>
                <w:szCs w:val="20"/>
                <w:u w:val="single"/>
                <w:lang w:val="en-GB"/>
              </w:rPr>
            </w:pPr>
            <w:r w:rsidRPr="007E56AE">
              <w:rPr>
                <w:rFonts w:asciiTheme="minorHAnsi" w:eastAsiaTheme="majorEastAsia" w:hAnsiTheme="minorHAnsi" w:cstheme="minorHAnsi"/>
                <w:sz w:val="20"/>
                <w:szCs w:val="20"/>
                <w:u w:val="single"/>
                <w:lang w:val="en-GB"/>
              </w:rPr>
              <w:t xml:space="preserve">11) FACILITATIONS FOR THE EMPLOYEES  </w:t>
            </w:r>
          </w:p>
          <w:p w14:paraId="7EC067D4" w14:textId="77777777" w:rsidR="007E56AE" w:rsidRPr="007E56AE" w:rsidRDefault="007E56AE" w:rsidP="007E56AE">
            <w:pPr>
              <w:spacing w:after="140"/>
              <w:jc w:val="both"/>
              <w:rPr>
                <w:rFonts w:asciiTheme="minorHAnsi" w:eastAsiaTheme="majorEastAsia" w:hAnsiTheme="minorHAnsi" w:cstheme="minorHAnsi"/>
                <w:sz w:val="20"/>
                <w:szCs w:val="20"/>
                <w:lang w:val="en-GB"/>
              </w:rPr>
            </w:pPr>
            <w:r w:rsidRPr="007E56AE">
              <w:rPr>
                <w:rFonts w:asciiTheme="minorHAnsi" w:eastAsiaTheme="majorEastAsia" w:hAnsiTheme="minorHAnsi" w:cstheme="minorHAnsi"/>
                <w:sz w:val="20"/>
                <w:szCs w:val="20"/>
                <w:lang w:val="en-GB"/>
              </w:rPr>
              <w:t>GARGANOPIÙ T.O gives a decrease of 18% on the published allowances, except for the period from 02.08 to 23.08, and a full discount on the registration fee which facilitates all the employees of the agency that would like to reserve their own personal holidays in one of the products in the catalogues “</w:t>
            </w:r>
            <w:r w:rsidRPr="007E56AE">
              <w:rPr>
                <w:rFonts w:asciiTheme="minorHAnsi" w:eastAsiaTheme="majorEastAsia" w:hAnsiTheme="minorHAnsi" w:cstheme="minorHAnsi"/>
                <w:i/>
                <w:sz w:val="20"/>
                <w:szCs w:val="20"/>
                <w:lang w:val="en-GB"/>
              </w:rPr>
              <w:t xml:space="preserve">Il </w:t>
            </w:r>
            <w:proofErr w:type="spellStart"/>
            <w:r w:rsidRPr="007E56AE">
              <w:rPr>
                <w:rFonts w:asciiTheme="minorHAnsi" w:eastAsiaTheme="majorEastAsia" w:hAnsiTheme="minorHAnsi" w:cstheme="minorHAnsi"/>
                <w:i/>
                <w:sz w:val="20"/>
                <w:szCs w:val="20"/>
                <w:lang w:val="en-GB"/>
              </w:rPr>
              <w:t>mio</w:t>
            </w:r>
            <w:proofErr w:type="spellEnd"/>
            <w:r w:rsidRPr="007E56AE">
              <w:rPr>
                <w:rFonts w:asciiTheme="minorHAnsi" w:eastAsiaTheme="majorEastAsia" w:hAnsiTheme="minorHAnsi" w:cstheme="minorHAnsi"/>
                <w:i/>
                <w:sz w:val="20"/>
                <w:szCs w:val="20"/>
                <w:lang w:val="en-GB"/>
              </w:rPr>
              <w:t xml:space="preserve"> Mare</w:t>
            </w:r>
            <w:r w:rsidRPr="007E56AE">
              <w:rPr>
                <w:rFonts w:asciiTheme="minorHAnsi" w:eastAsiaTheme="majorEastAsia" w:hAnsiTheme="minorHAnsi" w:cstheme="minorHAnsi"/>
                <w:sz w:val="20"/>
                <w:szCs w:val="20"/>
                <w:lang w:val="en-GB"/>
              </w:rPr>
              <w:t>”.</w:t>
            </w:r>
          </w:p>
          <w:p w14:paraId="365C316B" w14:textId="77777777" w:rsidR="007E56AE" w:rsidRPr="007E56AE" w:rsidRDefault="007E56AE" w:rsidP="007E56AE">
            <w:pPr>
              <w:spacing w:after="140"/>
              <w:jc w:val="both"/>
              <w:rPr>
                <w:rFonts w:asciiTheme="minorHAnsi" w:eastAsiaTheme="majorEastAsia" w:hAnsiTheme="minorHAnsi" w:cstheme="minorHAnsi"/>
                <w:sz w:val="20"/>
                <w:szCs w:val="20"/>
                <w:u w:val="single"/>
                <w:lang w:val="en-GB"/>
              </w:rPr>
            </w:pPr>
            <w:r w:rsidRPr="007E56AE">
              <w:rPr>
                <w:rFonts w:asciiTheme="minorHAnsi" w:eastAsiaTheme="majorEastAsia" w:hAnsiTheme="minorHAnsi" w:cstheme="minorHAnsi"/>
                <w:sz w:val="20"/>
                <w:szCs w:val="20"/>
                <w:u w:val="single"/>
                <w:lang w:val="en-GB"/>
              </w:rPr>
              <w:lastRenderedPageBreak/>
              <w:t>12) QUALITY OF SERVICE AND MANAGEMENT OF COMPLAINTS</w:t>
            </w:r>
          </w:p>
          <w:p w14:paraId="09E0A406" w14:textId="77777777" w:rsidR="007E56AE" w:rsidRPr="007E56AE" w:rsidRDefault="007E56AE" w:rsidP="007E56AE">
            <w:pPr>
              <w:spacing w:after="140"/>
              <w:jc w:val="both"/>
              <w:rPr>
                <w:rFonts w:asciiTheme="minorHAnsi" w:eastAsiaTheme="majorEastAsia" w:hAnsiTheme="minorHAnsi" w:cstheme="minorHAnsi"/>
                <w:sz w:val="20"/>
                <w:szCs w:val="20"/>
                <w:lang w:val="en-GB"/>
              </w:rPr>
            </w:pPr>
            <w:r w:rsidRPr="007E56AE">
              <w:rPr>
                <w:rFonts w:asciiTheme="minorHAnsi" w:eastAsiaTheme="majorEastAsia" w:hAnsiTheme="minorHAnsi" w:cstheme="minorHAnsi"/>
                <w:sz w:val="20"/>
                <w:szCs w:val="20"/>
                <w:lang w:val="en-GB"/>
              </w:rPr>
              <w:t>For what concerns potential complaints of any nature, their definition must happen as soon as possible, and anyway no later than the two weeks from the time of sending the complaints from the Agency. Thereafter, GARGANOPIÙ T.O. will send to the Agency an interlocutory letter. Potential refunds will require the authorization of GARGANOPIÙ T.O.</w:t>
            </w:r>
          </w:p>
          <w:p w14:paraId="0A013EF8" w14:textId="77777777" w:rsidR="007E56AE" w:rsidRPr="007E56AE" w:rsidRDefault="007E56AE" w:rsidP="007E56AE">
            <w:pPr>
              <w:spacing w:after="140"/>
              <w:jc w:val="both"/>
              <w:rPr>
                <w:rFonts w:asciiTheme="minorHAnsi" w:eastAsiaTheme="majorEastAsia" w:hAnsiTheme="minorHAnsi" w:cstheme="minorHAnsi"/>
                <w:sz w:val="20"/>
                <w:szCs w:val="20"/>
                <w:u w:val="single"/>
                <w:lang w:val="en-GB"/>
              </w:rPr>
            </w:pPr>
            <w:r w:rsidRPr="007E56AE">
              <w:rPr>
                <w:rFonts w:asciiTheme="minorHAnsi" w:eastAsiaTheme="majorEastAsia" w:hAnsiTheme="minorHAnsi" w:cstheme="minorHAnsi"/>
                <w:sz w:val="20"/>
                <w:szCs w:val="20"/>
                <w:u w:val="single"/>
                <w:lang w:val="en-GB"/>
              </w:rPr>
              <w:t>13) PROTECTIONS IN CASE OF OVERBOOKING</w:t>
            </w:r>
          </w:p>
          <w:p w14:paraId="6CD959D4" w14:textId="77777777" w:rsidR="007E56AE" w:rsidRPr="007E56AE" w:rsidRDefault="007E56AE" w:rsidP="007E56AE">
            <w:pPr>
              <w:spacing w:after="140"/>
              <w:jc w:val="both"/>
              <w:rPr>
                <w:rFonts w:asciiTheme="minorHAnsi" w:eastAsiaTheme="majorEastAsia" w:hAnsiTheme="minorHAnsi" w:cstheme="minorHAnsi"/>
                <w:sz w:val="20"/>
                <w:szCs w:val="20"/>
                <w:lang w:val="en-GB"/>
              </w:rPr>
            </w:pPr>
            <w:r w:rsidRPr="007E56AE">
              <w:rPr>
                <w:rFonts w:asciiTheme="minorHAnsi" w:eastAsiaTheme="majorEastAsia" w:hAnsiTheme="minorHAnsi" w:cstheme="minorHAnsi"/>
                <w:sz w:val="20"/>
                <w:szCs w:val="20"/>
                <w:lang w:val="en-GB"/>
              </w:rPr>
              <w:t>GARGANOPIÙ T.O commits, in case of force majeure or exceptional impossibility of providing the reserved services, to protect all the clients of the Agency providing them an equal or superior arrangement of their reservation. Anyway, in the management of the delay, the clients of the Agency will receive a preferential treatment in the assignment of the reserved services.</w:t>
            </w:r>
          </w:p>
          <w:p w14:paraId="6957FA85" w14:textId="77777777" w:rsidR="007E56AE" w:rsidRPr="007E56AE" w:rsidRDefault="007E56AE" w:rsidP="007E56AE">
            <w:pPr>
              <w:spacing w:after="140"/>
              <w:jc w:val="both"/>
              <w:rPr>
                <w:rFonts w:asciiTheme="minorHAnsi" w:eastAsiaTheme="majorEastAsia" w:hAnsiTheme="minorHAnsi" w:cstheme="minorHAnsi"/>
                <w:sz w:val="20"/>
                <w:szCs w:val="20"/>
                <w:u w:val="single"/>
                <w:lang w:val="en-GB"/>
              </w:rPr>
            </w:pPr>
            <w:r w:rsidRPr="007E56AE">
              <w:rPr>
                <w:rFonts w:asciiTheme="minorHAnsi" w:eastAsiaTheme="majorEastAsia" w:hAnsiTheme="minorHAnsi" w:cstheme="minorHAnsi"/>
                <w:sz w:val="20"/>
                <w:szCs w:val="20"/>
                <w:u w:val="single"/>
                <w:lang w:val="en-GB"/>
              </w:rPr>
              <w:t xml:space="preserve">14) GENERAL TERMS AND CONDITIONS </w:t>
            </w:r>
          </w:p>
          <w:p w14:paraId="6F32BEB8" w14:textId="77777777" w:rsidR="007E56AE" w:rsidRPr="007E56AE" w:rsidRDefault="007E56AE" w:rsidP="007E56AE">
            <w:pPr>
              <w:spacing w:after="140"/>
              <w:jc w:val="both"/>
              <w:rPr>
                <w:rFonts w:asciiTheme="minorHAnsi" w:eastAsiaTheme="majorEastAsia" w:hAnsiTheme="minorHAnsi" w:cstheme="minorHAnsi"/>
                <w:sz w:val="20"/>
                <w:szCs w:val="20"/>
                <w:lang w:val="en-GB"/>
              </w:rPr>
            </w:pPr>
            <w:r w:rsidRPr="007E56AE">
              <w:rPr>
                <w:rFonts w:asciiTheme="minorHAnsi" w:eastAsiaTheme="majorEastAsia" w:hAnsiTheme="minorHAnsi" w:cstheme="minorHAnsi"/>
                <w:sz w:val="20"/>
                <w:szCs w:val="20"/>
                <w:lang w:val="en-GB"/>
              </w:rPr>
              <w:t xml:space="preserve"> For each reservation shall be valid the General Terms and Conditions contained in the catalogues and in the publications of GARGANOPIÙ T.O, pursuant to the EEC Rules, other than for the exceptions mentioned in this agreement.</w:t>
            </w:r>
          </w:p>
          <w:p w14:paraId="08CB8319" w14:textId="77777777" w:rsidR="007E56AE" w:rsidRPr="007E56AE" w:rsidRDefault="007E56AE">
            <w:pPr>
              <w:rPr>
                <w:rFonts w:asciiTheme="minorHAnsi" w:hAnsiTheme="minorHAnsi" w:cstheme="minorHAnsi"/>
                <w:sz w:val="20"/>
                <w:szCs w:val="20"/>
              </w:rPr>
            </w:pPr>
          </w:p>
        </w:tc>
      </w:tr>
      <w:tr w:rsidR="007E56AE" w:rsidRPr="007E56AE" w14:paraId="4C0F0890" w14:textId="77777777" w:rsidTr="007E56AE">
        <w:tc>
          <w:tcPr>
            <w:tcW w:w="3209" w:type="dxa"/>
          </w:tcPr>
          <w:p w14:paraId="43102113" w14:textId="77777777" w:rsidR="007E56AE" w:rsidRPr="007E56AE" w:rsidRDefault="007E56AE">
            <w:pPr>
              <w:rPr>
                <w:rFonts w:asciiTheme="minorHAnsi" w:hAnsiTheme="minorHAnsi" w:cstheme="minorHAnsi"/>
                <w:sz w:val="20"/>
                <w:szCs w:val="20"/>
              </w:rPr>
            </w:pPr>
          </w:p>
        </w:tc>
        <w:tc>
          <w:tcPr>
            <w:tcW w:w="3209" w:type="dxa"/>
          </w:tcPr>
          <w:p w14:paraId="5CD1A135" w14:textId="77777777" w:rsidR="007E56AE" w:rsidRPr="007E56AE" w:rsidRDefault="007E56AE">
            <w:pPr>
              <w:rPr>
                <w:rFonts w:asciiTheme="minorHAnsi" w:hAnsiTheme="minorHAnsi" w:cstheme="minorHAnsi"/>
                <w:sz w:val="20"/>
                <w:szCs w:val="20"/>
              </w:rPr>
            </w:pPr>
          </w:p>
        </w:tc>
        <w:tc>
          <w:tcPr>
            <w:tcW w:w="3210" w:type="dxa"/>
          </w:tcPr>
          <w:p w14:paraId="71224DC9" w14:textId="77777777" w:rsidR="007E56AE" w:rsidRPr="007E56AE" w:rsidRDefault="007E56AE">
            <w:pPr>
              <w:rPr>
                <w:rFonts w:asciiTheme="minorHAnsi" w:hAnsiTheme="minorHAnsi" w:cstheme="minorHAnsi"/>
                <w:sz w:val="20"/>
                <w:szCs w:val="20"/>
              </w:rPr>
            </w:pPr>
          </w:p>
        </w:tc>
      </w:tr>
      <w:tr w:rsidR="007E56AE" w:rsidRPr="007E56AE" w14:paraId="64549042" w14:textId="77777777" w:rsidTr="007E56AE">
        <w:tc>
          <w:tcPr>
            <w:tcW w:w="3209" w:type="dxa"/>
          </w:tcPr>
          <w:p w14:paraId="77C84F8E" w14:textId="77777777" w:rsidR="007E56AE" w:rsidRPr="007E56AE" w:rsidRDefault="007E56AE">
            <w:pPr>
              <w:rPr>
                <w:rFonts w:asciiTheme="minorHAnsi" w:hAnsiTheme="minorHAnsi" w:cstheme="minorHAnsi"/>
                <w:sz w:val="20"/>
                <w:szCs w:val="20"/>
              </w:rPr>
            </w:pPr>
          </w:p>
        </w:tc>
        <w:tc>
          <w:tcPr>
            <w:tcW w:w="3209" w:type="dxa"/>
          </w:tcPr>
          <w:p w14:paraId="5AA0F338" w14:textId="77777777" w:rsidR="007E56AE" w:rsidRPr="007E56AE" w:rsidRDefault="007E56AE">
            <w:pPr>
              <w:rPr>
                <w:rFonts w:asciiTheme="minorHAnsi" w:hAnsiTheme="minorHAnsi" w:cstheme="minorHAnsi"/>
                <w:sz w:val="20"/>
                <w:szCs w:val="20"/>
              </w:rPr>
            </w:pPr>
          </w:p>
        </w:tc>
        <w:tc>
          <w:tcPr>
            <w:tcW w:w="3210" w:type="dxa"/>
          </w:tcPr>
          <w:p w14:paraId="6B9F9644" w14:textId="77777777" w:rsidR="007E56AE" w:rsidRPr="007E56AE" w:rsidRDefault="007E56AE">
            <w:pPr>
              <w:rPr>
                <w:rFonts w:asciiTheme="minorHAnsi" w:hAnsiTheme="minorHAnsi" w:cstheme="minorHAnsi"/>
                <w:sz w:val="20"/>
                <w:szCs w:val="20"/>
              </w:rPr>
            </w:pPr>
          </w:p>
        </w:tc>
      </w:tr>
      <w:bookmarkEnd w:id="0"/>
    </w:tbl>
    <w:p w14:paraId="1B2F2100" w14:textId="77777777" w:rsidR="000938A5" w:rsidRPr="007E56AE" w:rsidRDefault="000938A5">
      <w:pPr>
        <w:rPr>
          <w:rFonts w:asciiTheme="minorHAnsi" w:hAnsiTheme="minorHAnsi" w:cstheme="minorHAnsi"/>
          <w:sz w:val="20"/>
          <w:szCs w:val="20"/>
        </w:rPr>
      </w:pPr>
    </w:p>
    <w:p w14:paraId="7A11BB7D" w14:textId="77777777" w:rsidR="007E56AE" w:rsidRPr="007E56AE" w:rsidRDefault="007E56AE">
      <w:pPr>
        <w:spacing w:after="160" w:line="259" w:lineRule="auto"/>
        <w:rPr>
          <w:rFonts w:asciiTheme="minorHAnsi" w:hAnsiTheme="minorHAnsi" w:cstheme="minorHAnsi"/>
          <w:sz w:val="20"/>
          <w:szCs w:val="20"/>
        </w:rPr>
      </w:pPr>
      <w:r w:rsidRPr="007E56AE">
        <w:rPr>
          <w:rFonts w:asciiTheme="minorHAnsi" w:hAnsiTheme="minorHAnsi" w:cstheme="minorHAnsi"/>
          <w:sz w:val="20"/>
          <w:szCs w:val="20"/>
        </w:rPr>
        <w:br w:type="page"/>
      </w:r>
    </w:p>
    <w:p w14:paraId="155296FC" w14:textId="77777777" w:rsidR="007E56AE" w:rsidRPr="007E56AE" w:rsidRDefault="007E56AE">
      <w:pPr>
        <w:rPr>
          <w:rFonts w:asciiTheme="minorHAnsi" w:hAnsiTheme="minorHAnsi" w:cstheme="minorHAnsi"/>
          <w:sz w:val="20"/>
          <w:szCs w:val="20"/>
        </w:rPr>
      </w:pPr>
    </w:p>
    <w:tbl>
      <w:tblPr>
        <w:tblStyle w:val="Grigliatabella"/>
        <w:tblW w:w="0" w:type="auto"/>
        <w:tblLook w:val="04A0" w:firstRow="1" w:lastRow="0" w:firstColumn="1" w:lastColumn="0" w:noHBand="0" w:noVBand="1"/>
      </w:tblPr>
      <w:tblGrid>
        <w:gridCol w:w="3209"/>
        <w:gridCol w:w="3209"/>
        <w:gridCol w:w="3210"/>
      </w:tblGrid>
      <w:tr w:rsidR="007E56AE" w:rsidRPr="007E56AE" w14:paraId="6046A966" w14:textId="77777777" w:rsidTr="007E56AE">
        <w:tc>
          <w:tcPr>
            <w:tcW w:w="3209" w:type="dxa"/>
          </w:tcPr>
          <w:p w14:paraId="1C76FCAB" w14:textId="77777777" w:rsidR="007E56AE" w:rsidRPr="007E56AE" w:rsidRDefault="007E56AE">
            <w:pPr>
              <w:rPr>
                <w:rFonts w:asciiTheme="minorHAnsi" w:hAnsiTheme="minorHAnsi" w:cstheme="minorHAnsi"/>
                <w:sz w:val="20"/>
                <w:szCs w:val="20"/>
              </w:rPr>
            </w:pPr>
            <w:r w:rsidRPr="007E56AE">
              <w:rPr>
                <w:rFonts w:asciiTheme="minorHAnsi" w:hAnsiTheme="minorHAnsi" w:cstheme="minorHAnsi"/>
                <w:sz w:val="20"/>
                <w:szCs w:val="20"/>
              </w:rPr>
              <w:t>Group L</w:t>
            </w:r>
          </w:p>
        </w:tc>
        <w:tc>
          <w:tcPr>
            <w:tcW w:w="3209" w:type="dxa"/>
          </w:tcPr>
          <w:p w14:paraId="1BC7EBAA" w14:textId="77777777" w:rsidR="007E56AE" w:rsidRPr="007E56AE" w:rsidRDefault="007E56AE">
            <w:pPr>
              <w:rPr>
                <w:rFonts w:asciiTheme="minorHAnsi" w:hAnsiTheme="minorHAnsi" w:cstheme="minorHAnsi"/>
                <w:sz w:val="20"/>
                <w:szCs w:val="20"/>
              </w:rPr>
            </w:pPr>
            <w:r w:rsidRPr="007E56AE">
              <w:rPr>
                <w:rFonts w:asciiTheme="minorHAnsi" w:hAnsiTheme="minorHAnsi" w:cstheme="minorHAnsi"/>
                <w:sz w:val="20"/>
                <w:szCs w:val="20"/>
              </w:rPr>
              <w:t>Group I</w:t>
            </w:r>
          </w:p>
        </w:tc>
        <w:tc>
          <w:tcPr>
            <w:tcW w:w="3210" w:type="dxa"/>
          </w:tcPr>
          <w:p w14:paraId="5FA88D6E" w14:textId="77777777" w:rsidR="007E56AE" w:rsidRPr="007E56AE" w:rsidRDefault="007E56AE">
            <w:pPr>
              <w:rPr>
                <w:rFonts w:asciiTheme="minorHAnsi" w:hAnsiTheme="minorHAnsi" w:cstheme="minorHAnsi"/>
                <w:sz w:val="20"/>
                <w:szCs w:val="20"/>
              </w:rPr>
            </w:pPr>
          </w:p>
        </w:tc>
      </w:tr>
      <w:tr w:rsidR="007E56AE" w:rsidRPr="007E56AE" w14:paraId="077D0275" w14:textId="77777777" w:rsidTr="007E56AE">
        <w:tc>
          <w:tcPr>
            <w:tcW w:w="3209" w:type="dxa"/>
          </w:tcPr>
          <w:p w14:paraId="11DD923D" w14:textId="77777777" w:rsidR="007E56AE" w:rsidRPr="007E56AE" w:rsidRDefault="007E56AE" w:rsidP="007E56AE">
            <w:pPr>
              <w:jc w:val="both"/>
              <w:rPr>
                <w:rFonts w:asciiTheme="minorHAnsi" w:hAnsiTheme="minorHAnsi" w:cstheme="minorHAnsi"/>
                <w:sz w:val="20"/>
                <w:szCs w:val="20"/>
                <w:lang w:val="en-GB"/>
              </w:rPr>
            </w:pPr>
            <w:r w:rsidRPr="007E56AE">
              <w:rPr>
                <w:rFonts w:asciiTheme="minorHAnsi" w:hAnsiTheme="minorHAnsi" w:cstheme="minorHAnsi"/>
                <w:sz w:val="20"/>
                <w:szCs w:val="20"/>
                <w:lang w:val="en-GB"/>
              </w:rPr>
              <w:t>6) SUPPLY OF CATALOGUES</w:t>
            </w:r>
          </w:p>
          <w:p w14:paraId="7C3FDC03" w14:textId="77777777" w:rsidR="007E56AE" w:rsidRPr="007E56AE" w:rsidRDefault="007E56AE" w:rsidP="007E56AE">
            <w:pPr>
              <w:jc w:val="both"/>
              <w:rPr>
                <w:rFonts w:asciiTheme="minorHAnsi" w:hAnsiTheme="minorHAnsi" w:cstheme="minorHAnsi"/>
                <w:sz w:val="20"/>
                <w:szCs w:val="20"/>
                <w:lang w:val="en-GB"/>
              </w:rPr>
            </w:pPr>
            <w:r w:rsidRPr="007E56AE">
              <w:rPr>
                <w:rFonts w:asciiTheme="minorHAnsi" w:hAnsiTheme="minorHAnsi" w:cstheme="minorHAnsi"/>
                <w:sz w:val="20"/>
                <w:szCs w:val="20"/>
                <w:lang w:val="en-GB"/>
              </w:rPr>
              <w:t xml:space="preserve">The travel agency attaches the updated list of agencies included in its distribution network. GARGANOPIU’ T. O. shall send the appropriate quantity of catalogues or lists to each agency. </w:t>
            </w:r>
          </w:p>
          <w:p w14:paraId="38E86596" w14:textId="77777777" w:rsidR="007E56AE" w:rsidRPr="007E56AE" w:rsidRDefault="007E56AE" w:rsidP="007E56AE">
            <w:pPr>
              <w:jc w:val="both"/>
              <w:rPr>
                <w:rFonts w:asciiTheme="minorHAnsi" w:hAnsiTheme="minorHAnsi" w:cstheme="minorHAnsi"/>
                <w:sz w:val="20"/>
                <w:szCs w:val="20"/>
                <w:lang w:val="en-GB"/>
              </w:rPr>
            </w:pPr>
            <w:r w:rsidRPr="007E56AE">
              <w:rPr>
                <w:rFonts w:asciiTheme="minorHAnsi" w:hAnsiTheme="minorHAnsi" w:cstheme="minorHAnsi"/>
                <w:sz w:val="20"/>
                <w:szCs w:val="20"/>
                <w:lang w:val="en-GB"/>
              </w:rPr>
              <w:t>7) PRODUCT AVAILABILITY - BOOKING PRIORITY</w:t>
            </w:r>
          </w:p>
          <w:p w14:paraId="468E0721" w14:textId="77777777" w:rsidR="007E56AE" w:rsidRPr="007E56AE" w:rsidRDefault="007E56AE" w:rsidP="007E56AE">
            <w:pPr>
              <w:jc w:val="both"/>
              <w:rPr>
                <w:rFonts w:asciiTheme="minorHAnsi" w:hAnsiTheme="minorHAnsi" w:cstheme="minorHAnsi"/>
                <w:sz w:val="20"/>
                <w:szCs w:val="20"/>
                <w:lang w:val="en-GB"/>
              </w:rPr>
            </w:pPr>
            <w:r w:rsidRPr="007E56AE">
              <w:rPr>
                <w:rFonts w:asciiTheme="minorHAnsi" w:hAnsiTheme="minorHAnsi" w:cstheme="minorHAnsi"/>
                <w:sz w:val="20"/>
                <w:szCs w:val="20"/>
                <w:lang w:val="en-GB"/>
              </w:rPr>
              <w:t xml:space="preserve">As regards bookings and supply of catalogues, the agency shall be granted pre-emption and higher priority on other waiting lists. Likewise, in cases of cancellation penalties the agency shall be granted pre-emption.  </w:t>
            </w:r>
          </w:p>
          <w:p w14:paraId="51B45C72" w14:textId="77777777" w:rsidR="007E56AE" w:rsidRPr="007E56AE" w:rsidRDefault="007E56AE" w:rsidP="007E56AE">
            <w:pPr>
              <w:jc w:val="both"/>
              <w:rPr>
                <w:rFonts w:asciiTheme="minorHAnsi" w:hAnsiTheme="minorHAnsi" w:cstheme="minorHAnsi"/>
                <w:sz w:val="20"/>
                <w:szCs w:val="20"/>
                <w:lang w:val="en-GB"/>
              </w:rPr>
            </w:pPr>
            <w:r w:rsidRPr="007E56AE">
              <w:rPr>
                <w:rFonts w:asciiTheme="minorHAnsi" w:hAnsiTheme="minorHAnsi" w:cstheme="minorHAnsi"/>
                <w:sz w:val="20"/>
                <w:szCs w:val="20"/>
                <w:lang w:val="en-GB"/>
              </w:rPr>
              <w:t>8) ACCESS TO THE PRODUCT - CONFIRMATIONS</w:t>
            </w:r>
          </w:p>
          <w:p w14:paraId="0F4B6AFE" w14:textId="77777777" w:rsidR="007E56AE" w:rsidRPr="007E56AE" w:rsidRDefault="007E56AE" w:rsidP="007E56AE">
            <w:pPr>
              <w:jc w:val="both"/>
              <w:rPr>
                <w:rFonts w:asciiTheme="minorHAnsi" w:hAnsiTheme="minorHAnsi" w:cstheme="minorHAnsi"/>
                <w:sz w:val="20"/>
                <w:szCs w:val="20"/>
                <w:lang w:val="en-GB"/>
              </w:rPr>
            </w:pPr>
            <w:r w:rsidRPr="007E56AE">
              <w:rPr>
                <w:rFonts w:asciiTheme="minorHAnsi" w:hAnsiTheme="minorHAnsi" w:cstheme="minorHAnsi"/>
                <w:sz w:val="20"/>
                <w:szCs w:val="20"/>
                <w:lang w:val="en-GB"/>
              </w:rPr>
              <w:t xml:space="preserve">The agency and its branches will make reservations in the GARGANOPIÚ T. O booking offices in </w:t>
            </w:r>
            <w:proofErr w:type="spellStart"/>
            <w:r w:rsidRPr="007E56AE">
              <w:rPr>
                <w:rFonts w:asciiTheme="minorHAnsi" w:hAnsiTheme="minorHAnsi" w:cstheme="minorHAnsi"/>
                <w:sz w:val="20"/>
                <w:szCs w:val="20"/>
                <w:lang w:val="en-GB"/>
              </w:rPr>
              <w:t>Vieste</w:t>
            </w:r>
            <w:proofErr w:type="spellEnd"/>
            <w:r w:rsidRPr="007E56AE">
              <w:rPr>
                <w:rFonts w:asciiTheme="minorHAnsi" w:hAnsiTheme="minorHAnsi" w:cstheme="minorHAnsi"/>
                <w:sz w:val="20"/>
                <w:szCs w:val="20"/>
                <w:lang w:val="en-GB"/>
              </w:rPr>
              <w:t xml:space="preserve"> following the current practice. The branches will immediately receive the bank statement and all their travel documents. </w:t>
            </w:r>
          </w:p>
          <w:p w14:paraId="5B544320" w14:textId="77777777" w:rsidR="007E56AE" w:rsidRPr="007E56AE" w:rsidRDefault="007E56AE" w:rsidP="007E56AE">
            <w:pPr>
              <w:jc w:val="both"/>
              <w:rPr>
                <w:rFonts w:asciiTheme="minorHAnsi" w:hAnsiTheme="minorHAnsi" w:cstheme="minorHAnsi"/>
                <w:sz w:val="20"/>
                <w:szCs w:val="20"/>
                <w:lang w:val="en-GB"/>
              </w:rPr>
            </w:pPr>
            <w:r w:rsidRPr="007E56AE">
              <w:rPr>
                <w:rFonts w:asciiTheme="minorHAnsi" w:hAnsiTheme="minorHAnsi" w:cstheme="minorHAnsi"/>
                <w:sz w:val="20"/>
                <w:szCs w:val="20"/>
                <w:lang w:val="en-GB"/>
              </w:rPr>
              <w:t xml:space="preserve">9)   </w:t>
            </w:r>
            <w:proofErr w:type="gramStart"/>
            <w:r w:rsidRPr="007E56AE">
              <w:rPr>
                <w:rFonts w:asciiTheme="minorHAnsi" w:hAnsiTheme="minorHAnsi" w:cstheme="minorHAnsi"/>
                <w:sz w:val="20"/>
                <w:szCs w:val="20"/>
                <w:lang w:val="en-GB"/>
              </w:rPr>
              <w:t>SALES  UPDATE</w:t>
            </w:r>
            <w:proofErr w:type="gramEnd"/>
            <w:r w:rsidRPr="007E56AE">
              <w:rPr>
                <w:rFonts w:asciiTheme="minorHAnsi" w:hAnsiTheme="minorHAnsi" w:cstheme="minorHAnsi"/>
                <w:sz w:val="20"/>
                <w:szCs w:val="20"/>
                <w:lang w:val="en-GB"/>
              </w:rPr>
              <w:t xml:space="preserve">  </w:t>
            </w:r>
          </w:p>
          <w:p w14:paraId="4AA00CF3" w14:textId="77777777" w:rsidR="007E56AE" w:rsidRPr="007E56AE" w:rsidRDefault="007E56AE" w:rsidP="007E56AE">
            <w:pPr>
              <w:jc w:val="both"/>
              <w:rPr>
                <w:rFonts w:asciiTheme="minorHAnsi" w:hAnsiTheme="minorHAnsi" w:cstheme="minorHAnsi"/>
                <w:sz w:val="20"/>
                <w:szCs w:val="20"/>
                <w:lang w:val="en-GB"/>
              </w:rPr>
            </w:pPr>
            <w:r w:rsidRPr="007E56AE">
              <w:rPr>
                <w:rFonts w:asciiTheme="minorHAnsi" w:hAnsiTheme="minorHAnsi" w:cstheme="minorHAnsi"/>
                <w:sz w:val="20"/>
                <w:szCs w:val="20"/>
                <w:lang w:val="en-GB"/>
              </w:rPr>
              <w:t>GARGANOPIU’.</w:t>
            </w:r>
            <w:proofErr w:type="gramStart"/>
            <w:r w:rsidRPr="007E56AE">
              <w:rPr>
                <w:rFonts w:asciiTheme="minorHAnsi" w:hAnsiTheme="minorHAnsi" w:cstheme="minorHAnsi"/>
                <w:sz w:val="20"/>
                <w:szCs w:val="20"/>
                <w:lang w:val="en-GB"/>
              </w:rPr>
              <w:t>T.O</w:t>
            </w:r>
            <w:proofErr w:type="gramEnd"/>
            <w:r w:rsidRPr="007E56AE">
              <w:rPr>
                <w:rFonts w:asciiTheme="minorHAnsi" w:hAnsiTheme="minorHAnsi" w:cstheme="minorHAnsi"/>
                <w:sz w:val="20"/>
                <w:szCs w:val="20"/>
                <w:lang w:val="en-GB"/>
              </w:rPr>
              <w:t xml:space="preserve"> shall send information about the agency sales concerning the branches of its network every month to monitor the turnover. </w:t>
            </w:r>
          </w:p>
          <w:p w14:paraId="791D9673" w14:textId="77777777" w:rsidR="007E56AE" w:rsidRPr="007E56AE" w:rsidRDefault="007E56AE" w:rsidP="007E56AE">
            <w:pPr>
              <w:jc w:val="both"/>
              <w:rPr>
                <w:rFonts w:asciiTheme="minorHAnsi" w:hAnsiTheme="minorHAnsi" w:cstheme="minorHAnsi"/>
                <w:sz w:val="20"/>
                <w:szCs w:val="20"/>
                <w:lang w:val="en-GB"/>
              </w:rPr>
            </w:pPr>
            <w:r w:rsidRPr="007E56AE">
              <w:rPr>
                <w:rFonts w:asciiTheme="minorHAnsi" w:hAnsiTheme="minorHAnsi" w:cstheme="minorHAnsi"/>
                <w:sz w:val="20"/>
                <w:szCs w:val="20"/>
                <w:lang w:val="en-GB"/>
              </w:rPr>
              <w:t>10)PROMOTIONS</w:t>
            </w:r>
          </w:p>
          <w:p w14:paraId="7F21A140" w14:textId="77777777" w:rsidR="007E56AE" w:rsidRPr="007E56AE" w:rsidRDefault="007E56AE" w:rsidP="007E56AE">
            <w:pPr>
              <w:jc w:val="both"/>
              <w:rPr>
                <w:rFonts w:asciiTheme="minorHAnsi" w:hAnsiTheme="minorHAnsi" w:cstheme="minorHAnsi"/>
                <w:sz w:val="20"/>
                <w:szCs w:val="20"/>
                <w:lang w:val="en-GB"/>
              </w:rPr>
            </w:pPr>
            <w:r w:rsidRPr="007E56AE">
              <w:rPr>
                <w:rFonts w:asciiTheme="minorHAnsi" w:hAnsiTheme="minorHAnsi" w:cstheme="minorHAnsi"/>
                <w:sz w:val="20"/>
                <w:szCs w:val="20"/>
                <w:lang w:val="en-GB"/>
              </w:rPr>
              <w:t>The travel agency will be provided with specific promotions on products, dates and periods by GARGANOPIÙ T.O.</w:t>
            </w:r>
          </w:p>
          <w:p w14:paraId="48340E9C" w14:textId="77777777" w:rsidR="007E56AE" w:rsidRPr="007E56AE" w:rsidRDefault="007E56AE" w:rsidP="007E56AE">
            <w:pPr>
              <w:jc w:val="both"/>
              <w:rPr>
                <w:rFonts w:asciiTheme="minorHAnsi" w:hAnsiTheme="minorHAnsi" w:cstheme="minorHAnsi"/>
                <w:sz w:val="20"/>
                <w:szCs w:val="20"/>
                <w:lang w:val="en-GB"/>
              </w:rPr>
            </w:pPr>
            <w:r w:rsidRPr="007E56AE">
              <w:rPr>
                <w:rFonts w:asciiTheme="minorHAnsi" w:hAnsiTheme="minorHAnsi" w:cstheme="minorHAnsi"/>
                <w:sz w:val="20"/>
                <w:szCs w:val="20"/>
                <w:lang w:val="en-GB"/>
              </w:rPr>
              <w:t>11) DISCOUNTS FOR EMPLOYEES</w:t>
            </w:r>
          </w:p>
          <w:p w14:paraId="102141FA" w14:textId="77777777" w:rsidR="007E56AE" w:rsidRPr="007E56AE" w:rsidRDefault="007E56AE" w:rsidP="007E56AE">
            <w:pPr>
              <w:jc w:val="both"/>
              <w:rPr>
                <w:rFonts w:asciiTheme="minorHAnsi" w:hAnsiTheme="minorHAnsi" w:cstheme="minorHAnsi"/>
                <w:sz w:val="20"/>
                <w:szCs w:val="20"/>
                <w:lang w:val="en-GB"/>
              </w:rPr>
            </w:pPr>
            <w:r w:rsidRPr="007E56AE">
              <w:rPr>
                <w:rFonts w:asciiTheme="minorHAnsi" w:hAnsiTheme="minorHAnsi" w:cstheme="minorHAnsi"/>
                <w:sz w:val="20"/>
                <w:szCs w:val="20"/>
                <w:lang w:val="en-GB"/>
              </w:rPr>
              <w:t>GARGANOPIÙ T.O. grants an 18% discount on the original price of the products, except for the time span from 2</w:t>
            </w:r>
            <w:r w:rsidRPr="007E56AE">
              <w:rPr>
                <w:rFonts w:asciiTheme="minorHAnsi" w:hAnsiTheme="minorHAnsi" w:cstheme="minorHAnsi"/>
                <w:sz w:val="20"/>
                <w:szCs w:val="20"/>
                <w:vertAlign w:val="superscript"/>
                <w:lang w:val="en-GB"/>
              </w:rPr>
              <w:t>nd</w:t>
            </w:r>
            <w:r w:rsidRPr="007E56AE">
              <w:rPr>
                <w:rFonts w:asciiTheme="minorHAnsi" w:hAnsiTheme="minorHAnsi" w:cstheme="minorHAnsi"/>
                <w:sz w:val="20"/>
                <w:szCs w:val="20"/>
                <w:lang w:val="en-GB"/>
              </w:rPr>
              <w:t xml:space="preserve"> August to 23</w:t>
            </w:r>
            <w:r w:rsidRPr="007E56AE">
              <w:rPr>
                <w:rFonts w:asciiTheme="minorHAnsi" w:hAnsiTheme="minorHAnsi" w:cstheme="minorHAnsi"/>
                <w:sz w:val="20"/>
                <w:szCs w:val="20"/>
                <w:vertAlign w:val="superscript"/>
                <w:lang w:val="en-GB"/>
              </w:rPr>
              <w:t>rd</w:t>
            </w:r>
            <w:r w:rsidRPr="007E56AE">
              <w:rPr>
                <w:rFonts w:asciiTheme="minorHAnsi" w:hAnsiTheme="minorHAnsi" w:cstheme="minorHAnsi"/>
                <w:sz w:val="20"/>
                <w:szCs w:val="20"/>
                <w:lang w:val="en-GB"/>
              </w:rPr>
              <w:t xml:space="preserve"> August, and free registration to the agency employees who will book their holidays using one of the products in the catalogue “IL </w:t>
            </w:r>
            <w:proofErr w:type="spellStart"/>
            <w:r w:rsidRPr="007E56AE">
              <w:rPr>
                <w:rFonts w:asciiTheme="minorHAnsi" w:hAnsiTheme="minorHAnsi" w:cstheme="minorHAnsi"/>
                <w:sz w:val="20"/>
                <w:szCs w:val="20"/>
                <w:lang w:val="en-GB"/>
              </w:rPr>
              <w:t>mio</w:t>
            </w:r>
            <w:proofErr w:type="spellEnd"/>
            <w:r w:rsidRPr="007E56AE">
              <w:rPr>
                <w:rFonts w:asciiTheme="minorHAnsi" w:hAnsiTheme="minorHAnsi" w:cstheme="minorHAnsi"/>
                <w:sz w:val="20"/>
                <w:szCs w:val="20"/>
                <w:lang w:val="en-GB"/>
              </w:rPr>
              <w:t xml:space="preserve"> Mare”.</w:t>
            </w:r>
          </w:p>
          <w:p w14:paraId="66ECDC59" w14:textId="77777777" w:rsidR="007E56AE" w:rsidRPr="007E56AE" w:rsidRDefault="007E56AE" w:rsidP="007E56AE">
            <w:pPr>
              <w:jc w:val="both"/>
              <w:rPr>
                <w:rFonts w:asciiTheme="minorHAnsi" w:hAnsiTheme="minorHAnsi" w:cstheme="minorHAnsi"/>
                <w:sz w:val="20"/>
                <w:szCs w:val="20"/>
                <w:lang w:val="en-GB"/>
              </w:rPr>
            </w:pPr>
            <w:r w:rsidRPr="007E56AE">
              <w:rPr>
                <w:rFonts w:asciiTheme="minorHAnsi" w:hAnsiTheme="minorHAnsi" w:cstheme="minorHAnsi"/>
                <w:sz w:val="20"/>
                <w:szCs w:val="20"/>
                <w:lang w:val="en-GB"/>
              </w:rPr>
              <w:t xml:space="preserve">12) SERVICE QUALITY AND COMPLAINT HANDLING  </w:t>
            </w:r>
          </w:p>
          <w:p w14:paraId="27CE3BF1" w14:textId="77777777" w:rsidR="007E56AE" w:rsidRPr="007E56AE" w:rsidRDefault="007E56AE" w:rsidP="007E56AE">
            <w:pPr>
              <w:jc w:val="both"/>
              <w:rPr>
                <w:rFonts w:asciiTheme="minorHAnsi" w:hAnsiTheme="minorHAnsi" w:cstheme="minorHAnsi"/>
                <w:sz w:val="20"/>
                <w:szCs w:val="20"/>
                <w:lang w:val="en-GB"/>
              </w:rPr>
            </w:pPr>
            <w:r w:rsidRPr="007E56AE">
              <w:rPr>
                <w:rFonts w:asciiTheme="minorHAnsi" w:hAnsiTheme="minorHAnsi" w:cstheme="minorHAnsi"/>
                <w:sz w:val="20"/>
                <w:szCs w:val="20"/>
                <w:lang w:val="en-GB"/>
              </w:rPr>
              <w:t>Regarding any kind of complaint, it must be settled as soon as possible, and in any case no later than two weeks from the date of submission carried out by the agency. After this deadline, GARGANOPIÚ T. O. will send to the agency a letter. Any refund still requires the authorization of GARGANOPIÚ T. O.</w:t>
            </w:r>
          </w:p>
          <w:p w14:paraId="2DDE5ED3" w14:textId="77777777" w:rsidR="007E56AE" w:rsidRPr="007E56AE" w:rsidRDefault="007E56AE" w:rsidP="007E56AE">
            <w:pPr>
              <w:jc w:val="both"/>
              <w:rPr>
                <w:rFonts w:asciiTheme="minorHAnsi" w:hAnsiTheme="minorHAnsi" w:cstheme="minorHAnsi"/>
                <w:sz w:val="20"/>
                <w:szCs w:val="20"/>
                <w:lang w:val="en-GB"/>
              </w:rPr>
            </w:pPr>
          </w:p>
          <w:p w14:paraId="46E88910" w14:textId="77777777" w:rsidR="007E56AE" w:rsidRPr="007E56AE" w:rsidRDefault="007E56AE" w:rsidP="007E56AE">
            <w:pPr>
              <w:jc w:val="both"/>
              <w:rPr>
                <w:rFonts w:asciiTheme="minorHAnsi" w:hAnsiTheme="minorHAnsi" w:cstheme="minorHAnsi"/>
                <w:sz w:val="20"/>
                <w:szCs w:val="20"/>
                <w:lang w:val="en-GB"/>
              </w:rPr>
            </w:pPr>
            <w:r w:rsidRPr="007E56AE">
              <w:rPr>
                <w:rFonts w:asciiTheme="minorHAnsi" w:hAnsiTheme="minorHAnsi" w:cstheme="minorHAnsi"/>
                <w:sz w:val="20"/>
                <w:szCs w:val="20"/>
                <w:lang w:val="en-GB"/>
              </w:rPr>
              <w:t>13) BOOK OUT IN CASE OF OVERBOOKING</w:t>
            </w:r>
          </w:p>
          <w:p w14:paraId="61DEFE6E" w14:textId="77777777" w:rsidR="007E56AE" w:rsidRPr="007E56AE" w:rsidRDefault="007E56AE" w:rsidP="007E56AE">
            <w:pPr>
              <w:jc w:val="both"/>
              <w:rPr>
                <w:rFonts w:asciiTheme="minorHAnsi" w:hAnsiTheme="minorHAnsi" w:cstheme="minorHAnsi"/>
                <w:sz w:val="20"/>
                <w:szCs w:val="20"/>
                <w:lang w:val="en-GB"/>
              </w:rPr>
            </w:pPr>
            <w:r w:rsidRPr="007E56AE">
              <w:rPr>
                <w:rFonts w:asciiTheme="minorHAnsi" w:hAnsiTheme="minorHAnsi" w:cstheme="minorHAnsi"/>
                <w:sz w:val="20"/>
                <w:szCs w:val="20"/>
                <w:lang w:val="en-GB"/>
              </w:rPr>
              <w:t xml:space="preserve">GARGANOPIÙ T.O. shall book all the agency clients out supplying them with an equivalent </w:t>
            </w:r>
            <w:proofErr w:type="gramStart"/>
            <w:r w:rsidRPr="007E56AE">
              <w:rPr>
                <w:rFonts w:asciiTheme="minorHAnsi" w:hAnsiTheme="minorHAnsi" w:cstheme="minorHAnsi"/>
                <w:sz w:val="20"/>
                <w:szCs w:val="20"/>
                <w:lang w:val="en-GB"/>
              </w:rPr>
              <w:t>or  better</w:t>
            </w:r>
            <w:proofErr w:type="gramEnd"/>
            <w:r w:rsidRPr="007E56AE">
              <w:rPr>
                <w:rFonts w:asciiTheme="minorHAnsi" w:hAnsiTheme="minorHAnsi" w:cstheme="minorHAnsi"/>
                <w:sz w:val="20"/>
                <w:szCs w:val="20"/>
                <w:lang w:val="en-GB"/>
              </w:rPr>
              <w:t xml:space="preserve"> accommodation, due to extenuating circumstances or in case of overbooking. However, in managing any disruption, the agency clients will be given priority for the assignment of the booked services. </w:t>
            </w:r>
          </w:p>
          <w:p w14:paraId="42D3B713" w14:textId="77777777" w:rsidR="007E56AE" w:rsidRPr="007E56AE" w:rsidRDefault="007E56AE" w:rsidP="007E56AE">
            <w:pPr>
              <w:jc w:val="both"/>
              <w:rPr>
                <w:rFonts w:asciiTheme="minorHAnsi" w:hAnsiTheme="minorHAnsi" w:cstheme="minorHAnsi"/>
                <w:sz w:val="20"/>
                <w:szCs w:val="20"/>
                <w:lang w:val="en-GB"/>
              </w:rPr>
            </w:pPr>
            <w:r w:rsidRPr="007E56AE">
              <w:rPr>
                <w:rFonts w:asciiTheme="minorHAnsi" w:hAnsiTheme="minorHAnsi" w:cstheme="minorHAnsi"/>
                <w:sz w:val="20"/>
                <w:szCs w:val="20"/>
                <w:lang w:val="en-GB"/>
              </w:rPr>
              <w:t>14) GENERAL TERMS AND CONDITIONS</w:t>
            </w:r>
          </w:p>
          <w:p w14:paraId="4F232A12" w14:textId="77777777" w:rsidR="007E56AE" w:rsidRPr="007E56AE" w:rsidRDefault="007E56AE" w:rsidP="007E56AE">
            <w:pPr>
              <w:jc w:val="both"/>
              <w:rPr>
                <w:rFonts w:asciiTheme="minorHAnsi" w:hAnsiTheme="minorHAnsi" w:cstheme="minorHAnsi"/>
                <w:sz w:val="20"/>
                <w:szCs w:val="20"/>
                <w:lang w:val="en-GB" w:eastAsia="es-ES_tradnl"/>
              </w:rPr>
            </w:pPr>
            <w:r w:rsidRPr="007E56AE">
              <w:rPr>
                <w:rFonts w:asciiTheme="minorHAnsi" w:hAnsiTheme="minorHAnsi" w:cstheme="minorHAnsi"/>
                <w:sz w:val="20"/>
                <w:szCs w:val="20"/>
                <w:lang w:val="en-GB"/>
              </w:rPr>
              <w:t xml:space="preserve">According to CEE legislation, the catalogues and </w:t>
            </w:r>
            <w:r w:rsidRPr="007E56AE">
              <w:rPr>
                <w:rFonts w:asciiTheme="minorHAnsi" w:hAnsiTheme="minorHAnsi" w:cstheme="minorHAnsi"/>
                <w:sz w:val="20"/>
                <w:szCs w:val="20"/>
                <w:lang w:val="en-GB" w:eastAsia="es-ES_tradnl"/>
              </w:rPr>
              <w:t>GARGANOPIÙ T.O. publications</w:t>
            </w:r>
            <w:r w:rsidRPr="007E56AE">
              <w:rPr>
                <w:rFonts w:asciiTheme="minorHAnsi" w:hAnsiTheme="minorHAnsi" w:cstheme="minorHAnsi"/>
                <w:sz w:val="20"/>
                <w:szCs w:val="20"/>
                <w:lang w:val="en-GB"/>
              </w:rPr>
              <w:t xml:space="preserve"> provide general terms and conditions valid for every reservation except for the cases listed in this contract.</w:t>
            </w:r>
          </w:p>
          <w:p w14:paraId="1311CA09" w14:textId="77777777" w:rsidR="007E56AE" w:rsidRPr="007E56AE" w:rsidRDefault="007E56AE" w:rsidP="007E56AE">
            <w:pPr>
              <w:jc w:val="both"/>
              <w:rPr>
                <w:rFonts w:asciiTheme="minorHAnsi" w:eastAsiaTheme="minorHAnsi" w:hAnsiTheme="minorHAnsi" w:cstheme="minorHAnsi"/>
                <w:sz w:val="20"/>
                <w:szCs w:val="20"/>
                <w:lang w:val="en-GB"/>
              </w:rPr>
            </w:pPr>
          </w:p>
          <w:p w14:paraId="2C80786A" w14:textId="77777777" w:rsidR="007E56AE" w:rsidRPr="007E56AE" w:rsidRDefault="007E56AE">
            <w:pPr>
              <w:rPr>
                <w:rFonts w:asciiTheme="minorHAnsi" w:hAnsiTheme="minorHAnsi" w:cstheme="minorHAnsi"/>
                <w:sz w:val="20"/>
                <w:szCs w:val="20"/>
              </w:rPr>
            </w:pPr>
          </w:p>
        </w:tc>
        <w:tc>
          <w:tcPr>
            <w:tcW w:w="3209" w:type="dxa"/>
          </w:tcPr>
          <w:p w14:paraId="57983660" w14:textId="77777777" w:rsidR="007E56AE" w:rsidRPr="007E56AE" w:rsidRDefault="007E56AE" w:rsidP="007E56AE">
            <w:pPr>
              <w:rPr>
                <w:rFonts w:asciiTheme="minorHAnsi" w:hAnsiTheme="minorHAnsi" w:cstheme="minorHAnsi"/>
                <w:sz w:val="20"/>
                <w:szCs w:val="20"/>
                <w:u w:val="single"/>
                <w:lang w:val="en-GB"/>
              </w:rPr>
            </w:pPr>
            <w:r w:rsidRPr="007E56AE">
              <w:rPr>
                <w:rFonts w:asciiTheme="minorHAnsi" w:hAnsiTheme="minorHAnsi" w:cstheme="minorHAnsi"/>
                <w:sz w:val="20"/>
                <w:szCs w:val="20"/>
                <w:lang w:val="en-GB"/>
              </w:rPr>
              <w:lastRenderedPageBreak/>
              <w:t xml:space="preserve">6) </w:t>
            </w:r>
            <w:r w:rsidRPr="007E56AE">
              <w:rPr>
                <w:rFonts w:asciiTheme="minorHAnsi" w:hAnsiTheme="minorHAnsi" w:cstheme="minorHAnsi"/>
                <w:sz w:val="20"/>
                <w:szCs w:val="20"/>
                <w:u w:val="single"/>
                <w:lang w:val="en-GB"/>
              </w:rPr>
              <w:t>DISTRIBUTION OF CATALOGUES</w:t>
            </w:r>
          </w:p>
          <w:p w14:paraId="056ADFBD" w14:textId="77777777" w:rsidR="007E56AE" w:rsidRPr="007E56AE" w:rsidRDefault="007E56AE" w:rsidP="007E56AE">
            <w:pPr>
              <w:rPr>
                <w:rFonts w:asciiTheme="minorHAnsi" w:hAnsiTheme="minorHAnsi" w:cstheme="minorHAnsi"/>
                <w:sz w:val="20"/>
                <w:szCs w:val="20"/>
                <w:lang w:val="en-GB"/>
              </w:rPr>
            </w:pPr>
            <w:r w:rsidRPr="007E56AE">
              <w:rPr>
                <w:rFonts w:asciiTheme="minorHAnsi" w:hAnsiTheme="minorHAnsi" w:cstheme="minorHAnsi"/>
                <w:sz w:val="20"/>
                <w:szCs w:val="20"/>
                <w:lang w:val="en-GB"/>
              </w:rPr>
              <w:t>The Company shall attach the updated list of the branches of its own distribution network. GARGANOPIU’ T. O. shall deliver the required catalogues/publications to every single Company.</w:t>
            </w:r>
          </w:p>
          <w:p w14:paraId="7016077C" w14:textId="77777777" w:rsidR="007E56AE" w:rsidRPr="007E56AE" w:rsidRDefault="007E56AE" w:rsidP="007E56AE">
            <w:pPr>
              <w:rPr>
                <w:rFonts w:asciiTheme="minorHAnsi" w:hAnsiTheme="minorHAnsi" w:cstheme="minorHAnsi"/>
                <w:sz w:val="20"/>
                <w:szCs w:val="20"/>
                <w:u w:val="single"/>
                <w:lang w:val="en-GB"/>
              </w:rPr>
            </w:pPr>
            <w:r w:rsidRPr="007E56AE">
              <w:rPr>
                <w:rFonts w:asciiTheme="minorHAnsi" w:hAnsiTheme="minorHAnsi" w:cstheme="minorHAnsi"/>
                <w:sz w:val="20"/>
                <w:szCs w:val="20"/>
                <w:lang w:val="en-GB"/>
              </w:rPr>
              <w:t xml:space="preserve">7) </w:t>
            </w:r>
            <w:r w:rsidRPr="007E56AE">
              <w:rPr>
                <w:rFonts w:asciiTheme="minorHAnsi" w:hAnsiTheme="minorHAnsi" w:cstheme="minorHAnsi"/>
                <w:sz w:val="20"/>
                <w:szCs w:val="20"/>
                <w:u w:val="single"/>
                <w:lang w:val="en-GB"/>
              </w:rPr>
              <w:t>PRODUCT AVAILABILITY – BOOKING PRIORITY</w:t>
            </w:r>
          </w:p>
          <w:p w14:paraId="182A183C" w14:textId="77777777" w:rsidR="007E56AE" w:rsidRPr="007E56AE" w:rsidRDefault="007E56AE" w:rsidP="007E56AE">
            <w:pPr>
              <w:rPr>
                <w:rFonts w:asciiTheme="minorHAnsi" w:hAnsiTheme="minorHAnsi" w:cstheme="minorHAnsi"/>
                <w:sz w:val="20"/>
                <w:szCs w:val="20"/>
                <w:lang w:val="en-GB"/>
              </w:rPr>
            </w:pPr>
            <w:r w:rsidRPr="007E56AE">
              <w:rPr>
                <w:rFonts w:asciiTheme="minorHAnsi" w:hAnsiTheme="minorHAnsi" w:cstheme="minorHAnsi"/>
                <w:sz w:val="20"/>
                <w:szCs w:val="20"/>
                <w:lang w:val="en-GB"/>
              </w:rPr>
              <w:t>The Company has priority over bookings, distribution of catalogues and potential waiting lists. It will also be considered in an advantaged position in relation to the application of cancellation penalties.</w:t>
            </w:r>
          </w:p>
          <w:p w14:paraId="21F076C3" w14:textId="77777777" w:rsidR="007E56AE" w:rsidRPr="007E56AE" w:rsidRDefault="007E56AE" w:rsidP="007E56AE">
            <w:pPr>
              <w:rPr>
                <w:rFonts w:asciiTheme="minorHAnsi" w:hAnsiTheme="minorHAnsi" w:cstheme="minorHAnsi"/>
                <w:sz w:val="20"/>
                <w:szCs w:val="20"/>
                <w:u w:val="single"/>
                <w:lang w:val="en-GB"/>
              </w:rPr>
            </w:pPr>
            <w:r w:rsidRPr="007E56AE">
              <w:rPr>
                <w:rFonts w:asciiTheme="minorHAnsi" w:hAnsiTheme="minorHAnsi" w:cstheme="minorHAnsi"/>
                <w:sz w:val="20"/>
                <w:szCs w:val="20"/>
                <w:lang w:val="en-GB"/>
              </w:rPr>
              <w:t xml:space="preserve">8) </w:t>
            </w:r>
            <w:r w:rsidRPr="007E56AE">
              <w:rPr>
                <w:rFonts w:asciiTheme="minorHAnsi" w:hAnsiTheme="minorHAnsi" w:cstheme="minorHAnsi"/>
                <w:sz w:val="20"/>
                <w:szCs w:val="20"/>
                <w:u w:val="single"/>
                <w:lang w:val="en-GB"/>
              </w:rPr>
              <w:t>ORDER CONFIRMATION</w:t>
            </w:r>
          </w:p>
          <w:p w14:paraId="2108DCD3" w14:textId="77777777" w:rsidR="007E56AE" w:rsidRPr="007E56AE" w:rsidRDefault="007E56AE" w:rsidP="007E56AE">
            <w:pPr>
              <w:rPr>
                <w:rFonts w:asciiTheme="minorHAnsi" w:hAnsiTheme="minorHAnsi" w:cstheme="minorHAnsi"/>
                <w:sz w:val="20"/>
                <w:szCs w:val="20"/>
                <w:lang w:val="en-GB"/>
              </w:rPr>
            </w:pPr>
            <w:r w:rsidRPr="007E56AE">
              <w:rPr>
                <w:rFonts w:asciiTheme="minorHAnsi" w:hAnsiTheme="minorHAnsi" w:cstheme="minorHAnsi"/>
                <w:sz w:val="20"/>
                <w:szCs w:val="20"/>
                <w:lang w:val="en-GB"/>
              </w:rPr>
              <w:t xml:space="preserve">The Company and its branches will book products at the GARGANOPIU’ T. O. Booking Offices in </w:t>
            </w:r>
            <w:proofErr w:type="spellStart"/>
            <w:r w:rsidRPr="007E56AE">
              <w:rPr>
                <w:rFonts w:asciiTheme="minorHAnsi" w:hAnsiTheme="minorHAnsi" w:cstheme="minorHAnsi"/>
                <w:sz w:val="20"/>
                <w:szCs w:val="20"/>
                <w:lang w:val="en-GB"/>
              </w:rPr>
              <w:t>Vieste</w:t>
            </w:r>
            <w:proofErr w:type="spellEnd"/>
            <w:r w:rsidRPr="007E56AE">
              <w:rPr>
                <w:rFonts w:asciiTheme="minorHAnsi" w:hAnsiTheme="minorHAnsi" w:cstheme="minorHAnsi"/>
                <w:sz w:val="20"/>
                <w:szCs w:val="20"/>
                <w:lang w:val="en-GB"/>
              </w:rPr>
              <w:t xml:space="preserve"> according to common procedures. They will also instantly receive the statement of account and all the travel documents.</w:t>
            </w:r>
          </w:p>
          <w:p w14:paraId="6C0C5727" w14:textId="77777777" w:rsidR="007E56AE" w:rsidRPr="007E56AE" w:rsidRDefault="007E56AE" w:rsidP="007E56AE">
            <w:pPr>
              <w:rPr>
                <w:rFonts w:asciiTheme="minorHAnsi" w:hAnsiTheme="minorHAnsi" w:cstheme="minorHAnsi"/>
                <w:sz w:val="20"/>
                <w:szCs w:val="20"/>
                <w:lang w:val="en-GB"/>
              </w:rPr>
            </w:pPr>
            <w:r w:rsidRPr="007E56AE">
              <w:rPr>
                <w:rFonts w:asciiTheme="minorHAnsi" w:hAnsiTheme="minorHAnsi" w:cstheme="minorHAnsi"/>
                <w:sz w:val="20"/>
                <w:szCs w:val="20"/>
                <w:lang w:val="en-GB"/>
              </w:rPr>
              <w:t xml:space="preserve">9) </w:t>
            </w:r>
            <w:r w:rsidRPr="007E56AE">
              <w:rPr>
                <w:rFonts w:asciiTheme="minorHAnsi" w:hAnsiTheme="minorHAnsi" w:cstheme="minorHAnsi"/>
                <w:sz w:val="20"/>
                <w:szCs w:val="20"/>
                <w:u w:val="single"/>
                <w:lang w:val="en-GB"/>
              </w:rPr>
              <w:t>MONTHLY SALES OVERVIEW</w:t>
            </w:r>
          </w:p>
          <w:p w14:paraId="30785E77" w14:textId="77777777" w:rsidR="007E56AE" w:rsidRPr="007E56AE" w:rsidRDefault="007E56AE" w:rsidP="007E56AE">
            <w:pPr>
              <w:rPr>
                <w:rFonts w:asciiTheme="minorHAnsi" w:hAnsiTheme="minorHAnsi" w:cstheme="minorHAnsi"/>
                <w:sz w:val="20"/>
                <w:szCs w:val="20"/>
                <w:lang w:val="en-GB"/>
              </w:rPr>
            </w:pPr>
            <w:r w:rsidRPr="007E56AE">
              <w:rPr>
                <w:rFonts w:asciiTheme="minorHAnsi" w:hAnsiTheme="minorHAnsi" w:cstheme="minorHAnsi"/>
                <w:sz w:val="20"/>
                <w:szCs w:val="20"/>
                <w:lang w:val="en-GB"/>
              </w:rPr>
              <w:t>In order to monitor the turnover, GARGANOPIU’ T. O. shall provide the Company with a monthly report on sales carried out by the companies of its own network.</w:t>
            </w:r>
          </w:p>
          <w:p w14:paraId="14CCD945" w14:textId="77777777" w:rsidR="007E56AE" w:rsidRPr="007E56AE" w:rsidRDefault="007E56AE" w:rsidP="007E56AE">
            <w:pPr>
              <w:rPr>
                <w:rFonts w:asciiTheme="minorHAnsi" w:hAnsiTheme="minorHAnsi" w:cstheme="minorHAnsi"/>
                <w:sz w:val="20"/>
                <w:szCs w:val="20"/>
                <w:u w:val="single"/>
                <w:lang w:val="en-GB"/>
              </w:rPr>
            </w:pPr>
            <w:r w:rsidRPr="007E56AE">
              <w:rPr>
                <w:rFonts w:asciiTheme="minorHAnsi" w:hAnsiTheme="minorHAnsi" w:cstheme="minorHAnsi"/>
                <w:sz w:val="20"/>
                <w:szCs w:val="20"/>
                <w:lang w:val="en-GB"/>
              </w:rPr>
              <w:t xml:space="preserve">10) </w:t>
            </w:r>
            <w:r w:rsidRPr="007E56AE">
              <w:rPr>
                <w:rFonts w:asciiTheme="minorHAnsi" w:hAnsiTheme="minorHAnsi" w:cstheme="minorHAnsi"/>
                <w:sz w:val="20"/>
                <w:szCs w:val="20"/>
                <w:u w:val="single"/>
                <w:lang w:val="en-GB"/>
              </w:rPr>
              <w:t>PROMO</w:t>
            </w:r>
          </w:p>
          <w:p w14:paraId="11B7DDF9" w14:textId="77777777" w:rsidR="007E56AE" w:rsidRPr="007E56AE" w:rsidRDefault="007E56AE" w:rsidP="007E56AE">
            <w:pPr>
              <w:rPr>
                <w:rFonts w:asciiTheme="minorHAnsi" w:hAnsiTheme="minorHAnsi" w:cstheme="minorHAnsi"/>
                <w:sz w:val="20"/>
                <w:szCs w:val="20"/>
                <w:lang w:val="en-GB"/>
              </w:rPr>
            </w:pPr>
            <w:r w:rsidRPr="007E56AE">
              <w:rPr>
                <w:rFonts w:asciiTheme="minorHAnsi" w:hAnsiTheme="minorHAnsi" w:cstheme="minorHAnsi"/>
                <w:sz w:val="20"/>
                <w:szCs w:val="20"/>
                <w:lang w:val="en-GB"/>
              </w:rPr>
              <w:t xml:space="preserve">GARGANOPIU’ T. O. will inform the Company of potential special offers on products/dates/periods. </w:t>
            </w:r>
          </w:p>
          <w:p w14:paraId="55CB4BE2" w14:textId="77777777" w:rsidR="007E56AE" w:rsidRPr="007E56AE" w:rsidRDefault="007E56AE" w:rsidP="007E56AE">
            <w:pPr>
              <w:rPr>
                <w:rFonts w:asciiTheme="minorHAnsi" w:hAnsiTheme="minorHAnsi" w:cstheme="minorHAnsi"/>
                <w:sz w:val="20"/>
                <w:szCs w:val="20"/>
                <w:u w:val="single"/>
                <w:lang w:val="en-GB"/>
              </w:rPr>
            </w:pPr>
            <w:r w:rsidRPr="007E56AE">
              <w:rPr>
                <w:rFonts w:asciiTheme="minorHAnsi" w:hAnsiTheme="minorHAnsi" w:cstheme="minorHAnsi"/>
                <w:sz w:val="20"/>
                <w:szCs w:val="20"/>
                <w:lang w:val="en-GB"/>
              </w:rPr>
              <w:t xml:space="preserve">11) </w:t>
            </w:r>
            <w:r w:rsidRPr="007E56AE">
              <w:rPr>
                <w:rFonts w:asciiTheme="minorHAnsi" w:hAnsiTheme="minorHAnsi" w:cstheme="minorHAnsi"/>
                <w:sz w:val="20"/>
                <w:szCs w:val="20"/>
                <w:u w:val="single"/>
                <w:lang w:val="en-GB"/>
              </w:rPr>
              <w:t>FACILITATIONS FOR EMPLOYEES</w:t>
            </w:r>
          </w:p>
          <w:p w14:paraId="732B004E" w14:textId="77777777" w:rsidR="007E56AE" w:rsidRPr="007E56AE" w:rsidRDefault="007E56AE" w:rsidP="007E56AE">
            <w:pPr>
              <w:rPr>
                <w:rFonts w:asciiTheme="minorHAnsi" w:hAnsiTheme="minorHAnsi" w:cstheme="minorHAnsi"/>
                <w:sz w:val="20"/>
                <w:szCs w:val="20"/>
                <w:lang w:val="en-GB"/>
              </w:rPr>
            </w:pPr>
            <w:r w:rsidRPr="007E56AE">
              <w:rPr>
                <w:rFonts w:asciiTheme="minorHAnsi" w:hAnsiTheme="minorHAnsi" w:cstheme="minorHAnsi"/>
                <w:sz w:val="20"/>
                <w:szCs w:val="20"/>
                <w:lang w:val="en-GB"/>
              </w:rPr>
              <w:t>GARGANOPIU’ T.O. shall grant a 18% price cut for published booking fees, except for those referring to the period between the 2</w:t>
            </w:r>
            <w:r w:rsidRPr="007E56AE">
              <w:rPr>
                <w:rFonts w:asciiTheme="minorHAnsi" w:hAnsiTheme="minorHAnsi" w:cstheme="minorHAnsi"/>
                <w:sz w:val="20"/>
                <w:szCs w:val="20"/>
                <w:vertAlign w:val="superscript"/>
                <w:lang w:val="en-GB"/>
              </w:rPr>
              <w:t>nd</w:t>
            </w:r>
            <w:r w:rsidRPr="007E56AE">
              <w:rPr>
                <w:rFonts w:asciiTheme="minorHAnsi" w:hAnsiTheme="minorHAnsi" w:cstheme="minorHAnsi"/>
                <w:sz w:val="20"/>
                <w:szCs w:val="20"/>
                <w:lang w:val="en-GB"/>
              </w:rPr>
              <w:t xml:space="preserve"> and the 23</w:t>
            </w:r>
            <w:r w:rsidRPr="007E56AE">
              <w:rPr>
                <w:rFonts w:asciiTheme="minorHAnsi" w:hAnsiTheme="minorHAnsi" w:cstheme="minorHAnsi"/>
                <w:sz w:val="20"/>
                <w:szCs w:val="20"/>
                <w:vertAlign w:val="superscript"/>
                <w:lang w:val="en-GB"/>
              </w:rPr>
              <w:t>rd</w:t>
            </w:r>
            <w:r w:rsidRPr="007E56AE">
              <w:rPr>
                <w:rFonts w:asciiTheme="minorHAnsi" w:hAnsiTheme="minorHAnsi" w:cstheme="minorHAnsi"/>
                <w:sz w:val="20"/>
                <w:szCs w:val="20"/>
                <w:lang w:val="en-GB"/>
              </w:rPr>
              <w:t xml:space="preserve"> of August. The Company employees who book their holidays among the products offered in the “Il </w:t>
            </w:r>
            <w:proofErr w:type="spellStart"/>
            <w:r w:rsidRPr="007E56AE">
              <w:rPr>
                <w:rFonts w:asciiTheme="minorHAnsi" w:hAnsiTheme="minorHAnsi" w:cstheme="minorHAnsi"/>
                <w:sz w:val="20"/>
                <w:szCs w:val="20"/>
                <w:lang w:val="en-GB"/>
              </w:rPr>
              <w:t>mio</w:t>
            </w:r>
            <w:proofErr w:type="spellEnd"/>
            <w:r w:rsidRPr="007E56AE">
              <w:rPr>
                <w:rFonts w:asciiTheme="minorHAnsi" w:hAnsiTheme="minorHAnsi" w:cstheme="minorHAnsi"/>
                <w:sz w:val="20"/>
                <w:szCs w:val="20"/>
                <w:lang w:val="en-GB"/>
              </w:rPr>
              <w:t xml:space="preserve"> Mare” catalogues do not need to pay any booking fee.</w:t>
            </w:r>
          </w:p>
          <w:p w14:paraId="53B79D0E" w14:textId="77777777" w:rsidR="007E56AE" w:rsidRPr="007E56AE" w:rsidRDefault="007E56AE" w:rsidP="007E56AE">
            <w:pPr>
              <w:rPr>
                <w:rFonts w:asciiTheme="minorHAnsi" w:hAnsiTheme="minorHAnsi" w:cstheme="minorHAnsi"/>
                <w:sz w:val="20"/>
                <w:szCs w:val="20"/>
                <w:u w:val="single"/>
                <w:lang w:val="en-GB"/>
              </w:rPr>
            </w:pPr>
            <w:r w:rsidRPr="007E56AE">
              <w:rPr>
                <w:rFonts w:asciiTheme="minorHAnsi" w:hAnsiTheme="minorHAnsi" w:cstheme="minorHAnsi"/>
                <w:sz w:val="20"/>
                <w:szCs w:val="20"/>
                <w:lang w:val="en-GB"/>
              </w:rPr>
              <w:t xml:space="preserve">12) </w:t>
            </w:r>
            <w:r w:rsidRPr="007E56AE">
              <w:rPr>
                <w:rFonts w:asciiTheme="minorHAnsi" w:hAnsiTheme="minorHAnsi" w:cstheme="minorHAnsi"/>
                <w:sz w:val="20"/>
                <w:szCs w:val="20"/>
                <w:u w:val="single"/>
                <w:lang w:val="en-GB"/>
              </w:rPr>
              <w:t>SERVICE QUALITY AND COMPLAINT HANDLING</w:t>
            </w:r>
          </w:p>
          <w:p w14:paraId="46111181" w14:textId="77777777" w:rsidR="007E56AE" w:rsidRPr="007E56AE" w:rsidRDefault="007E56AE" w:rsidP="007E56AE">
            <w:pPr>
              <w:rPr>
                <w:rFonts w:asciiTheme="minorHAnsi" w:hAnsiTheme="minorHAnsi" w:cstheme="minorHAnsi"/>
                <w:sz w:val="20"/>
                <w:szCs w:val="20"/>
                <w:lang w:val="en-GB"/>
              </w:rPr>
            </w:pPr>
            <w:r w:rsidRPr="007E56AE">
              <w:rPr>
                <w:rFonts w:asciiTheme="minorHAnsi" w:hAnsiTheme="minorHAnsi" w:cstheme="minorHAnsi"/>
                <w:sz w:val="20"/>
                <w:szCs w:val="20"/>
                <w:lang w:val="en-GB"/>
              </w:rPr>
              <w:t>Complaints of any kind need to be identified as soon as possible and shall be filed no later than two weeks after the Company having filed the complaints. After the expiry of the deadline, GARGANOPIU’ T.O. shall send an interim report. GARGANOPIU’ T.O. shall authorise any repayment as specified in the paperwork.</w:t>
            </w:r>
          </w:p>
          <w:p w14:paraId="17D95F87" w14:textId="77777777" w:rsidR="007E56AE" w:rsidRPr="007E56AE" w:rsidRDefault="007E56AE" w:rsidP="007E56AE">
            <w:pPr>
              <w:rPr>
                <w:rFonts w:asciiTheme="minorHAnsi" w:hAnsiTheme="minorHAnsi" w:cstheme="minorHAnsi"/>
                <w:sz w:val="20"/>
                <w:szCs w:val="20"/>
                <w:u w:val="single"/>
                <w:lang w:val="en-GB"/>
              </w:rPr>
            </w:pPr>
            <w:r w:rsidRPr="007E56AE">
              <w:rPr>
                <w:rFonts w:asciiTheme="minorHAnsi" w:hAnsiTheme="minorHAnsi" w:cstheme="minorHAnsi"/>
                <w:sz w:val="20"/>
                <w:szCs w:val="20"/>
                <w:lang w:val="en-GB"/>
              </w:rPr>
              <w:lastRenderedPageBreak/>
              <w:t xml:space="preserve">13) </w:t>
            </w:r>
            <w:r w:rsidRPr="007E56AE">
              <w:rPr>
                <w:rFonts w:asciiTheme="minorHAnsi" w:hAnsiTheme="minorHAnsi" w:cstheme="minorHAnsi"/>
                <w:sz w:val="20"/>
                <w:szCs w:val="20"/>
                <w:u w:val="single"/>
                <w:lang w:val="en-GB"/>
              </w:rPr>
              <w:t>RETOURING IN CASE OF OVERBOOKING</w:t>
            </w:r>
          </w:p>
          <w:p w14:paraId="09327378" w14:textId="77777777" w:rsidR="007E56AE" w:rsidRPr="007E56AE" w:rsidRDefault="007E56AE" w:rsidP="007E56AE">
            <w:pPr>
              <w:rPr>
                <w:rFonts w:asciiTheme="minorHAnsi" w:hAnsiTheme="minorHAnsi" w:cstheme="minorHAnsi"/>
                <w:sz w:val="20"/>
                <w:szCs w:val="20"/>
                <w:lang w:val="en-GB"/>
              </w:rPr>
            </w:pPr>
            <w:r w:rsidRPr="007E56AE">
              <w:rPr>
                <w:rFonts w:asciiTheme="minorHAnsi" w:hAnsiTheme="minorHAnsi" w:cstheme="minorHAnsi"/>
                <w:sz w:val="20"/>
                <w:szCs w:val="20"/>
                <w:lang w:val="en-GB"/>
              </w:rPr>
              <w:t>GARGANOPIU’ T. O. shall offer retouring assistance to all the clients of the Company providing them with an equal or better accommodation in case of force majeure or if it’s impossible to provide the previously booked services. Concerning the disservice handling, the clients of Company shall receive in any case a preferential treatment in the assignment of the booked services.</w:t>
            </w:r>
          </w:p>
          <w:p w14:paraId="6F8489A0" w14:textId="77777777" w:rsidR="007E56AE" w:rsidRPr="007E56AE" w:rsidRDefault="007E56AE" w:rsidP="007E56AE">
            <w:pPr>
              <w:rPr>
                <w:rFonts w:asciiTheme="minorHAnsi" w:hAnsiTheme="minorHAnsi" w:cstheme="minorHAnsi"/>
                <w:sz w:val="20"/>
                <w:szCs w:val="20"/>
                <w:lang w:val="en-GB"/>
              </w:rPr>
            </w:pPr>
            <w:r w:rsidRPr="007E56AE">
              <w:rPr>
                <w:rFonts w:asciiTheme="minorHAnsi" w:hAnsiTheme="minorHAnsi" w:cstheme="minorHAnsi"/>
                <w:sz w:val="20"/>
                <w:szCs w:val="20"/>
                <w:lang w:val="en-GB"/>
              </w:rPr>
              <w:t xml:space="preserve">14) </w:t>
            </w:r>
            <w:r w:rsidRPr="007E56AE">
              <w:rPr>
                <w:rFonts w:asciiTheme="minorHAnsi" w:hAnsiTheme="minorHAnsi" w:cstheme="minorHAnsi"/>
                <w:sz w:val="20"/>
                <w:szCs w:val="20"/>
                <w:u w:val="single"/>
                <w:lang w:val="en-GB"/>
              </w:rPr>
              <w:t>GENERAL CONDITIONS</w:t>
            </w:r>
            <w:r w:rsidRPr="007E56AE">
              <w:rPr>
                <w:rFonts w:asciiTheme="minorHAnsi" w:hAnsiTheme="minorHAnsi" w:cstheme="minorHAnsi"/>
                <w:sz w:val="20"/>
                <w:szCs w:val="20"/>
                <w:lang w:val="en-GB"/>
              </w:rPr>
              <w:t xml:space="preserve"> </w:t>
            </w:r>
          </w:p>
          <w:p w14:paraId="4AA0A075" w14:textId="77777777" w:rsidR="007E56AE" w:rsidRPr="007E56AE" w:rsidRDefault="007E56AE" w:rsidP="007E56AE">
            <w:pPr>
              <w:rPr>
                <w:rFonts w:asciiTheme="minorHAnsi" w:hAnsiTheme="minorHAnsi" w:cstheme="minorHAnsi"/>
                <w:sz w:val="20"/>
                <w:szCs w:val="20"/>
                <w:lang w:val="en-GB"/>
              </w:rPr>
            </w:pPr>
            <w:r w:rsidRPr="007E56AE">
              <w:rPr>
                <w:rFonts w:asciiTheme="minorHAnsi" w:hAnsiTheme="minorHAnsi" w:cstheme="minorHAnsi"/>
                <w:sz w:val="20"/>
                <w:szCs w:val="20"/>
                <w:lang w:val="en-GB"/>
              </w:rPr>
              <w:t xml:space="preserve">In compliance with the EEC legislation General Conditions reported on GRANOPIU T.O. catalogues and publications shall be valid for all bookings, subject to any exceptions provided for in the agreement. </w:t>
            </w:r>
          </w:p>
          <w:p w14:paraId="0F38808C" w14:textId="77777777" w:rsidR="007E56AE" w:rsidRPr="007E56AE" w:rsidRDefault="007E56AE" w:rsidP="007E56AE">
            <w:pPr>
              <w:rPr>
                <w:rFonts w:asciiTheme="minorHAnsi" w:hAnsiTheme="minorHAnsi" w:cstheme="minorHAnsi"/>
                <w:sz w:val="20"/>
                <w:szCs w:val="20"/>
                <w:lang w:val="en-GB"/>
              </w:rPr>
            </w:pPr>
          </w:p>
          <w:p w14:paraId="05A83EC0" w14:textId="77777777" w:rsidR="007E56AE" w:rsidRPr="007E56AE" w:rsidRDefault="007E56AE">
            <w:pPr>
              <w:rPr>
                <w:rFonts w:asciiTheme="minorHAnsi" w:hAnsiTheme="minorHAnsi" w:cstheme="minorHAnsi"/>
                <w:sz w:val="20"/>
                <w:szCs w:val="20"/>
              </w:rPr>
            </w:pPr>
          </w:p>
        </w:tc>
        <w:tc>
          <w:tcPr>
            <w:tcW w:w="3210" w:type="dxa"/>
          </w:tcPr>
          <w:p w14:paraId="227BEE98" w14:textId="77777777" w:rsidR="007E56AE" w:rsidRPr="007E56AE" w:rsidRDefault="007E56AE">
            <w:pPr>
              <w:rPr>
                <w:rFonts w:asciiTheme="minorHAnsi" w:hAnsiTheme="minorHAnsi" w:cstheme="minorHAnsi"/>
                <w:sz w:val="20"/>
                <w:szCs w:val="20"/>
              </w:rPr>
            </w:pPr>
          </w:p>
        </w:tc>
      </w:tr>
      <w:tr w:rsidR="007E56AE" w:rsidRPr="007E56AE" w14:paraId="4453D078" w14:textId="77777777" w:rsidTr="007E56AE">
        <w:tc>
          <w:tcPr>
            <w:tcW w:w="3209" w:type="dxa"/>
          </w:tcPr>
          <w:p w14:paraId="61D3EFAF" w14:textId="77777777" w:rsidR="007E56AE" w:rsidRPr="007E56AE" w:rsidRDefault="007E56AE">
            <w:pPr>
              <w:rPr>
                <w:rFonts w:asciiTheme="minorHAnsi" w:hAnsiTheme="minorHAnsi" w:cstheme="minorHAnsi"/>
                <w:sz w:val="20"/>
                <w:szCs w:val="20"/>
              </w:rPr>
            </w:pPr>
          </w:p>
        </w:tc>
        <w:tc>
          <w:tcPr>
            <w:tcW w:w="3209" w:type="dxa"/>
          </w:tcPr>
          <w:p w14:paraId="1A9EFAB9" w14:textId="77777777" w:rsidR="007E56AE" w:rsidRPr="007E56AE" w:rsidRDefault="007E56AE">
            <w:pPr>
              <w:rPr>
                <w:rFonts w:asciiTheme="minorHAnsi" w:hAnsiTheme="minorHAnsi" w:cstheme="minorHAnsi"/>
                <w:sz w:val="20"/>
                <w:szCs w:val="20"/>
              </w:rPr>
            </w:pPr>
          </w:p>
        </w:tc>
        <w:tc>
          <w:tcPr>
            <w:tcW w:w="3210" w:type="dxa"/>
          </w:tcPr>
          <w:p w14:paraId="60053F21" w14:textId="77777777" w:rsidR="007E56AE" w:rsidRPr="007E56AE" w:rsidRDefault="007E56AE">
            <w:pPr>
              <w:rPr>
                <w:rFonts w:asciiTheme="minorHAnsi" w:hAnsiTheme="minorHAnsi" w:cstheme="minorHAnsi"/>
                <w:sz w:val="20"/>
                <w:szCs w:val="20"/>
              </w:rPr>
            </w:pPr>
          </w:p>
        </w:tc>
      </w:tr>
    </w:tbl>
    <w:p w14:paraId="5E71729E" w14:textId="77777777" w:rsidR="007E56AE" w:rsidRPr="007E56AE" w:rsidRDefault="007E56AE">
      <w:pPr>
        <w:rPr>
          <w:rFonts w:asciiTheme="minorHAnsi" w:hAnsiTheme="minorHAnsi" w:cstheme="minorHAnsi"/>
          <w:sz w:val="20"/>
          <w:szCs w:val="20"/>
        </w:rPr>
      </w:pPr>
    </w:p>
    <w:sectPr w:rsidR="007E56AE" w:rsidRPr="007E56AE" w:rsidSect="00B668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Optima">
    <w:altName w:val="Cambria"/>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AE"/>
    <w:rsid w:val="000938A5"/>
    <w:rsid w:val="007E56AE"/>
    <w:rsid w:val="008C2BEA"/>
    <w:rsid w:val="00B6681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AAF37"/>
  <w15:chartTrackingRefBased/>
  <w15:docId w15:val="{943BED3F-4764-4B88-B0BA-24A9FEFD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E56AE"/>
    <w:pPr>
      <w:spacing w:after="0" w:line="240" w:lineRule="auto"/>
    </w:pPr>
    <w:rPr>
      <w:rFonts w:ascii="Times New Roman" w:eastAsia="Times New Roman" w:hAnsi="Times New Roman" w:cs="Times New Roman"/>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E5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ssuno">
    <w:name w:val="Nessuno"/>
    <w:rsid w:val="007E56AE"/>
    <w:rPr>
      <w:lang w:val="it-IT"/>
    </w:rPr>
  </w:style>
  <w:style w:type="paragraph" w:customStyle="1" w:styleId="Didefault">
    <w:name w:val="Di default"/>
    <w:rsid w:val="007E56AE"/>
    <w:pPr>
      <w:spacing w:after="0" w:line="240" w:lineRule="auto"/>
    </w:pPr>
    <w:rPr>
      <w:rFonts w:ascii="Helvetica Neue" w:eastAsia="Arial Unicode MS" w:hAnsi="Helvetica Neue" w:cs="Arial Unicode MS"/>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51743">
      <w:bodyDiv w:val="1"/>
      <w:marLeft w:val="0"/>
      <w:marRight w:val="0"/>
      <w:marTop w:val="0"/>
      <w:marBottom w:val="0"/>
      <w:divBdr>
        <w:top w:val="none" w:sz="0" w:space="0" w:color="auto"/>
        <w:left w:val="none" w:sz="0" w:space="0" w:color="auto"/>
        <w:bottom w:val="none" w:sz="0" w:space="0" w:color="auto"/>
        <w:right w:val="none" w:sz="0" w:space="0" w:color="auto"/>
      </w:divBdr>
    </w:div>
    <w:div w:id="140201038">
      <w:bodyDiv w:val="1"/>
      <w:marLeft w:val="0"/>
      <w:marRight w:val="0"/>
      <w:marTop w:val="0"/>
      <w:marBottom w:val="0"/>
      <w:divBdr>
        <w:top w:val="none" w:sz="0" w:space="0" w:color="auto"/>
        <w:left w:val="none" w:sz="0" w:space="0" w:color="auto"/>
        <w:bottom w:val="none" w:sz="0" w:space="0" w:color="auto"/>
        <w:right w:val="none" w:sz="0" w:space="0" w:color="auto"/>
      </w:divBdr>
    </w:div>
    <w:div w:id="1101220657">
      <w:bodyDiv w:val="1"/>
      <w:marLeft w:val="0"/>
      <w:marRight w:val="0"/>
      <w:marTop w:val="0"/>
      <w:marBottom w:val="0"/>
      <w:divBdr>
        <w:top w:val="none" w:sz="0" w:space="0" w:color="auto"/>
        <w:left w:val="none" w:sz="0" w:space="0" w:color="auto"/>
        <w:bottom w:val="none" w:sz="0" w:space="0" w:color="auto"/>
        <w:right w:val="none" w:sz="0" w:space="0" w:color="auto"/>
      </w:divBdr>
    </w:div>
    <w:div w:id="206093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C3E55-FE5A-41B2-BFE5-7606719F0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1796</Words>
  <Characters>10240</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dc:creator>
  <cp:keywords/>
  <dc:description/>
  <cp:lastModifiedBy>m h</cp:lastModifiedBy>
  <cp:revision>2</cp:revision>
  <dcterms:created xsi:type="dcterms:W3CDTF">2019-03-31T20:25:00Z</dcterms:created>
  <dcterms:modified xsi:type="dcterms:W3CDTF">2019-03-31T20:25:00Z</dcterms:modified>
</cp:coreProperties>
</file>