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33" w:rsidRPr="005B4E29" w:rsidRDefault="001F4E33" w:rsidP="001F4E33">
      <w:pPr>
        <w:rPr>
          <w:sz w:val="26"/>
          <w:szCs w:val="26"/>
          <w:lang w:val="en-GB"/>
        </w:rPr>
      </w:pPr>
      <w:r w:rsidRPr="005B4E29">
        <w:rPr>
          <w:sz w:val="26"/>
          <w:szCs w:val="26"/>
          <w:lang w:val="en-GB"/>
        </w:rPr>
        <w:t xml:space="preserve">Since last year, the </w:t>
      </w:r>
      <w:r>
        <w:rPr>
          <w:sz w:val="26"/>
          <w:szCs w:val="26"/>
          <w:lang w:val="en-GB"/>
        </w:rPr>
        <w:t>House of Gucci</w:t>
      </w:r>
      <w:r w:rsidRPr="005B4E29">
        <w:rPr>
          <w:sz w:val="26"/>
          <w:szCs w:val="26"/>
          <w:lang w:val="en-GB"/>
        </w:rPr>
        <w:t xml:space="preserve"> has been </w:t>
      </w:r>
      <w:r>
        <w:rPr>
          <w:sz w:val="26"/>
          <w:szCs w:val="26"/>
          <w:lang w:val="en-GB"/>
        </w:rPr>
        <w:t>working</w:t>
      </w:r>
      <w:r w:rsidRPr="005B4E29">
        <w:rPr>
          <w:sz w:val="26"/>
          <w:szCs w:val="26"/>
          <w:lang w:val="en-GB"/>
        </w:rPr>
        <w:t xml:space="preserve"> on a </w:t>
      </w:r>
      <w:r>
        <w:rPr>
          <w:sz w:val="26"/>
          <w:szCs w:val="26"/>
          <w:lang w:val="en-GB"/>
        </w:rPr>
        <w:t>project of growth</w:t>
      </w:r>
      <w:r w:rsidRPr="005B4E29">
        <w:rPr>
          <w:sz w:val="26"/>
          <w:szCs w:val="26"/>
          <w:lang w:val="en-GB"/>
        </w:rPr>
        <w:t xml:space="preserve"> wh</w:t>
      </w:r>
      <w:r>
        <w:rPr>
          <w:sz w:val="26"/>
          <w:szCs w:val="26"/>
          <w:lang w:val="en-GB"/>
        </w:rPr>
        <w:t>ose</w:t>
      </w:r>
      <w:r w:rsidRPr="005B4E29">
        <w:rPr>
          <w:sz w:val="26"/>
          <w:szCs w:val="26"/>
          <w:lang w:val="en-GB"/>
        </w:rPr>
        <w:t xml:space="preserve"> goals are to invest more in Italy, so that the production can increase, and to employ new staff. By the end of the year, the company </w:t>
      </w:r>
      <w:r>
        <w:rPr>
          <w:sz w:val="26"/>
          <w:szCs w:val="26"/>
          <w:lang w:val="en-GB"/>
        </w:rPr>
        <w:t>plans</w:t>
      </w:r>
      <w:r w:rsidRPr="005B4E29">
        <w:rPr>
          <w:sz w:val="26"/>
          <w:szCs w:val="26"/>
          <w:lang w:val="en-GB"/>
        </w:rPr>
        <w:t xml:space="preserve"> to hire 900 employees. Part </w:t>
      </w:r>
      <w:r>
        <w:rPr>
          <w:sz w:val="26"/>
          <w:szCs w:val="26"/>
          <w:lang w:val="en-GB"/>
        </w:rPr>
        <w:t>of the hiring project</w:t>
      </w:r>
      <w:r w:rsidRPr="005B4E29">
        <w:rPr>
          <w:sz w:val="26"/>
          <w:szCs w:val="26"/>
          <w:lang w:val="en-GB"/>
        </w:rPr>
        <w:t xml:space="preserve"> ha</w:t>
      </w:r>
      <w:r>
        <w:rPr>
          <w:sz w:val="26"/>
          <w:szCs w:val="26"/>
          <w:lang w:val="en-GB"/>
        </w:rPr>
        <w:t>s</w:t>
      </w:r>
      <w:r w:rsidRPr="005B4E29">
        <w:rPr>
          <w:sz w:val="26"/>
          <w:szCs w:val="26"/>
          <w:lang w:val="en-GB"/>
        </w:rPr>
        <w:t xml:space="preserve"> already been </w:t>
      </w:r>
      <w:r>
        <w:rPr>
          <w:sz w:val="26"/>
          <w:szCs w:val="26"/>
          <w:lang w:val="en-GB"/>
        </w:rPr>
        <w:t>completed</w:t>
      </w:r>
      <w:r w:rsidRPr="005B4E29">
        <w:rPr>
          <w:sz w:val="26"/>
          <w:szCs w:val="26"/>
          <w:lang w:val="en-GB"/>
        </w:rPr>
        <w:t xml:space="preserve">, but other recruitments will be concluded by the end of the following months. 400 of the new employees will work at the new Gucci establishment in </w:t>
      </w:r>
      <w:proofErr w:type="spellStart"/>
      <w:r w:rsidRPr="005B4E29">
        <w:rPr>
          <w:sz w:val="26"/>
          <w:szCs w:val="26"/>
          <w:lang w:val="en-GB"/>
        </w:rPr>
        <w:t>Scandicci</w:t>
      </w:r>
      <w:proofErr w:type="spellEnd"/>
      <w:r w:rsidRPr="005B4E29">
        <w:rPr>
          <w:sz w:val="26"/>
          <w:szCs w:val="26"/>
          <w:lang w:val="en-GB"/>
        </w:rPr>
        <w:t xml:space="preserve"> (Florence), that has been recently opened.  </w:t>
      </w:r>
    </w:p>
    <w:p w:rsidR="001F4E33" w:rsidRPr="001F4E33" w:rsidRDefault="001F4E33" w:rsidP="001F4E33">
      <w:pPr>
        <w:rPr>
          <w:lang w:val="en-GB"/>
        </w:rPr>
      </w:pPr>
      <w:bookmarkStart w:id="0" w:name="_GoBack"/>
      <w:bookmarkEnd w:id="0"/>
    </w:p>
    <w:sectPr w:rsidR="001F4E33" w:rsidRPr="001F4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33"/>
    <w:rsid w:val="001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8D2D1-63E9-46CA-942C-4FF5BBB1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E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Ferro</dc:creator>
  <cp:keywords/>
  <dc:description/>
  <cp:lastModifiedBy>Federica Ferro</cp:lastModifiedBy>
  <cp:revision>1</cp:revision>
  <dcterms:created xsi:type="dcterms:W3CDTF">2019-04-08T13:37:00Z</dcterms:created>
  <dcterms:modified xsi:type="dcterms:W3CDTF">2019-04-08T13:40:00Z</dcterms:modified>
</cp:coreProperties>
</file>