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tblLook w:val="04A0" w:firstRow="1" w:lastRow="0" w:firstColumn="1" w:lastColumn="0" w:noHBand="0" w:noVBand="1"/>
      </w:tblPr>
      <w:tblGrid>
        <w:gridCol w:w="4814"/>
        <w:gridCol w:w="4814"/>
      </w:tblGrid>
      <w:tr w:rsidR="00CE0980" w:rsidRPr="00CE0980" w:rsidTr="00CE0980">
        <w:tc>
          <w:tcPr>
            <w:tcW w:w="4814" w:type="dxa"/>
          </w:tcPr>
          <w:p w:rsidR="00CE0980" w:rsidRDefault="00CE0980">
            <w:r>
              <w:t xml:space="preserve">L’economia di tempo crea valore anche per il consumatore, che sempre di più ha la percezione di vivere in condizione di ‘scarsità di tempo’. «I brand che fanno risparmiare tempo al consumatore o migliorano la qualità di un’esperienza di tempo trascorso in una certa attività possono imporre un premium </w:t>
            </w:r>
            <w:proofErr w:type="spellStart"/>
            <w:r>
              <w:t>price</w:t>
            </w:r>
            <w:proofErr w:type="spellEnd"/>
            <w:r>
              <w:t xml:space="preserve"> nel mercato» (</w:t>
            </w:r>
            <w:proofErr w:type="spellStart"/>
            <w:r>
              <w:t>Gobé</w:t>
            </w:r>
            <w:proofErr w:type="spellEnd"/>
            <w:r>
              <w:t xml:space="preserve">, 2001). </w:t>
            </w:r>
          </w:p>
          <w:p w:rsidR="00CE0980" w:rsidRDefault="00CE0980">
            <w:r>
              <w:t xml:space="preserve">Il consumatore che accede al sito di un’impresa, apprezza la capacità di raggiungere rapidamente i prodotti che sono specificamente di suo interesse. Amazon. </w:t>
            </w:r>
            <w:proofErr w:type="spellStart"/>
            <w:proofErr w:type="gramStart"/>
            <w:r>
              <w:t>com</w:t>
            </w:r>
            <w:proofErr w:type="spellEnd"/>
            <w:r>
              <w:t xml:space="preserve"> ha</w:t>
            </w:r>
            <w:proofErr w:type="gramEnd"/>
            <w:r>
              <w:t xml:space="preserve"> posizionato il proprio servizio attraverso procedure di marketing </w:t>
            </w:r>
            <w:proofErr w:type="spellStart"/>
            <w:r>
              <w:t>automation</w:t>
            </w:r>
            <w:proofErr w:type="spellEnd"/>
            <w:r>
              <w:t xml:space="preserve"> che non richiedono al cliente di dare le stesse informazioni più volte. Imprese della distribuzione hanno ottenuto un buon posizionamento offrendo ai clienti ordini via internet e consegne a domicilio in tempi brevi.</w:t>
            </w:r>
          </w:p>
        </w:tc>
        <w:tc>
          <w:tcPr>
            <w:tcW w:w="4814" w:type="dxa"/>
          </w:tcPr>
          <w:p w:rsidR="00CE0980" w:rsidRPr="003A77BA" w:rsidRDefault="00CE0980" w:rsidP="00CE0980">
            <w:pPr>
              <w:rPr>
                <w:lang w:val="en-GB"/>
              </w:rPr>
            </w:pPr>
            <w:r w:rsidRPr="003A77BA">
              <w:rPr>
                <w:lang w:val="en-GB"/>
              </w:rPr>
              <w:t xml:space="preserve">Time value is also important for the consumer, who has the </w:t>
            </w:r>
            <w:r>
              <w:rPr>
                <w:lang w:val="en-GB"/>
              </w:rPr>
              <w:t>increasingly</w:t>
            </w:r>
            <w:r w:rsidRPr="003A77BA">
              <w:rPr>
                <w:lang w:val="en-GB"/>
              </w:rPr>
              <w:t xml:space="preserve"> </w:t>
            </w:r>
            <w:r w:rsidRPr="003A77BA">
              <w:rPr>
                <w:lang w:val="en-GB"/>
              </w:rPr>
              <w:t xml:space="preserve">perception of living in condition of lack of time. </w:t>
            </w:r>
            <w:r>
              <w:rPr>
                <w:lang w:val="en-GB"/>
              </w:rPr>
              <w:t>“</w:t>
            </w:r>
            <w:r w:rsidRPr="003A77BA">
              <w:rPr>
                <w:lang w:val="en-GB"/>
              </w:rPr>
              <w:t xml:space="preserve">Brands which let the customer to save time or improve the quality of </w:t>
            </w:r>
            <w:r>
              <w:rPr>
                <w:lang w:val="en-GB"/>
              </w:rPr>
              <w:t xml:space="preserve">an experience </w:t>
            </w:r>
            <w:r w:rsidRPr="003A77BA">
              <w:rPr>
                <w:lang w:val="en-GB"/>
              </w:rPr>
              <w:t>spent on a certain activity can establish</w:t>
            </w:r>
            <w:r>
              <w:rPr>
                <w:lang w:val="en-GB"/>
              </w:rPr>
              <w:t xml:space="preserve"> a premium price on the market.” (</w:t>
            </w:r>
            <w:proofErr w:type="spellStart"/>
            <w:r>
              <w:rPr>
                <w:lang w:val="en-GB"/>
              </w:rPr>
              <w:t>Gobé</w:t>
            </w:r>
            <w:proofErr w:type="spellEnd"/>
            <w:r>
              <w:rPr>
                <w:lang w:val="en-GB"/>
              </w:rPr>
              <w:t>, 2001)</w:t>
            </w:r>
          </w:p>
          <w:p w:rsidR="00CE0980" w:rsidRPr="003A77BA" w:rsidRDefault="00CE0980" w:rsidP="00CE0980">
            <w:pPr>
              <w:rPr>
                <w:lang w:val="en-GB"/>
              </w:rPr>
            </w:pPr>
          </w:p>
          <w:p w:rsidR="00CE0980" w:rsidRPr="003A77BA" w:rsidRDefault="00CE0980" w:rsidP="00CE0980">
            <w:pPr>
              <w:rPr>
                <w:lang w:val="en-GB"/>
              </w:rPr>
            </w:pPr>
            <w:r w:rsidRPr="003A77BA">
              <w:rPr>
                <w:lang w:val="en-GB"/>
              </w:rPr>
              <w:t>Consumers</w:t>
            </w:r>
            <w:r>
              <w:rPr>
                <w:lang w:val="en-GB"/>
              </w:rPr>
              <w:t xml:space="preserve"> that visit</w:t>
            </w:r>
            <w:r w:rsidRPr="003A77BA">
              <w:rPr>
                <w:lang w:val="en-GB"/>
              </w:rPr>
              <w:t xml:space="preserve"> a company website appreciate the possibility to rea</w:t>
            </w:r>
            <w:r>
              <w:rPr>
                <w:lang w:val="en-GB"/>
              </w:rPr>
              <w:t>ch quickly the products</w:t>
            </w:r>
            <w:r w:rsidRPr="003A77BA">
              <w:rPr>
                <w:lang w:val="en-GB"/>
              </w:rPr>
              <w:t xml:space="preserve"> </w:t>
            </w:r>
            <w:r>
              <w:rPr>
                <w:lang w:val="en-GB"/>
              </w:rPr>
              <w:t xml:space="preserve">that </w:t>
            </w:r>
            <w:r w:rsidRPr="003A77BA">
              <w:rPr>
                <w:lang w:val="en-GB"/>
              </w:rPr>
              <w:t>they are particularly interested</w:t>
            </w:r>
            <w:r>
              <w:rPr>
                <w:lang w:val="en-GB"/>
              </w:rPr>
              <w:t xml:space="preserve"> in</w:t>
            </w:r>
            <w:r w:rsidRPr="003A77BA">
              <w:rPr>
                <w:lang w:val="en-GB"/>
              </w:rPr>
              <w:t>. Amazon</w:t>
            </w:r>
            <w:r>
              <w:rPr>
                <w:lang w:val="en-GB"/>
              </w:rPr>
              <w:t>.com</w:t>
            </w:r>
            <w:r w:rsidRPr="003A77BA">
              <w:rPr>
                <w:lang w:val="en-GB"/>
              </w:rPr>
              <w:t xml:space="preserve"> has positioned its service via marketing automation</w:t>
            </w:r>
            <w:r>
              <w:rPr>
                <w:lang w:val="en-GB"/>
              </w:rPr>
              <w:t>, which doesn’</w:t>
            </w:r>
            <w:r w:rsidRPr="003A77BA">
              <w:rPr>
                <w:lang w:val="en-GB"/>
              </w:rPr>
              <w:t xml:space="preserve">t require the customer to enter the same information more than once. Distribution companies have obtained good positioning by offering customers online shopping and </w:t>
            </w:r>
            <w:r>
              <w:rPr>
                <w:lang w:val="en-GB"/>
              </w:rPr>
              <w:t xml:space="preserve">fast </w:t>
            </w:r>
            <w:bookmarkStart w:id="0" w:name="_GoBack"/>
            <w:bookmarkEnd w:id="0"/>
            <w:r w:rsidRPr="003A77BA">
              <w:rPr>
                <w:lang w:val="en-GB"/>
              </w:rPr>
              <w:t xml:space="preserve">home delivery. </w:t>
            </w:r>
          </w:p>
          <w:p w:rsidR="00CE0980" w:rsidRPr="00CE0980" w:rsidRDefault="00CE0980">
            <w:pPr>
              <w:rPr>
                <w:lang w:val="en-GB"/>
              </w:rPr>
            </w:pPr>
          </w:p>
        </w:tc>
      </w:tr>
    </w:tbl>
    <w:p w:rsidR="000150AB" w:rsidRPr="00CE0980" w:rsidRDefault="000150AB">
      <w:pPr>
        <w:rPr>
          <w:lang w:val="en-GB"/>
        </w:rPr>
      </w:pPr>
    </w:p>
    <w:sectPr w:rsidR="000150AB" w:rsidRPr="00CE098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980"/>
    <w:rsid w:val="000150AB"/>
    <w:rsid w:val="00CE0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CD920"/>
  <w15:chartTrackingRefBased/>
  <w15:docId w15:val="{A360CCCA-5768-4C1F-B99B-E5892308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E0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222</Words>
  <Characters>1271</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1</cp:revision>
  <dcterms:created xsi:type="dcterms:W3CDTF">2019-05-20T13:06:00Z</dcterms:created>
  <dcterms:modified xsi:type="dcterms:W3CDTF">2019-05-20T13:10:00Z</dcterms:modified>
</cp:coreProperties>
</file>