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953EB" w14:textId="7494159B" w:rsidR="00220A8B" w:rsidRDefault="00220A8B" w:rsidP="00220A8B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Prova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scritta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Microeconomia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appello</w:t>
      </w:r>
      <w:proofErr w:type="spellEnd"/>
      <w:r w:rsidR="001660E8">
        <w:rPr>
          <w:sz w:val="22"/>
          <w:szCs w:val="22"/>
        </w:rPr>
        <w:t xml:space="preserve"> </w:t>
      </w:r>
      <w:r w:rsidR="0092722B">
        <w:rPr>
          <w:sz w:val="22"/>
          <w:szCs w:val="22"/>
        </w:rPr>
        <w:t>23</w:t>
      </w:r>
      <w:r w:rsidR="001660E8">
        <w:rPr>
          <w:sz w:val="22"/>
          <w:szCs w:val="22"/>
        </w:rPr>
        <w:t xml:space="preserve"> </w:t>
      </w:r>
      <w:proofErr w:type="spellStart"/>
      <w:r w:rsidR="00071670">
        <w:rPr>
          <w:sz w:val="22"/>
          <w:szCs w:val="22"/>
        </w:rPr>
        <w:t>Giug</w:t>
      </w:r>
      <w:bookmarkStart w:id="0" w:name="_GoBack"/>
      <w:bookmarkEnd w:id="0"/>
      <w:r w:rsidR="00071670">
        <w:rPr>
          <w:sz w:val="22"/>
          <w:szCs w:val="22"/>
        </w:rPr>
        <w:t>no</w:t>
      </w:r>
      <w:proofErr w:type="spellEnd"/>
      <w:r w:rsidR="001660E8">
        <w:rPr>
          <w:sz w:val="22"/>
          <w:szCs w:val="22"/>
        </w:rPr>
        <w:t xml:space="preserve"> 2018</w:t>
      </w:r>
    </w:p>
    <w:p w14:paraId="52B54300" w14:textId="77777777" w:rsidR="00220A8B" w:rsidRDefault="00220A8B" w:rsidP="00220A8B">
      <w:pPr>
        <w:rPr>
          <w:sz w:val="22"/>
          <w:szCs w:val="22"/>
        </w:rPr>
      </w:pPr>
    </w:p>
    <w:p w14:paraId="0ED82EAB" w14:textId="77777777" w:rsidR="00220A8B" w:rsidRDefault="00220A8B" w:rsidP="00220A8B">
      <w:pPr>
        <w:rPr>
          <w:sz w:val="22"/>
          <w:szCs w:val="22"/>
        </w:rPr>
      </w:pPr>
    </w:p>
    <w:p w14:paraId="4173C0C7" w14:textId="604C08D0" w:rsidR="00071670" w:rsidRDefault="0092722B" w:rsidP="00220A8B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La </w:t>
      </w:r>
      <w:proofErr w:type="spellStart"/>
      <w:r>
        <w:rPr>
          <w:sz w:val="22"/>
          <w:szCs w:val="22"/>
        </w:rPr>
        <w:t>domanda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lavoro</w:t>
      </w:r>
      <w:proofErr w:type="spellEnd"/>
      <w:r>
        <w:rPr>
          <w:sz w:val="22"/>
          <w:szCs w:val="22"/>
        </w:rPr>
        <w:t xml:space="preserve"> è </w:t>
      </w:r>
      <w:proofErr w:type="spellStart"/>
      <w:r>
        <w:rPr>
          <w:sz w:val="22"/>
          <w:szCs w:val="22"/>
        </w:rPr>
        <w:t>stimata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essere</w:t>
      </w:r>
      <w:proofErr w:type="spellEnd"/>
      <w:r>
        <w:rPr>
          <w:sz w:val="22"/>
          <w:szCs w:val="22"/>
        </w:rPr>
        <w:t xml:space="preserve"> </w:t>
      </w:r>
      <w:r w:rsidR="00071670">
        <w:rPr>
          <w:sz w:val="22"/>
          <w:szCs w:val="22"/>
        </w:rPr>
        <w:t xml:space="preserve">  </w:t>
      </w:r>
      <w:proofErr w:type="gramEnd"/>
      <w:r>
        <w:rPr>
          <w:sz w:val="22"/>
          <w:szCs w:val="22"/>
        </w:rPr>
        <w:br/>
      </w:r>
      <w:proofErr w:type="spellStart"/>
      <w:r>
        <w:rPr>
          <w:sz w:val="22"/>
          <w:szCs w:val="22"/>
        </w:rPr>
        <w:t>W</w:t>
      </w:r>
      <w:r w:rsidRPr="0092722B">
        <w:rPr>
          <w:sz w:val="22"/>
          <w:szCs w:val="22"/>
          <w:vertAlign w:val="superscript"/>
        </w:rPr>
        <w:t>d</w:t>
      </w:r>
      <w:proofErr w:type="spellEnd"/>
      <w:r w:rsidR="005B1655">
        <w:rPr>
          <w:sz w:val="22"/>
          <w:szCs w:val="22"/>
        </w:rPr>
        <w:t>= 30</w:t>
      </w:r>
      <w:r>
        <w:rPr>
          <w:sz w:val="22"/>
          <w:szCs w:val="22"/>
        </w:rPr>
        <w:t xml:space="preserve">-2 L </w:t>
      </w:r>
      <w:r w:rsidR="00071670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L’offerta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lavoro</w:t>
      </w:r>
      <w:proofErr w:type="spellEnd"/>
      <w:r>
        <w:rPr>
          <w:sz w:val="22"/>
          <w:szCs w:val="22"/>
        </w:rPr>
        <w:t xml:space="preserve"> è </w:t>
      </w:r>
      <w:proofErr w:type="spellStart"/>
      <w:r>
        <w:rPr>
          <w:sz w:val="22"/>
          <w:szCs w:val="22"/>
        </w:rPr>
        <w:t>pari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 L=5. </w:t>
      </w:r>
    </w:p>
    <w:p w14:paraId="1BE24690" w14:textId="77777777" w:rsidR="0092722B" w:rsidRDefault="0092722B" w:rsidP="00071670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Qual’è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il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salario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equilibrio</w:t>
      </w:r>
      <w:proofErr w:type="spellEnd"/>
      <w:r>
        <w:rPr>
          <w:sz w:val="22"/>
          <w:szCs w:val="22"/>
        </w:rPr>
        <w:t>?</w:t>
      </w:r>
    </w:p>
    <w:p w14:paraId="3F10A1DB" w14:textId="14887A52" w:rsidR="00220A8B" w:rsidRDefault="0092722B" w:rsidP="00220A8B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Analizzare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anche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mediante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l’ausilio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grafici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l’effetto</w:t>
      </w:r>
      <w:proofErr w:type="spellEnd"/>
      <w:r>
        <w:rPr>
          <w:sz w:val="22"/>
          <w:szCs w:val="22"/>
        </w:rPr>
        <w:t xml:space="preserve"> di </w:t>
      </w:r>
      <w:proofErr w:type="spellStart"/>
      <w:r>
        <w:rPr>
          <w:sz w:val="22"/>
          <w:szCs w:val="22"/>
        </w:rPr>
        <w:t>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imposta</w:t>
      </w:r>
      <w:proofErr w:type="spellEnd"/>
      <w:r>
        <w:rPr>
          <w:sz w:val="22"/>
          <w:szCs w:val="22"/>
        </w:rPr>
        <w:t xml:space="preserve"> di un </w:t>
      </w:r>
      <w:proofErr w:type="spellStart"/>
      <w:r>
        <w:rPr>
          <w:sz w:val="22"/>
          <w:szCs w:val="22"/>
        </w:rPr>
        <w:t>salario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minimo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pari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a  25</w:t>
      </w:r>
      <w:proofErr w:type="gramEnd"/>
      <w:r>
        <w:rPr>
          <w:sz w:val="22"/>
          <w:szCs w:val="22"/>
        </w:rPr>
        <w:t xml:space="preserve"> .</w:t>
      </w:r>
    </w:p>
    <w:p w14:paraId="74EB7BE8" w14:textId="1C40A605" w:rsidR="00220A8B" w:rsidRDefault="00220A8B" w:rsidP="00195D85">
      <w:pPr>
        <w:rPr>
          <w:sz w:val="22"/>
          <w:szCs w:val="22"/>
        </w:rPr>
      </w:pPr>
      <w:r>
        <w:rPr>
          <w:sz w:val="22"/>
          <w:szCs w:val="22"/>
        </w:rPr>
        <w:br/>
      </w:r>
    </w:p>
    <w:p w14:paraId="08FD7882" w14:textId="3E74B005" w:rsidR="00220A8B" w:rsidRDefault="00220A8B" w:rsidP="00220A8B">
      <w:pPr>
        <w:numPr>
          <w:ilvl w:val="0"/>
          <w:numId w:val="1"/>
        </w:numPr>
        <w:rPr>
          <w:sz w:val="22"/>
          <w:szCs w:val="22"/>
        </w:rPr>
      </w:pPr>
      <w:r w:rsidRPr="00220A8B">
        <w:rPr>
          <w:sz w:val="22"/>
          <w:szCs w:val="22"/>
        </w:rPr>
        <w:t xml:space="preserve"> </w:t>
      </w:r>
      <w:proofErr w:type="spellStart"/>
      <w:r w:rsidR="0092722B">
        <w:rPr>
          <w:sz w:val="22"/>
          <w:szCs w:val="22"/>
        </w:rPr>
        <w:t>Spiegare</w:t>
      </w:r>
      <w:proofErr w:type="spellEnd"/>
      <w:r w:rsidR="0092722B">
        <w:rPr>
          <w:sz w:val="22"/>
          <w:szCs w:val="22"/>
        </w:rPr>
        <w:t xml:space="preserve">, </w:t>
      </w:r>
      <w:proofErr w:type="spellStart"/>
      <w:r w:rsidR="0092722B">
        <w:rPr>
          <w:sz w:val="22"/>
          <w:szCs w:val="22"/>
        </w:rPr>
        <w:t>anche</w:t>
      </w:r>
      <w:proofErr w:type="spellEnd"/>
      <w:r w:rsidR="0092722B">
        <w:rPr>
          <w:sz w:val="22"/>
          <w:szCs w:val="22"/>
        </w:rPr>
        <w:t xml:space="preserve"> </w:t>
      </w:r>
      <w:proofErr w:type="spellStart"/>
      <w:r w:rsidR="0092722B">
        <w:rPr>
          <w:sz w:val="22"/>
          <w:szCs w:val="22"/>
        </w:rPr>
        <w:t>mediante</w:t>
      </w:r>
      <w:proofErr w:type="spellEnd"/>
      <w:r w:rsidR="0092722B">
        <w:rPr>
          <w:sz w:val="22"/>
          <w:szCs w:val="22"/>
        </w:rPr>
        <w:t xml:space="preserve"> </w:t>
      </w:r>
      <w:proofErr w:type="spellStart"/>
      <w:r w:rsidR="0092722B">
        <w:rPr>
          <w:sz w:val="22"/>
          <w:szCs w:val="22"/>
        </w:rPr>
        <w:t>l’utilizzo</w:t>
      </w:r>
      <w:proofErr w:type="spellEnd"/>
      <w:r w:rsidR="0092722B">
        <w:rPr>
          <w:sz w:val="22"/>
          <w:szCs w:val="22"/>
        </w:rPr>
        <w:t xml:space="preserve"> di </w:t>
      </w:r>
      <w:proofErr w:type="spellStart"/>
      <w:r w:rsidR="0092722B">
        <w:rPr>
          <w:sz w:val="22"/>
          <w:szCs w:val="22"/>
        </w:rPr>
        <w:t>grafici</w:t>
      </w:r>
      <w:proofErr w:type="spellEnd"/>
      <w:r w:rsidR="0092722B">
        <w:rPr>
          <w:sz w:val="22"/>
          <w:szCs w:val="22"/>
        </w:rPr>
        <w:t xml:space="preserve"> </w:t>
      </w:r>
      <w:proofErr w:type="spellStart"/>
      <w:r w:rsidR="0092722B">
        <w:rPr>
          <w:sz w:val="22"/>
          <w:szCs w:val="22"/>
        </w:rPr>
        <w:t>il</w:t>
      </w:r>
      <w:proofErr w:type="spellEnd"/>
      <w:r w:rsidR="0092722B">
        <w:rPr>
          <w:sz w:val="22"/>
          <w:szCs w:val="22"/>
        </w:rPr>
        <w:t xml:space="preserve"> </w:t>
      </w:r>
      <w:proofErr w:type="spellStart"/>
      <w:r w:rsidR="0092722B">
        <w:rPr>
          <w:sz w:val="22"/>
          <w:szCs w:val="22"/>
        </w:rPr>
        <w:t>modello</w:t>
      </w:r>
      <w:proofErr w:type="spellEnd"/>
      <w:r w:rsidR="0092722B">
        <w:rPr>
          <w:sz w:val="22"/>
          <w:szCs w:val="22"/>
        </w:rPr>
        <w:t xml:space="preserve"> di </w:t>
      </w:r>
      <w:proofErr w:type="spellStart"/>
      <w:r w:rsidR="0092722B">
        <w:rPr>
          <w:sz w:val="22"/>
          <w:szCs w:val="22"/>
        </w:rPr>
        <w:t>monopsonio</w:t>
      </w:r>
      <w:proofErr w:type="spellEnd"/>
      <w:r>
        <w:rPr>
          <w:sz w:val="22"/>
          <w:szCs w:val="22"/>
        </w:rPr>
        <w:br/>
      </w:r>
    </w:p>
    <w:p w14:paraId="7F04C533" w14:textId="0394D6C0" w:rsidR="00220A8B" w:rsidRDefault="00220A8B" w:rsidP="00220A8B">
      <w:pPr>
        <w:numPr>
          <w:ilvl w:val="0"/>
          <w:numId w:val="1"/>
        </w:numPr>
      </w:pPr>
      <w:proofErr w:type="spellStart"/>
      <w:r>
        <w:rPr>
          <w:sz w:val="22"/>
          <w:szCs w:val="22"/>
        </w:rPr>
        <w:t>Spiegare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anche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med</w:t>
      </w:r>
      <w:r w:rsidR="00195D85">
        <w:rPr>
          <w:sz w:val="22"/>
          <w:szCs w:val="22"/>
        </w:rPr>
        <w:t>iante</w:t>
      </w:r>
      <w:proofErr w:type="spellEnd"/>
      <w:r w:rsidR="00195D85">
        <w:rPr>
          <w:sz w:val="22"/>
          <w:szCs w:val="22"/>
        </w:rPr>
        <w:t xml:space="preserve"> </w:t>
      </w:r>
      <w:proofErr w:type="spellStart"/>
      <w:r w:rsidR="00195D85">
        <w:rPr>
          <w:sz w:val="22"/>
          <w:szCs w:val="22"/>
        </w:rPr>
        <w:t>l’utilizzo</w:t>
      </w:r>
      <w:proofErr w:type="spellEnd"/>
      <w:r w:rsidR="00195D85">
        <w:rPr>
          <w:sz w:val="22"/>
          <w:szCs w:val="22"/>
        </w:rPr>
        <w:t xml:space="preserve"> di </w:t>
      </w:r>
      <w:proofErr w:type="spellStart"/>
      <w:r w:rsidR="00195D85">
        <w:rPr>
          <w:sz w:val="22"/>
          <w:szCs w:val="22"/>
        </w:rPr>
        <w:t>grafici</w:t>
      </w:r>
      <w:proofErr w:type="spellEnd"/>
      <w:r w:rsidR="00195D85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il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modello</w:t>
      </w:r>
      <w:proofErr w:type="spellEnd"/>
      <w:r w:rsidR="001660E8">
        <w:rPr>
          <w:sz w:val="22"/>
          <w:szCs w:val="22"/>
        </w:rPr>
        <w:t xml:space="preserve"> di </w:t>
      </w:r>
      <w:proofErr w:type="spellStart"/>
      <w:r w:rsidR="001660E8">
        <w:rPr>
          <w:sz w:val="22"/>
          <w:szCs w:val="22"/>
        </w:rPr>
        <w:t>carico</w:t>
      </w:r>
      <w:proofErr w:type="spellEnd"/>
      <w:r w:rsidR="001660E8">
        <w:rPr>
          <w:sz w:val="22"/>
          <w:szCs w:val="22"/>
        </w:rPr>
        <w:t xml:space="preserve"> di </w:t>
      </w:r>
      <w:proofErr w:type="spellStart"/>
      <w:r w:rsidR="001660E8">
        <w:rPr>
          <w:sz w:val="22"/>
          <w:szCs w:val="22"/>
        </w:rPr>
        <w:t>punta</w:t>
      </w:r>
      <w:proofErr w:type="spellEnd"/>
      <w:r w:rsidR="001660E8">
        <w:rPr>
          <w:sz w:val="22"/>
          <w:szCs w:val="22"/>
        </w:rPr>
        <w:t xml:space="preserve"> per </w:t>
      </w:r>
      <w:proofErr w:type="spellStart"/>
      <w:r w:rsidR="001660E8">
        <w:rPr>
          <w:sz w:val="22"/>
          <w:szCs w:val="22"/>
        </w:rPr>
        <w:t>il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settore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energia</w:t>
      </w:r>
      <w:proofErr w:type="spellEnd"/>
      <w:r w:rsidR="001660E8">
        <w:rPr>
          <w:sz w:val="22"/>
          <w:szCs w:val="22"/>
        </w:rPr>
        <w:t xml:space="preserve"> </w:t>
      </w:r>
      <w:proofErr w:type="spellStart"/>
      <w:r w:rsidR="001660E8">
        <w:rPr>
          <w:sz w:val="22"/>
          <w:szCs w:val="22"/>
        </w:rPr>
        <w:t>elettrica</w:t>
      </w:r>
      <w:proofErr w:type="spellEnd"/>
    </w:p>
    <w:sectPr w:rsidR="00220A8B" w:rsidSect="00D0724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4604A"/>
    <w:multiLevelType w:val="hybridMultilevel"/>
    <w:tmpl w:val="4B6611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A8B"/>
    <w:rsid w:val="000432B4"/>
    <w:rsid w:val="00071670"/>
    <w:rsid w:val="001660E8"/>
    <w:rsid w:val="00195D85"/>
    <w:rsid w:val="00220A8B"/>
    <w:rsid w:val="002B2E80"/>
    <w:rsid w:val="005B1655"/>
    <w:rsid w:val="00814DF3"/>
    <w:rsid w:val="0092722B"/>
    <w:rsid w:val="00B4128F"/>
    <w:rsid w:val="00BD0D6B"/>
    <w:rsid w:val="00D0724A"/>
    <w:rsid w:val="00ED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E132E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20A8B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0D6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D6B"/>
    <w:rPr>
      <w:rFonts w:ascii="Lucida Grande" w:hAnsi="Lucida Grande" w:cs="Lucida Grande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220A8B"/>
    <w:pPr>
      <w:ind w:left="720"/>
      <w:contextualSpacing/>
    </w:pPr>
    <w:rPr>
      <w:rFonts w:ascii="Times New Roman" w:eastAsia="Times New Roman" w:hAnsi="Times New Roman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Macintosh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4688</dc:creator>
  <cp:keywords/>
  <dc:description/>
  <cp:lastModifiedBy>Luciano Mauro</cp:lastModifiedBy>
  <cp:revision>2</cp:revision>
  <dcterms:created xsi:type="dcterms:W3CDTF">2018-11-22T19:33:00Z</dcterms:created>
  <dcterms:modified xsi:type="dcterms:W3CDTF">2018-11-22T19:33:00Z</dcterms:modified>
</cp:coreProperties>
</file>