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AE923" w14:textId="64A9B9EC" w:rsidR="00D349BE" w:rsidRPr="003F0E88" w:rsidRDefault="00A05611" w:rsidP="00D349BE">
      <w:pPr>
        <w:spacing w:after="120" w:line="240" w:lineRule="auto"/>
        <w:rPr>
          <w:rFonts w:ascii="Arial Narrow" w:eastAsia="Calibri" w:hAnsi="Arial Narrow" w:cs="Arial"/>
          <w:sz w:val="28"/>
          <w:szCs w:val="28"/>
          <w:lang w:eastAsia="it-IT"/>
        </w:rPr>
      </w:pPr>
      <w:bookmarkStart w:id="0" w:name="_Hlk4085787"/>
      <w:r>
        <w:rPr>
          <w:rFonts w:ascii="Arial Narrow" w:eastAsia="Calibri" w:hAnsi="Arial Narrow" w:cs="Arial"/>
          <w:sz w:val="28"/>
          <w:szCs w:val="28"/>
          <w:lang w:eastAsia="it-IT"/>
        </w:rPr>
        <w:t>Teil 1 (5-10 Min.)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2409"/>
      </w:tblGrid>
      <w:tr w:rsidR="003F0E88" w:rsidRPr="003F0E88" w14:paraId="50A962D3" w14:textId="77777777" w:rsidTr="00C8103D">
        <w:tc>
          <w:tcPr>
            <w:tcW w:w="8364" w:type="dxa"/>
            <w:shd w:val="clear" w:color="auto" w:fill="auto"/>
          </w:tcPr>
          <w:p w14:paraId="041EC919" w14:textId="77777777" w:rsidR="00D349BE" w:rsidRPr="003F0E8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2C158559" w14:textId="77777777" w:rsidR="00D349BE" w:rsidRPr="003F0E8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>ANTWORTEN</w:t>
            </w:r>
          </w:p>
        </w:tc>
      </w:tr>
      <w:bookmarkEnd w:id="0"/>
      <w:tr w:rsidR="003F0E88" w:rsidRPr="003F0E88" w14:paraId="0789CBED" w14:textId="77777777" w:rsidTr="00C8103D">
        <w:tc>
          <w:tcPr>
            <w:tcW w:w="8364" w:type="dxa"/>
            <w:shd w:val="clear" w:color="auto" w:fill="auto"/>
          </w:tcPr>
          <w:p w14:paraId="0D411B09" w14:textId="77777777" w:rsidR="00D349BE" w:rsidRPr="003F0E8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4"/>
                <w:szCs w:val="24"/>
                <w:lang w:val="de-DE" w:eastAsia="it-IT"/>
              </w:rPr>
              <w:t>1. Schreiben Sie die richtige Verbform.</w:t>
            </w:r>
          </w:p>
          <w:p w14:paraId="15B6EEB4" w14:textId="77777777" w:rsidR="00D349BE" w:rsidRPr="003F0E8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</w:p>
          <w:p w14:paraId="25F03F57" w14:textId="048A7185" w:rsidR="00D349BE" w:rsidRPr="003F0E88" w:rsidRDefault="00D349BE" w:rsidP="00CE3153">
            <w:pPr>
              <w:spacing w:after="12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versprechen           2. Ps. Sg.. Präs, Indikativ, Aktiv  </w:t>
            </w:r>
          </w:p>
          <w:p w14:paraId="0CBABF2E" w14:textId="41AA9353" w:rsidR="00D349BE" w:rsidRPr="003F0E88" w:rsidRDefault="00D349BE" w:rsidP="00CE3153">
            <w:pPr>
              <w:spacing w:after="12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erklären                  3. Ps. Pl. Präteritum, Indikativ, Passiv     </w:t>
            </w:r>
          </w:p>
          <w:p w14:paraId="734501A1" w14:textId="494AD1C7" w:rsidR="00D349BE" w:rsidRPr="003F0E88" w:rsidRDefault="00D349BE" w:rsidP="00CE3153">
            <w:pPr>
              <w:spacing w:after="12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sich umziehen       2. Ps. Pl. Perfekt, Indikativ, Aktiv    </w:t>
            </w:r>
          </w:p>
          <w:p w14:paraId="395C66FD" w14:textId="4E31BC34" w:rsidR="00D349BE" w:rsidRPr="003F0E88" w:rsidRDefault="00D349BE" w:rsidP="00CE3153">
            <w:pPr>
              <w:spacing w:after="12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lesen                      3. Ps. Sg. Präsens, Indikativ, Aktiv </w:t>
            </w:r>
          </w:p>
          <w:p w14:paraId="28E7C829" w14:textId="4EB678F3" w:rsidR="00D349BE" w:rsidRPr="003F0E88" w:rsidRDefault="00D349BE" w:rsidP="00CE3153">
            <w:pPr>
              <w:spacing w:after="12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>hinausgehen          2 Ps.  Pl.  Perfekt, Indikativ, Aktiv</w:t>
            </w:r>
          </w:p>
          <w:p w14:paraId="5EF694F9" w14:textId="30E95353" w:rsidR="00D349BE" w:rsidRPr="003F0E8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landen                   </w:t>
            </w:r>
            <w:r w:rsidR="00C8103D"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>2</w:t>
            </w: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. Ps. </w:t>
            </w:r>
            <w:r w:rsidR="00C8103D"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>Sg</w:t>
            </w: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>. Prä</w:t>
            </w:r>
            <w:r w:rsidR="00C8103D"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>sens</w:t>
            </w: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, Indikativ, Aktiv </w:t>
            </w:r>
          </w:p>
          <w:p w14:paraId="34BE0A9F" w14:textId="77777777" w:rsidR="00D349BE" w:rsidRPr="003F0E8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79AA3A65" w14:textId="5C05DBA6" w:rsidR="00D349BE" w:rsidRPr="003F0E88" w:rsidRDefault="00C8103D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881F0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                              </w:t>
            </w:r>
            <w:r w:rsidRPr="003F0E88"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  <w:t>3</w:t>
            </w:r>
            <w:r w:rsidR="00D349BE"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                                         </w:t>
            </w:r>
          </w:p>
          <w:p w14:paraId="128F1D38" w14:textId="77777777" w:rsidR="00D349BE" w:rsidRPr="003F0E88" w:rsidRDefault="00D349BE" w:rsidP="00CE3153">
            <w:pPr>
              <w:spacing w:before="120" w:after="120" w:line="240" w:lineRule="auto"/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  <w:t>___________</w:t>
            </w:r>
          </w:p>
          <w:p w14:paraId="1760AFCF" w14:textId="77777777" w:rsidR="00D349BE" w:rsidRPr="003F0E88" w:rsidRDefault="00D349BE" w:rsidP="00CE3153">
            <w:pPr>
              <w:spacing w:after="120" w:line="240" w:lineRule="auto"/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  <w:t xml:space="preserve">___________ </w:t>
            </w:r>
          </w:p>
          <w:p w14:paraId="73455018" w14:textId="77777777" w:rsidR="00D349BE" w:rsidRPr="003F0E88" w:rsidRDefault="00D349BE" w:rsidP="00CE3153">
            <w:pPr>
              <w:spacing w:after="120" w:line="240" w:lineRule="auto"/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  <w:t>___________</w:t>
            </w:r>
          </w:p>
          <w:p w14:paraId="451E95E4" w14:textId="77777777" w:rsidR="00D349BE" w:rsidRPr="003F0E88" w:rsidRDefault="00D349BE" w:rsidP="00CE3153">
            <w:pPr>
              <w:spacing w:after="120" w:line="240" w:lineRule="auto"/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  <w:t>___________</w:t>
            </w:r>
          </w:p>
          <w:p w14:paraId="41691855" w14:textId="77777777" w:rsidR="00D349BE" w:rsidRPr="003F0E88" w:rsidRDefault="00D349BE" w:rsidP="00CE3153">
            <w:pPr>
              <w:spacing w:after="120" w:line="240" w:lineRule="auto"/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  <w:t>___________</w:t>
            </w:r>
          </w:p>
          <w:p w14:paraId="77D739CF" w14:textId="77777777" w:rsidR="00D349BE" w:rsidRPr="003F0E8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  <w:t xml:space="preserve">___________                 </w:t>
            </w:r>
          </w:p>
          <w:p w14:paraId="16D1BE9A" w14:textId="3B38CD6D" w:rsidR="00D349BE" w:rsidRPr="003F0E8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  <w:t xml:space="preserve">                                      </w:t>
            </w:r>
          </w:p>
        </w:tc>
      </w:tr>
      <w:tr w:rsidR="003F0E88" w:rsidRPr="003F0E88" w14:paraId="0FB7EF87" w14:textId="77777777" w:rsidTr="00C8103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FC7E" w14:textId="77777777" w:rsidR="00D349BE" w:rsidRPr="003F0E8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>2.a</w:t>
            </w:r>
            <w:r w:rsidRPr="003F0E88">
              <w:rPr>
                <w:rFonts w:ascii="Arial Narrow" w:eastAsia="Calibri" w:hAnsi="Arial Narrow" w:cs="Arial"/>
                <w:sz w:val="24"/>
                <w:szCs w:val="24"/>
                <w:lang w:val="de-DE" w:eastAsia="it-IT"/>
              </w:rPr>
              <w:t xml:space="preserve">    A Präfigierung, B Suffigierung, C Parasynthese, </w:t>
            </w:r>
          </w:p>
          <w:p w14:paraId="3FC34CDC" w14:textId="669A1BC6" w:rsidR="00D349BE" w:rsidRPr="003F0E8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eastAsia="it-IT"/>
              </w:rPr>
            </w:pPr>
            <w:r w:rsidRPr="003F0E88">
              <w:rPr>
                <w:rFonts w:ascii="Arial Narrow" w:eastAsia="Calibri" w:hAnsi="Arial Narrow" w:cs="Arial"/>
                <w:sz w:val="24"/>
                <w:szCs w:val="24"/>
                <w:lang w:val="de-DE" w:eastAsia="it-IT"/>
              </w:rPr>
              <w:t xml:space="preserve">         </w:t>
            </w:r>
            <w:r w:rsidRPr="003F0E88">
              <w:rPr>
                <w:rFonts w:ascii="Arial Narrow" w:eastAsia="Calibri" w:hAnsi="Arial Narrow" w:cs="Arial"/>
                <w:sz w:val="24"/>
                <w:szCs w:val="24"/>
                <w:lang w:eastAsia="it-IT"/>
              </w:rPr>
              <w:t xml:space="preserve">D determinative Komposita, E kopulative Komposita </w:t>
            </w:r>
          </w:p>
          <w:p w14:paraId="42685AA8" w14:textId="5954C986" w:rsidR="00D349BE" w:rsidRPr="003F0E8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de-DE" w:eastAsia="it-IT"/>
              </w:rPr>
            </w:pPr>
            <w:r w:rsidRPr="00881F08">
              <w:rPr>
                <w:rFonts w:ascii="Arial Narrow" w:eastAsia="Calibri" w:hAnsi="Arial Narrow" w:cs="Arial"/>
                <w:sz w:val="24"/>
                <w:szCs w:val="24"/>
                <w:lang w:eastAsia="it-IT"/>
              </w:rPr>
              <w:t xml:space="preserve">          </w:t>
            </w:r>
            <w:r w:rsidRPr="003F0E88">
              <w:rPr>
                <w:rFonts w:ascii="Arial Narrow" w:eastAsia="Calibri" w:hAnsi="Arial Narrow" w:cs="Arial"/>
                <w:sz w:val="24"/>
                <w:szCs w:val="24"/>
                <w:lang w:val="de-DE" w:eastAsia="it-IT"/>
              </w:rPr>
              <w:t>F Auslautverhärtung, G Singulariatantum, H Pluraliatantum,</w:t>
            </w:r>
          </w:p>
          <w:p w14:paraId="386AA47E" w14:textId="77777777" w:rsidR="00D349BE" w:rsidRPr="003F0E8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</w:p>
          <w:p w14:paraId="5543D792" w14:textId="12E7C210" w:rsidR="00D349BE" w:rsidRPr="003F0E88" w:rsidRDefault="00D349BE" w:rsidP="00D349BE">
            <w:pPr>
              <w:spacing w:before="120" w:after="12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a. </w:t>
            </w:r>
            <w:r w:rsidRPr="003F0E88">
              <w:rPr>
                <w:rFonts w:ascii="Arial Narrow" w:eastAsia="Calibri" w:hAnsi="Arial Narrow" w:cs="Arial"/>
                <w:i/>
                <w:sz w:val="28"/>
                <w:szCs w:val="28"/>
                <w:lang w:val="de-DE" w:eastAsia="it-IT"/>
              </w:rPr>
              <w:t>verlängern</w:t>
            </w: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 (&gt;lang) und </w:t>
            </w:r>
            <w:r w:rsidRPr="003F0E88">
              <w:rPr>
                <w:rFonts w:ascii="Arial Narrow" w:eastAsia="Calibri" w:hAnsi="Arial Narrow" w:cs="Arial"/>
                <w:i/>
                <w:sz w:val="28"/>
                <w:szCs w:val="28"/>
                <w:lang w:val="de-DE" w:eastAsia="it-IT"/>
              </w:rPr>
              <w:t>erniedrigen</w:t>
            </w: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 (&gt; niedrig) sind Beispiele für</w:t>
            </w:r>
          </w:p>
          <w:p w14:paraId="6E3537DC" w14:textId="1D37ED85" w:rsidR="00D349BE" w:rsidRPr="003F0E88" w:rsidRDefault="00D349BE" w:rsidP="00CE3153">
            <w:pPr>
              <w:spacing w:before="120" w:after="12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b. </w:t>
            </w:r>
            <w:r w:rsidRPr="003F0E88">
              <w:rPr>
                <w:rFonts w:ascii="Arial Narrow" w:eastAsia="Calibri" w:hAnsi="Arial Narrow" w:cs="Arial"/>
                <w:i/>
                <w:sz w:val="28"/>
                <w:szCs w:val="28"/>
                <w:lang w:val="de-DE" w:eastAsia="it-IT"/>
              </w:rPr>
              <w:t xml:space="preserve">Mehl </w:t>
            </w: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und </w:t>
            </w:r>
            <w:r w:rsidRPr="003F0E88">
              <w:rPr>
                <w:rFonts w:ascii="Arial Narrow" w:eastAsia="Calibri" w:hAnsi="Arial Narrow" w:cs="Arial"/>
                <w:i/>
                <w:sz w:val="28"/>
                <w:szCs w:val="28"/>
                <w:lang w:val="de-DE" w:eastAsia="it-IT"/>
              </w:rPr>
              <w:t>Gold</w:t>
            </w: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 sind Beispiele für </w:t>
            </w:r>
          </w:p>
          <w:p w14:paraId="2368D8E1" w14:textId="0CADDA12" w:rsidR="00D349BE" w:rsidRPr="003F0E88" w:rsidRDefault="00D349BE" w:rsidP="00CE3153">
            <w:pPr>
              <w:spacing w:after="12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c.  </w:t>
            </w:r>
            <w:r w:rsidRPr="003F0E88">
              <w:rPr>
                <w:rFonts w:ascii="Arial Narrow" w:eastAsia="Calibri" w:hAnsi="Arial Narrow" w:cs="Arial"/>
                <w:i/>
                <w:sz w:val="28"/>
                <w:szCs w:val="28"/>
                <w:lang w:val="de-DE" w:eastAsia="it-IT"/>
              </w:rPr>
              <w:t>blauweiß</w:t>
            </w: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 und </w:t>
            </w:r>
            <w:r w:rsidRPr="003F0E88">
              <w:rPr>
                <w:rFonts w:ascii="Arial Narrow" w:eastAsia="Calibri" w:hAnsi="Arial Narrow" w:cs="Arial"/>
                <w:i/>
                <w:sz w:val="28"/>
                <w:szCs w:val="28"/>
                <w:lang w:val="de-DE" w:eastAsia="it-IT"/>
              </w:rPr>
              <w:t>s</w:t>
            </w:r>
            <w:r w:rsidR="00A05611">
              <w:rPr>
                <w:rFonts w:ascii="Arial Narrow" w:eastAsia="Calibri" w:hAnsi="Arial Narrow" w:cs="Arial"/>
                <w:i/>
                <w:sz w:val="28"/>
                <w:szCs w:val="28"/>
                <w:lang w:val="de-DE" w:eastAsia="it-IT"/>
              </w:rPr>
              <w:t>ü</w:t>
            </w:r>
            <w:r w:rsidRPr="003F0E88">
              <w:rPr>
                <w:rFonts w:ascii="Arial Narrow" w:eastAsia="Calibri" w:hAnsi="Arial Narrow" w:cs="Arial"/>
                <w:i/>
                <w:sz w:val="28"/>
                <w:szCs w:val="28"/>
                <w:lang w:val="de-DE" w:eastAsia="it-IT"/>
              </w:rPr>
              <w:t xml:space="preserve">ß-sauer </w:t>
            </w: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sind Beispiele für </w:t>
            </w:r>
          </w:p>
          <w:p w14:paraId="770D29D6" w14:textId="77777777" w:rsidR="00D349BE" w:rsidRPr="003F0E88" w:rsidRDefault="00C8103D" w:rsidP="00C8103D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>d. stehen &gt; aufstehen, anstehen, ausstehen… sind Beispiel für…</w:t>
            </w:r>
          </w:p>
          <w:p w14:paraId="7317EF01" w14:textId="77777777" w:rsidR="000C0172" w:rsidRPr="003F0E88" w:rsidRDefault="000C0172" w:rsidP="00C8103D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</w:p>
          <w:p w14:paraId="38C8CFAB" w14:textId="77777777" w:rsidR="000C0172" w:rsidRPr="003F0E88" w:rsidRDefault="000C0172" w:rsidP="00C8103D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</w:p>
          <w:p w14:paraId="618F6C36" w14:textId="7838DED0" w:rsidR="000C0172" w:rsidRPr="003F0E88" w:rsidRDefault="000C0172" w:rsidP="00C8103D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44FC" w14:textId="5EF863D3" w:rsidR="00D349BE" w:rsidRPr="00E2207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                       </w:t>
            </w:r>
            <w:r w:rsidR="00C8103D"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     </w:t>
            </w: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 </w:t>
            </w:r>
            <w:r w:rsidR="00C8103D" w:rsidRPr="00E22078"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  <w:t>2</w:t>
            </w:r>
            <w:r w:rsidRPr="00E22078"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  <w:t xml:space="preserve">               </w:t>
            </w:r>
            <w:r w:rsidR="00C8103D" w:rsidRPr="00E22078"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  <w:t xml:space="preserve"> </w:t>
            </w:r>
          </w:p>
          <w:p w14:paraId="215E4A92" w14:textId="77777777" w:rsidR="00D349BE" w:rsidRPr="00E2207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</w:pPr>
          </w:p>
          <w:p w14:paraId="395F8068" w14:textId="77777777" w:rsidR="00D349BE" w:rsidRPr="00E2207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</w:pPr>
          </w:p>
          <w:p w14:paraId="1FCDE68E" w14:textId="5B70564C" w:rsidR="00D349BE" w:rsidRPr="003F0E88" w:rsidRDefault="00D349BE" w:rsidP="00CE3153">
            <w:pPr>
              <w:spacing w:before="240" w:after="120" w:line="240" w:lineRule="auto"/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  <w:t>A B C D E F G H  (a)</w:t>
            </w:r>
          </w:p>
          <w:p w14:paraId="3912A815" w14:textId="7FAB9239" w:rsidR="00D349BE" w:rsidRPr="003F0E88" w:rsidRDefault="00D349BE" w:rsidP="00CE3153">
            <w:pPr>
              <w:spacing w:after="120" w:line="240" w:lineRule="auto"/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  <w:t>A B C D E F G H  (b)</w:t>
            </w:r>
          </w:p>
          <w:p w14:paraId="1BC706F2" w14:textId="7B072013" w:rsidR="00D349BE" w:rsidRPr="003F0E88" w:rsidRDefault="00D349BE" w:rsidP="00CE3153">
            <w:pPr>
              <w:spacing w:after="120" w:line="240" w:lineRule="auto"/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  <w:t>A B C D E F G H  (c)</w:t>
            </w:r>
          </w:p>
          <w:p w14:paraId="1AED05CA" w14:textId="362A512E" w:rsidR="00C8103D" w:rsidRPr="003F0E88" w:rsidRDefault="00C8103D" w:rsidP="00C8103D">
            <w:pPr>
              <w:spacing w:after="120" w:line="240" w:lineRule="auto"/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  <w:t>A B C D E F G H  (d)</w:t>
            </w:r>
          </w:p>
          <w:p w14:paraId="7C381CDB" w14:textId="2AF9020D" w:rsidR="00D349BE" w:rsidRPr="003F0E8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eastAsia="it-IT"/>
              </w:rPr>
            </w:pPr>
          </w:p>
        </w:tc>
      </w:tr>
      <w:tr w:rsidR="003F0E88" w:rsidRPr="003F0E88" w14:paraId="6A3D333D" w14:textId="77777777" w:rsidTr="00C8103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ED6B" w14:textId="04939F10" w:rsidR="00C8103D" w:rsidRPr="003F0E88" w:rsidRDefault="00C8103D" w:rsidP="00C8103D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2.b Welche/s dieser Wörter beginnen/beginnt mit einem </w:t>
            </w:r>
            <w:r w:rsidRPr="003F0E88">
              <w:rPr>
                <w:rFonts w:ascii="Arial Narrow" w:eastAsia="Calibri" w:hAnsi="Arial Narrow" w:cs="Arial"/>
                <w:i/>
                <w:iCs/>
                <w:sz w:val="28"/>
                <w:szCs w:val="28"/>
                <w:lang w:val="de-DE" w:eastAsia="it-IT"/>
              </w:rPr>
              <w:t>stimmlosen</w:t>
            </w: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 Frikativ?</w:t>
            </w:r>
          </w:p>
          <w:p w14:paraId="6ED4681C" w14:textId="77777777" w:rsidR="00C8103D" w:rsidRPr="003F0E88" w:rsidRDefault="00C8103D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06C6" w14:textId="34A2BF7D" w:rsidR="000C0172" w:rsidRPr="003F0E88" w:rsidRDefault="00C8103D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>Sonne, Zone,</w:t>
            </w:r>
            <w:r w:rsidR="000C0172"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         1</w:t>
            </w:r>
          </w:p>
          <w:p w14:paraId="73EA3EB2" w14:textId="77777777" w:rsidR="00C8103D" w:rsidRPr="003F0E88" w:rsidRDefault="00C8103D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>Frau, wollen</w:t>
            </w:r>
          </w:p>
          <w:p w14:paraId="65AAF31B" w14:textId="0AD3A193" w:rsidR="000C0172" w:rsidRPr="003F0E88" w:rsidRDefault="000C0172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</w:p>
        </w:tc>
      </w:tr>
      <w:tr w:rsidR="003F0E88" w:rsidRPr="003F0E88" w14:paraId="4D4C7409" w14:textId="77777777" w:rsidTr="00C8103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CC29" w14:textId="7C7418A3" w:rsidR="00D349BE" w:rsidRPr="003F0E8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3. In welchen dieser Länder ist Deutsch </w:t>
            </w:r>
            <w:r w:rsidR="00C8103D" w:rsidRPr="003F0E88">
              <w:rPr>
                <w:rFonts w:ascii="Arial Narrow" w:eastAsia="Calibri" w:hAnsi="Arial Narrow" w:cs="Arial"/>
                <w:b/>
                <w:bCs/>
                <w:sz w:val="28"/>
                <w:szCs w:val="28"/>
                <w:lang w:val="de-DE" w:eastAsia="it-IT"/>
              </w:rPr>
              <w:t>nicht die einzige</w:t>
            </w: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 Amtssprache?</w:t>
            </w:r>
          </w:p>
          <w:p w14:paraId="0CE22DAA" w14:textId="77777777" w:rsidR="000C0172" w:rsidRPr="003F0E88" w:rsidRDefault="000C0172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</w:p>
          <w:p w14:paraId="4EE10AA0" w14:textId="21ED7024" w:rsidR="00D349BE" w:rsidRPr="003F0E8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A </w:t>
            </w:r>
            <w:r w:rsidR="00C8103D"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>Belgien</w:t>
            </w: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, B Österreich, C Liechtenstein, D die Schweiz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6BC7" w14:textId="00E9DE1D" w:rsidR="00D349BE" w:rsidRPr="003F0E8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                                1</w:t>
            </w:r>
          </w:p>
          <w:p w14:paraId="767067FD" w14:textId="26FAB1F0" w:rsidR="00D349BE" w:rsidRPr="003F0E8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A B C D                    </w:t>
            </w:r>
          </w:p>
          <w:p w14:paraId="515245AD" w14:textId="77777777" w:rsidR="00D349BE" w:rsidRPr="003F0E8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</w:p>
          <w:p w14:paraId="5C47E5EC" w14:textId="77777777" w:rsidR="00D349BE" w:rsidRPr="003F0E8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</w:p>
        </w:tc>
      </w:tr>
      <w:tr w:rsidR="003F0E88" w:rsidRPr="003F0E88" w14:paraId="083177E7" w14:textId="77777777" w:rsidTr="00C8103D">
        <w:tc>
          <w:tcPr>
            <w:tcW w:w="8364" w:type="dxa"/>
            <w:shd w:val="clear" w:color="auto" w:fill="auto"/>
          </w:tcPr>
          <w:p w14:paraId="090C6D4A" w14:textId="77777777" w:rsidR="00D349BE" w:rsidRPr="003F0E8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4. Ergänzen Sie die passenden </w:t>
            </w:r>
            <w:r w:rsidRPr="003F0E88">
              <w:rPr>
                <w:rFonts w:ascii="Arial Narrow" w:eastAsia="Calibri" w:hAnsi="Arial Narrow" w:cs="Arial"/>
                <w:b/>
                <w:bCs/>
                <w:sz w:val="28"/>
                <w:szCs w:val="28"/>
                <w:lang w:val="de-DE" w:eastAsia="it-IT"/>
              </w:rPr>
              <w:t>Artikelwörter, Pronomen, Präpositionen</w:t>
            </w: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 </w:t>
            </w:r>
            <w:r w:rsidRPr="003F0E88">
              <w:rPr>
                <w:rFonts w:ascii="Arial Narrow" w:eastAsia="Calibri" w:hAnsi="Arial Narrow" w:cs="Arial"/>
                <w:i/>
                <w:sz w:val="28"/>
                <w:szCs w:val="28"/>
                <w:lang w:val="de-DE" w:eastAsia="it-IT"/>
              </w:rPr>
              <w:t>oder</w:t>
            </w: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 </w:t>
            </w:r>
            <w:r w:rsidRPr="003F0E88">
              <w:rPr>
                <w:rFonts w:ascii="Arial Narrow" w:eastAsia="Calibri" w:hAnsi="Arial Narrow" w:cs="Arial"/>
                <w:b/>
                <w:bCs/>
                <w:sz w:val="28"/>
                <w:szCs w:val="28"/>
                <w:lang w:val="de-DE" w:eastAsia="it-IT"/>
              </w:rPr>
              <w:t>Konjunktionen</w:t>
            </w: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 </w:t>
            </w:r>
          </w:p>
          <w:p w14:paraId="3CC97890" w14:textId="77777777" w:rsidR="00D349BE" w:rsidRPr="003F0E8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</w:p>
          <w:p w14:paraId="313ECA0A" w14:textId="7C62B203" w:rsidR="00C8103D" w:rsidRPr="003F0E88" w:rsidRDefault="00C8103D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>a)_______ er seit Freitag Zahnschmerzen hat, geht er nicht zum Zahnarzt.</w:t>
            </w:r>
          </w:p>
          <w:p w14:paraId="18230D7F" w14:textId="2816949B" w:rsidR="00D349BE" w:rsidRPr="003F0E88" w:rsidRDefault="00C8103D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b) </w:t>
            </w:r>
            <w:r w:rsidR="00D349BE"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Er musste zum </w:t>
            </w: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>Zahna</w:t>
            </w:r>
            <w:r w:rsidR="00D349BE"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rzt gehen, ________ </w:t>
            </w: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er </w:t>
            </w:r>
            <w:r w:rsidR="00D349BE"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starke </w:t>
            </w: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>Zahn</w:t>
            </w:r>
            <w:r w:rsidR="00D349BE"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schmerzen hatte. </w:t>
            </w:r>
          </w:p>
          <w:p w14:paraId="13C98B2B" w14:textId="0BEA4AAC" w:rsidR="00D349BE" w:rsidRPr="003F0E88" w:rsidRDefault="00C8103D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>c) Ich habe das ganze Wochenende ________ euch gedacht.</w:t>
            </w:r>
          </w:p>
          <w:p w14:paraId="3EEDDA94" w14:textId="77777777" w:rsidR="00C8103D" w:rsidRPr="003F0E88" w:rsidRDefault="00C8103D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d) Ich nehme meinen großen Rucksack mit; so kannst du ________ zu Hause lassen.  </w:t>
            </w:r>
          </w:p>
          <w:p w14:paraId="35ECB5C8" w14:textId="0C7E3CE6" w:rsidR="00D349BE" w:rsidRPr="003F0E88" w:rsidRDefault="00C8103D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>e) Sie sollten</w:t>
            </w:r>
            <w:r w:rsidR="00D349BE"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 besser _______ </w:t>
            </w: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>Ihren Hund aufpassen</w:t>
            </w:r>
            <w:r w:rsidR="00D349BE"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. </w:t>
            </w:r>
          </w:p>
          <w:p w14:paraId="5506863B" w14:textId="4A97B89D" w:rsidR="00C8103D" w:rsidRPr="003F0E88" w:rsidRDefault="00C8103D" w:rsidP="00C8103D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f) </w:t>
            </w:r>
            <w:r w:rsidR="00D349BE"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Warum hast du _______ gestern nicht angerufen? </w:t>
            </w:r>
          </w:p>
          <w:p w14:paraId="765877B2" w14:textId="44ED714D" w:rsidR="00D349BE" w:rsidRPr="003F0E8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</w:p>
        </w:tc>
        <w:tc>
          <w:tcPr>
            <w:tcW w:w="2409" w:type="dxa"/>
            <w:shd w:val="clear" w:color="auto" w:fill="auto"/>
          </w:tcPr>
          <w:p w14:paraId="3AF4E7F1" w14:textId="25F8246C" w:rsidR="00D349BE" w:rsidRPr="003F0E8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 </w:t>
            </w:r>
            <w:r w:rsidR="000C0172"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                             3</w:t>
            </w: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                                    </w:t>
            </w:r>
            <w:r w:rsidR="000C0172"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               </w:t>
            </w:r>
          </w:p>
          <w:p w14:paraId="6072E130" w14:textId="77777777" w:rsidR="00D349BE" w:rsidRPr="003F0E8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    </w:t>
            </w:r>
          </w:p>
          <w:p w14:paraId="3235EA12" w14:textId="77777777" w:rsidR="00D349BE" w:rsidRPr="003F0E88" w:rsidRDefault="00D349BE" w:rsidP="00CE3153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  <w:r w:rsidRPr="003F0E88"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  <w:t xml:space="preserve">                  </w:t>
            </w:r>
          </w:p>
          <w:p w14:paraId="5045288D" w14:textId="77777777" w:rsidR="00D349BE" w:rsidRPr="003F0E88" w:rsidRDefault="00D349BE" w:rsidP="00C8103D">
            <w:pPr>
              <w:spacing w:after="0" w:line="240" w:lineRule="auto"/>
              <w:rPr>
                <w:rFonts w:ascii="Arial Narrow" w:eastAsia="Calibri" w:hAnsi="Arial Narrow" w:cs="Arial"/>
                <w:sz w:val="28"/>
                <w:szCs w:val="28"/>
                <w:lang w:val="de-DE" w:eastAsia="it-IT"/>
              </w:rPr>
            </w:pPr>
          </w:p>
        </w:tc>
      </w:tr>
    </w:tbl>
    <w:p w14:paraId="3552382D" w14:textId="77777777" w:rsidR="00D349BE" w:rsidRPr="003F0E88" w:rsidRDefault="00D349BE" w:rsidP="00D349B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it-IT"/>
        </w:rPr>
      </w:pPr>
    </w:p>
    <w:p w14:paraId="2E41F19D" w14:textId="77777777" w:rsidR="00D349BE" w:rsidRPr="003F0E88" w:rsidRDefault="00D349BE" w:rsidP="00D349B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it-IT"/>
        </w:rPr>
      </w:pPr>
    </w:p>
    <w:p w14:paraId="32DED0A7" w14:textId="77777777" w:rsidR="00D349BE" w:rsidRPr="003F0E88" w:rsidRDefault="00D349BE" w:rsidP="00D349B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it-IT"/>
        </w:rPr>
      </w:pPr>
    </w:p>
    <w:p w14:paraId="28F76E7C" w14:textId="77777777" w:rsidR="00D349BE" w:rsidRPr="003F0E88" w:rsidRDefault="00D349BE" w:rsidP="00D349B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it-IT"/>
        </w:rPr>
      </w:pPr>
    </w:p>
    <w:p w14:paraId="5EEFB4A3" w14:textId="77777777" w:rsidR="00A05611" w:rsidRDefault="00A05611" w:rsidP="00D349BE">
      <w:pPr>
        <w:spacing w:after="120" w:line="240" w:lineRule="auto"/>
        <w:rPr>
          <w:rFonts w:ascii="Arial Narrow" w:eastAsia="Calibri" w:hAnsi="Arial Narrow" w:cs="Arial"/>
          <w:b/>
          <w:sz w:val="28"/>
          <w:szCs w:val="28"/>
          <w:lang w:eastAsia="it-IT"/>
        </w:rPr>
      </w:pPr>
    </w:p>
    <w:p w14:paraId="07BCB1E6" w14:textId="3F0D11B6" w:rsidR="00D349BE" w:rsidRPr="003F0E88" w:rsidRDefault="00A05611" w:rsidP="00D349BE">
      <w:pPr>
        <w:spacing w:after="120" w:line="240" w:lineRule="auto"/>
        <w:rPr>
          <w:rFonts w:ascii="Arial Narrow" w:eastAsia="Calibri" w:hAnsi="Arial Narrow" w:cs="Arial"/>
          <w:sz w:val="28"/>
          <w:szCs w:val="28"/>
          <w:lang w:eastAsia="it-IT"/>
        </w:rPr>
      </w:pPr>
      <w:r>
        <w:rPr>
          <w:rFonts w:ascii="Arial Narrow" w:eastAsia="Calibri" w:hAnsi="Arial Narrow" w:cs="Arial"/>
          <w:b/>
          <w:sz w:val="28"/>
          <w:szCs w:val="28"/>
          <w:lang w:eastAsia="it-IT"/>
        </w:rPr>
        <w:lastRenderedPageBreak/>
        <w:t>Teil 2 - Übersetzung (50-55 Min)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3F0E88" w:rsidRPr="00E22078" w14:paraId="7378B6C3" w14:textId="77777777" w:rsidTr="00CE3153">
        <w:tc>
          <w:tcPr>
            <w:tcW w:w="3397" w:type="dxa"/>
          </w:tcPr>
          <w:p w14:paraId="0617071A" w14:textId="672C703C" w:rsidR="003F0E88" w:rsidRPr="003F0E88" w:rsidRDefault="003F0E88" w:rsidP="000C0172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3F0E8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  <w:t>Esercizi in tedesco gratis</w:t>
            </w:r>
          </w:p>
          <w:p w14:paraId="7A0F2BE5" w14:textId="77777777" w:rsidR="003F0E88" w:rsidRPr="003F0E88" w:rsidRDefault="003F0E88" w:rsidP="003F0E88">
            <w:pPr>
              <w:spacing w:after="120" w:line="36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  <w:lang w:eastAsia="it-IT"/>
              </w:rPr>
            </w:pPr>
            <w:r w:rsidRPr="003F0E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  <w:lang w:eastAsia="it-IT"/>
              </w:rPr>
              <w:t>La città delle parole</w:t>
            </w:r>
          </w:p>
          <w:p w14:paraId="09A23C01" w14:textId="1CC99D96" w:rsidR="003F0E88" w:rsidRPr="003F0E88" w:rsidRDefault="003F0E88" w:rsidP="003F0E88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it-IT"/>
              </w:rPr>
            </w:pPr>
            <w:r w:rsidRPr="003F0E88">
              <w:rPr>
                <w:rFonts w:ascii="Times New Roman" w:eastAsia="Calibri" w:hAnsi="Times New Roman" w:cs="Times New Roman"/>
                <w:sz w:val="28"/>
                <w:szCs w:val="28"/>
                <w:lang w:eastAsia="it-IT"/>
              </w:rPr>
              <w:t>La nuova App per imparare il tedesco “Die Stadt der Wörter” si scarica gratuitamente e permette uno scambio interattivo con altri giocatori al livello linguistico A1/A2</w:t>
            </w:r>
          </w:p>
          <w:p w14:paraId="0AA73032" w14:textId="77777777" w:rsidR="003F0E88" w:rsidRPr="003F0E88" w:rsidRDefault="00E22078" w:rsidP="003F0E88">
            <w:pPr>
              <w:spacing w:after="120" w:line="360" w:lineRule="auto"/>
              <w:rPr>
                <w:rFonts w:ascii="&amp;quot" w:eastAsia="Times New Roman" w:hAnsi="&amp;quot" w:cs="Times New Roman"/>
                <w:caps/>
                <w:sz w:val="28"/>
                <w:szCs w:val="28"/>
                <w:u w:val="single"/>
                <w:lang w:eastAsia="it-IT"/>
              </w:rPr>
            </w:pPr>
            <w:hyperlink r:id="rId5" w:tgtFrame="_self" w:history="1">
              <w:r w:rsidR="003F0E88" w:rsidRPr="003F0E88">
                <w:rPr>
                  <w:rFonts w:ascii="Times New Roman" w:eastAsia="Calibri" w:hAnsi="Times New Roman" w:cs="Times New Roman"/>
                  <w:i/>
                  <w:iCs/>
                  <w:sz w:val="28"/>
                  <w:szCs w:val="28"/>
                  <w:u w:val="single"/>
                  <w:lang w:eastAsia="it-IT"/>
                </w:rPr>
                <w:t>Un incarico misterioso</w:t>
              </w:r>
              <w:r w:rsidR="003F0E88" w:rsidRPr="003F0E88">
                <w:rPr>
                  <w:rFonts w:ascii="&amp;quot" w:eastAsia="Times New Roman" w:hAnsi="&amp;quot" w:cs="Times New Roman"/>
                  <w:caps/>
                  <w:sz w:val="28"/>
                  <w:szCs w:val="28"/>
                  <w:u w:val="single"/>
                  <w:lang w:eastAsia="it-IT"/>
                </w:rPr>
                <w:t xml:space="preserve"> </w:t>
              </w:r>
            </w:hyperlink>
          </w:p>
          <w:p w14:paraId="7DAF347E" w14:textId="579AF86D" w:rsidR="003F0E88" w:rsidRPr="003F0E88" w:rsidRDefault="003F0E88" w:rsidP="003F0E88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it-IT"/>
              </w:rPr>
            </w:pPr>
            <w:r w:rsidRPr="003F0E88">
              <w:rPr>
                <w:rFonts w:ascii="Times New Roman" w:eastAsia="Calibri" w:hAnsi="Times New Roman" w:cs="Times New Roman"/>
                <w:sz w:val="28"/>
                <w:szCs w:val="28"/>
                <w:lang w:eastAsia="it-IT"/>
              </w:rPr>
              <w:t>Un gioco d’avventura di livello linguistico avanzato, (a partire dal livello B1), in cui i giocatori devono risolvere un caso criminale ambientato in un contesto lavorativo.</w:t>
            </w:r>
          </w:p>
          <w:p w14:paraId="280BA873" w14:textId="4AD5DD93" w:rsidR="000C0172" w:rsidRPr="003F0E88" w:rsidRDefault="000C0172" w:rsidP="000C0172">
            <w:pPr>
              <w:spacing w:after="120" w:line="36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  <w:lang w:eastAsia="it-IT"/>
              </w:rPr>
            </w:pPr>
            <w:r w:rsidRPr="003F0E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  <w:lang w:eastAsia="it-IT"/>
              </w:rPr>
              <w:t>App per il training lessicale</w:t>
            </w:r>
          </w:p>
          <w:p w14:paraId="11727FCD" w14:textId="12DC0B20" w:rsidR="00D349BE" w:rsidRDefault="000C0172" w:rsidP="003F0E88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it-IT"/>
              </w:rPr>
            </w:pPr>
            <w:r w:rsidRPr="003F0E88">
              <w:rPr>
                <w:rFonts w:ascii="Times New Roman" w:eastAsia="Calibri" w:hAnsi="Times New Roman" w:cs="Times New Roman"/>
                <w:sz w:val="28"/>
                <w:szCs w:val="28"/>
                <w:lang w:eastAsia="it-IT"/>
              </w:rPr>
              <w:t>App del Goethe-Institut appositamente concepita per chi studia il tedesco come lingua straniera e vuole esercitarsi per ampliare il proprio lessico in mobilità e con flessibilità.</w:t>
            </w:r>
          </w:p>
          <w:p w14:paraId="0E634F0B" w14:textId="0769D971" w:rsidR="00A05611" w:rsidRPr="00A05611" w:rsidRDefault="00A05611" w:rsidP="003F0E88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de-DE" w:eastAsia="it-I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 w:eastAsia="it-IT"/>
              </w:rPr>
              <w:t xml:space="preserve">Quelle: </w:t>
            </w:r>
            <w:r w:rsidRPr="00A05611">
              <w:rPr>
                <w:rFonts w:ascii="Times New Roman" w:eastAsia="Calibri" w:hAnsi="Times New Roman" w:cs="Times New Roman"/>
                <w:sz w:val="28"/>
                <w:szCs w:val="28"/>
                <w:lang w:val="de-DE" w:eastAsia="it-IT"/>
              </w:rPr>
              <w:t>www.goethe.d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 w:eastAsia="it-IT"/>
              </w:rPr>
              <w:t>e</w:t>
            </w:r>
            <w:bookmarkStart w:id="1" w:name="_GoBack"/>
            <w:bookmarkEnd w:id="1"/>
          </w:p>
          <w:p w14:paraId="3A502904" w14:textId="1583AB28" w:rsidR="003F0E88" w:rsidRPr="00A05611" w:rsidRDefault="003F0E88" w:rsidP="003F0E88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de-DE" w:eastAsia="it-IT"/>
              </w:rPr>
            </w:pPr>
            <w:r w:rsidRPr="00A05611">
              <w:rPr>
                <w:rFonts w:ascii="Times New Roman" w:eastAsia="Calibri" w:hAnsi="Times New Roman" w:cs="Times New Roman"/>
                <w:sz w:val="28"/>
                <w:szCs w:val="28"/>
                <w:lang w:val="de-DE" w:eastAsia="it-IT"/>
              </w:rPr>
              <w:t>*</w:t>
            </w:r>
            <w:r w:rsidRPr="00A0561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de-DE" w:eastAsia="it-IT"/>
              </w:rPr>
              <w:t>scaricare</w:t>
            </w:r>
            <w:r w:rsidRPr="00A05611">
              <w:rPr>
                <w:rFonts w:ascii="Times New Roman" w:eastAsia="Calibri" w:hAnsi="Times New Roman" w:cs="Times New Roman"/>
                <w:sz w:val="28"/>
                <w:szCs w:val="28"/>
                <w:lang w:val="de-DE" w:eastAsia="it-IT"/>
              </w:rPr>
              <w:t xml:space="preserve"> = </w:t>
            </w:r>
            <w:r w:rsidRPr="00A0561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de-DE" w:eastAsia="it-IT"/>
              </w:rPr>
              <w:t>herunterladen</w:t>
            </w:r>
          </w:p>
        </w:tc>
        <w:tc>
          <w:tcPr>
            <w:tcW w:w="7059" w:type="dxa"/>
          </w:tcPr>
          <w:p w14:paraId="30426388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7DF13384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29524A5D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54FB8B8E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5125A226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2BCA644C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0E767EF2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72F0BA64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182B7C2D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574788E9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6E5C462E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64FD565C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65E6E6CE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66314F71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0CC17D64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75F428E9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32D26CB4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4DA10B2F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3636E317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72B2BB19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4DC0B4CD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74E50D16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1234056C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70C0C098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2DA9888C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5BE82A1D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74A490C5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6852C788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4ABD90E2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656C1E31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7FCF33CF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4B038FA0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62A9B7AD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23F85DC9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0A32BE1E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57B42D0F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36318013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240B3AC3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5DDA06DB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1045EC5C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65892F01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5ADD324C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72DF6DE4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0087AD55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70113FC3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60C80A49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753F6DDB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1D665482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79C4D311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0EE23D32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1852711F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2DCA7074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4A48E2D7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69331DA2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  <w:p w14:paraId="6904AD49" w14:textId="77777777" w:rsidR="00D349BE" w:rsidRPr="00A05611" w:rsidRDefault="00D349BE" w:rsidP="00CE3153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it-IT"/>
              </w:rPr>
            </w:pPr>
          </w:p>
        </w:tc>
      </w:tr>
    </w:tbl>
    <w:p w14:paraId="69371F61" w14:textId="77777777" w:rsidR="00D349BE" w:rsidRPr="00A05611" w:rsidRDefault="00D349BE" w:rsidP="00742972">
      <w:pPr>
        <w:rPr>
          <w:b/>
          <w:lang w:val="de-DE"/>
        </w:rPr>
      </w:pPr>
    </w:p>
    <w:sectPr w:rsidR="00D349BE" w:rsidRPr="00A05611" w:rsidSect="0074297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55457"/>
    <w:multiLevelType w:val="hybridMultilevel"/>
    <w:tmpl w:val="B09A715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977F1E"/>
    <w:multiLevelType w:val="hybridMultilevel"/>
    <w:tmpl w:val="9FE238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72"/>
    <w:rsid w:val="000C0172"/>
    <w:rsid w:val="0010713A"/>
    <w:rsid w:val="003F0E88"/>
    <w:rsid w:val="00674E8A"/>
    <w:rsid w:val="00742972"/>
    <w:rsid w:val="00881F08"/>
    <w:rsid w:val="00907A7C"/>
    <w:rsid w:val="009D69BE"/>
    <w:rsid w:val="00A05611"/>
    <w:rsid w:val="00A16F52"/>
    <w:rsid w:val="00AD4BC3"/>
    <w:rsid w:val="00BF33F0"/>
    <w:rsid w:val="00C5302C"/>
    <w:rsid w:val="00C8103D"/>
    <w:rsid w:val="00D349BE"/>
    <w:rsid w:val="00DC2593"/>
    <w:rsid w:val="00E039F2"/>
    <w:rsid w:val="00E22078"/>
    <w:rsid w:val="00F56656"/>
    <w:rsid w:val="00F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91D2"/>
  <w15:chartTrackingRefBased/>
  <w15:docId w15:val="{B12D05BA-00A6-4030-B267-0B085C42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29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ethe.de/ins/it/it/spr/ueb/mi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 Rocco</dc:creator>
  <cp:keywords/>
  <dc:description/>
  <cp:lastModifiedBy>Goranka Rocco</cp:lastModifiedBy>
  <cp:revision>6</cp:revision>
  <cp:lastPrinted>2020-01-27T12:30:00Z</cp:lastPrinted>
  <dcterms:created xsi:type="dcterms:W3CDTF">2020-01-24T12:55:00Z</dcterms:created>
  <dcterms:modified xsi:type="dcterms:W3CDTF">2020-03-03T12:45:00Z</dcterms:modified>
</cp:coreProperties>
</file>