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37" w:rsidRPr="00CA5737" w:rsidRDefault="00CA5737" w:rsidP="00CA5737">
      <w:pPr>
        <w:widowControl w:val="0"/>
        <w:autoSpaceDE w:val="0"/>
        <w:autoSpaceDN w:val="0"/>
        <w:adjustRightInd w:val="0"/>
        <w:spacing w:after="256"/>
        <w:jc w:val="both"/>
        <w:rPr>
          <w:rFonts w:cs="Arial"/>
          <w:b/>
        </w:rPr>
      </w:pPr>
      <w:r>
        <w:rPr>
          <w:rFonts w:cs="Arial"/>
        </w:rPr>
        <w:tab/>
      </w:r>
      <w:proofErr w:type="spellStart"/>
      <w:r w:rsidRPr="00CA5737">
        <w:rPr>
          <w:rFonts w:cs="Arial"/>
          <w:b/>
        </w:rPr>
        <w:t>Thème</w:t>
      </w:r>
      <w:proofErr w:type="spellEnd"/>
      <w:r w:rsidRPr="00CA5737">
        <w:rPr>
          <w:rFonts w:cs="Arial"/>
          <w:b/>
        </w:rPr>
        <w:t xml:space="preserve"> n° 3 (2 </w:t>
      </w:r>
      <w:proofErr w:type="spellStart"/>
      <w:r w:rsidRPr="00CA5737">
        <w:rPr>
          <w:rFonts w:cs="Arial"/>
          <w:b/>
        </w:rPr>
        <w:t>année</w:t>
      </w:r>
      <w:proofErr w:type="spellEnd"/>
      <w:r w:rsidRPr="00CA5737">
        <w:rPr>
          <w:rFonts w:cs="Arial"/>
          <w:b/>
        </w:rPr>
        <w:t xml:space="preserve">, </w:t>
      </w:r>
      <w:proofErr w:type="spellStart"/>
      <w:r w:rsidRPr="00CA5737">
        <w:rPr>
          <w:rFonts w:cs="Arial"/>
          <w:b/>
        </w:rPr>
        <w:t>2e</w:t>
      </w:r>
      <w:proofErr w:type="spellEnd"/>
      <w:r w:rsidRPr="00CA5737">
        <w:rPr>
          <w:rFonts w:cs="Arial"/>
          <w:b/>
        </w:rPr>
        <w:t xml:space="preserve"> semestre 2019-20)</w:t>
      </w:r>
    </w:p>
    <w:p w:rsidR="00CA5737" w:rsidRDefault="00CA5737" w:rsidP="00CA5737">
      <w:pPr>
        <w:widowControl w:val="0"/>
        <w:autoSpaceDE w:val="0"/>
        <w:autoSpaceDN w:val="0"/>
        <w:adjustRightInd w:val="0"/>
        <w:spacing w:after="256"/>
        <w:jc w:val="both"/>
        <w:rPr>
          <w:rFonts w:cs="Arial"/>
        </w:rPr>
      </w:pPr>
    </w:p>
    <w:p w:rsidR="00CA5737" w:rsidRDefault="00CA5737" w:rsidP="00CA5737">
      <w:pPr>
        <w:widowControl w:val="0"/>
        <w:autoSpaceDE w:val="0"/>
        <w:autoSpaceDN w:val="0"/>
        <w:adjustRightInd w:val="0"/>
        <w:spacing w:after="256"/>
        <w:jc w:val="both"/>
        <w:rPr>
          <w:rFonts w:cs="Arial"/>
        </w:rPr>
      </w:pPr>
      <w:r w:rsidRPr="00273DDF">
        <w:rPr>
          <w:rFonts w:cs="Arial"/>
        </w:rPr>
        <w:t xml:space="preserve">L'indomani mattina, quando Pereira si alzò, sostiene, trovò una frittata al formaggio fra due fette di pane. Erano le dieci, e la donna delle pulizie veniva alle otto. Evidentemente gliela aveva preparata perché la portasse in redazione per l'ora di pranzo, la </w:t>
      </w:r>
      <w:proofErr w:type="spellStart"/>
      <w:r w:rsidRPr="00273DDF">
        <w:rPr>
          <w:rFonts w:cs="Arial"/>
        </w:rPr>
        <w:t>Piedade</w:t>
      </w:r>
      <w:proofErr w:type="spellEnd"/>
      <w:r w:rsidRPr="00273DDF">
        <w:rPr>
          <w:rFonts w:cs="Arial"/>
        </w:rPr>
        <w:t xml:space="preserve"> conosceva benissimo i suoi gusti, e Pereira adorava la frittata al formaggio. Bevve una tazza di caffè, fece un bagno, indossò la giacca ma decise di non mettere la cravatta. Però se la mise in tasca. Prima di uscire si fermò davanti al ritratto di sua moglie e gli disse: ho trovato un ragazzo che si chiama Monteiro Rossi e ho deciso di assumerlo come collaboratore esterno per fargli fare i necrologi anticipati, credevo che fosse molto sveglio, invece mi pare un po' imbambolato, potrebbe avere l'età di nostro figlio, se avessimo avuto un figlio, mi assomiglia un po', gli cade una ciocca di capelli sulla fronte, ti ricordi quando anche a me cadeva una ciocca di capelli sulla fronte?, era al tempo di Coimbra, beh, non so che dirti, vedremo, oggi viene a trovarmi in redazione, ha detto che mi porta un necrologio, ha una bella ragazza che si chiama Marta e che ha i capelli color rame, però fa un po' troppo la spigliata e parla di politica, pazienza, staremo a vedere.</w:t>
      </w:r>
    </w:p>
    <w:p w:rsidR="00CA5737" w:rsidRDefault="00CA5737" w:rsidP="00CA5737">
      <w:pPr>
        <w:widowControl w:val="0"/>
        <w:autoSpaceDE w:val="0"/>
        <w:autoSpaceDN w:val="0"/>
        <w:adjustRightInd w:val="0"/>
        <w:spacing w:after="256"/>
        <w:jc w:val="both"/>
        <w:rPr>
          <w:rFonts w:cs="Arial"/>
        </w:rPr>
      </w:pPr>
      <w:r>
        <w:rPr>
          <w:rFonts w:cs="Arial"/>
        </w:rPr>
        <w:tab/>
      </w:r>
      <w:r w:rsidRPr="00273DDF">
        <w:rPr>
          <w:rFonts w:cs="Arial"/>
        </w:rPr>
        <w:t xml:space="preserve">Prese il tram fino alla Rua Alexandre </w:t>
      </w:r>
      <w:proofErr w:type="spellStart"/>
      <w:r w:rsidRPr="00273DDF">
        <w:rPr>
          <w:rFonts w:cs="Arial"/>
        </w:rPr>
        <w:t>Herculano</w:t>
      </w:r>
      <w:proofErr w:type="spellEnd"/>
      <w:r w:rsidRPr="00273DDF">
        <w:rPr>
          <w:rFonts w:cs="Arial"/>
        </w:rPr>
        <w:t xml:space="preserve"> e poi risalì faticosamente a piedi fino alla Rua Rodrigo da Fonseca. Quando arrivò davanti al portone era inzuppato di sudore, perché era una giornata torrida. Nell'atrio, come al solito, trovò la portiera che gli disse: buongiorno dottor Pereira. Pereira la salutò con un cenno del capo e salì le scale. Appena entrato in redazione si mise in maniche di camicia e accese il ventilatore. Non sapeva che fare e era quasi mezzogiorno. Pensò di mangiare il suo pane e frittata, ma era ancora presto. </w:t>
      </w:r>
    </w:p>
    <w:p w:rsidR="00CA5737" w:rsidRDefault="00CA5737" w:rsidP="00CA5737">
      <w:pPr>
        <w:jc w:val="both"/>
        <w:rPr>
          <w:rFonts w:cs="Arial"/>
        </w:rPr>
      </w:pPr>
    </w:p>
    <w:p w:rsidR="00CA5737" w:rsidRDefault="00CA5737" w:rsidP="00CA5737">
      <w:pPr>
        <w:jc w:val="both"/>
      </w:pPr>
      <w:r>
        <w:rPr>
          <w:rFonts w:cs="Arial"/>
        </w:rPr>
        <w:tab/>
        <w:t xml:space="preserve">Da TABUCCHI, </w:t>
      </w:r>
      <w:r w:rsidRPr="00CA5737">
        <w:rPr>
          <w:rFonts w:cs="Arial"/>
          <w:i/>
        </w:rPr>
        <w:t>Sostiene P</w:t>
      </w:r>
      <w:r w:rsidRPr="00CA5737">
        <w:rPr>
          <w:rFonts w:cs="Arial"/>
          <w:i/>
        </w:rPr>
        <w:t>ereira</w:t>
      </w:r>
      <w:r>
        <w:rPr>
          <w:rFonts w:cs="Arial"/>
        </w:rPr>
        <w:t>, Mi</w:t>
      </w:r>
      <w:r>
        <w:rPr>
          <w:rFonts w:cs="Arial"/>
        </w:rPr>
        <w:t xml:space="preserve">lano </w:t>
      </w:r>
      <w:r>
        <w:rPr>
          <w:rFonts w:cs="Arial"/>
        </w:rPr>
        <w:t>1994</w:t>
      </w:r>
      <w:r>
        <w:rPr>
          <w:rFonts w:cs="Arial"/>
        </w:rPr>
        <w:t xml:space="preserve">, </w:t>
      </w:r>
      <w:r>
        <w:rPr>
          <w:rFonts w:cs="Arial"/>
        </w:rPr>
        <w:t>(</w:t>
      </w:r>
      <w:r>
        <w:rPr>
          <w:rFonts w:cs="Arial"/>
        </w:rPr>
        <w:t>inizio del cap. 5</w:t>
      </w:r>
      <w:r>
        <w:rPr>
          <w:rFonts w:cs="Arial"/>
        </w:rPr>
        <w:t xml:space="preserve">). </w:t>
      </w:r>
      <w:bookmarkStart w:id="0" w:name="_GoBack"/>
      <w:bookmarkEnd w:id="0"/>
      <w:r>
        <w:rPr>
          <w:rFonts w:cs="Arial"/>
        </w:rPr>
        <w:t xml:space="preserve"> </w:t>
      </w:r>
    </w:p>
    <w:p w:rsidR="00E4700F" w:rsidRDefault="00E4700F"/>
    <w:sectPr w:rsidR="00E4700F" w:rsidSect="005B2168">
      <w:pgSz w:w="11900" w:h="16840"/>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37"/>
    <w:rsid w:val="005B2168"/>
    <w:rsid w:val="00CA5737"/>
    <w:rsid w:val="00E4700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A54B3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A5737"/>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A5737"/>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284</Words>
  <Characters>1624</Characters>
  <Application>Microsoft Macintosh Word</Application>
  <DocSecurity>0</DocSecurity>
  <Lines>13</Lines>
  <Paragraphs>3</Paragraphs>
  <ScaleCrop>false</ScaleCrop>
  <Company>universitatrieste</Company>
  <LinksUpToDate>false</LinksUpToDate>
  <CharactersWithSpaces>1905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costantini</dc:creator>
  <cp:keywords/>
  <dc:description/>
  <cp:lastModifiedBy>dominique                 costantini</cp:lastModifiedBy>
  <cp:revision>1</cp:revision>
  <dcterms:created xsi:type="dcterms:W3CDTF">2020-05-02T16:34:00Z</dcterms:created>
  <dcterms:modified xsi:type="dcterms:W3CDTF">2020-05-02T16:41:00Z</dcterms:modified>
</cp:coreProperties>
</file>