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4C100A" w14:textId="77777777" w:rsidR="00BB5FC7" w:rsidRDefault="00BB5FC7">
      <w:pPr>
        <w:rPr>
          <w:lang w:val="fr-FR"/>
        </w:rPr>
      </w:pPr>
      <w:r>
        <w:rPr>
          <w:lang w:val="fr-FR"/>
        </w:rPr>
        <w:t xml:space="preserve">Dictée du 30 mars 2020, </w:t>
      </w:r>
      <w:proofErr w:type="spellStart"/>
      <w:r>
        <w:rPr>
          <w:lang w:val="fr-FR"/>
        </w:rPr>
        <w:t>3e</w:t>
      </w:r>
      <w:proofErr w:type="spellEnd"/>
      <w:r>
        <w:rPr>
          <w:lang w:val="fr-FR"/>
        </w:rPr>
        <w:t xml:space="preserve"> année</w:t>
      </w:r>
    </w:p>
    <w:p w14:paraId="7E10178F" w14:textId="77777777" w:rsidR="00BB5FC7" w:rsidRDefault="00BB5FC7">
      <w:pPr>
        <w:rPr>
          <w:lang w:val="fr-FR"/>
        </w:rPr>
      </w:pPr>
      <w:r>
        <w:rPr>
          <w:lang w:val="fr-FR"/>
        </w:rPr>
        <w:t xml:space="preserve">Kamel DAOUD, </w:t>
      </w:r>
      <w:r w:rsidRPr="00BB5FC7">
        <w:rPr>
          <w:i/>
          <w:lang w:val="fr-FR"/>
        </w:rPr>
        <w:t>Meursault, contre-enquête</w:t>
      </w:r>
      <w:r w:rsidR="00822FCB">
        <w:rPr>
          <w:i/>
          <w:lang w:val="fr-FR"/>
        </w:rPr>
        <w:t xml:space="preserve"> </w:t>
      </w:r>
      <w:r w:rsidR="00822FCB" w:rsidRPr="00822FCB">
        <w:rPr>
          <w:lang w:val="fr-FR"/>
        </w:rPr>
        <w:t>(Alger 2013-</w:t>
      </w:r>
      <w:r w:rsidR="00822FCB">
        <w:rPr>
          <w:lang w:val="fr-FR"/>
        </w:rPr>
        <w:t xml:space="preserve"> </w:t>
      </w:r>
      <w:r w:rsidR="00822FCB" w:rsidRPr="00822FCB">
        <w:rPr>
          <w:lang w:val="fr-FR"/>
        </w:rPr>
        <w:t>Arles 2014).</w:t>
      </w:r>
    </w:p>
    <w:p w14:paraId="4A64D78A" w14:textId="77777777" w:rsidR="00784E3F" w:rsidRDefault="00784E3F">
      <w:pPr>
        <w:rPr>
          <w:lang w:val="fr-FR"/>
        </w:rPr>
      </w:pPr>
    </w:p>
    <w:p w14:paraId="19AD9616" w14:textId="77777777" w:rsidR="00784E3F" w:rsidRDefault="00784E3F">
      <w:pPr>
        <w:rPr>
          <w:lang w:val="fr-FR"/>
        </w:rPr>
      </w:pPr>
      <w:r>
        <w:rPr>
          <w:noProof/>
        </w:rPr>
        <w:drawing>
          <wp:inline distT="0" distB="0" distL="0" distR="0" wp14:anchorId="68440989" wp14:editId="152EC867">
            <wp:extent cx="6108065" cy="8512810"/>
            <wp:effectExtent l="0" t="0" r="0" b="0"/>
            <wp:docPr id="1" name="Immagine 1" descr="Macintosh HD:Users:dominiquecostantini:Desktop:P10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dominiquecostantini:Desktop:P101000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851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39260" w14:textId="77777777" w:rsidR="00BB5FC7" w:rsidRDefault="00BB5FC7">
      <w:pPr>
        <w:rPr>
          <w:lang w:val="fr-FR"/>
        </w:rPr>
      </w:pPr>
    </w:p>
    <w:p w14:paraId="0DF33230" w14:textId="77777777" w:rsidR="00784E3F" w:rsidRDefault="00784E3F">
      <w:pPr>
        <w:rPr>
          <w:lang w:val="fr-FR"/>
        </w:rPr>
      </w:pPr>
    </w:p>
    <w:p w14:paraId="45D90F96" w14:textId="77777777" w:rsidR="00BB5FC7" w:rsidRDefault="00BB5FC7">
      <w:pPr>
        <w:rPr>
          <w:lang w:val="fr-FR"/>
        </w:rPr>
      </w:pPr>
    </w:p>
    <w:p w14:paraId="3337D784" w14:textId="77777777" w:rsidR="00BB5FC7" w:rsidRPr="00BB5FC7" w:rsidRDefault="00BB5FC7">
      <w:pPr>
        <w:rPr>
          <w:b/>
          <w:lang w:val="fr-FR"/>
        </w:rPr>
      </w:pPr>
      <w:r w:rsidRPr="00BB5FC7">
        <w:rPr>
          <w:b/>
          <w:lang w:val="fr-FR"/>
        </w:rPr>
        <w:t xml:space="preserve">Remarques </w:t>
      </w:r>
    </w:p>
    <w:p w14:paraId="0053BD9F" w14:textId="77777777" w:rsidR="00BB5FC7" w:rsidRDefault="00BB5FC7">
      <w:pPr>
        <w:rPr>
          <w:lang w:val="fr-FR"/>
        </w:rPr>
      </w:pPr>
    </w:p>
    <w:p w14:paraId="4EDAF706" w14:textId="414373C0" w:rsidR="002D50AE" w:rsidRDefault="002D50AE">
      <w:pPr>
        <w:rPr>
          <w:lang w:val="fr-FR"/>
        </w:rPr>
      </w:pPr>
      <w:r>
        <w:rPr>
          <w:lang w:val="fr-FR"/>
        </w:rPr>
        <w:t>"tu finiras par comprendre"</w:t>
      </w:r>
    </w:p>
    <w:p w14:paraId="279E27FF" w14:textId="0CB9CC30" w:rsidR="005F05AC" w:rsidRDefault="00595241">
      <w:pPr>
        <w:rPr>
          <w:lang w:val="fr-FR"/>
        </w:rPr>
      </w:pPr>
      <w:r w:rsidRPr="00595241">
        <w:rPr>
          <w:lang w:val="fr-FR"/>
        </w:rPr>
        <w:t xml:space="preserve">finir </w:t>
      </w:r>
      <w:r w:rsidRPr="00BB5FC7">
        <w:rPr>
          <w:u w:val="single"/>
          <w:lang w:val="fr-FR"/>
        </w:rPr>
        <w:t>par</w:t>
      </w:r>
      <w:r w:rsidR="002D50AE">
        <w:rPr>
          <w:u w:val="single"/>
          <w:lang w:val="fr-FR"/>
        </w:rPr>
        <w:t xml:space="preserve"> (+ infinitif ou groupe nominal)</w:t>
      </w:r>
      <w:r w:rsidRPr="00595241">
        <w:rPr>
          <w:lang w:val="fr-FR"/>
        </w:rPr>
        <w:t xml:space="preserve">, commencer </w:t>
      </w:r>
      <w:r w:rsidRPr="00BB5FC7">
        <w:rPr>
          <w:u w:val="single"/>
          <w:lang w:val="fr-FR"/>
        </w:rPr>
        <w:t>par</w:t>
      </w:r>
      <w:r w:rsidR="005F05AC" w:rsidRPr="00BB5FC7">
        <w:rPr>
          <w:u w:val="single"/>
          <w:lang w:val="fr-FR"/>
        </w:rPr>
        <w:t xml:space="preserve"> </w:t>
      </w:r>
    </w:p>
    <w:p w14:paraId="7971340E" w14:textId="77777777" w:rsidR="00E4700F" w:rsidRDefault="005F05AC">
      <w:pPr>
        <w:rPr>
          <w:lang w:val="fr-FR"/>
        </w:rPr>
      </w:pPr>
      <w:r>
        <w:rPr>
          <w:lang w:val="fr-FR"/>
        </w:rPr>
        <w:t>(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: ... </w:t>
      </w:r>
      <w:r w:rsidRPr="00BB5FC7">
        <w:rPr>
          <w:i/>
          <w:lang w:val="fr-FR"/>
        </w:rPr>
        <w:t>con</w:t>
      </w:r>
      <w:r>
        <w:rPr>
          <w:lang w:val="fr-FR"/>
        </w:rPr>
        <w:t>)</w:t>
      </w:r>
    </w:p>
    <w:p w14:paraId="06E7042F" w14:textId="77777777" w:rsidR="00595241" w:rsidRPr="00595241" w:rsidRDefault="00595241">
      <w:pPr>
        <w:rPr>
          <w:lang w:val="fr-FR"/>
        </w:rPr>
      </w:pPr>
    </w:p>
    <w:p w14:paraId="679845BB" w14:textId="77777777" w:rsidR="005F05AC" w:rsidRDefault="00BB5FC7">
      <w:pPr>
        <w:rPr>
          <w:lang w:val="fr-FR"/>
        </w:rPr>
      </w:pPr>
      <w:r>
        <w:rPr>
          <w:lang w:val="fr-FR"/>
        </w:rPr>
        <w:t>"</w:t>
      </w:r>
      <w:r w:rsidR="00595241" w:rsidRPr="00595241">
        <w:rPr>
          <w:lang w:val="fr-FR"/>
        </w:rPr>
        <w:t>tu as dû lire cette histoire</w:t>
      </w:r>
      <w:r>
        <w:rPr>
          <w:lang w:val="fr-FR"/>
        </w:rPr>
        <w:t>"</w:t>
      </w:r>
      <w:r w:rsidR="00595241" w:rsidRPr="00595241">
        <w:rPr>
          <w:lang w:val="fr-FR"/>
        </w:rPr>
        <w:t xml:space="preserve"> : </w:t>
      </w:r>
    </w:p>
    <w:p w14:paraId="57B7FBC9" w14:textId="18B60335" w:rsidR="00595241" w:rsidRDefault="005F05AC">
      <w:pPr>
        <w:rPr>
          <w:lang w:val="fr-FR"/>
        </w:rPr>
      </w:pPr>
      <w:r>
        <w:rPr>
          <w:lang w:val="fr-FR"/>
        </w:rPr>
        <w:t>(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.) </w:t>
      </w:r>
      <w:proofErr w:type="spellStart"/>
      <w:r w:rsidR="00595241" w:rsidRPr="002D50AE">
        <w:rPr>
          <w:i/>
          <w:lang w:val="fr-FR"/>
        </w:rPr>
        <w:t>avrai</w:t>
      </w:r>
      <w:proofErr w:type="spellEnd"/>
      <w:r w:rsidR="00595241" w:rsidRPr="002D50AE">
        <w:rPr>
          <w:i/>
          <w:lang w:val="fr-FR"/>
        </w:rPr>
        <w:t xml:space="preserve"> </w:t>
      </w:r>
      <w:proofErr w:type="spellStart"/>
      <w:r w:rsidR="00595241" w:rsidRPr="002D50AE">
        <w:rPr>
          <w:i/>
          <w:lang w:val="fr-FR"/>
        </w:rPr>
        <w:t>letto</w:t>
      </w:r>
      <w:proofErr w:type="spellEnd"/>
      <w:r w:rsidR="00595241" w:rsidRPr="002D50AE">
        <w:rPr>
          <w:i/>
          <w:lang w:val="fr-FR"/>
        </w:rPr>
        <w:t xml:space="preserve"> </w:t>
      </w:r>
      <w:proofErr w:type="spellStart"/>
      <w:r w:rsidR="00595241" w:rsidRPr="002D50AE">
        <w:rPr>
          <w:i/>
          <w:lang w:val="fr-FR"/>
        </w:rPr>
        <w:t>questa</w:t>
      </w:r>
      <w:proofErr w:type="spellEnd"/>
      <w:r w:rsidR="00595241" w:rsidRPr="002D50AE">
        <w:rPr>
          <w:i/>
          <w:lang w:val="fr-FR"/>
        </w:rPr>
        <w:t xml:space="preserve"> </w:t>
      </w:r>
      <w:proofErr w:type="spellStart"/>
      <w:r w:rsidR="00595241" w:rsidRPr="002D50AE">
        <w:rPr>
          <w:i/>
          <w:lang w:val="fr-FR"/>
        </w:rPr>
        <w:t>storia</w:t>
      </w:r>
      <w:proofErr w:type="spellEnd"/>
      <w:r w:rsidR="002D50AE">
        <w:rPr>
          <w:lang w:val="fr-FR"/>
        </w:rPr>
        <w:t>.</w:t>
      </w:r>
    </w:p>
    <w:p w14:paraId="48433A97" w14:textId="6DAE8572" w:rsidR="005F05AC" w:rsidRDefault="002D50AE">
      <w:pPr>
        <w:rPr>
          <w:lang w:val="fr-FR"/>
        </w:rPr>
      </w:pPr>
      <w:r>
        <w:rPr>
          <w:lang w:val="fr-FR"/>
        </w:rPr>
        <w:t>L</w:t>
      </w:r>
      <w:r w:rsidR="00595241">
        <w:rPr>
          <w:lang w:val="fr-FR"/>
        </w:rPr>
        <w:t xml:space="preserve">e français n'emploie pas, contrairement à l'italien, le futur pour exprimer une supposition, une approximation. </w:t>
      </w:r>
    </w:p>
    <w:p w14:paraId="562B9443" w14:textId="77777777" w:rsidR="00595241" w:rsidRDefault="00595241">
      <w:pPr>
        <w:rPr>
          <w:lang w:val="fr-FR"/>
        </w:rPr>
      </w:pPr>
      <w:r>
        <w:rPr>
          <w:lang w:val="fr-FR"/>
        </w:rPr>
        <w:t>Autres exemple</w:t>
      </w:r>
      <w:r w:rsidR="005F05AC">
        <w:rPr>
          <w:lang w:val="fr-FR"/>
        </w:rPr>
        <w:t>s</w:t>
      </w:r>
      <w:r>
        <w:rPr>
          <w:lang w:val="fr-FR"/>
        </w:rPr>
        <w:t xml:space="preserve"> :</w:t>
      </w:r>
    </w:p>
    <w:p w14:paraId="60E3AD46" w14:textId="77777777" w:rsidR="00595241" w:rsidRDefault="005F05AC">
      <w:pPr>
        <w:rPr>
          <w:lang w:val="fr-FR"/>
        </w:rPr>
      </w:pPr>
      <w:proofErr w:type="spellStart"/>
      <w:r w:rsidRPr="002D50AE">
        <w:rPr>
          <w:i/>
          <w:lang w:val="fr-FR"/>
        </w:rPr>
        <w:t>S</w:t>
      </w:r>
      <w:r w:rsidR="00595241" w:rsidRPr="002D50AE">
        <w:rPr>
          <w:i/>
          <w:lang w:val="fr-FR"/>
        </w:rPr>
        <w:t>aranno</w:t>
      </w:r>
      <w:proofErr w:type="spellEnd"/>
      <w:r w:rsidR="00595241" w:rsidRPr="002D50AE">
        <w:rPr>
          <w:i/>
          <w:lang w:val="fr-FR"/>
        </w:rPr>
        <w:t xml:space="preserve"> le </w:t>
      </w:r>
      <w:proofErr w:type="spellStart"/>
      <w:r w:rsidR="00595241" w:rsidRPr="002D50AE">
        <w:rPr>
          <w:i/>
          <w:lang w:val="fr-FR"/>
        </w:rPr>
        <w:t>otto</w:t>
      </w:r>
      <w:proofErr w:type="spellEnd"/>
      <w:r w:rsidR="00595241">
        <w:rPr>
          <w:lang w:val="fr-FR"/>
        </w:rPr>
        <w:t xml:space="preserve"> : il doit </w:t>
      </w:r>
      <w:r>
        <w:rPr>
          <w:lang w:val="fr-FR"/>
        </w:rPr>
        <w:t>être</w:t>
      </w:r>
      <w:r w:rsidR="00595241">
        <w:rPr>
          <w:lang w:val="fr-FR"/>
        </w:rPr>
        <w:t xml:space="preserve"> huit heures.</w:t>
      </w:r>
    </w:p>
    <w:p w14:paraId="197B3597" w14:textId="14721F8D" w:rsidR="00595241" w:rsidRDefault="005F05AC">
      <w:pPr>
        <w:rPr>
          <w:lang w:val="fr-FR"/>
        </w:rPr>
      </w:pPr>
      <w:r w:rsidRPr="002D50AE">
        <w:rPr>
          <w:i/>
          <w:lang w:val="fr-FR"/>
        </w:rPr>
        <w:t xml:space="preserve">Chi ha rubato la </w:t>
      </w:r>
      <w:proofErr w:type="spellStart"/>
      <w:r w:rsidRPr="002D50AE">
        <w:rPr>
          <w:i/>
          <w:lang w:val="fr-FR"/>
        </w:rPr>
        <w:t>caramella</w:t>
      </w:r>
      <w:proofErr w:type="spellEnd"/>
      <w:r w:rsidRPr="002D50AE">
        <w:rPr>
          <w:i/>
          <w:lang w:val="fr-FR"/>
        </w:rPr>
        <w:t xml:space="preserve"> </w:t>
      </w:r>
      <w:proofErr w:type="spellStart"/>
      <w:r w:rsidR="002D50AE" w:rsidRPr="002D50AE">
        <w:rPr>
          <w:i/>
          <w:lang w:val="fr-FR"/>
        </w:rPr>
        <w:t>che</w:t>
      </w:r>
      <w:proofErr w:type="spellEnd"/>
      <w:r w:rsidR="002D50AE" w:rsidRPr="002D50AE">
        <w:rPr>
          <w:i/>
          <w:lang w:val="fr-FR"/>
        </w:rPr>
        <w:t xml:space="preserve"> </w:t>
      </w:r>
      <w:proofErr w:type="spellStart"/>
      <w:r w:rsidR="002D50AE" w:rsidRPr="002D50AE">
        <w:rPr>
          <w:i/>
          <w:lang w:val="fr-FR"/>
        </w:rPr>
        <w:t>era</w:t>
      </w:r>
      <w:proofErr w:type="spellEnd"/>
      <w:r w:rsidR="002D50AE" w:rsidRPr="002D50AE">
        <w:rPr>
          <w:i/>
          <w:lang w:val="fr-FR"/>
        </w:rPr>
        <w:t xml:space="preserve"> </w:t>
      </w:r>
      <w:proofErr w:type="spellStart"/>
      <w:r w:rsidR="002D50AE" w:rsidRPr="002D50AE">
        <w:rPr>
          <w:i/>
          <w:lang w:val="fr-FR"/>
        </w:rPr>
        <w:t>sul</w:t>
      </w:r>
      <w:proofErr w:type="spellEnd"/>
      <w:r w:rsidR="002D50AE" w:rsidRPr="002D50AE">
        <w:rPr>
          <w:i/>
          <w:lang w:val="fr-FR"/>
        </w:rPr>
        <w:t xml:space="preserve"> </w:t>
      </w:r>
      <w:proofErr w:type="spellStart"/>
      <w:r w:rsidR="002D50AE" w:rsidRPr="002D50AE">
        <w:rPr>
          <w:i/>
          <w:lang w:val="fr-FR"/>
        </w:rPr>
        <w:t>tavolo</w:t>
      </w:r>
      <w:proofErr w:type="spellEnd"/>
      <w:r w:rsidRPr="002D50AE">
        <w:rPr>
          <w:i/>
          <w:lang w:val="fr-FR"/>
        </w:rPr>
        <w:t xml:space="preserve">? - </w:t>
      </w:r>
      <w:proofErr w:type="spellStart"/>
      <w:r w:rsidRPr="002D50AE">
        <w:rPr>
          <w:i/>
          <w:lang w:val="fr-FR"/>
        </w:rPr>
        <w:t>S</w:t>
      </w:r>
      <w:r w:rsidR="00595241" w:rsidRPr="002D50AE">
        <w:rPr>
          <w:i/>
          <w:lang w:val="fr-FR"/>
        </w:rPr>
        <w:t>arà</w:t>
      </w:r>
      <w:proofErr w:type="spellEnd"/>
      <w:r w:rsidR="00595241" w:rsidRPr="002D50AE">
        <w:rPr>
          <w:i/>
          <w:lang w:val="fr-FR"/>
        </w:rPr>
        <w:t xml:space="preserve"> </w:t>
      </w:r>
      <w:proofErr w:type="spellStart"/>
      <w:r w:rsidR="00595241" w:rsidRPr="002D50AE">
        <w:rPr>
          <w:i/>
          <w:lang w:val="fr-FR"/>
        </w:rPr>
        <w:t>stato</w:t>
      </w:r>
      <w:proofErr w:type="spellEnd"/>
      <w:r w:rsidR="00595241" w:rsidRPr="002D50AE">
        <w:rPr>
          <w:i/>
          <w:lang w:val="fr-FR"/>
        </w:rPr>
        <w:t xml:space="preserve"> lui</w:t>
      </w:r>
      <w:r w:rsidR="00595241">
        <w:rPr>
          <w:lang w:val="fr-FR"/>
        </w:rPr>
        <w:t xml:space="preserve"> : Qui a </w:t>
      </w:r>
      <w:r w:rsidR="002D50AE">
        <w:rPr>
          <w:lang w:val="fr-FR"/>
        </w:rPr>
        <w:t>v</w:t>
      </w:r>
      <w:r w:rsidR="00595241">
        <w:rPr>
          <w:lang w:val="fr-FR"/>
        </w:rPr>
        <w:t>olé le b</w:t>
      </w:r>
      <w:r w:rsidR="002D50AE">
        <w:rPr>
          <w:lang w:val="fr-FR"/>
        </w:rPr>
        <w:t>onbon qui était sur la table ? C</w:t>
      </w:r>
      <w:r w:rsidR="00595241">
        <w:rPr>
          <w:lang w:val="fr-FR"/>
        </w:rPr>
        <w:t>'est sans doute lui</w:t>
      </w:r>
      <w:r w:rsidR="002D50AE">
        <w:rPr>
          <w:lang w:val="fr-FR"/>
        </w:rPr>
        <w:t xml:space="preserve"> (ou: Ce doit être lui)</w:t>
      </w:r>
      <w:r w:rsidR="00595241">
        <w:rPr>
          <w:lang w:val="fr-FR"/>
        </w:rPr>
        <w:t>.</w:t>
      </w:r>
    </w:p>
    <w:p w14:paraId="26C3AF8F" w14:textId="77777777" w:rsidR="00595241" w:rsidRDefault="00595241">
      <w:pPr>
        <w:rPr>
          <w:lang w:val="fr-FR"/>
        </w:rPr>
      </w:pPr>
    </w:p>
    <w:p w14:paraId="3C32C24A" w14:textId="77777777" w:rsidR="00595241" w:rsidRDefault="00595241">
      <w:pPr>
        <w:rPr>
          <w:lang w:val="fr-FR"/>
        </w:rPr>
      </w:pPr>
      <w:r>
        <w:rPr>
          <w:lang w:val="fr-FR"/>
        </w:rPr>
        <w:t>Accord des participes passés :</w:t>
      </w:r>
    </w:p>
    <w:p w14:paraId="02545359" w14:textId="77777777" w:rsidR="00595241" w:rsidRDefault="00595241">
      <w:pPr>
        <w:rPr>
          <w:lang w:val="fr-FR"/>
        </w:rPr>
      </w:pPr>
      <w:r>
        <w:rPr>
          <w:lang w:val="fr-FR"/>
        </w:rPr>
        <w:t xml:space="preserve">"... cette histoire telle que </w:t>
      </w:r>
      <w:r w:rsidRPr="00BB5FC7">
        <w:rPr>
          <w:highlight w:val="cyan"/>
          <w:lang w:val="fr-FR"/>
        </w:rPr>
        <w:t>l</w:t>
      </w:r>
      <w:r>
        <w:rPr>
          <w:lang w:val="fr-FR"/>
        </w:rPr>
        <w:t>'a raconté</w:t>
      </w:r>
      <w:r w:rsidRPr="00595241">
        <w:rPr>
          <w:u w:val="single"/>
          <w:lang w:val="fr-FR"/>
        </w:rPr>
        <w:t>e</w:t>
      </w:r>
      <w:r>
        <w:rPr>
          <w:lang w:val="fr-FR"/>
        </w:rPr>
        <w:t xml:space="preserve"> l'homme qui </w:t>
      </w:r>
      <w:r w:rsidRPr="00BB5FC7">
        <w:rPr>
          <w:highlight w:val="cyan"/>
          <w:lang w:val="fr-FR"/>
        </w:rPr>
        <w:t>l</w:t>
      </w:r>
      <w:r>
        <w:rPr>
          <w:lang w:val="fr-FR"/>
        </w:rPr>
        <w:t>'a écrit</w:t>
      </w:r>
      <w:r w:rsidRPr="00595241">
        <w:rPr>
          <w:u w:val="single"/>
          <w:lang w:val="fr-FR"/>
        </w:rPr>
        <w:t>e</w:t>
      </w:r>
      <w:r>
        <w:rPr>
          <w:lang w:val="fr-FR"/>
        </w:rPr>
        <w:t>"</w:t>
      </w:r>
    </w:p>
    <w:p w14:paraId="780E353A" w14:textId="77777777" w:rsidR="00BB5FC7" w:rsidRDefault="00BB5FC7">
      <w:pPr>
        <w:rPr>
          <w:lang w:val="fr-FR"/>
        </w:rPr>
      </w:pPr>
      <w:r>
        <w:rPr>
          <w:lang w:val="fr-FR"/>
        </w:rPr>
        <w:t>(</w:t>
      </w:r>
      <w:r w:rsidRPr="00BB5FC7">
        <w:rPr>
          <w:highlight w:val="cyan"/>
          <w:lang w:val="fr-FR"/>
        </w:rPr>
        <w:t>l'</w:t>
      </w:r>
      <w:r>
        <w:rPr>
          <w:lang w:val="fr-FR"/>
        </w:rPr>
        <w:t xml:space="preserve"> : l'histoire)</w:t>
      </w:r>
    </w:p>
    <w:p w14:paraId="541CDF3E" w14:textId="77777777" w:rsidR="00595241" w:rsidRDefault="00595241">
      <w:pPr>
        <w:rPr>
          <w:lang w:val="fr-FR"/>
        </w:rPr>
      </w:pPr>
    </w:p>
    <w:p w14:paraId="72AD30F3" w14:textId="77777777" w:rsidR="00595241" w:rsidRDefault="00595241">
      <w:pPr>
        <w:rPr>
          <w:lang w:val="fr-FR"/>
        </w:rPr>
      </w:pPr>
      <w:r>
        <w:rPr>
          <w:lang w:val="fr-FR"/>
        </w:rPr>
        <w:t>"... pierres taillées..."</w:t>
      </w:r>
      <w:r w:rsidR="00BB5FC7">
        <w:rPr>
          <w:lang w:val="fr-FR"/>
        </w:rPr>
        <w:t xml:space="preserve"> (</w:t>
      </w:r>
      <w:proofErr w:type="spellStart"/>
      <w:r w:rsidR="00BB5FC7">
        <w:rPr>
          <w:lang w:val="fr-FR"/>
        </w:rPr>
        <w:t>it</w:t>
      </w:r>
      <w:proofErr w:type="spellEnd"/>
      <w:r w:rsidR="00BB5FC7">
        <w:rPr>
          <w:lang w:val="fr-FR"/>
        </w:rPr>
        <w:t>.</w:t>
      </w:r>
      <w:r w:rsidR="00BB5FC7" w:rsidRPr="002D50AE">
        <w:rPr>
          <w:i/>
          <w:lang w:val="fr-FR"/>
        </w:rPr>
        <w:t xml:space="preserve"> </w:t>
      </w:r>
      <w:proofErr w:type="spellStart"/>
      <w:r w:rsidR="00BB5FC7" w:rsidRPr="002D50AE">
        <w:rPr>
          <w:i/>
          <w:lang w:val="fr-FR"/>
        </w:rPr>
        <w:t>scolpite</w:t>
      </w:r>
      <w:proofErr w:type="spellEnd"/>
      <w:r w:rsidR="00BB5FC7">
        <w:rPr>
          <w:lang w:val="fr-FR"/>
        </w:rPr>
        <w:t>).</w:t>
      </w:r>
    </w:p>
    <w:p w14:paraId="793BDBE6" w14:textId="77777777" w:rsidR="00595241" w:rsidRDefault="00595241">
      <w:pPr>
        <w:rPr>
          <w:lang w:val="fr-FR"/>
        </w:rPr>
      </w:pPr>
    </w:p>
    <w:p w14:paraId="0870100D" w14:textId="21188E37" w:rsidR="00BB5FC7" w:rsidRDefault="00595241">
      <w:pPr>
        <w:rPr>
          <w:lang w:val="fr-FR"/>
        </w:rPr>
      </w:pPr>
      <w:r w:rsidRPr="00BB5FC7">
        <w:rPr>
          <w:u w:val="single"/>
          <w:lang w:val="fr-FR"/>
        </w:rPr>
        <w:t>le</w:t>
      </w:r>
      <w:r>
        <w:rPr>
          <w:lang w:val="fr-FR"/>
        </w:rPr>
        <w:t xml:space="preserve"> héros, </w:t>
      </w:r>
      <w:r w:rsidR="003A6841">
        <w:rPr>
          <w:lang w:val="fr-FR"/>
        </w:rPr>
        <w:t>h "aspiré"</w:t>
      </w:r>
    </w:p>
    <w:p w14:paraId="4E248230" w14:textId="473018A3" w:rsidR="00595241" w:rsidRDefault="00595241">
      <w:pPr>
        <w:rPr>
          <w:lang w:val="fr-FR"/>
        </w:rPr>
      </w:pPr>
      <w:r>
        <w:rPr>
          <w:lang w:val="fr-FR"/>
        </w:rPr>
        <w:t xml:space="preserve">fém. </w:t>
      </w:r>
      <w:r w:rsidRPr="00BB5FC7">
        <w:rPr>
          <w:u w:val="single"/>
          <w:lang w:val="fr-FR"/>
        </w:rPr>
        <w:t>l'</w:t>
      </w:r>
      <w:r>
        <w:rPr>
          <w:lang w:val="fr-FR"/>
        </w:rPr>
        <w:t>héroïne</w:t>
      </w:r>
      <w:r w:rsidR="003A6841">
        <w:rPr>
          <w:lang w:val="fr-FR"/>
        </w:rPr>
        <w:t>, de même '</w:t>
      </w:r>
      <w:r w:rsidR="005F05AC">
        <w:rPr>
          <w:lang w:val="fr-FR"/>
        </w:rPr>
        <w:t>héroïque</w:t>
      </w:r>
      <w:r w:rsidR="003A6841">
        <w:rPr>
          <w:lang w:val="fr-FR"/>
        </w:rPr>
        <w:t>' , 'héroïne' : h "muet"</w:t>
      </w:r>
      <w:r w:rsidR="005F05AC">
        <w:rPr>
          <w:lang w:val="fr-FR"/>
        </w:rPr>
        <w:t xml:space="preserve"> </w:t>
      </w:r>
    </w:p>
    <w:p w14:paraId="69A33F81" w14:textId="77777777" w:rsidR="00595241" w:rsidRDefault="00595241">
      <w:pPr>
        <w:rPr>
          <w:lang w:val="fr-FR"/>
        </w:rPr>
      </w:pPr>
    </w:p>
    <w:p w14:paraId="36C8306C" w14:textId="77777777" w:rsidR="00595241" w:rsidRDefault="00595241">
      <w:pPr>
        <w:rPr>
          <w:lang w:val="fr-FR"/>
        </w:rPr>
      </w:pPr>
      <w:r>
        <w:rPr>
          <w:lang w:val="fr-FR"/>
        </w:rPr>
        <w:t xml:space="preserve">art, </w:t>
      </w:r>
      <w:r w:rsidRPr="005F05AC">
        <w:rPr>
          <w:u w:val="single"/>
          <w:lang w:val="fr-FR"/>
        </w:rPr>
        <w:t>m</w:t>
      </w:r>
      <w:r>
        <w:rPr>
          <w:lang w:val="fr-FR"/>
        </w:rPr>
        <w:t xml:space="preserve">. (italien : </w:t>
      </w:r>
      <w:proofErr w:type="spellStart"/>
      <w:r w:rsidRPr="003A6841">
        <w:rPr>
          <w:i/>
          <w:lang w:val="fr-FR"/>
        </w:rPr>
        <w:t>arte</w:t>
      </w:r>
      <w:proofErr w:type="spellEnd"/>
      <w:r>
        <w:rPr>
          <w:lang w:val="fr-FR"/>
        </w:rPr>
        <w:t>, f.)</w:t>
      </w:r>
      <w:r w:rsidR="005F05AC">
        <w:rPr>
          <w:lang w:val="fr-FR"/>
        </w:rPr>
        <w:t xml:space="preserve"> Les beaux-arts.</w:t>
      </w:r>
    </w:p>
    <w:p w14:paraId="38F6830A" w14:textId="77777777" w:rsidR="00595241" w:rsidRDefault="00595241">
      <w:pPr>
        <w:rPr>
          <w:lang w:val="fr-FR"/>
        </w:rPr>
      </w:pPr>
    </w:p>
    <w:p w14:paraId="640DEE5F" w14:textId="77777777" w:rsidR="00595241" w:rsidRDefault="00595241">
      <w:pPr>
        <w:rPr>
          <w:lang w:val="fr-FR"/>
        </w:rPr>
      </w:pPr>
      <w:r>
        <w:rPr>
          <w:lang w:val="fr-FR"/>
        </w:rPr>
        <w:t>poème</w:t>
      </w:r>
      <w:r w:rsidR="005F05AC">
        <w:rPr>
          <w:lang w:val="fr-FR"/>
        </w:rPr>
        <w:t>, n. m.</w:t>
      </w:r>
      <w:r>
        <w:rPr>
          <w:lang w:val="fr-FR"/>
        </w:rPr>
        <w:t xml:space="preserve"> : tout texte en vers quelle que soit sa longueur.</w:t>
      </w:r>
    </w:p>
    <w:p w14:paraId="057EA741" w14:textId="77777777" w:rsidR="00595241" w:rsidRDefault="00595241">
      <w:pPr>
        <w:rPr>
          <w:lang w:val="fr-FR"/>
        </w:rPr>
      </w:pPr>
    </w:p>
    <w:p w14:paraId="66E31BF0" w14:textId="77777777" w:rsidR="00BB5FC7" w:rsidRDefault="00BB5FC7">
      <w:pPr>
        <w:rPr>
          <w:lang w:val="fr-FR"/>
        </w:rPr>
      </w:pPr>
      <w:r>
        <w:rPr>
          <w:lang w:val="fr-FR"/>
        </w:rPr>
        <w:t>"D'infinis calculs à base ..." :</w:t>
      </w:r>
    </w:p>
    <w:p w14:paraId="31B3B04A" w14:textId="77777777" w:rsidR="00595241" w:rsidRDefault="00BB5FC7">
      <w:pPr>
        <w:rPr>
          <w:lang w:val="fr-FR"/>
        </w:rPr>
      </w:pPr>
      <w:r>
        <w:rPr>
          <w:lang w:val="fr-FR"/>
        </w:rPr>
        <w:t>'des',</w:t>
      </w:r>
      <w:r w:rsidR="005F05AC">
        <w:rPr>
          <w:lang w:val="fr-FR"/>
        </w:rPr>
        <w:t xml:space="preserve"> article indéfini, devant adjectif pluriel passe à </w:t>
      </w:r>
      <w:r>
        <w:rPr>
          <w:lang w:val="fr-FR"/>
        </w:rPr>
        <w:t>'de' qui, ici, s'élide.</w:t>
      </w:r>
    </w:p>
    <w:p w14:paraId="557EC226" w14:textId="77777777" w:rsidR="00595241" w:rsidRDefault="00595241">
      <w:pPr>
        <w:rPr>
          <w:lang w:val="fr-FR"/>
        </w:rPr>
      </w:pPr>
    </w:p>
    <w:p w14:paraId="7AEB1FA4" w14:textId="77777777" w:rsidR="00595241" w:rsidRDefault="00595241">
      <w:pPr>
        <w:rPr>
          <w:lang w:val="fr-FR"/>
        </w:rPr>
      </w:pPr>
      <w:r>
        <w:rPr>
          <w:lang w:val="fr-FR"/>
        </w:rPr>
        <w:t>ciselé</w:t>
      </w:r>
      <w:r w:rsidR="00BB5FC7">
        <w:rPr>
          <w:lang w:val="fr-FR"/>
        </w:rPr>
        <w:t xml:space="preserve">, </w:t>
      </w:r>
      <w:r>
        <w:rPr>
          <w:lang w:val="fr-FR"/>
        </w:rPr>
        <w:t xml:space="preserve"> v. ci</w:t>
      </w:r>
      <w:r w:rsidR="00BB5FC7">
        <w:rPr>
          <w:lang w:val="fr-FR"/>
        </w:rPr>
        <w:t xml:space="preserve">seaux (les ciseaux : </w:t>
      </w:r>
      <w:r w:rsidR="00BB5FC7" w:rsidRPr="00BB5FC7">
        <w:rPr>
          <w:i/>
          <w:lang w:val="fr-FR"/>
        </w:rPr>
        <w:t xml:space="preserve">le </w:t>
      </w:r>
      <w:proofErr w:type="spellStart"/>
      <w:r w:rsidR="00BB5FC7" w:rsidRPr="00BB5FC7">
        <w:rPr>
          <w:i/>
          <w:lang w:val="fr-FR"/>
        </w:rPr>
        <w:t>forbici</w:t>
      </w:r>
      <w:proofErr w:type="spellEnd"/>
      <w:r w:rsidR="00BB5FC7">
        <w:rPr>
          <w:lang w:val="fr-FR"/>
        </w:rPr>
        <w:t xml:space="preserve"> ;</w:t>
      </w:r>
      <w:r>
        <w:rPr>
          <w:lang w:val="fr-FR"/>
        </w:rPr>
        <w:t xml:space="preserve"> le ciseau : </w:t>
      </w:r>
      <w:proofErr w:type="spellStart"/>
      <w:r w:rsidRPr="00BB5FC7">
        <w:rPr>
          <w:i/>
          <w:lang w:val="fr-FR"/>
        </w:rPr>
        <w:t>lo</w:t>
      </w:r>
      <w:proofErr w:type="spellEnd"/>
      <w:r w:rsidRPr="00BB5FC7">
        <w:rPr>
          <w:i/>
          <w:lang w:val="fr-FR"/>
        </w:rPr>
        <w:t xml:space="preserve"> </w:t>
      </w:r>
      <w:proofErr w:type="spellStart"/>
      <w:r w:rsidRPr="00BB5FC7">
        <w:rPr>
          <w:i/>
          <w:lang w:val="fr-FR"/>
        </w:rPr>
        <w:t>scalpello</w:t>
      </w:r>
      <w:proofErr w:type="spellEnd"/>
      <w:r>
        <w:rPr>
          <w:lang w:val="fr-FR"/>
        </w:rPr>
        <w:t>)</w:t>
      </w:r>
      <w:r w:rsidR="00BB5FC7">
        <w:rPr>
          <w:lang w:val="fr-FR"/>
        </w:rPr>
        <w:t>.</w:t>
      </w:r>
    </w:p>
    <w:p w14:paraId="2929CFBD" w14:textId="77777777" w:rsidR="00595241" w:rsidRDefault="00595241">
      <w:pPr>
        <w:rPr>
          <w:lang w:val="fr-FR"/>
        </w:rPr>
      </w:pPr>
    </w:p>
    <w:p w14:paraId="4413548F" w14:textId="77777777" w:rsidR="00595241" w:rsidRDefault="00595241">
      <w:pPr>
        <w:rPr>
          <w:lang w:val="fr-FR"/>
        </w:rPr>
      </w:pPr>
      <w:r>
        <w:rPr>
          <w:lang w:val="fr-FR"/>
        </w:rPr>
        <w:t>net</w:t>
      </w:r>
      <w:r w:rsidR="00BB5FC7">
        <w:rPr>
          <w:lang w:val="fr-FR"/>
        </w:rPr>
        <w:t xml:space="preserve"> [</w:t>
      </w:r>
      <w:proofErr w:type="spellStart"/>
      <w:r w:rsidR="00BB5FC7">
        <w:rPr>
          <w:lang w:val="fr-FR"/>
        </w:rPr>
        <w:t>n</w:t>
      </w:r>
      <w:r w:rsidR="00BB5FC7">
        <w:rPr>
          <w:rFonts w:ascii="Cambria" w:hAnsi="Cambria"/>
          <w:lang w:val="fr-FR"/>
        </w:rPr>
        <w:t>εt</w:t>
      </w:r>
      <w:proofErr w:type="spellEnd"/>
      <w:r w:rsidR="00BB5FC7">
        <w:rPr>
          <w:lang w:val="fr-FR"/>
        </w:rPr>
        <w:t>],</w:t>
      </w:r>
      <w:r>
        <w:rPr>
          <w:lang w:val="fr-FR"/>
        </w:rPr>
        <w:t xml:space="preserve"> contraire : </w:t>
      </w:r>
      <w:r w:rsidR="00BB5FC7">
        <w:rPr>
          <w:lang w:val="fr-FR"/>
        </w:rPr>
        <w:t>'</w:t>
      </w:r>
      <w:r>
        <w:rPr>
          <w:lang w:val="fr-FR"/>
        </w:rPr>
        <w:t>flou</w:t>
      </w:r>
      <w:r w:rsidR="00BB5FC7">
        <w:rPr>
          <w:lang w:val="fr-FR"/>
        </w:rPr>
        <w:t>'</w:t>
      </w:r>
    </w:p>
    <w:p w14:paraId="349FD60E" w14:textId="77777777" w:rsidR="00595241" w:rsidRDefault="00595241">
      <w:pPr>
        <w:rPr>
          <w:lang w:val="fr-FR"/>
        </w:rPr>
      </w:pPr>
    </w:p>
    <w:p w14:paraId="72E3A456" w14:textId="19A5BE81" w:rsidR="00595241" w:rsidRDefault="00BB5FC7">
      <w:pPr>
        <w:rPr>
          <w:lang w:val="fr-FR"/>
        </w:rPr>
      </w:pPr>
      <w:r>
        <w:rPr>
          <w:lang w:val="fr-FR"/>
        </w:rPr>
        <w:t>"</w:t>
      </w:r>
      <w:r w:rsidR="00595241">
        <w:rPr>
          <w:lang w:val="fr-FR"/>
        </w:rPr>
        <w:t>pour toute langue</w:t>
      </w:r>
      <w:r>
        <w:rPr>
          <w:lang w:val="fr-FR"/>
        </w:rPr>
        <w:t>"</w:t>
      </w:r>
      <w:r w:rsidR="00595241">
        <w:rPr>
          <w:lang w:val="fr-FR"/>
        </w:rPr>
        <w:t>: pour unique (</w:t>
      </w:r>
      <w:r w:rsidR="002D50AE">
        <w:rPr>
          <w:lang w:val="fr-FR"/>
        </w:rPr>
        <w:t xml:space="preserve">ou : </w:t>
      </w:r>
      <w:r w:rsidR="00595241">
        <w:rPr>
          <w:lang w:val="fr-FR"/>
        </w:rPr>
        <w:t>seule) langue</w:t>
      </w:r>
      <w:r>
        <w:rPr>
          <w:lang w:val="fr-FR"/>
        </w:rPr>
        <w:t>.</w:t>
      </w:r>
    </w:p>
    <w:p w14:paraId="22245B80" w14:textId="77777777" w:rsidR="00595241" w:rsidRDefault="00595241">
      <w:pPr>
        <w:rPr>
          <w:lang w:val="fr-FR"/>
        </w:rPr>
      </w:pPr>
    </w:p>
    <w:p w14:paraId="67D6F279" w14:textId="5C8CA089" w:rsidR="00595241" w:rsidRDefault="00BB5FC7">
      <w:pPr>
        <w:rPr>
          <w:lang w:val="fr-FR"/>
        </w:rPr>
      </w:pPr>
      <w:r w:rsidRPr="002D50AE">
        <w:rPr>
          <w:u w:val="single"/>
          <w:lang w:val="fr-FR"/>
        </w:rPr>
        <w:t>f</w:t>
      </w:r>
      <w:r>
        <w:rPr>
          <w:lang w:val="fr-FR"/>
        </w:rPr>
        <w:t>antôme</w:t>
      </w:r>
      <w:r w:rsidR="00595241">
        <w:rPr>
          <w:lang w:val="fr-FR"/>
        </w:rPr>
        <w:t>, n. m.</w:t>
      </w:r>
      <w:r w:rsidR="00822FCB" w:rsidRPr="00822FCB">
        <w:rPr>
          <w:lang w:val="fr-FR"/>
        </w:rPr>
        <w:t xml:space="preserve"> </w:t>
      </w:r>
      <w:r w:rsidR="00822FCB">
        <w:rPr>
          <w:lang w:val="fr-FR"/>
        </w:rPr>
        <w:t>("Apparition surnaturelle d'une personne..." ROBERT)</w:t>
      </w:r>
      <w:r w:rsidR="002D50AE">
        <w:rPr>
          <w:lang w:val="fr-FR"/>
        </w:rPr>
        <w:t>. '</w:t>
      </w:r>
      <w:proofErr w:type="spellStart"/>
      <w:r w:rsidR="002D50AE">
        <w:rPr>
          <w:lang w:val="fr-FR"/>
        </w:rPr>
        <w:t>Phantom</w:t>
      </w:r>
      <w:proofErr w:type="spellEnd"/>
      <w:r w:rsidR="002D50AE">
        <w:rPr>
          <w:lang w:val="fr-FR"/>
        </w:rPr>
        <w:t>', avion de l'armée américaine.</w:t>
      </w:r>
    </w:p>
    <w:p w14:paraId="3C20F5E8" w14:textId="068A21D3" w:rsidR="00595241" w:rsidRDefault="00595241">
      <w:pPr>
        <w:rPr>
          <w:lang w:val="fr-FR"/>
        </w:rPr>
      </w:pPr>
      <w:r w:rsidRPr="002D50AE">
        <w:rPr>
          <w:u w:val="single"/>
          <w:lang w:val="fr-FR"/>
        </w:rPr>
        <w:t>f</w:t>
      </w:r>
      <w:r>
        <w:rPr>
          <w:lang w:val="fr-FR"/>
        </w:rPr>
        <w:t xml:space="preserve">antasme ou </w:t>
      </w:r>
      <w:r w:rsidRPr="002D50AE">
        <w:rPr>
          <w:u w:val="single"/>
          <w:lang w:val="fr-FR"/>
        </w:rPr>
        <w:t>ph</w:t>
      </w:r>
      <w:r>
        <w:rPr>
          <w:lang w:val="fr-FR"/>
        </w:rPr>
        <w:t>antasme</w:t>
      </w:r>
      <w:r w:rsidR="002D50AE">
        <w:rPr>
          <w:lang w:val="fr-FR"/>
        </w:rPr>
        <w:t xml:space="preserve"> </w:t>
      </w:r>
      <w:r>
        <w:rPr>
          <w:lang w:val="fr-FR"/>
        </w:rPr>
        <w:t xml:space="preserve">(deux </w:t>
      </w:r>
      <w:proofErr w:type="spellStart"/>
      <w:r>
        <w:rPr>
          <w:lang w:val="fr-FR"/>
        </w:rPr>
        <w:t>orth</w:t>
      </w:r>
      <w:proofErr w:type="spellEnd"/>
      <w:r>
        <w:rPr>
          <w:lang w:val="fr-FR"/>
        </w:rPr>
        <w:t>.), terme de psychanalyse</w:t>
      </w:r>
      <w:r w:rsidR="00BB5FC7">
        <w:rPr>
          <w:lang w:val="fr-FR"/>
        </w:rPr>
        <w:t>.</w:t>
      </w:r>
    </w:p>
    <w:p w14:paraId="578698FA" w14:textId="77777777" w:rsidR="00595241" w:rsidRDefault="00595241">
      <w:pPr>
        <w:rPr>
          <w:lang w:val="fr-FR"/>
        </w:rPr>
      </w:pPr>
    </w:p>
    <w:p w14:paraId="61A78489" w14:textId="77777777" w:rsidR="00BB5FC7" w:rsidRDefault="00595241">
      <w:pPr>
        <w:rPr>
          <w:lang w:val="fr-FR"/>
        </w:rPr>
      </w:pPr>
      <w:r>
        <w:rPr>
          <w:lang w:val="fr-FR"/>
        </w:rPr>
        <w:t>en avoir marre</w:t>
      </w:r>
      <w:r w:rsidR="00BB5FC7">
        <w:rPr>
          <w:lang w:val="fr-FR"/>
        </w:rPr>
        <w:t xml:space="preserve"> (familier) (</w:t>
      </w:r>
      <w:proofErr w:type="spellStart"/>
      <w:r w:rsidR="00BB5FC7" w:rsidRPr="00BB5FC7">
        <w:rPr>
          <w:i/>
          <w:lang w:val="fr-FR"/>
        </w:rPr>
        <w:t>essere</w:t>
      </w:r>
      <w:proofErr w:type="spellEnd"/>
      <w:r w:rsidR="00BB5FC7" w:rsidRPr="00BB5FC7">
        <w:rPr>
          <w:i/>
          <w:lang w:val="fr-FR"/>
        </w:rPr>
        <w:t xml:space="preserve"> </w:t>
      </w:r>
      <w:proofErr w:type="spellStart"/>
      <w:r w:rsidR="00BB5FC7" w:rsidRPr="00BB5FC7">
        <w:rPr>
          <w:i/>
          <w:lang w:val="fr-FR"/>
        </w:rPr>
        <w:t>stufo</w:t>
      </w:r>
      <w:proofErr w:type="spellEnd"/>
      <w:r w:rsidR="00BB5FC7">
        <w:rPr>
          <w:lang w:val="fr-FR"/>
        </w:rPr>
        <w:t xml:space="preserve">): en avoir assez. </w:t>
      </w:r>
    </w:p>
    <w:p w14:paraId="7294742D" w14:textId="77777777" w:rsidR="00595241" w:rsidRDefault="00BB5FC7">
      <w:pPr>
        <w:rPr>
          <w:lang w:val="fr-FR"/>
        </w:rPr>
      </w:pPr>
      <w:r>
        <w:rPr>
          <w:lang w:val="fr-FR"/>
        </w:rPr>
        <w:t xml:space="preserve">V. </w:t>
      </w:r>
      <w:proofErr w:type="spellStart"/>
      <w:r>
        <w:rPr>
          <w:lang w:val="fr-FR"/>
        </w:rPr>
        <w:t>conjug</w:t>
      </w:r>
      <w:proofErr w:type="spellEnd"/>
      <w:r>
        <w:rPr>
          <w:lang w:val="fr-FR"/>
        </w:rPr>
        <w:t>. :  j</w:t>
      </w:r>
      <w:r w:rsidR="00595241">
        <w:rPr>
          <w:lang w:val="fr-FR"/>
        </w:rPr>
        <w:t xml:space="preserve">'en ai marre, </w:t>
      </w:r>
      <w:r>
        <w:rPr>
          <w:lang w:val="fr-FR"/>
        </w:rPr>
        <w:t xml:space="preserve">..., </w:t>
      </w:r>
      <w:r w:rsidR="00595241">
        <w:rPr>
          <w:lang w:val="fr-FR"/>
        </w:rPr>
        <w:t>nous en avons marre</w:t>
      </w:r>
      <w:r>
        <w:rPr>
          <w:lang w:val="fr-FR"/>
        </w:rPr>
        <w:t>,..., ils en ont marre.</w:t>
      </w:r>
    </w:p>
    <w:p w14:paraId="4439DE94" w14:textId="77777777" w:rsidR="00BB5FC7" w:rsidRDefault="00BB5FC7">
      <w:pPr>
        <w:rPr>
          <w:lang w:val="fr-FR"/>
        </w:rPr>
      </w:pPr>
      <w:r>
        <w:rPr>
          <w:lang w:val="fr-FR"/>
        </w:rPr>
        <w:t xml:space="preserve">Homonymes : </w:t>
      </w:r>
    </w:p>
    <w:p w14:paraId="7B1CB3E5" w14:textId="15CEFDA1" w:rsidR="00BB5FC7" w:rsidRDefault="00BB5FC7">
      <w:pPr>
        <w:rPr>
          <w:lang w:val="fr-FR"/>
        </w:rPr>
      </w:pPr>
      <w:r w:rsidRPr="00BB5FC7">
        <w:rPr>
          <w:i/>
          <w:lang w:val="fr-FR"/>
        </w:rPr>
        <w:t xml:space="preserve">La </w:t>
      </w:r>
      <w:r w:rsidRPr="002D50AE">
        <w:rPr>
          <w:i/>
          <w:u w:val="single"/>
          <w:lang w:val="fr-FR"/>
        </w:rPr>
        <w:t>mare</w:t>
      </w:r>
      <w:r w:rsidRPr="00BB5FC7">
        <w:rPr>
          <w:i/>
          <w:lang w:val="fr-FR"/>
        </w:rPr>
        <w:t xml:space="preserve"> au diable</w:t>
      </w:r>
      <w:r>
        <w:rPr>
          <w:lang w:val="fr-FR"/>
        </w:rPr>
        <w:t>, rom</w:t>
      </w:r>
      <w:r w:rsidR="00822FCB">
        <w:rPr>
          <w:lang w:val="fr-FR"/>
        </w:rPr>
        <w:t xml:space="preserve">an de George Sand (XIXe siècle); (ici </w:t>
      </w:r>
      <w:r w:rsidR="003A6841">
        <w:rPr>
          <w:lang w:val="fr-FR"/>
        </w:rPr>
        <w:t>'</w:t>
      </w:r>
      <w:r w:rsidR="00822FCB">
        <w:rPr>
          <w:lang w:val="fr-FR"/>
        </w:rPr>
        <w:t>mar</w:t>
      </w:r>
      <w:r w:rsidR="003A6841">
        <w:rPr>
          <w:lang w:val="fr-FR"/>
        </w:rPr>
        <w:t>e'</w:t>
      </w:r>
      <w:r w:rsidR="00822FCB">
        <w:rPr>
          <w:lang w:val="fr-FR"/>
        </w:rPr>
        <w:t xml:space="preserve"> : </w:t>
      </w:r>
      <w:proofErr w:type="spellStart"/>
      <w:r w:rsidR="003A6841">
        <w:rPr>
          <w:lang w:val="fr-FR"/>
        </w:rPr>
        <w:t>it</w:t>
      </w:r>
      <w:proofErr w:type="spellEnd"/>
      <w:r w:rsidR="003A6841">
        <w:rPr>
          <w:lang w:val="fr-FR"/>
        </w:rPr>
        <w:t xml:space="preserve">. </w:t>
      </w:r>
      <w:proofErr w:type="spellStart"/>
      <w:r w:rsidR="00822FCB" w:rsidRPr="003A6841">
        <w:rPr>
          <w:i/>
          <w:lang w:val="fr-FR"/>
        </w:rPr>
        <w:t>pozza</w:t>
      </w:r>
      <w:proofErr w:type="spellEnd"/>
      <w:r w:rsidR="00822FCB">
        <w:rPr>
          <w:lang w:val="fr-FR"/>
        </w:rPr>
        <w:t>).</w:t>
      </w:r>
    </w:p>
    <w:p w14:paraId="172E5A1F" w14:textId="4687971A" w:rsidR="00BB5FC7" w:rsidRPr="00595241" w:rsidRDefault="002D50AE">
      <w:pPr>
        <w:rPr>
          <w:lang w:val="fr-FR"/>
        </w:rPr>
      </w:pPr>
      <w:r>
        <w:rPr>
          <w:lang w:val="fr-FR"/>
        </w:rPr>
        <w:t>'</w:t>
      </w:r>
      <w:r w:rsidR="00BB5FC7">
        <w:rPr>
          <w:lang w:val="fr-FR"/>
        </w:rPr>
        <w:t xml:space="preserve">On se </w:t>
      </w:r>
      <w:r w:rsidR="00BB5FC7" w:rsidRPr="002D50AE">
        <w:rPr>
          <w:u w:val="single"/>
          <w:lang w:val="fr-FR"/>
        </w:rPr>
        <w:t>marre</w:t>
      </w:r>
      <w:r>
        <w:rPr>
          <w:lang w:val="fr-FR"/>
        </w:rPr>
        <w:t>'</w:t>
      </w:r>
      <w:r w:rsidR="00BB5FC7">
        <w:rPr>
          <w:lang w:val="fr-FR"/>
        </w:rPr>
        <w:t>, familier (verbe 'se marrer') : s'amuser, rire (</w:t>
      </w:r>
      <w:proofErr w:type="spellStart"/>
      <w:r w:rsidR="00BB5FC7">
        <w:rPr>
          <w:lang w:val="fr-FR"/>
        </w:rPr>
        <w:t>it</w:t>
      </w:r>
      <w:proofErr w:type="spellEnd"/>
      <w:r w:rsidR="00BB5FC7">
        <w:rPr>
          <w:lang w:val="fr-FR"/>
        </w:rPr>
        <w:t xml:space="preserve">. </w:t>
      </w:r>
      <w:r w:rsidR="00BB5FC7" w:rsidRPr="003A6841">
        <w:rPr>
          <w:i/>
          <w:lang w:val="fr-FR"/>
        </w:rPr>
        <w:t xml:space="preserve">ci si </w:t>
      </w:r>
      <w:proofErr w:type="spellStart"/>
      <w:r w:rsidR="00BB5FC7" w:rsidRPr="003A6841">
        <w:rPr>
          <w:i/>
          <w:lang w:val="fr-FR"/>
        </w:rPr>
        <w:t>diverte</w:t>
      </w:r>
      <w:proofErr w:type="spellEnd"/>
      <w:r w:rsidR="00BB5FC7" w:rsidRPr="003A6841">
        <w:rPr>
          <w:i/>
          <w:lang w:val="fr-FR"/>
        </w:rPr>
        <w:t>, si ride</w:t>
      </w:r>
      <w:r w:rsidR="00BB5FC7">
        <w:rPr>
          <w:lang w:val="fr-FR"/>
        </w:rPr>
        <w:t>).</w:t>
      </w:r>
      <w:bookmarkStart w:id="0" w:name="_GoBack"/>
      <w:bookmarkEnd w:id="0"/>
    </w:p>
    <w:sectPr w:rsidR="00BB5FC7" w:rsidRPr="00595241" w:rsidSect="005B2168">
      <w:pgSz w:w="11900" w:h="16840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3813"/>
    <w:rsid w:val="002D50AE"/>
    <w:rsid w:val="003A6841"/>
    <w:rsid w:val="00595241"/>
    <w:rsid w:val="005B2168"/>
    <w:rsid w:val="005F05AC"/>
    <w:rsid w:val="00784E3F"/>
    <w:rsid w:val="00822FCB"/>
    <w:rsid w:val="00BB5FC7"/>
    <w:rsid w:val="00E4700F"/>
    <w:rsid w:val="00E73813"/>
    <w:rsid w:val="00F81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08E7160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4E3F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84E3F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4E3F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84E3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2</Pages>
  <Words>259</Words>
  <Characters>1479</Characters>
  <Application>Microsoft Macintosh Word</Application>
  <DocSecurity>0</DocSecurity>
  <Lines>12</Lines>
  <Paragraphs>3</Paragraphs>
  <ScaleCrop>false</ScaleCrop>
  <Company>universitatrieste</Company>
  <LinksUpToDate>false</LinksUpToDate>
  <CharactersWithSpaces>1735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                costantini</dc:creator>
  <cp:keywords/>
  <dc:description/>
  <cp:lastModifiedBy>dominique                 costantini</cp:lastModifiedBy>
  <cp:revision>3</cp:revision>
  <dcterms:created xsi:type="dcterms:W3CDTF">2020-03-30T11:35:00Z</dcterms:created>
  <dcterms:modified xsi:type="dcterms:W3CDTF">2020-03-30T14:11:00Z</dcterms:modified>
</cp:coreProperties>
</file>