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426ABEE" w14:textId="353D535E" w:rsidR="000A7905" w:rsidRDefault="00A70EAB">
      <w:pPr>
        <w:rPr>
          <w:rFonts w:ascii="Zapf Dingbats" w:hAnsi="Zapf Dingbats"/>
          <w:lang w:val="fr-FR"/>
        </w:rPr>
      </w:pPr>
      <w:r>
        <w:rPr>
          <w:rFonts w:ascii="Zapf Dingbats" w:hAnsi="Zapf Dingbats"/>
          <w:noProof/>
        </w:rPr>
        <w:drawing>
          <wp:inline distT="0" distB="0" distL="0" distR="0" wp14:anchorId="650E6687" wp14:editId="11C1072F">
            <wp:extent cx="6113145" cy="5520055"/>
            <wp:effectExtent l="0" t="0" r="8255" b="0"/>
            <wp:docPr id="1" name="Immagine 1" descr="Macintosh HD:Users:dominiquecostantini:Desktop:PHOTO.COURS.6-7-8AVR.:P1010012.JPG.dictée.3.18ma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dominiquecostantini:Desktop:PHOTO.COURS.6-7-8AVR.:P1010012.JPG.dictée.3.18mai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145" cy="5520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19DDEB" w14:textId="77777777" w:rsidR="00B3717A" w:rsidRDefault="00B3717A">
      <w:pPr>
        <w:rPr>
          <w:rFonts w:ascii="Zapf Dingbats" w:hAnsi="Zapf Dingbats"/>
          <w:lang w:val="fr-FR"/>
        </w:rPr>
      </w:pPr>
    </w:p>
    <w:p w14:paraId="7A9E80D4" w14:textId="77777777" w:rsidR="000A7905" w:rsidRDefault="000A7905">
      <w:pPr>
        <w:rPr>
          <w:rFonts w:ascii="Zapf Dingbats" w:hAnsi="Zapf Dingbats"/>
          <w:lang w:val="fr-FR"/>
        </w:rPr>
      </w:pPr>
    </w:p>
    <w:p w14:paraId="774C6D23" w14:textId="6CCECD8A" w:rsidR="00E4700F" w:rsidRPr="0003428B" w:rsidRDefault="00330D96" w:rsidP="00B377D7">
      <w:pPr>
        <w:jc w:val="both"/>
        <w:rPr>
          <w:lang w:val="fr-FR"/>
        </w:rPr>
      </w:pPr>
      <w:r>
        <w:rPr>
          <w:lang w:val="fr-FR"/>
        </w:rPr>
        <w:t>Texte extrait de</w:t>
      </w:r>
      <w:r w:rsidR="00B377D7">
        <w:rPr>
          <w:lang w:val="fr-FR"/>
        </w:rPr>
        <w:t xml:space="preserve"> l'</w:t>
      </w:r>
      <w:r w:rsidR="00B377D7">
        <w:rPr>
          <w:rFonts w:ascii="Cambria" w:hAnsi="Cambria"/>
          <w:lang w:val="fr-FR"/>
        </w:rPr>
        <w:t>œuvre de</w:t>
      </w:r>
      <w:r w:rsidR="00B377D7">
        <w:rPr>
          <w:lang w:val="fr-FR"/>
        </w:rPr>
        <w:t xml:space="preserve"> l'un  des représentants du n</w:t>
      </w:r>
      <w:r>
        <w:rPr>
          <w:lang w:val="fr-FR"/>
        </w:rPr>
        <w:t>ouvea</w:t>
      </w:r>
      <w:r w:rsidR="00B377D7">
        <w:rPr>
          <w:lang w:val="fr-FR"/>
        </w:rPr>
        <w:t>u roman (à partir des années 195</w:t>
      </w:r>
      <w:r>
        <w:rPr>
          <w:lang w:val="fr-FR"/>
        </w:rPr>
        <w:t xml:space="preserve">0), à côté de Michel Butor, Nathalie Sarraute, Marguerite Duras ou Claude Simon. Alain Robbe-Grillet quittera la littérature pour le cinéma. En focalisation externe, </w:t>
      </w:r>
      <w:r w:rsidR="00B377D7">
        <w:rPr>
          <w:lang w:val="fr-FR"/>
        </w:rPr>
        <w:t>ce texte semble justifier l'appellation d' "école du regard" que l'on a parfois donnée à ces écrivains.</w:t>
      </w:r>
    </w:p>
    <w:p w14:paraId="4A03CA48" w14:textId="77777777" w:rsidR="0003428B" w:rsidRDefault="0003428B">
      <w:pPr>
        <w:rPr>
          <w:lang w:val="fr-FR"/>
        </w:rPr>
      </w:pPr>
    </w:p>
    <w:p w14:paraId="23394AF9" w14:textId="22B784D7" w:rsidR="00B377D7" w:rsidRDefault="00B377D7">
      <w:pPr>
        <w:rPr>
          <w:lang w:val="fr-FR"/>
        </w:rPr>
      </w:pPr>
      <w:r>
        <w:rPr>
          <w:lang w:val="fr-FR"/>
        </w:rPr>
        <w:t xml:space="preserve"> </w:t>
      </w:r>
      <w:r>
        <w:rPr>
          <w:rFonts w:ascii="Zapf Dingbats" w:hAnsi="Zapf Dingbats"/>
          <w:lang w:val="fr-FR"/>
        </w:rPr>
        <w:t>✔</w:t>
      </w:r>
      <w:r>
        <w:rPr>
          <w:lang w:val="fr-FR"/>
        </w:rPr>
        <w:t>Bien que + subjonctif (proposition d'opposition).</w:t>
      </w:r>
    </w:p>
    <w:p w14:paraId="52B5C79C" w14:textId="77777777" w:rsidR="00B377D7" w:rsidRPr="0003428B" w:rsidRDefault="00B377D7">
      <w:pPr>
        <w:rPr>
          <w:lang w:val="fr-FR"/>
        </w:rPr>
      </w:pPr>
    </w:p>
    <w:p w14:paraId="0E73FBA9" w14:textId="77777777" w:rsidR="0003428B" w:rsidRPr="0003428B" w:rsidRDefault="0003428B">
      <w:pPr>
        <w:rPr>
          <w:lang w:val="fr-FR"/>
        </w:rPr>
      </w:pPr>
      <w:r w:rsidRPr="0003428B">
        <w:rPr>
          <w:rFonts w:ascii="Zapf Dingbats" w:hAnsi="Zapf Dingbats"/>
          <w:lang w:val="fr-FR"/>
        </w:rPr>
        <w:t>✔</w:t>
      </w:r>
      <w:r w:rsidRPr="0003428B">
        <w:rPr>
          <w:lang w:val="fr-FR"/>
        </w:rPr>
        <w:t>[</w:t>
      </w:r>
      <w:proofErr w:type="spellStart"/>
      <w:r w:rsidRPr="0003428B">
        <w:rPr>
          <w:lang w:val="fr-FR"/>
        </w:rPr>
        <w:t>v</w:t>
      </w:r>
      <w:r w:rsidRPr="0003428B">
        <w:rPr>
          <w:rFonts w:ascii="Cambria" w:hAnsi="Cambria"/>
          <w:lang w:val="fr-FR"/>
        </w:rPr>
        <w:t>ε</w:t>
      </w:r>
      <w:r w:rsidRPr="0003428B">
        <w:rPr>
          <w:lang w:val="fr-FR"/>
        </w:rPr>
        <w:t>R</w:t>
      </w:r>
      <w:proofErr w:type="spellEnd"/>
      <w:r w:rsidRPr="0003428B">
        <w:rPr>
          <w:lang w:val="fr-FR"/>
        </w:rPr>
        <w:t>]</w:t>
      </w:r>
    </w:p>
    <w:p w14:paraId="128A2B29" w14:textId="54B01700" w:rsidR="0003428B" w:rsidRPr="0003428B" w:rsidRDefault="0003428B">
      <w:pPr>
        <w:rPr>
          <w:lang w:val="fr-FR"/>
        </w:rPr>
      </w:pPr>
      <w:r w:rsidRPr="0003428B">
        <w:rPr>
          <w:lang w:val="fr-FR"/>
        </w:rPr>
        <w:t>- verre, n. m.  (</w:t>
      </w:r>
      <w:proofErr w:type="spellStart"/>
      <w:r w:rsidRPr="0003428B">
        <w:rPr>
          <w:lang w:val="fr-FR"/>
        </w:rPr>
        <w:t>it</w:t>
      </w:r>
      <w:proofErr w:type="spellEnd"/>
      <w:r w:rsidRPr="0003428B">
        <w:rPr>
          <w:lang w:val="fr-FR"/>
        </w:rPr>
        <w:t xml:space="preserve">. </w:t>
      </w:r>
      <w:proofErr w:type="spellStart"/>
      <w:r w:rsidRPr="00B377D7">
        <w:rPr>
          <w:i/>
          <w:lang w:val="fr-FR"/>
        </w:rPr>
        <w:t>vetro</w:t>
      </w:r>
      <w:proofErr w:type="spellEnd"/>
      <w:r w:rsidRPr="00B377D7">
        <w:rPr>
          <w:i/>
          <w:lang w:val="fr-FR"/>
        </w:rPr>
        <w:t xml:space="preserve">, </w:t>
      </w:r>
      <w:proofErr w:type="spellStart"/>
      <w:r w:rsidRPr="00B377D7">
        <w:rPr>
          <w:i/>
          <w:lang w:val="fr-FR"/>
        </w:rPr>
        <w:t>bicchiere</w:t>
      </w:r>
      <w:proofErr w:type="spellEnd"/>
      <w:r w:rsidRPr="0003428B">
        <w:rPr>
          <w:lang w:val="fr-FR"/>
        </w:rPr>
        <w:t>)</w:t>
      </w:r>
      <w:r w:rsidR="00B377D7">
        <w:rPr>
          <w:lang w:val="fr-FR"/>
        </w:rPr>
        <w:t>,</w:t>
      </w:r>
      <w:bookmarkStart w:id="0" w:name="_GoBack"/>
      <w:bookmarkEnd w:id="0"/>
    </w:p>
    <w:p w14:paraId="59A6702D" w14:textId="026F3C30" w:rsidR="0003428B" w:rsidRPr="0003428B" w:rsidRDefault="0003428B">
      <w:pPr>
        <w:rPr>
          <w:lang w:val="fr-FR"/>
        </w:rPr>
      </w:pPr>
      <w:r w:rsidRPr="0003428B">
        <w:rPr>
          <w:lang w:val="fr-FR"/>
        </w:rPr>
        <w:t>- ver, n. m. (</w:t>
      </w:r>
      <w:proofErr w:type="spellStart"/>
      <w:r w:rsidRPr="0003428B">
        <w:rPr>
          <w:lang w:val="fr-FR"/>
        </w:rPr>
        <w:t>it</w:t>
      </w:r>
      <w:proofErr w:type="spellEnd"/>
      <w:r w:rsidRPr="0003428B">
        <w:rPr>
          <w:lang w:val="fr-FR"/>
        </w:rPr>
        <w:t xml:space="preserve">. </w:t>
      </w:r>
      <w:proofErr w:type="spellStart"/>
      <w:r w:rsidRPr="00B377D7">
        <w:rPr>
          <w:i/>
          <w:lang w:val="fr-FR"/>
        </w:rPr>
        <w:t>verme</w:t>
      </w:r>
      <w:proofErr w:type="spellEnd"/>
      <w:r w:rsidRPr="0003428B">
        <w:rPr>
          <w:lang w:val="fr-FR"/>
        </w:rPr>
        <w:t>)</w:t>
      </w:r>
      <w:r w:rsidR="00B377D7">
        <w:rPr>
          <w:lang w:val="fr-FR"/>
        </w:rPr>
        <w:t>,</w:t>
      </w:r>
    </w:p>
    <w:p w14:paraId="612A5599" w14:textId="0064A11C" w:rsidR="0003428B" w:rsidRPr="0003428B" w:rsidRDefault="0003428B">
      <w:pPr>
        <w:rPr>
          <w:lang w:val="fr-FR"/>
        </w:rPr>
      </w:pPr>
      <w:r w:rsidRPr="0003428B">
        <w:rPr>
          <w:lang w:val="fr-FR"/>
        </w:rPr>
        <w:t>- vers, n. m. (</w:t>
      </w:r>
      <w:proofErr w:type="spellStart"/>
      <w:r w:rsidRPr="0003428B">
        <w:rPr>
          <w:lang w:val="fr-FR"/>
        </w:rPr>
        <w:t>it</w:t>
      </w:r>
      <w:proofErr w:type="spellEnd"/>
      <w:r w:rsidRPr="0003428B">
        <w:rPr>
          <w:lang w:val="fr-FR"/>
        </w:rPr>
        <w:t xml:space="preserve">. </w:t>
      </w:r>
      <w:r w:rsidRPr="00B377D7">
        <w:rPr>
          <w:i/>
          <w:lang w:val="fr-FR"/>
        </w:rPr>
        <w:t>verso</w:t>
      </w:r>
      <w:r w:rsidRPr="0003428B">
        <w:rPr>
          <w:lang w:val="fr-FR"/>
        </w:rPr>
        <w:t>)</w:t>
      </w:r>
      <w:r w:rsidR="00B377D7">
        <w:rPr>
          <w:lang w:val="fr-FR"/>
        </w:rPr>
        <w:t>,</w:t>
      </w:r>
    </w:p>
    <w:p w14:paraId="3022B3F6" w14:textId="2F854DF9" w:rsidR="0003428B" w:rsidRPr="0003428B" w:rsidRDefault="0003428B">
      <w:pPr>
        <w:rPr>
          <w:lang w:val="fr-FR"/>
        </w:rPr>
      </w:pPr>
      <w:r w:rsidRPr="0003428B">
        <w:rPr>
          <w:lang w:val="fr-FR"/>
        </w:rPr>
        <w:t xml:space="preserve">- vers, </w:t>
      </w:r>
      <w:proofErr w:type="spellStart"/>
      <w:r w:rsidRPr="0003428B">
        <w:rPr>
          <w:lang w:val="fr-FR"/>
        </w:rPr>
        <w:t>prép</w:t>
      </w:r>
      <w:proofErr w:type="spellEnd"/>
      <w:r w:rsidRPr="0003428B">
        <w:rPr>
          <w:lang w:val="fr-FR"/>
        </w:rPr>
        <w:t>. (</w:t>
      </w:r>
      <w:proofErr w:type="spellStart"/>
      <w:r w:rsidRPr="0003428B">
        <w:rPr>
          <w:lang w:val="fr-FR"/>
        </w:rPr>
        <w:t>it</w:t>
      </w:r>
      <w:proofErr w:type="spellEnd"/>
      <w:r w:rsidRPr="0003428B">
        <w:rPr>
          <w:lang w:val="fr-FR"/>
        </w:rPr>
        <w:t xml:space="preserve">. </w:t>
      </w:r>
      <w:r w:rsidRPr="00B377D7">
        <w:rPr>
          <w:i/>
          <w:lang w:val="fr-FR"/>
        </w:rPr>
        <w:t>verso</w:t>
      </w:r>
      <w:r w:rsidRPr="0003428B">
        <w:rPr>
          <w:lang w:val="fr-FR"/>
        </w:rPr>
        <w:t>)</w:t>
      </w:r>
      <w:r w:rsidR="00B377D7">
        <w:rPr>
          <w:lang w:val="fr-FR"/>
        </w:rPr>
        <w:t>,</w:t>
      </w:r>
    </w:p>
    <w:p w14:paraId="3E5EB4FE" w14:textId="37A6DB97" w:rsidR="0003428B" w:rsidRPr="0003428B" w:rsidRDefault="0003428B">
      <w:pPr>
        <w:rPr>
          <w:lang w:val="fr-FR"/>
        </w:rPr>
      </w:pPr>
      <w:r w:rsidRPr="0003428B">
        <w:rPr>
          <w:lang w:val="fr-FR"/>
        </w:rPr>
        <w:t>- vert, adj. et n. m. (</w:t>
      </w:r>
      <w:proofErr w:type="spellStart"/>
      <w:r w:rsidRPr="0003428B">
        <w:rPr>
          <w:lang w:val="fr-FR"/>
        </w:rPr>
        <w:t>it</w:t>
      </w:r>
      <w:proofErr w:type="spellEnd"/>
      <w:r w:rsidRPr="0003428B">
        <w:rPr>
          <w:lang w:val="fr-FR"/>
        </w:rPr>
        <w:t xml:space="preserve">. </w:t>
      </w:r>
      <w:proofErr w:type="spellStart"/>
      <w:r w:rsidRPr="00B377D7">
        <w:rPr>
          <w:i/>
          <w:lang w:val="fr-FR"/>
        </w:rPr>
        <w:t>verde</w:t>
      </w:r>
      <w:proofErr w:type="spellEnd"/>
      <w:r w:rsidRPr="0003428B">
        <w:rPr>
          <w:lang w:val="fr-FR"/>
        </w:rPr>
        <w:t>)</w:t>
      </w:r>
      <w:r w:rsidR="00B377D7">
        <w:rPr>
          <w:lang w:val="fr-FR"/>
        </w:rPr>
        <w:t>,</w:t>
      </w:r>
    </w:p>
    <w:p w14:paraId="525238D5" w14:textId="17431456" w:rsidR="0003428B" w:rsidRDefault="0003428B">
      <w:pPr>
        <w:rPr>
          <w:lang w:val="fr-FR"/>
        </w:rPr>
      </w:pPr>
      <w:r w:rsidRPr="0003428B">
        <w:rPr>
          <w:lang w:val="fr-FR"/>
        </w:rPr>
        <w:t>- vair, n. m. (</w:t>
      </w:r>
      <w:proofErr w:type="spellStart"/>
      <w:r w:rsidRPr="0003428B">
        <w:rPr>
          <w:lang w:val="fr-FR"/>
        </w:rPr>
        <w:t>it</w:t>
      </w:r>
      <w:proofErr w:type="spellEnd"/>
      <w:r w:rsidRPr="0003428B">
        <w:rPr>
          <w:lang w:val="fr-FR"/>
        </w:rPr>
        <w:t xml:space="preserve">. </w:t>
      </w:r>
      <w:proofErr w:type="spellStart"/>
      <w:r w:rsidRPr="00B377D7">
        <w:rPr>
          <w:i/>
          <w:lang w:val="fr-FR"/>
        </w:rPr>
        <w:t>vaio</w:t>
      </w:r>
      <w:proofErr w:type="spellEnd"/>
      <w:r w:rsidR="00B377D7">
        <w:rPr>
          <w:lang w:val="fr-FR"/>
        </w:rPr>
        <w:t xml:space="preserve"> </w:t>
      </w:r>
      <w:r w:rsidR="00B377D7" w:rsidRPr="00B377D7">
        <w:rPr>
          <w:sz w:val="20"/>
          <w:szCs w:val="20"/>
          <w:lang w:val="fr-FR"/>
        </w:rPr>
        <w:t xml:space="preserve">- </w:t>
      </w:r>
      <w:proofErr w:type="spellStart"/>
      <w:r w:rsidR="00B377D7" w:rsidRPr="00B377D7">
        <w:rPr>
          <w:sz w:val="20"/>
          <w:szCs w:val="20"/>
          <w:lang w:val="fr-FR"/>
        </w:rPr>
        <w:t>pelliccia</w:t>
      </w:r>
      <w:proofErr w:type="spellEnd"/>
      <w:r w:rsidR="00B377D7">
        <w:rPr>
          <w:lang w:val="fr-FR"/>
        </w:rPr>
        <w:t>),</w:t>
      </w:r>
    </w:p>
    <w:p w14:paraId="5248B88C" w14:textId="77777777" w:rsidR="008E40C8" w:rsidRDefault="008E40C8">
      <w:pPr>
        <w:rPr>
          <w:lang w:val="fr-FR"/>
        </w:rPr>
      </w:pPr>
    </w:p>
    <w:p w14:paraId="74069089" w14:textId="5658AEDD" w:rsidR="008E40C8" w:rsidRPr="0003428B" w:rsidRDefault="00DC1097">
      <w:pPr>
        <w:rPr>
          <w:lang w:val="fr-FR"/>
        </w:rPr>
      </w:pPr>
      <w:r>
        <w:rPr>
          <w:lang w:val="fr-FR"/>
        </w:rPr>
        <w:t xml:space="preserve"> </w:t>
      </w:r>
      <w:r w:rsidR="00B377D7">
        <w:rPr>
          <w:rFonts w:ascii="Zapf Dingbats" w:hAnsi="Zapf Dingbats"/>
          <w:lang w:val="fr-FR"/>
        </w:rPr>
        <w:t>✔</w:t>
      </w:r>
      <w:r w:rsidR="008E40C8">
        <w:rPr>
          <w:lang w:val="fr-FR"/>
        </w:rPr>
        <w:t xml:space="preserve">" </w:t>
      </w:r>
      <w:r w:rsidR="00B377D7">
        <w:rPr>
          <w:lang w:val="fr-FR"/>
        </w:rPr>
        <w:t xml:space="preserve">...qui </w:t>
      </w:r>
      <w:r w:rsidR="00B377D7">
        <w:rPr>
          <w:rFonts w:ascii="Cambria" w:hAnsi="Cambria"/>
          <w:lang w:val="fr-FR"/>
        </w:rPr>
        <w:t>−</w:t>
      </w:r>
      <w:r w:rsidR="00B377D7">
        <w:rPr>
          <w:lang w:val="fr-FR"/>
        </w:rPr>
        <w:t xml:space="preserve"> dit-elle </w:t>
      </w:r>
      <w:r w:rsidR="00B377D7">
        <w:rPr>
          <w:rFonts w:ascii="Cambria" w:hAnsi="Cambria"/>
          <w:lang w:val="fr-FR"/>
        </w:rPr>
        <w:t>−</w:t>
      </w:r>
      <w:r w:rsidR="008E40C8">
        <w:rPr>
          <w:lang w:val="fr-FR"/>
        </w:rPr>
        <w:t xml:space="preserve"> attirent</w:t>
      </w:r>
      <w:r w:rsidR="00B377D7">
        <w:rPr>
          <w:lang w:val="fr-FR"/>
        </w:rPr>
        <w:t xml:space="preserve"> ..."</w:t>
      </w:r>
      <w:r w:rsidR="008E40C8">
        <w:rPr>
          <w:lang w:val="fr-FR"/>
        </w:rPr>
        <w:t xml:space="preserve"> : </w:t>
      </w:r>
      <w:r w:rsidR="00B377D7">
        <w:rPr>
          <w:lang w:val="fr-FR"/>
        </w:rPr>
        <w:t>proposition incise, inversion du sujet.</w:t>
      </w:r>
    </w:p>
    <w:p w14:paraId="375B24F0" w14:textId="77777777" w:rsidR="0003428B" w:rsidRPr="0003428B" w:rsidRDefault="0003428B">
      <w:pPr>
        <w:rPr>
          <w:lang w:val="fr-FR"/>
        </w:rPr>
      </w:pPr>
    </w:p>
    <w:p w14:paraId="3EA4D1B2" w14:textId="77777777" w:rsidR="0003428B" w:rsidRPr="0003428B" w:rsidRDefault="0003428B">
      <w:pPr>
        <w:rPr>
          <w:lang w:val="fr-FR"/>
        </w:rPr>
      </w:pPr>
      <w:r w:rsidRPr="0003428B">
        <w:rPr>
          <w:rFonts w:ascii="Zapf Dingbats" w:hAnsi="Zapf Dingbats"/>
          <w:lang w:val="fr-FR"/>
        </w:rPr>
        <w:t>✔</w:t>
      </w:r>
      <w:r>
        <w:rPr>
          <w:lang w:val="fr-FR"/>
        </w:rPr>
        <w:t>faux, m. ; f. : fausse ; fausseté, n. f. ; fausser, v.</w:t>
      </w:r>
    </w:p>
    <w:p w14:paraId="540D7094" w14:textId="77777777" w:rsidR="0003428B" w:rsidRPr="0003428B" w:rsidRDefault="0003428B">
      <w:pPr>
        <w:rPr>
          <w:lang w:val="fr-FR"/>
        </w:rPr>
      </w:pPr>
    </w:p>
    <w:p w14:paraId="22A4D295" w14:textId="77777777" w:rsidR="0003428B" w:rsidRPr="0003428B" w:rsidRDefault="0003428B">
      <w:pPr>
        <w:rPr>
          <w:lang w:val="fr-FR"/>
        </w:rPr>
      </w:pPr>
      <w:r w:rsidRPr="0003428B">
        <w:rPr>
          <w:rFonts w:ascii="Zapf Dingbats" w:hAnsi="Zapf Dingbats"/>
          <w:lang w:val="fr-FR"/>
        </w:rPr>
        <w:t>✔</w:t>
      </w:r>
      <w:r w:rsidRPr="0003428B">
        <w:rPr>
          <w:lang w:val="fr-FR"/>
        </w:rPr>
        <w:t>"elle s'est approchée</w:t>
      </w:r>
      <w:r>
        <w:rPr>
          <w:lang w:val="fr-FR"/>
        </w:rPr>
        <w:t xml:space="preserve">" </w:t>
      </w:r>
      <w:r w:rsidR="00890CB7">
        <w:rPr>
          <w:lang w:val="fr-FR"/>
        </w:rPr>
        <w:t xml:space="preserve">(elle a approché qui? elle-même, </w:t>
      </w:r>
      <w:r w:rsidR="00890CB7" w:rsidRPr="00890CB7">
        <w:rPr>
          <w:i/>
          <w:lang w:val="fr-FR"/>
        </w:rPr>
        <w:t>s'</w:t>
      </w:r>
      <w:r w:rsidR="00890CB7">
        <w:rPr>
          <w:lang w:val="fr-FR"/>
        </w:rPr>
        <w:t xml:space="preserve"> est complément d'objet direct </w:t>
      </w:r>
      <w:r>
        <w:rPr>
          <w:lang w:val="fr-FR"/>
        </w:rPr>
        <w:t>: accord</w:t>
      </w:r>
      <w:r w:rsidR="00890CB7">
        <w:rPr>
          <w:lang w:val="fr-FR"/>
        </w:rPr>
        <w:t>)</w:t>
      </w:r>
    </w:p>
    <w:p w14:paraId="282F586D" w14:textId="77777777" w:rsidR="0003428B" w:rsidRPr="0003428B" w:rsidRDefault="0003428B">
      <w:pPr>
        <w:rPr>
          <w:lang w:val="fr-FR"/>
        </w:rPr>
      </w:pPr>
    </w:p>
    <w:p w14:paraId="3B600D36" w14:textId="77777777" w:rsidR="0003428B" w:rsidRDefault="0003428B">
      <w:pPr>
        <w:rPr>
          <w:lang w:val="fr-FR"/>
        </w:rPr>
      </w:pPr>
      <w:r w:rsidRPr="0003428B">
        <w:rPr>
          <w:rFonts w:ascii="Zapf Dingbats" w:hAnsi="Zapf Dingbats"/>
          <w:lang w:val="fr-FR"/>
        </w:rPr>
        <w:t>✔</w:t>
      </w:r>
      <w:r>
        <w:rPr>
          <w:lang w:val="fr-FR"/>
        </w:rPr>
        <w:t xml:space="preserve">le plus possible" </w:t>
      </w:r>
    </w:p>
    <w:p w14:paraId="6EE7B29F" w14:textId="18AF650A" w:rsidR="0003428B" w:rsidRDefault="0003428B">
      <w:pPr>
        <w:rPr>
          <w:lang w:val="fr-FR"/>
        </w:rPr>
      </w:pPr>
      <w:r>
        <w:rPr>
          <w:lang w:val="fr-FR"/>
        </w:rPr>
        <w:lastRenderedPageBreak/>
        <w:tab/>
      </w:r>
      <w:r w:rsidRPr="0003428B">
        <w:rPr>
          <w:lang w:val="fr-FR"/>
        </w:rPr>
        <w:t xml:space="preserve">v. </w:t>
      </w:r>
      <w:r w:rsidRPr="00890CB7">
        <w:rPr>
          <w:u w:val="single"/>
          <w:lang w:val="fr-FR"/>
        </w:rPr>
        <w:t>expression du superlatif</w:t>
      </w:r>
      <w:r w:rsidR="00B66D21">
        <w:rPr>
          <w:lang w:val="fr-FR"/>
        </w:rPr>
        <w:t xml:space="preserve"> (v. ci-dessous, exercices de traduction).</w:t>
      </w:r>
    </w:p>
    <w:p w14:paraId="49BC6E14" w14:textId="77777777" w:rsidR="0003428B" w:rsidRDefault="0003428B">
      <w:pPr>
        <w:rPr>
          <w:lang w:val="fr-FR"/>
        </w:rPr>
      </w:pPr>
    </w:p>
    <w:p w14:paraId="5CD7D9E5" w14:textId="77777777" w:rsidR="0003428B" w:rsidRPr="0003428B" w:rsidRDefault="0003428B">
      <w:pPr>
        <w:rPr>
          <w:lang w:val="fr-FR"/>
        </w:rPr>
      </w:pPr>
      <w:r>
        <w:rPr>
          <w:rFonts w:ascii="Zapf Dingbats" w:hAnsi="Zapf Dingbats"/>
          <w:lang w:val="fr-FR"/>
        </w:rPr>
        <w:t>✔</w:t>
      </w:r>
      <w:r>
        <w:rPr>
          <w:lang w:val="fr-FR"/>
        </w:rPr>
        <w:t>le fauteuil (</w:t>
      </w:r>
      <w:proofErr w:type="spellStart"/>
      <w:r>
        <w:rPr>
          <w:lang w:val="fr-FR"/>
        </w:rPr>
        <w:t>it</w:t>
      </w:r>
      <w:proofErr w:type="spellEnd"/>
      <w:r>
        <w:rPr>
          <w:lang w:val="fr-FR"/>
        </w:rPr>
        <w:t xml:space="preserve">. </w:t>
      </w:r>
      <w:proofErr w:type="spellStart"/>
      <w:r w:rsidRPr="0003428B">
        <w:rPr>
          <w:i/>
          <w:lang w:val="fr-FR"/>
        </w:rPr>
        <w:t>poltrona</w:t>
      </w:r>
      <w:proofErr w:type="spellEnd"/>
      <w:r>
        <w:rPr>
          <w:lang w:val="fr-FR"/>
        </w:rPr>
        <w:t>).</w:t>
      </w:r>
    </w:p>
    <w:p w14:paraId="5FCEFDDB" w14:textId="77777777" w:rsidR="0003428B" w:rsidRPr="0003428B" w:rsidRDefault="0003428B">
      <w:pPr>
        <w:rPr>
          <w:lang w:val="fr-FR"/>
        </w:rPr>
      </w:pPr>
    </w:p>
    <w:p w14:paraId="22EDA855" w14:textId="77777777" w:rsidR="0003428B" w:rsidRPr="0003428B" w:rsidRDefault="0003428B">
      <w:pPr>
        <w:rPr>
          <w:lang w:val="fr-FR"/>
        </w:rPr>
      </w:pPr>
      <w:r w:rsidRPr="0003428B">
        <w:rPr>
          <w:rFonts w:ascii="Zapf Dingbats" w:hAnsi="Zapf Dingbats"/>
          <w:lang w:val="fr-FR"/>
        </w:rPr>
        <w:t>✔</w:t>
      </w:r>
      <w:r w:rsidRPr="0003428B">
        <w:rPr>
          <w:lang w:val="fr-FR"/>
        </w:rPr>
        <w:t>"Elle  se penche vers lui [, ...] si près que leurs têtes sont l'une contre l'autre "</w:t>
      </w:r>
    </w:p>
    <w:p w14:paraId="125F7C54" w14:textId="513F03AE" w:rsidR="0003428B" w:rsidRDefault="0003428B">
      <w:pPr>
        <w:rPr>
          <w:lang w:val="fr-FR"/>
        </w:rPr>
      </w:pPr>
      <w:r>
        <w:rPr>
          <w:lang w:val="fr-FR"/>
        </w:rPr>
        <w:tab/>
      </w:r>
      <w:r w:rsidRPr="0003428B">
        <w:rPr>
          <w:lang w:val="fr-FR"/>
        </w:rPr>
        <w:t xml:space="preserve">v. </w:t>
      </w:r>
      <w:r w:rsidRPr="0003428B">
        <w:rPr>
          <w:u w:val="single"/>
          <w:lang w:val="fr-FR"/>
        </w:rPr>
        <w:t>expression de la conséquence</w:t>
      </w:r>
      <w:r w:rsidR="00B66D21">
        <w:rPr>
          <w:lang w:val="fr-FR"/>
        </w:rPr>
        <w:t xml:space="preserve"> (v. ci-dessous, exercices de traduction).</w:t>
      </w:r>
    </w:p>
    <w:p w14:paraId="264449E4" w14:textId="77777777" w:rsidR="00B3717A" w:rsidRDefault="00B3717A">
      <w:pPr>
        <w:rPr>
          <w:lang w:val="fr-FR"/>
        </w:rPr>
      </w:pPr>
    </w:p>
    <w:p w14:paraId="24D3719E" w14:textId="2B1CF2DB" w:rsidR="00B3717A" w:rsidRDefault="00B3717A">
      <w:pPr>
        <w:rPr>
          <w:lang w:val="fr-FR"/>
        </w:rPr>
      </w:pPr>
      <w:r>
        <w:rPr>
          <w:rFonts w:ascii="Zapf Dingbats" w:hAnsi="Zapf Dingbats"/>
          <w:lang w:val="fr-FR"/>
        </w:rPr>
        <w:t>✔</w:t>
      </w:r>
      <w:r>
        <w:rPr>
          <w:lang w:val="fr-FR"/>
        </w:rPr>
        <w:t>sans doute (</w:t>
      </w:r>
      <w:proofErr w:type="spellStart"/>
      <w:r>
        <w:rPr>
          <w:lang w:val="fr-FR"/>
        </w:rPr>
        <w:t>it</w:t>
      </w:r>
      <w:proofErr w:type="spellEnd"/>
      <w:r>
        <w:rPr>
          <w:lang w:val="fr-FR"/>
        </w:rPr>
        <w:t xml:space="preserve">. </w:t>
      </w:r>
      <w:proofErr w:type="spellStart"/>
      <w:r>
        <w:rPr>
          <w:lang w:val="fr-FR"/>
        </w:rPr>
        <w:t>probabilmente</w:t>
      </w:r>
      <w:proofErr w:type="spellEnd"/>
      <w:r>
        <w:rPr>
          <w:lang w:val="fr-FR"/>
        </w:rPr>
        <w:t>)</w:t>
      </w:r>
    </w:p>
    <w:p w14:paraId="6C8DC2E0" w14:textId="77777777" w:rsidR="00B3717A" w:rsidRDefault="00B3717A">
      <w:pPr>
        <w:rPr>
          <w:lang w:val="fr-FR"/>
        </w:rPr>
      </w:pPr>
    </w:p>
    <w:p w14:paraId="157A03A3" w14:textId="109D72DC" w:rsidR="00B3717A" w:rsidRDefault="00B3717A">
      <w:pPr>
        <w:rPr>
          <w:lang w:val="fr-FR"/>
        </w:rPr>
      </w:pPr>
      <w:r>
        <w:rPr>
          <w:rFonts w:ascii="Zapf Dingbats" w:hAnsi="Zapf Dingbats"/>
          <w:lang w:val="fr-FR"/>
        </w:rPr>
        <w:t>✔</w:t>
      </w:r>
      <w:r>
        <w:rPr>
          <w:lang w:val="fr-FR"/>
        </w:rPr>
        <w:t xml:space="preserve">"d'un mouvement souple" : manière, moyen venant du corps (préposition 'de', </w:t>
      </w:r>
      <w:proofErr w:type="spellStart"/>
      <w:r>
        <w:rPr>
          <w:lang w:val="fr-FR"/>
        </w:rPr>
        <w:t>it</w:t>
      </w:r>
      <w:proofErr w:type="spellEnd"/>
      <w:r>
        <w:rPr>
          <w:lang w:val="fr-FR"/>
        </w:rPr>
        <w:t xml:space="preserve">. </w:t>
      </w:r>
      <w:r w:rsidRPr="00B3717A">
        <w:rPr>
          <w:i/>
          <w:lang w:val="fr-FR"/>
        </w:rPr>
        <w:t>con</w:t>
      </w:r>
      <w:r>
        <w:rPr>
          <w:lang w:val="fr-FR"/>
        </w:rPr>
        <w:t>).</w:t>
      </w:r>
    </w:p>
    <w:p w14:paraId="54634B39" w14:textId="77777777" w:rsidR="00B3717A" w:rsidRDefault="00B3717A">
      <w:pPr>
        <w:rPr>
          <w:lang w:val="fr-FR"/>
        </w:rPr>
      </w:pPr>
    </w:p>
    <w:p w14:paraId="0049B529" w14:textId="42D47B5F" w:rsidR="00B3717A" w:rsidRPr="0003428B" w:rsidRDefault="00B3717A">
      <w:pPr>
        <w:rPr>
          <w:lang w:val="fr-FR"/>
        </w:rPr>
      </w:pPr>
      <w:r>
        <w:rPr>
          <w:rFonts w:ascii="Zapf Dingbats" w:hAnsi="Zapf Dingbats"/>
          <w:lang w:val="fr-FR"/>
        </w:rPr>
        <w:t>✔</w:t>
      </w:r>
      <w:r>
        <w:rPr>
          <w:lang w:val="fr-FR"/>
        </w:rPr>
        <w:t>s'emparer (</w:t>
      </w:r>
      <w:proofErr w:type="spellStart"/>
      <w:r>
        <w:rPr>
          <w:lang w:val="fr-FR"/>
        </w:rPr>
        <w:t>it</w:t>
      </w:r>
      <w:proofErr w:type="spellEnd"/>
      <w:r>
        <w:rPr>
          <w:lang w:val="fr-FR"/>
        </w:rPr>
        <w:t xml:space="preserve">. </w:t>
      </w:r>
      <w:proofErr w:type="spellStart"/>
      <w:r w:rsidRPr="00B3717A">
        <w:rPr>
          <w:i/>
          <w:lang w:val="fr-FR"/>
        </w:rPr>
        <w:t>impossessarsi</w:t>
      </w:r>
      <w:proofErr w:type="spellEnd"/>
      <w:r>
        <w:rPr>
          <w:lang w:val="fr-FR"/>
        </w:rPr>
        <w:t>).</w:t>
      </w:r>
    </w:p>
    <w:p w14:paraId="743165E0" w14:textId="77777777" w:rsidR="0003428B" w:rsidRPr="0003428B" w:rsidRDefault="0003428B">
      <w:pPr>
        <w:rPr>
          <w:lang w:val="fr-FR"/>
        </w:rPr>
      </w:pPr>
    </w:p>
    <w:p w14:paraId="261E2788" w14:textId="77777777" w:rsidR="0003428B" w:rsidRPr="0003428B" w:rsidRDefault="0003428B">
      <w:pPr>
        <w:rPr>
          <w:lang w:val="fr-FR"/>
        </w:rPr>
      </w:pPr>
      <w:r w:rsidRPr="0003428B">
        <w:rPr>
          <w:rFonts w:ascii="Zapf Dingbats" w:hAnsi="Zapf Dingbats"/>
          <w:lang w:val="fr-FR"/>
        </w:rPr>
        <w:t>✔</w:t>
      </w:r>
      <w:r w:rsidRPr="0003428B">
        <w:rPr>
          <w:lang w:val="fr-FR"/>
        </w:rPr>
        <w:t>"... quand elle les a fait apporter ..."</w:t>
      </w:r>
    </w:p>
    <w:p w14:paraId="6DDF4846" w14:textId="77777777" w:rsidR="0003428B" w:rsidRPr="0003428B" w:rsidRDefault="0003428B">
      <w:pPr>
        <w:rPr>
          <w:lang w:val="fr-FR"/>
        </w:rPr>
      </w:pPr>
    </w:p>
    <w:p w14:paraId="29E4844A" w14:textId="77777777" w:rsidR="0003428B" w:rsidRDefault="0003428B">
      <w:pPr>
        <w:rPr>
          <w:lang w:val="fr-FR"/>
        </w:rPr>
      </w:pPr>
      <w:r w:rsidRPr="0003428B">
        <w:rPr>
          <w:rFonts w:ascii="Zapf Dingbats" w:hAnsi="Zapf Dingbats"/>
          <w:lang w:val="fr-FR"/>
        </w:rPr>
        <w:t>✔</w:t>
      </w:r>
      <w:r w:rsidRPr="0003428B">
        <w:rPr>
          <w:lang w:val="fr-FR"/>
        </w:rPr>
        <w:t>"Celui qu'elle a désigné à Franck  et le sien se trouvent côte à côte</w:t>
      </w:r>
      <w:r>
        <w:rPr>
          <w:lang w:val="fr-FR"/>
        </w:rPr>
        <w:t xml:space="preserve">..." </w:t>
      </w:r>
    </w:p>
    <w:p w14:paraId="3EB3E339" w14:textId="6DA6EC7E" w:rsidR="0003428B" w:rsidRPr="0003428B" w:rsidRDefault="0003428B">
      <w:pPr>
        <w:rPr>
          <w:lang w:val="fr-FR"/>
        </w:rPr>
      </w:pPr>
      <w:r>
        <w:rPr>
          <w:lang w:val="fr-FR"/>
        </w:rPr>
        <w:tab/>
      </w:r>
      <w:r w:rsidRPr="0003428B">
        <w:rPr>
          <w:lang w:val="fr-FR"/>
        </w:rPr>
        <w:t xml:space="preserve">v. </w:t>
      </w:r>
      <w:r w:rsidRPr="0003428B">
        <w:rPr>
          <w:u w:val="single"/>
          <w:lang w:val="fr-FR"/>
        </w:rPr>
        <w:t>pronoms démonstratifs et possessifs</w:t>
      </w:r>
      <w:r w:rsidR="00B66D21">
        <w:rPr>
          <w:lang w:val="fr-FR"/>
        </w:rPr>
        <w:t xml:space="preserve"> (v. ci-dessous, exercices de traduction).</w:t>
      </w:r>
    </w:p>
    <w:p w14:paraId="1620E178" w14:textId="77777777" w:rsidR="0003428B" w:rsidRDefault="0003428B"/>
    <w:p w14:paraId="06767151" w14:textId="77777777" w:rsidR="0003428B" w:rsidRPr="0003428B" w:rsidRDefault="0003428B">
      <w:pPr>
        <w:rPr>
          <w:lang w:val="fr-FR"/>
        </w:rPr>
      </w:pPr>
      <w:r w:rsidRPr="0003428B">
        <w:rPr>
          <w:rFonts w:ascii="Zapf Dingbats" w:hAnsi="Zapf Dingbats"/>
          <w:lang w:val="fr-FR"/>
        </w:rPr>
        <w:t>✔</w:t>
      </w:r>
      <w:r w:rsidRPr="0003428B">
        <w:rPr>
          <w:lang w:val="fr-FR"/>
        </w:rPr>
        <w:t>[</w:t>
      </w:r>
      <w:proofErr w:type="spellStart"/>
      <w:r w:rsidRPr="0003428B">
        <w:rPr>
          <w:lang w:val="fr-FR"/>
        </w:rPr>
        <w:t>myR</w:t>
      </w:r>
      <w:proofErr w:type="spellEnd"/>
      <w:r w:rsidRPr="0003428B">
        <w:rPr>
          <w:lang w:val="fr-FR"/>
        </w:rPr>
        <w:t>]</w:t>
      </w:r>
    </w:p>
    <w:p w14:paraId="08E5F729" w14:textId="77777777" w:rsidR="0003428B" w:rsidRPr="0003428B" w:rsidRDefault="0003428B">
      <w:pPr>
        <w:rPr>
          <w:lang w:val="fr-FR"/>
        </w:rPr>
      </w:pPr>
      <w:r w:rsidRPr="0003428B">
        <w:rPr>
          <w:lang w:val="fr-FR"/>
        </w:rPr>
        <w:t>mur, n. m. (</w:t>
      </w:r>
      <w:proofErr w:type="spellStart"/>
      <w:r w:rsidRPr="0003428B">
        <w:rPr>
          <w:lang w:val="fr-FR"/>
        </w:rPr>
        <w:t>it</w:t>
      </w:r>
      <w:proofErr w:type="spellEnd"/>
      <w:r w:rsidRPr="0003428B">
        <w:rPr>
          <w:lang w:val="fr-FR"/>
        </w:rPr>
        <w:t xml:space="preserve">. </w:t>
      </w:r>
      <w:proofErr w:type="spellStart"/>
      <w:r w:rsidRPr="0003428B">
        <w:rPr>
          <w:i/>
          <w:lang w:val="fr-FR"/>
        </w:rPr>
        <w:t>muro</w:t>
      </w:r>
      <w:proofErr w:type="spellEnd"/>
      <w:r w:rsidRPr="0003428B">
        <w:rPr>
          <w:lang w:val="fr-FR"/>
        </w:rPr>
        <w:t>)</w:t>
      </w:r>
      <w:r>
        <w:rPr>
          <w:lang w:val="fr-FR"/>
        </w:rPr>
        <w:t>,</w:t>
      </w:r>
    </w:p>
    <w:p w14:paraId="7947A55A" w14:textId="77777777" w:rsidR="0003428B" w:rsidRPr="0003428B" w:rsidRDefault="0003428B">
      <w:pPr>
        <w:rPr>
          <w:lang w:val="fr-FR"/>
        </w:rPr>
      </w:pPr>
      <w:r w:rsidRPr="0003428B">
        <w:rPr>
          <w:lang w:val="fr-FR"/>
        </w:rPr>
        <w:t>mûr, adj. (</w:t>
      </w:r>
      <w:proofErr w:type="spellStart"/>
      <w:r w:rsidRPr="0003428B">
        <w:rPr>
          <w:lang w:val="fr-FR"/>
        </w:rPr>
        <w:t>it</w:t>
      </w:r>
      <w:proofErr w:type="spellEnd"/>
      <w:r w:rsidRPr="0003428B">
        <w:rPr>
          <w:lang w:val="fr-FR"/>
        </w:rPr>
        <w:t xml:space="preserve">. </w:t>
      </w:r>
      <w:proofErr w:type="spellStart"/>
      <w:r w:rsidRPr="0003428B">
        <w:rPr>
          <w:i/>
          <w:lang w:val="fr-FR"/>
        </w:rPr>
        <w:t>maturo</w:t>
      </w:r>
      <w:proofErr w:type="spellEnd"/>
      <w:r w:rsidRPr="0003428B">
        <w:rPr>
          <w:lang w:val="fr-FR"/>
        </w:rPr>
        <w:t>)</w:t>
      </w:r>
      <w:r>
        <w:rPr>
          <w:lang w:val="fr-FR"/>
        </w:rPr>
        <w:t>,</w:t>
      </w:r>
    </w:p>
    <w:p w14:paraId="4C9F5625" w14:textId="77777777" w:rsidR="0003428B" w:rsidRPr="0003428B" w:rsidRDefault="0003428B">
      <w:pPr>
        <w:rPr>
          <w:lang w:val="fr-FR"/>
        </w:rPr>
      </w:pPr>
      <w:r w:rsidRPr="0003428B">
        <w:rPr>
          <w:lang w:val="fr-FR"/>
        </w:rPr>
        <w:t>mûre, n. f. (</w:t>
      </w:r>
      <w:proofErr w:type="spellStart"/>
      <w:r w:rsidRPr="0003428B">
        <w:rPr>
          <w:lang w:val="fr-FR"/>
        </w:rPr>
        <w:t>it</w:t>
      </w:r>
      <w:proofErr w:type="spellEnd"/>
      <w:r w:rsidRPr="0003428B">
        <w:rPr>
          <w:lang w:val="fr-FR"/>
        </w:rPr>
        <w:t xml:space="preserve">. </w:t>
      </w:r>
      <w:proofErr w:type="spellStart"/>
      <w:r w:rsidRPr="0003428B">
        <w:rPr>
          <w:i/>
          <w:lang w:val="fr-FR"/>
        </w:rPr>
        <w:t>mora</w:t>
      </w:r>
      <w:proofErr w:type="spellEnd"/>
      <w:r w:rsidRPr="0003428B">
        <w:rPr>
          <w:lang w:val="fr-FR"/>
        </w:rPr>
        <w:t>)</w:t>
      </w:r>
      <w:r>
        <w:rPr>
          <w:lang w:val="fr-FR"/>
        </w:rPr>
        <w:t>.</w:t>
      </w:r>
    </w:p>
    <w:p w14:paraId="17B8AB60" w14:textId="77777777" w:rsidR="0003428B" w:rsidRPr="0003428B" w:rsidRDefault="0003428B">
      <w:pPr>
        <w:rPr>
          <w:lang w:val="fr-FR"/>
        </w:rPr>
      </w:pPr>
    </w:p>
    <w:p w14:paraId="229344DD" w14:textId="77777777" w:rsidR="0003428B" w:rsidRPr="0003428B" w:rsidRDefault="0003428B">
      <w:pPr>
        <w:rPr>
          <w:lang w:val="fr-FR"/>
        </w:rPr>
      </w:pPr>
      <w:r w:rsidRPr="0003428B">
        <w:rPr>
          <w:rFonts w:ascii="Zapf Dingbats" w:hAnsi="Zapf Dingbats"/>
          <w:lang w:val="fr-FR"/>
        </w:rPr>
        <w:t>✔</w:t>
      </w:r>
      <w:r w:rsidRPr="0003428B">
        <w:rPr>
          <w:lang w:val="fr-FR"/>
        </w:rPr>
        <w:t xml:space="preserve">évidemment (v. formation des adverbes à </w:t>
      </w:r>
      <w:r w:rsidR="00890CB7" w:rsidRPr="0003428B">
        <w:rPr>
          <w:lang w:val="fr-FR"/>
        </w:rPr>
        <w:t>partir</w:t>
      </w:r>
      <w:r w:rsidRPr="0003428B">
        <w:rPr>
          <w:lang w:val="fr-FR"/>
        </w:rPr>
        <w:t xml:space="preserve"> d'adjectifs en </w:t>
      </w:r>
      <w:r w:rsidRPr="00890CB7">
        <w:rPr>
          <w:i/>
          <w:lang w:val="fr-FR"/>
        </w:rPr>
        <w:t>-</w:t>
      </w:r>
      <w:proofErr w:type="spellStart"/>
      <w:r w:rsidRPr="00890CB7">
        <w:rPr>
          <w:i/>
          <w:lang w:val="fr-FR"/>
        </w:rPr>
        <w:t>ant</w:t>
      </w:r>
      <w:proofErr w:type="spellEnd"/>
      <w:r w:rsidRPr="0003428B">
        <w:rPr>
          <w:lang w:val="fr-FR"/>
        </w:rPr>
        <w:t>, -</w:t>
      </w:r>
      <w:proofErr w:type="spellStart"/>
      <w:r w:rsidRPr="00890CB7">
        <w:rPr>
          <w:i/>
          <w:lang w:val="fr-FR"/>
        </w:rPr>
        <w:t>ent</w:t>
      </w:r>
      <w:proofErr w:type="spellEnd"/>
      <w:r w:rsidRPr="0003428B">
        <w:rPr>
          <w:lang w:val="fr-FR"/>
        </w:rPr>
        <w:t xml:space="preserve"> : </w:t>
      </w:r>
      <w:r w:rsidR="00890CB7">
        <w:rPr>
          <w:lang w:val="fr-FR"/>
        </w:rPr>
        <w:t>'</w:t>
      </w:r>
      <w:r w:rsidRPr="0003428B">
        <w:rPr>
          <w:lang w:val="fr-FR"/>
        </w:rPr>
        <w:t>ardemment</w:t>
      </w:r>
      <w:r w:rsidR="00890CB7">
        <w:rPr>
          <w:lang w:val="fr-FR"/>
        </w:rPr>
        <w:t>'</w:t>
      </w:r>
      <w:r w:rsidRPr="0003428B">
        <w:rPr>
          <w:lang w:val="fr-FR"/>
        </w:rPr>
        <w:t>,...</w:t>
      </w:r>
      <w:r w:rsidR="00890CB7">
        <w:rPr>
          <w:lang w:val="fr-FR"/>
        </w:rPr>
        <w:t xml:space="preserve"> '</w:t>
      </w:r>
      <w:r w:rsidRPr="0003428B">
        <w:rPr>
          <w:lang w:val="fr-FR"/>
        </w:rPr>
        <w:t>méchamment</w:t>
      </w:r>
      <w:r w:rsidR="00890CB7">
        <w:rPr>
          <w:lang w:val="fr-FR"/>
        </w:rPr>
        <w:t>'</w:t>
      </w:r>
      <w:r w:rsidRPr="0003428B">
        <w:rPr>
          <w:lang w:val="fr-FR"/>
        </w:rPr>
        <w:t xml:space="preserve">,... mais </w:t>
      </w:r>
      <w:r w:rsidR="00890CB7">
        <w:rPr>
          <w:lang w:val="fr-FR"/>
        </w:rPr>
        <w:t>'</w:t>
      </w:r>
      <w:r w:rsidRPr="0003428B">
        <w:rPr>
          <w:lang w:val="fr-FR"/>
        </w:rPr>
        <w:t>lentement</w:t>
      </w:r>
      <w:r w:rsidR="00890CB7">
        <w:rPr>
          <w:lang w:val="fr-FR"/>
        </w:rPr>
        <w:t>'</w:t>
      </w:r>
      <w:r w:rsidRPr="0003428B">
        <w:rPr>
          <w:lang w:val="fr-FR"/>
        </w:rPr>
        <w:t>).</w:t>
      </w:r>
    </w:p>
    <w:p w14:paraId="06C5949A" w14:textId="77777777" w:rsidR="0003428B" w:rsidRPr="0003428B" w:rsidRDefault="0003428B">
      <w:pPr>
        <w:rPr>
          <w:lang w:val="fr-FR"/>
        </w:rPr>
      </w:pPr>
    </w:p>
    <w:p w14:paraId="64E281E7" w14:textId="034C175A" w:rsidR="0003428B" w:rsidRPr="0003428B" w:rsidRDefault="0003428B">
      <w:pPr>
        <w:rPr>
          <w:lang w:val="fr-FR"/>
        </w:rPr>
      </w:pPr>
      <w:r>
        <w:rPr>
          <w:rFonts w:ascii="Zapf Dingbats" w:hAnsi="Zapf Dingbats"/>
          <w:lang w:val="fr-FR"/>
        </w:rPr>
        <w:t>✔</w:t>
      </w:r>
      <w:r w:rsidRPr="0003428B">
        <w:rPr>
          <w:lang w:val="fr-FR"/>
        </w:rPr>
        <w:t>"de biais" (</w:t>
      </w:r>
      <w:proofErr w:type="spellStart"/>
      <w:r w:rsidRPr="0003428B">
        <w:rPr>
          <w:lang w:val="fr-FR"/>
        </w:rPr>
        <w:t>it</w:t>
      </w:r>
      <w:proofErr w:type="spellEnd"/>
      <w:r w:rsidRPr="0003428B">
        <w:rPr>
          <w:lang w:val="fr-FR"/>
        </w:rPr>
        <w:t xml:space="preserve">. </w:t>
      </w:r>
      <w:r w:rsidRPr="00890CB7">
        <w:rPr>
          <w:i/>
          <w:lang w:val="fr-FR"/>
        </w:rPr>
        <w:t xml:space="preserve">di </w:t>
      </w:r>
      <w:proofErr w:type="spellStart"/>
      <w:r w:rsidRPr="00890CB7">
        <w:rPr>
          <w:i/>
          <w:lang w:val="fr-FR"/>
        </w:rPr>
        <w:t>sbieco</w:t>
      </w:r>
      <w:proofErr w:type="spellEnd"/>
      <w:r w:rsidR="00B3717A">
        <w:rPr>
          <w:i/>
          <w:lang w:val="fr-FR"/>
        </w:rPr>
        <w:t xml:space="preserve">, di </w:t>
      </w:r>
      <w:proofErr w:type="spellStart"/>
      <w:r w:rsidR="00B3717A">
        <w:rPr>
          <w:i/>
          <w:lang w:val="fr-FR"/>
        </w:rPr>
        <w:t>traverso</w:t>
      </w:r>
      <w:proofErr w:type="spellEnd"/>
      <w:r w:rsidRPr="0003428B">
        <w:rPr>
          <w:lang w:val="fr-FR"/>
        </w:rPr>
        <w:t>).</w:t>
      </w:r>
    </w:p>
    <w:p w14:paraId="609E7054" w14:textId="77777777" w:rsidR="0003428B" w:rsidRPr="0003428B" w:rsidRDefault="0003428B">
      <w:pPr>
        <w:rPr>
          <w:lang w:val="fr-FR"/>
        </w:rPr>
      </w:pPr>
    </w:p>
    <w:p w14:paraId="3948388F" w14:textId="77777777" w:rsidR="0003428B" w:rsidRPr="0003428B" w:rsidRDefault="0003428B">
      <w:pPr>
        <w:rPr>
          <w:lang w:val="fr-FR"/>
        </w:rPr>
      </w:pPr>
      <w:r w:rsidRPr="0003428B">
        <w:rPr>
          <w:rFonts w:ascii="Zapf Dingbats" w:hAnsi="Zapf Dingbats"/>
          <w:lang w:val="fr-FR"/>
        </w:rPr>
        <w:t>✔</w:t>
      </w:r>
      <w:r w:rsidRPr="0003428B">
        <w:rPr>
          <w:rFonts w:ascii="Zapf Dingbats" w:hAnsi="Zapf Dingbats"/>
          <w:lang w:val="fr-FR"/>
        </w:rPr>
        <w:t></w:t>
      </w:r>
      <w:r w:rsidRPr="0003428B">
        <w:rPr>
          <w:lang w:val="fr-FR"/>
        </w:rPr>
        <w:t xml:space="preserve">l'amont </w:t>
      </w:r>
      <w:r w:rsidRPr="0003428B">
        <w:rPr>
          <w:rFonts w:ascii="Cambria" w:hAnsi="Cambria"/>
          <w:lang w:val="fr-FR"/>
        </w:rPr>
        <w:t>≠</w:t>
      </w:r>
      <w:r w:rsidRPr="0003428B">
        <w:rPr>
          <w:lang w:val="fr-FR"/>
        </w:rPr>
        <w:t xml:space="preserve"> l'aval</w:t>
      </w:r>
    </w:p>
    <w:p w14:paraId="22AE8AF6" w14:textId="77777777" w:rsidR="0003428B" w:rsidRPr="0003428B" w:rsidRDefault="0003428B">
      <w:pPr>
        <w:rPr>
          <w:lang w:val="fr-FR"/>
        </w:rPr>
      </w:pPr>
      <w:r w:rsidRPr="0003428B">
        <w:rPr>
          <w:lang w:val="fr-FR"/>
        </w:rPr>
        <w:tab/>
        <w:t>Paris est en amont de Rouen ;</w:t>
      </w:r>
    </w:p>
    <w:p w14:paraId="1D15BE02" w14:textId="77777777" w:rsidR="0003428B" w:rsidRDefault="0003428B">
      <w:pPr>
        <w:rPr>
          <w:lang w:val="fr-FR"/>
        </w:rPr>
      </w:pPr>
      <w:r w:rsidRPr="0003428B">
        <w:rPr>
          <w:lang w:val="fr-FR"/>
        </w:rPr>
        <w:tab/>
        <w:t>Rouen est en aval de Paris.</w:t>
      </w:r>
    </w:p>
    <w:p w14:paraId="0455FAE6" w14:textId="77777777" w:rsidR="000F14CA" w:rsidRDefault="000F14CA">
      <w:pPr>
        <w:rPr>
          <w:lang w:val="fr-FR"/>
        </w:rPr>
      </w:pPr>
    </w:p>
    <w:p w14:paraId="26F04FBE" w14:textId="6C2FE44B" w:rsidR="000F14CA" w:rsidRPr="0003428B" w:rsidRDefault="000F14CA" w:rsidP="000F14CA">
      <w:pPr>
        <w:jc w:val="center"/>
        <w:rPr>
          <w:lang w:val="fr-FR"/>
        </w:rPr>
      </w:pPr>
      <w:r>
        <w:rPr>
          <w:lang w:val="fr-FR"/>
        </w:rPr>
        <w:t>-------------------------------</w:t>
      </w:r>
    </w:p>
    <w:p w14:paraId="662726DE" w14:textId="77777777" w:rsidR="0003428B" w:rsidRDefault="0003428B">
      <w:pPr>
        <w:rPr>
          <w:b/>
          <w:lang w:val="fr-FR"/>
        </w:rPr>
      </w:pPr>
    </w:p>
    <w:p w14:paraId="71870186" w14:textId="77777777" w:rsidR="000F14CA" w:rsidRPr="000F14CA" w:rsidRDefault="000F14CA">
      <w:pPr>
        <w:rPr>
          <w:b/>
          <w:lang w:val="fr-FR"/>
        </w:rPr>
      </w:pPr>
    </w:p>
    <w:p w14:paraId="5F685E22" w14:textId="6C216AD8" w:rsidR="000F14CA" w:rsidRDefault="00B66D21" w:rsidP="00847B6D">
      <w:pPr>
        <w:jc w:val="both"/>
        <w:rPr>
          <w:b/>
          <w:lang w:val="fr-FR"/>
        </w:rPr>
      </w:pPr>
      <w:r>
        <w:rPr>
          <w:rFonts w:ascii="Wingdings" w:hAnsi="Wingdings"/>
          <w:b/>
          <w:lang w:val="fr-FR"/>
        </w:rPr>
        <w:t></w:t>
      </w:r>
      <w:r w:rsidR="000F14CA">
        <w:rPr>
          <w:b/>
          <w:lang w:val="fr-FR"/>
        </w:rPr>
        <w:t xml:space="preserve"> </w:t>
      </w:r>
      <w:r w:rsidR="000F14CA" w:rsidRPr="000F14CA">
        <w:rPr>
          <w:b/>
          <w:lang w:val="fr-FR"/>
        </w:rPr>
        <w:t>EXERCICES DE TRADUCTION (POSSESSIFS, DEMONSTRATIFS, COMPARATIFS ET SUPERLATIFS</w:t>
      </w:r>
      <w:r w:rsidR="000F14CA">
        <w:rPr>
          <w:b/>
          <w:lang w:val="fr-FR"/>
        </w:rPr>
        <w:t>)</w:t>
      </w:r>
    </w:p>
    <w:p w14:paraId="31F5349E" w14:textId="77777777" w:rsidR="000F14CA" w:rsidRPr="000F14CA" w:rsidRDefault="000F14CA" w:rsidP="00847B6D">
      <w:pPr>
        <w:jc w:val="both"/>
        <w:rPr>
          <w:b/>
          <w:lang w:val="fr-FR"/>
        </w:rPr>
      </w:pPr>
    </w:p>
    <w:p w14:paraId="7AC879AD" w14:textId="41F02F1E" w:rsidR="001B4339" w:rsidRPr="000F14CA" w:rsidRDefault="00847B6D" w:rsidP="00847B6D">
      <w:pPr>
        <w:jc w:val="both"/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 xml:space="preserve">1. </w:t>
      </w:r>
      <w:r w:rsidR="001B4339" w:rsidRPr="000F14CA">
        <w:rPr>
          <w:rFonts w:ascii="Baskerville" w:hAnsi="Baskerville" w:cs="Baskerville"/>
        </w:rPr>
        <w:t>È questa la tua casa ?</w:t>
      </w:r>
    </w:p>
    <w:p w14:paraId="620B9790" w14:textId="10A03E2E" w:rsidR="001B4339" w:rsidRPr="000F14CA" w:rsidRDefault="00847B6D" w:rsidP="00847B6D">
      <w:pPr>
        <w:jc w:val="both"/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 xml:space="preserve">2. </w:t>
      </w:r>
      <w:r w:rsidR="001B4339" w:rsidRPr="000F14CA">
        <w:rPr>
          <w:rFonts w:ascii="Baskerville" w:hAnsi="Baskerville" w:cs="Baskerville"/>
        </w:rPr>
        <w:t>Quelli che parlano saranno puniti.</w:t>
      </w:r>
    </w:p>
    <w:p w14:paraId="71C26C84" w14:textId="6E7E2394" w:rsidR="001B4339" w:rsidRPr="000F14CA" w:rsidRDefault="00847B6D" w:rsidP="00847B6D">
      <w:pPr>
        <w:jc w:val="both"/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 xml:space="preserve">3. </w:t>
      </w:r>
      <w:r w:rsidR="001B4339" w:rsidRPr="000F14CA">
        <w:rPr>
          <w:rFonts w:ascii="Baskerville" w:hAnsi="Baskerville" w:cs="Baskerville"/>
        </w:rPr>
        <w:t>Il Tasso e il Parini sono due poeti italiani : quello del secolo XVIII, quello del secolo XVI.</w:t>
      </w:r>
    </w:p>
    <w:p w14:paraId="7E984E5A" w14:textId="6BA69032" w:rsidR="001B4339" w:rsidRPr="000F14CA" w:rsidRDefault="001B4339" w:rsidP="00847B6D">
      <w:pPr>
        <w:jc w:val="both"/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>Questa strada conduce a Firenze, quella conduce a Pisa.</w:t>
      </w:r>
    </w:p>
    <w:p w14:paraId="3402D4B2" w14:textId="7827DFCB" w:rsidR="001B4339" w:rsidRPr="000F14CA" w:rsidRDefault="00847B6D" w:rsidP="00847B6D">
      <w:pPr>
        <w:jc w:val="both"/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 xml:space="preserve">3. </w:t>
      </w:r>
      <w:r w:rsidR="001B4339" w:rsidRPr="000F14CA">
        <w:rPr>
          <w:rFonts w:ascii="Baskerville" w:hAnsi="Baskerville" w:cs="Baskerville"/>
        </w:rPr>
        <w:t>Quelli che non sanno leggere devono imparare.</w:t>
      </w:r>
    </w:p>
    <w:p w14:paraId="6FF6BEB4" w14:textId="2CC178D7" w:rsidR="001B4339" w:rsidRPr="000F14CA" w:rsidRDefault="00847B6D" w:rsidP="00847B6D">
      <w:pPr>
        <w:jc w:val="both"/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 xml:space="preserve">4. </w:t>
      </w:r>
      <w:r w:rsidR="001B4339" w:rsidRPr="000F14CA">
        <w:rPr>
          <w:rFonts w:ascii="Baskerville" w:hAnsi="Baskerville" w:cs="Baskerville"/>
        </w:rPr>
        <w:t>Non darmi questi libri, prendi quelli che sono sugli scaffali.</w:t>
      </w:r>
    </w:p>
    <w:p w14:paraId="3BA34759" w14:textId="2B3C8A1B" w:rsidR="001B4339" w:rsidRPr="000F14CA" w:rsidRDefault="00847B6D" w:rsidP="00847B6D">
      <w:pPr>
        <w:jc w:val="both"/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 xml:space="preserve">5. </w:t>
      </w:r>
      <w:r w:rsidR="001B4339" w:rsidRPr="000F14CA">
        <w:rPr>
          <w:rFonts w:ascii="Baskerville" w:hAnsi="Baskerville" w:cs="Baskerville"/>
        </w:rPr>
        <w:t>Lei esager</w:t>
      </w:r>
      <w:r w:rsidRPr="000F14CA">
        <w:rPr>
          <w:rFonts w:ascii="Baskerville" w:hAnsi="Baskerville" w:cs="Baskerville"/>
        </w:rPr>
        <w:t>a</w:t>
      </w:r>
      <w:r w:rsidR="001B4339" w:rsidRPr="000F14CA">
        <w:rPr>
          <w:rFonts w:ascii="Baskerville" w:hAnsi="Baskerville" w:cs="Baskerville"/>
        </w:rPr>
        <w:t>, svegliarmi a quest'ora!</w:t>
      </w:r>
    </w:p>
    <w:p w14:paraId="2C29D19E" w14:textId="4C8B0300" w:rsidR="001B4339" w:rsidRPr="000F14CA" w:rsidRDefault="00847B6D" w:rsidP="00847B6D">
      <w:pPr>
        <w:jc w:val="both"/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 xml:space="preserve">6. </w:t>
      </w:r>
      <w:r w:rsidR="001B4339" w:rsidRPr="000F14CA">
        <w:rPr>
          <w:rFonts w:ascii="Baskerville" w:hAnsi="Baskerville" w:cs="Baskerville"/>
        </w:rPr>
        <w:t>Quelli che non fanno il proprio dovere hanno torto.</w:t>
      </w:r>
    </w:p>
    <w:p w14:paraId="3C34A545" w14:textId="77777777" w:rsidR="00847B6D" w:rsidRPr="000F14CA" w:rsidRDefault="00847B6D" w:rsidP="00847B6D">
      <w:pPr>
        <w:jc w:val="both"/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 xml:space="preserve">7. </w:t>
      </w:r>
      <w:r w:rsidR="001B4339" w:rsidRPr="000F14CA">
        <w:rPr>
          <w:rFonts w:ascii="Baskerville" w:hAnsi="Baskerville" w:cs="Baskerville"/>
        </w:rPr>
        <w:t>Partimmo quella notte.</w:t>
      </w:r>
      <w:r w:rsidRPr="000F14CA">
        <w:rPr>
          <w:rFonts w:ascii="Baskerville" w:hAnsi="Baskerville" w:cs="Baskerville"/>
        </w:rPr>
        <w:t xml:space="preserve"> </w:t>
      </w:r>
    </w:p>
    <w:p w14:paraId="1A9C4424" w14:textId="23BFBD7D" w:rsidR="001B4339" w:rsidRPr="000F14CA" w:rsidRDefault="00847B6D" w:rsidP="00847B6D">
      <w:pPr>
        <w:jc w:val="both"/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 xml:space="preserve">8. </w:t>
      </w:r>
      <w:r w:rsidR="001B4339" w:rsidRPr="000F14CA">
        <w:rPr>
          <w:rFonts w:ascii="Baskerville" w:hAnsi="Baskerville" w:cs="Baskerville"/>
        </w:rPr>
        <w:t>Partiremo questa notte.</w:t>
      </w:r>
    </w:p>
    <w:p w14:paraId="20F060D4" w14:textId="0DD51DE2" w:rsidR="001B4339" w:rsidRPr="000F14CA" w:rsidRDefault="00847B6D" w:rsidP="00847B6D">
      <w:pPr>
        <w:jc w:val="both"/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 xml:space="preserve">9. </w:t>
      </w:r>
      <w:r w:rsidR="001B4339" w:rsidRPr="000F14CA">
        <w:rPr>
          <w:rFonts w:ascii="Baskerville" w:hAnsi="Baskerville" w:cs="Baskerville"/>
        </w:rPr>
        <w:t>Mi piacciono i vini di qui ma preferisco quello bianco.</w:t>
      </w:r>
    </w:p>
    <w:p w14:paraId="07C9AA6A" w14:textId="43E826CA" w:rsidR="001B4339" w:rsidRPr="000F14CA" w:rsidRDefault="00847B6D" w:rsidP="00847B6D">
      <w:pPr>
        <w:jc w:val="both"/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 xml:space="preserve">10. </w:t>
      </w:r>
      <w:r w:rsidR="001B4339" w:rsidRPr="000F14CA">
        <w:rPr>
          <w:rFonts w:ascii="Baskerville" w:hAnsi="Baskerville" w:cs="Baskerville"/>
        </w:rPr>
        <w:t>Quello che è fatto è fatto.</w:t>
      </w:r>
    </w:p>
    <w:p w14:paraId="0948E7B0" w14:textId="3C24FC5C" w:rsidR="001B4339" w:rsidRPr="000F14CA" w:rsidRDefault="00847B6D" w:rsidP="00847B6D">
      <w:pPr>
        <w:jc w:val="both"/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 xml:space="preserve">11. </w:t>
      </w:r>
      <w:r w:rsidR="001B4339" w:rsidRPr="000F14CA">
        <w:rPr>
          <w:rFonts w:ascii="Baskerville" w:hAnsi="Baskerville" w:cs="Baskerville"/>
        </w:rPr>
        <w:t>Chi è quello? Non l'ho mai incontrato, non mi sembra simpatico.</w:t>
      </w:r>
    </w:p>
    <w:p w14:paraId="61C0EA0C" w14:textId="71F21B41" w:rsidR="00847B6D" w:rsidRPr="000F14CA" w:rsidRDefault="00847B6D" w:rsidP="00847B6D">
      <w:pPr>
        <w:jc w:val="both"/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>12. I nostri cugini abitano a Torino, i suoi a Milano.</w:t>
      </w:r>
    </w:p>
    <w:p w14:paraId="1F07D7CE" w14:textId="700C718A" w:rsidR="00847B6D" w:rsidRPr="000F14CA" w:rsidRDefault="00847B6D" w:rsidP="00847B6D">
      <w:pPr>
        <w:jc w:val="both"/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>13. Tua madre e la mia erano amiche.</w:t>
      </w:r>
    </w:p>
    <w:p w14:paraId="0AEECD16" w14:textId="286CAEC0" w:rsidR="00847B6D" w:rsidRPr="000F14CA" w:rsidRDefault="00847B6D" w:rsidP="00847B6D">
      <w:pPr>
        <w:jc w:val="both"/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>14. Mio fratello e il tuo hanno lo stesso mestiere : sono tutti e due fornai.</w:t>
      </w:r>
    </w:p>
    <w:p w14:paraId="247E1254" w14:textId="1B2C23F2" w:rsidR="00847B6D" w:rsidRPr="000F14CA" w:rsidRDefault="00847B6D" w:rsidP="00847B6D">
      <w:pPr>
        <w:jc w:val="both"/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>15. La nostra casa è più grande della loro.</w:t>
      </w:r>
      <w:r w:rsidR="000F14CA">
        <w:rPr>
          <w:rFonts w:ascii="Baskerville" w:hAnsi="Baskerville" w:cs="Baskerville"/>
        </w:rPr>
        <w:t xml:space="preserve"> </w:t>
      </w:r>
      <w:r w:rsidRPr="000F14CA">
        <w:rPr>
          <w:rFonts w:ascii="Baskerville" w:hAnsi="Baskerville" w:cs="Baskerville"/>
        </w:rPr>
        <w:t xml:space="preserve">Mia nonna materna mi ha raccontato più volte delle storie in cui si </w:t>
      </w:r>
      <w:r w:rsidR="000F14CA" w:rsidRPr="000F14CA">
        <w:rPr>
          <w:rFonts w:ascii="Baskerville" w:hAnsi="Baskerville" w:cs="Baskerville"/>
        </w:rPr>
        <w:t>parlava</w:t>
      </w:r>
      <w:r w:rsidR="000F14CA">
        <w:rPr>
          <w:rFonts w:ascii="Baskerville" w:hAnsi="Baskerville" w:cs="Baskerville"/>
        </w:rPr>
        <w:t xml:space="preserve"> di piccoli</w:t>
      </w:r>
      <w:r w:rsidRPr="000F14CA">
        <w:rPr>
          <w:rFonts w:ascii="Baskerville" w:hAnsi="Baskerville" w:cs="Baskerville"/>
        </w:rPr>
        <w:t xml:space="preserve"> spazzacamini. Ora nelle nostre case moderne non hanno più così tanto lavoro come prima.</w:t>
      </w:r>
    </w:p>
    <w:p w14:paraId="070B122E" w14:textId="6E7983A2" w:rsidR="0003428B" w:rsidRPr="000F14CA" w:rsidRDefault="001B4339" w:rsidP="00847B6D">
      <w:pPr>
        <w:jc w:val="both"/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>1</w:t>
      </w:r>
      <w:r w:rsidR="00847B6D" w:rsidRPr="000F14CA">
        <w:rPr>
          <w:rFonts w:ascii="Baskerville" w:hAnsi="Baskerville" w:cs="Baskerville"/>
        </w:rPr>
        <w:t>6</w:t>
      </w:r>
      <w:r w:rsidRPr="000F14CA">
        <w:rPr>
          <w:rFonts w:ascii="Baskerville" w:hAnsi="Baskerville" w:cs="Baskerville"/>
        </w:rPr>
        <w:t xml:space="preserve">. </w:t>
      </w:r>
      <w:r w:rsidR="0025433B" w:rsidRPr="000F14CA">
        <w:rPr>
          <w:rFonts w:ascii="Baskerville" w:hAnsi="Baskerville" w:cs="Baskerville"/>
        </w:rPr>
        <w:t>Lancia il sole pochi raggi, come se quelli fossero gli estremi addii che dà alla natura (FOSCOLO).</w:t>
      </w:r>
    </w:p>
    <w:p w14:paraId="650FCD5E" w14:textId="2FFD93F0" w:rsidR="0025433B" w:rsidRPr="000F14CA" w:rsidRDefault="00847B6D" w:rsidP="00847B6D">
      <w:pPr>
        <w:jc w:val="both"/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>17</w:t>
      </w:r>
      <w:r w:rsidR="001B4339" w:rsidRPr="000F14CA">
        <w:rPr>
          <w:rFonts w:ascii="Baskerville" w:hAnsi="Baskerville" w:cs="Baskerville"/>
        </w:rPr>
        <w:t xml:space="preserve">. </w:t>
      </w:r>
      <w:r w:rsidR="0025433B" w:rsidRPr="000F14CA">
        <w:rPr>
          <w:rFonts w:ascii="Baskerville" w:hAnsi="Baskerville" w:cs="Baskerville"/>
        </w:rPr>
        <w:t>Di pittori m'intendo poco, Michelangelo, Raffaello, il Carpaccio, quelli sì, li conosco. Ma gli altri, quelli delle influenze e delle derivazioni, quello dei movimenti, si dice così? li ignoro (MANZELLA).</w:t>
      </w:r>
    </w:p>
    <w:p w14:paraId="7E2C5EB4" w14:textId="430BC70B" w:rsidR="0025433B" w:rsidRPr="000F14CA" w:rsidRDefault="00847B6D" w:rsidP="00847B6D">
      <w:pPr>
        <w:jc w:val="both"/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 xml:space="preserve">18. </w:t>
      </w:r>
      <w:r w:rsidR="0025433B" w:rsidRPr="000F14CA">
        <w:rPr>
          <w:rFonts w:ascii="Baskerville" w:hAnsi="Baskerville" w:cs="Baskerville"/>
        </w:rPr>
        <w:t>Bisognerà che mi procuri qualche suo libro dove siano r</w:t>
      </w:r>
      <w:r w:rsidR="001B4339" w:rsidRPr="000F14CA">
        <w:rPr>
          <w:rFonts w:ascii="Baskerville" w:hAnsi="Baskerville" w:cs="Baskerville"/>
        </w:rPr>
        <w:t>iprodotti suoi quadri (BUZZATI).</w:t>
      </w:r>
    </w:p>
    <w:p w14:paraId="266BBF17" w14:textId="77777777" w:rsidR="000F14CA" w:rsidRPr="000F14CA" w:rsidRDefault="000F14CA">
      <w:pPr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 xml:space="preserve">18. </w:t>
      </w:r>
      <w:r w:rsidR="00847B6D" w:rsidRPr="000F14CA">
        <w:rPr>
          <w:rFonts w:ascii="Baskerville" w:hAnsi="Baskerville" w:cs="Baskerville"/>
        </w:rPr>
        <w:t xml:space="preserve">La carta è più sottile del cartone. </w:t>
      </w:r>
    </w:p>
    <w:p w14:paraId="3CA83BF1" w14:textId="4D2FD468" w:rsidR="000F14CA" w:rsidRPr="000F14CA" w:rsidRDefault="000F14CA">
      <w:pPr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 xml:space="preserve">20. </w:t>
      </w:r>
      <w:r w:rsidR="00847B6D" w:rsidRPr="000F14CA">
        <w:rPr>
          <w:rFonts w:ascii="Baskerville" w:hAnsi="Baskerville" w:cs="Baskerville"/>
        </w:rPr>
        <w:t xml:space="preserve">Il </w:t>
      </w:r>
      <w:r w:rsidRPr="000F14CA">
        <w:rPr>
          <w:rFonts w:ascii="Baskerville" w:hAnsi="Baskerville" w:cs="Baskerville"/>
        </w:rPr>
        <w:t>coraggio</w:t>
      </w:r>
      <w:r w:rsidR="00847B6D" w:rsidRPr="000F14CA">
        <w:rPr>
          <w:rFonts w:ascii="Baskerville" w:hAnsi="Baskerville" w:cs="Baskerville"/>
        </w:rPr>
        <w:t xml:space="preserve"> è più lodevole della prudenza. </w:t>
      </w:r>
    </w:p>
    <w:p w14:paraId="4D28A27B" w14:textId="18E820A5" w:rsidR="000F14CA" w:rsidRPr="000F14CA" w:rsidRDefault="000F14CA">
      <w:pPr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 xml:space="preserve">21. Ha </w:t>
      </w:r>
      <w:r w:rsidR="00847B6D" w:rsidRPr="000F14CA">
        <w:rPr>
          <w:rFonts w:ascii="Baskerville" w:hAnsi="Baskerville" w:cs="Baskerville"/>
        </w:rPr>
        <w:t xml:space="preserve">più oro che argento. </w:t>
      </w:r>
    </w:p>
    <w:p w14:paraId="1C390BFF" w14:textId="77777777" w:rsidR="000F14CA" w:rsidRPr="000F14CA" w:rsidRDefault="000F14CA">
      <w:pPr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 xml:space="preserve">22. </w:t>
      </w:r>
      <w:r w:rsidR="00847B6D" w:rsidRPr="000F14CA">
        <w:rPr>
          <w:rFonts w:ascii="Baskerville" w:hAnsi="Baskerville" w:cs="Baskerville"/>
        </w:rPr>
        <w:t xml:space="preserve">Questo è il gelato migliore che si possa trovare in questa città. </w:t>
      </w:r>
    </w:p>
    <w:p w14:paraId="4A4D22D6" w14:textId="77777777" w:rsidR="000F14CA" w:rsidRPr="000F14CA" w:rsidRDefault="000F14CA">
      <w:pPr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 xml:space="preserve">23. </w:t>
      </w:r>
      <w:r w:rsidR="00847B6D" w:rsidRPr="000F14CA">
        <w:rPr>
          <w:rFonts w:ascii="Baskerville" w:hAnsi="Baskerville" w:cs="Baskerville"/>
        </w:rPr>
        <w:t xml:space="preserve">Ci sono tante edicole quante pasticcerie in quella strada. </w:t>
      </w:r>
    </w:p>
    <w:p w14:paraId="5C39B79F" w14:textId="4E2AFDD7" w:rsidR="0025433B" w:rsidRPr="000F14CA" w:rsidRDefault="000F14CA">
      <w:pPr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 xml:space="preserve">24. </w:t>
      </w:r>
      <w:r w:rsidR="00847B6D" w:rsidRPr="000F14CA">
        <w:rPr>
          <w:rFonts w:ascii="Baskerville" w:hAnsi="Baskerville" w:cs="Baskerville"/>
        </w:rPr>
        <w:t>Quello è l'uomo più forte del mondo.</w:t>
      </w:r>
    </w:p>
    <w:p w14:paraId="0D11FF91" w14:textId="77777777" w:rsidR="00B046C0" w:rsidRDefault="000F14CA">
      <w:pPr>
        <w:rPr>
          <w:rFonts w:ascii="Baskerville" w:hAnsi="Baskerville" w:cs="Baskerville"/>
        </w:rPr>
      </w:pPr>
      <w:r w:rsidRPr="000F14CA">
        <w:rPr>
          <w:rFonts w:ascii="Baskerville" w:hAnsi="Baskerville" w:cs="Baskerville"/>
        </w:rPr>
        <w:t>25.</w:t>
      </w:r>
      <w:r>
        <w:rPr>
          <w:rFonts w:ascii="Baskerville" w:hAnsi="Baskerville" w:cs="Baskerville"/>
        </w:rPr>
        <w:t xml:space="preserve"> Victor Hugo viene considerato da molti come lo scrittore più grande della letteratura francese dell'Ottocento.</w:t>
      </w:r>
    </w:p>
    <w:p w14:paraId="625904C2" w14:textId="71106829" w:rsidR="000F14CA" w:rsidRDefault="00B046C0">
      <w:pPr>
        <w:rPr>
          <w:rFonts w:ascii="Baskerville" w:hAnsi="Baskerville" w:cs="Baskerville"/>
        </w:rPr>
      </w:pPr>
      <w:r>
        <w:rPr>
          <w:rFonts w:ascii="Baskerville" w:hAnsi="Baskerville" w:cs="Baskerville"/>
        </w:rPr>
        <w:t>26. È</w:t>
      </w:r>
      <w:r w:rsidR="00B66D21">
        <w:rPr>
          <w:rFonts w:ascii="Baskerville" w:hAnsi="Baskerville" w:cs="Baskerville"/>
        </w:rPr>
        <w:t xml:space="preserve"> così presto, che non c'è ancora nessuno.</w:t>
      </w:r>
    </w:p>
    <w:p w14:paraId="4F830981" w14:textId="3A903104" w:rsidR="00B66D21" w:rsidRDefault="00B66D21">
      <w:pPr>
        <w:rPr>
          <w:rFonts w:ascii="Baskerville" w:hAnsi="Baskerville" w:cs="Baskerville"/>
        </w:rPr>
      </w:pPr>
      <w:r>
        <w:rPr>
          <w:rFonts w:ascii="Baskerville" w:hAnsi="Baskerville" w:cs="Baskerville"/>
        </w:rPr>
        <w:t>27. È talmente deciso, che nulla lo può fare esitare.</w:t>
      </w:r>
    </w:p>
    <w:p w14:paraId="1678FD0A" w14:textId="695CB25A" w:rsidR="00B66D21" w:rsidRDefault="00B66D21">
      <w:pPr>
        <w:rPr>
          <w:rFonts w:ascii="Baskerville" w:hAnsi="Baskerville" w:cs="Baskerville"/>
        </w:rPr>
      </w:pPr>
      <w:r>
        <w:rPr>
          <w:rFonts w:ascii="Baskerville" w:hAnsi="Baskerville" w:cs="Baskerville"/>
        </w:rPr>
        <w:t>28. Ha un simile carattere, che non è trattabile.</w:t>
      </w:r>
    </w:p>
    <w:p w14:paraId="48B52BC3" w14:textId="4B090F98" w:rsidR="00B66D21" w:rsidRDefault="00B66D21">
      <w:pPr>
        <w:rPr>
          <w:rFonts w:ascii="Baskerville" w:hAnsi="Baskerville" w:cs="Baskerville"/>
        </w:rPr>
      </w:pPr>
      <w:r>
        <w:rPr>
          <w:rFonts w:ascii="Baskerville" w:hAnsi="Baskerville" w:cs="Baskerville"/>
        </w:rPr>
        <w:t>29. Ho lavorato tutto il giorno, sicché ora mi sento soddisfatto</w:t>
      </w:r>
    </w:p>
    <w:p w14:paraId="243310B9" w14:textId="08E5F214" w:rsidR="00B66D21" w:rsidRDefault="00B66D21">
      <w:pPr>
        <w:rPr>
          <w:rFonts w:ascii="Baskerville" w:hAnsi="Baskerville" w:cs="Baskerville"/>
        </w:rPr>
      </w:pPr>
      <w:r>
        <w:rPr>
          <w:rFonts w:ascii="Baskerville" w:hAnsi="Baskerville" w:cs="Baskerville"/>
        </w:rPr>
        <w:t>30. Siamo in tanti che potremmo camminare.</w:t>
      </w:r>
    </w:p>
    <w:p w14:paraId="07E575D4" w14:textId="71EC8722" w:rsidR="00B66D21" w:rsidRPr="000F14CA" w:rsidRDefault="00B66D21">
      <w:pPr>
        <w:rPr>
          <w:rFonts w:ascii="Baskerville" w:hAnsi="Baskerville" w:cs="Baskerville"/>
        </w:rPr>
      </w:pPr>
      <w:r>
        <w:rPr>
          <w:rFonts w:ascii="Baskerville" w:hAnsi="Baskerville" w:cs="Baskerville"/>
        </w:rPr>
        <w:t>31. Mi sentivo così sfinito da non poter camminare.</w:t>
      </w:r>
    </w:p>
    <w:sectPr w:rsidR="00B66D21" w:rsidRPr="000F14CA" w:rsidSect="005B2168">
      <w:pgSz w:w="11900" w:h="16840"/>
      <w:pgMar w:top="1418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Zapf Dingbats">
    <w:panose1 w:val="05020102010704020609"/>
    <w:charset w:val="02"/>
    <w:family w:val="auto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askerville">
    <w:panose1 w:val="02020502070401020303"/>
    <w:charset w:val="00"/>
    <w:family w:val="auto"/>
    <w:pitch w:val="variable"/>
    <w:sig w:usb0="80000063" w:usb1="00000000" w:usb2="00000000" w:usb3="00000000" w:csb0="000001FB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/>
  <w:defaultTabStop w:val="708"/>
  <w:hyphenationZone w:val="283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6D63"/>
    <w:rsid w:val="0003428B"/>
    <w:rsid w:val="000A7905"/>
    <w:rsid w:val="000F14CA"/>
    <w:rsid w:val="001B4339"/>
    <w:rsid w:val="0025433B"/>
    <w:rsid w:val="00330D96"/>
    <w:rsid w:val="005B2168"/>
    <w:rsid w:val="00847B6D"/>
    <w:rsid w:val="00890CB7"/>
    <w:rsid w:val="008E40C8"/>
    <w:rsid w:val="00976D63"/>
    <w:rsid w:val="00A70EAB"/>
    <w:rsid w:val="00B046C0"/>
    <w:rsid w:val="00B3717A"/>
    <w:rsid w:val="00B377D7"/>
    <w:rsid w:val="00B66D21"/>
    <w:rsid w:val="00DC1097"/>
    <w:rsid w:val="00E470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7C9D930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70EAB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A70EAB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70EAB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A70EAB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3</Pages>
  <Words>612</Words>
  <Characters>3492</Characters>
  <Application>Microsoft Macintosh Word</Application>
  <DocSecurity>0</DocSecurity>
  <Lines>29</Lines>
  <Paragraphs>8</Paragraphs>
  <ScaleCrop>false</ScaleCrop>
  <Company>universitatrieste</Company>
  <LinksUpToDate>false</LinksUpToDate>
  <CharactersWithSpaces>4096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dominique                 costantini</dc:creator>
  <cp:keywords/>
  <dc:description/>
  <cp:lastModifiedBy>dominique                 costantini</cp:lastModifiedBy>
  <cp:revision>4</cp:revision>
  <cp:lastPrinted>2020-05-19T14:46:00Z</cp:lastPrinted>
  <dcterms:created xsi:type="dcterms:W3CDTF">2020-05-19T07:49:00Z</dcterms:created>
  <dcterms:modified xsi:type="dcterms:W3CDTF">2020-05-19T14:47:00Z</dcterms:modified>
</cp:coreProperties>
</file>