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952B" w14:textId="77777777" w:rsidR="00D0235D" w:rsidRPr="00D0235D" w:rsidRDefault="00D0235D" w:rsidP="00D0235D">
      <w:pPr>
        <w:shd w:val="clear" w:color="auto" w:fill="FFFFFF"/>
        <w:spacing w:before="150" w:after="150" w:line="240" w:lineRule="auto"/>
        <w:textAlignment w:val="baseline"/>
        <w:outlineLvl w:val="0"/>
        <w:rPr>
          <w:rFonts w:ascii="Arial" w:eastAsia="Times New Roman" w:hAnsi="Arial" w:cs="Arial"/>
          <w:color w:val="444444"/>
          <w:spacing w:val="-15"/>
          <w:kern w:val="36"/>
          <w:sz w:val="57"/>
          <w:szCs w:val="57"/>
          <w:lang w:val="es-ES" w:eastAsia="it-IT"/>
        </w:rPr>
      </w:pPr>
      <w:r w:rsidRPr="00D0235D">
        <w:rPr>
          <w:rFonts w:ascii="Arial" w:eastAsia="Times New Roman" w:hAnsi="Arial" w:cs="Arial"/>
          <w:color w:val="444444"/>
          <w:spacing w:val="-15"/>
          <w:kern w:val="36"/>
          <w:sz w:val="57"/>
          <w:szCs w:val="57"/>
          <w:lang w:val="es-ES" w:eastAsia="it-IT"/>
        </w:rPr>
        <w:t>Por un puñado de «</w:t>
      </w:r>
      <w:proofErr w:type="spellStart"/>
      <w:r w:rsidRPr="00D0235D">
        <w:rPr>
          <w:rFonts w:ascii="Arial" w:eastAsia="Times New Roman" w:hAnsi="Arial" w:cs="Arial"/>
          <w:color w:val="444444"/>
          <w:spacing w:val="-15"/>
          <w:kern w:val="36"/>
          <w:sz w:val="57"/>
          <w:szCs w:val="57"/>
          <w:lang w:val="es-ES" w:eastAsia="it-IT"/>
        </w:rPr>
        <w:t>Likes</w:t>
      </w:r>
      <w:proofErr w:type="spellEnd"/>
      <w:r w:rsidRPr="00D0235D">
        <w:rPr>
          <w:rFonts w:ascii="Arial" w:eastAsia="Times New Roman" w:hAnsi="Arial" w:cs="Arial"/>
          <w:color w:val="444444"/>
          <w:spacing w:val="-15"/>
          <w:kern w:val="36"/>
          <w:sz w:val="57"/>
          <w:szCs w:val="57"/>
          <w:lang w:val="es-ES" w:eastAsia="it-IT"/>
        </w:rPr>
        <w:t>»</w:t>
      </w:r>
    </w:p>
    <w:p w14:paraId="79CE7393" w14:textId="0034D042" w:rsidR="00D0235D" w:rsidRPr="00D0235D" w:rsidRDefault="00D0235D" w:rsidP="00D0235D">
      <w:pPr>
        <w:shd w:val="clear" w:color="auto" w:fill="FFFFFF"/>
        <w:spacing w:after="0" w:line="384" w:lineRule="atLeast"/>
        <w:textAlignment w:val="baseline"/>
        <w:rPr>
          <w:rFonts w:ascii="Arial" w:eastAsia="Times New Roman" w:hAnsi="Arial" w:cs="Arial"/>
          <w:color w:val="666666"/>
          <w:sz w:val="27"/>
          <w:szCs w:val="27"/>
          <w:lang w:val="es-ES" w:eastAsia="it-IT"/>
        </w:rPr>
      </w:pPr>
      <w:r w:rsidRPr="00D0235D">
        <w:rPr>
          <w:rFonts w:ascii="Arial" w:eastAsia="Times New Roman" w:hAnsi="Arial" w:cs="Arial"/>
          <w:color w:val="666666"/>
          <w:sz w:val="27"/>
          <w:szCs w:val="27"/>
          <w:lang w:val="es-ES" w:eastAsia="it-IT"/>
        </w:rPr>
        <w:t>La </w:t>
      </w:r>
      <w:r w:rsidRPr="00D0235D">
        <w:rPr>
          <w:rFonts w:ascii="inherit" w:eastAsia="Times New Roman" w:hAnsi="inherit" w:cs="Arial"/>
          <w:i/>
          <w:iCs/>
          <w:color w:val="666666"/>
          <w:sz w:val="27"/>
          <w:szCs w:val="27"/>
          <w:bdr w:val="none" w:sz="0" w:space="0" w:color="auto" w:frame="1"/>
          <w:lang w:val="es-ES" w:eastAsia="it-IT"/>
        </w:rPr>
        <w:t>CNN</w:t>
      </w:r>
      <w:r w:rsidRPr="00D0235D">
        <w:rPr>
          <w:rFonts w:ascii="Arial" w:eastAsia="Times New Roman" w:hAnsi="Arial" w:cs="Arial"/>
          <w:color w:val="666666"/>
          <w:sz w:val="27"/>
          <w:szCs w:val="27"/>
          <w:lang w:val="es-ES" w:eastAsia="it-IT"/>
        </w:rPr>
        <w:t> hizo hace unos meses un documental sobre un nuevo e inquietante fenómeno.   Entrevistaban a diversos cirujanos plásticos que explicaron cómo van cambiando las modas en esto de hacerse un </w:t>
      </w:r>
      <w:proofErr w:type="gramStart"/>
      <w:r w:rsidRPr="00D0235D">
        <w:rPr>
          <w:rFonts w:ascii="inherit" w:eastAsia="Times New Roman" w:hAnsi="inherit" w:cs="Arial"/>
          <w:i/>
          <w:iCs/>
          <w:color w:val="666666"/>
          <w:sz w:val="27"/>
          <w:szCs w:val="27"/>
          <w:bdr w:val="none" w:sz="0" w:space="0" w:color="auto" w:frame="1"/>
          <w:lang w:val="es-ES" w:eastAsia="it-IT"/>
        </w:rPr>
        <w:t>lifting</w:t>
      </w:r>
      <w:proofErr w:type="gramEnd"/>
      <w:r w:rsidRPr="00D0235D">
        <w:rPr>
          <w:rFonts w:ascii="Arial" w:eastAsia="Times New Roman" w:hAnsi="Arial" w:cs="Arial"/>
          <w:color w:val="666666"/>
          <w:sz w:val="27"/>
          <w:szCs w:val="27"/>
          <w:lang w:val="es-ES" w:eastAsia="it-IT"/>
        </w:rPr>
        <w:t xml:space="preserve"> o variar de aspecto. “Hasta hace poco” –explicaba uno de los entrevistados–, “lo habitual era que los pacientes nos pidieran los labios de Angelina Jolie, las orejas de Scarlett Johansson o la barbilla de George </w:t>
      </w:r>
      <w:proofErr w:type="spellStart"/>
      <w:r w:rsidRPr="00D0235D">
        <w:rPr>
          <w:rFonts w:ascii="Arial" w:eastAsia="Times New Roman" w:hAnsi="Arial" w:cs="Arial"/>
          <w:color w:val="666666"/>
          <w:sz w:val="27"/>
          <w:szCs w:val="27"/>
          <w:lang w:val="es-ES" w:eastAsia="it-IT"/>
        </w:rPr>
        <w:t>Clooney</w:t>
      </w:r>
      <w:proofErr w:type="spellEnd"/>
      <w:r w:rsidRPr="00D0235D">
        <w:rPr>
          <w:rFonts w:ascii="Arial" w:eastAsia="Times New Roman" w:hAnsi="Arial" w:cs="Arial"/>
          <w:color w:val="666666"/>
          <w:sz w:val="27"/>
          <w:szCs w:val="27"/>
          <w:lang w:val="es-ES" w:eastAsia="it-IT"/>
        </w:rPr>
        <w:t xml:space="preserve">, pero esto pertenece al pasado. </w:t>
      </w:r>
      <w:proofErr w:type="gramStart"/>
      <w:r w:rsidRPr="00D0235D">
        <w:rPr>
          <w:rFonts w:ascii="Arial" w:eastAsia="Times New Roman" w:hAnsi="Arial" w:cs="Arial"/>
          <w:color w:val="666666"/>
          <w:sz w:val="27"/>
          <w:szCs w:val="27"/>
          <w:lang w:val="es-ES" w:eastAsia="it-IT"/>
        </w:rPr>
        <w:t>Ahora  quieren</w:t>
      </w:r>
      <w:proofErr w:type="gramEnd"/>
      <w:r w:rsidRPr="00D0235D">
        <w:rPr>
          <w:rFonts w:ascii="Arial" w:eastAsia="Times New Roman" w:hAnsi="Arial" w:cs="Arial"/>
          <w:color w:val="666666"/>
          <w:sz w:val="27"/>
          <w:szCs w:val="27"/>
          <w:lang w:val="es-ES" w:eastAsia="it-IT"/>
        </w:rPr>
        <w:t xml:space="preserve"> que los convirtamos en su propio selfi. Sí, vienen a la consulta con una instantánea muy </w:t>
      </w:r>
      <w:proofErr w:type="spellStart"/>
      <w:r w:rsidRPr="00D0235D">
        <w:rPr>
          <w:rFonts w:ascii="inherit" w:eastAsia="Times New Roman" w:hAnsi="inherit" w:cs="Arial"/>
          <w:i/>
          <w:iCs/>
          <w:color w:val="666666"/>
          <w:sz w:val="27"/>
          <w:szCs w:val="27"/>
          <w:bdr w:val="none" w:sz="0" w:space="0" w:color="auto" w:frame="1"/>
          <w:lang w:val="es-ES" w:eastAsia="it-IT"/>
        </w:rPr>
        <w:t>photoshopeada</w:t>
      </w:r>
      <w:proofErr w:type="spellEnd"/>
      <w:r w:rsidRPr="00D0235D">
        <w:rPr>
          <w:rFonts w:ascii="Arial" w:eastAsia="Times New Roman" w:hAnsi="Arial" w:cs="Arial"/>
          <w:color w:val="666666"/>
          <w:sz w:val="27"/>
          <w:szCs w:val="27"/>
          <w:lang w:val="es-ES" w:eastAsia="it-IT"/>
        </w:rPr>
        <w:t xml:space="preserve"> de sí mismos y dicen: «Mire doctor, así es como quiero que me deje»”. Según el documental, otros pacientes (todos jovencísimos, por cierto) les mostraban la foto de algún muñeco o muñeca de su gusto. Las chicas la de una Barbie o una Bratz; los chicos la de algún superhéroe, como Capitán América. Cuando se les preguntaba por qué querían parecerse a un ser irreal y de plástico, contestaban que precisamente por eso. “Porque solo un muñeco es perfecto, sin defectos y por eso fotografían súper guay; así es como quiero yo salir en mi perfil de Instagram”. Aquí el reportaje llegaba a otro punto aún más inquietante del fenómeno. Explicaba que si bien no todos los jóvenes –o no tan jóvenes– tienen el delirio de pasar por el quirófano con el afán de convertirse en su mejor “Yo” virtual, todos sin </w:t>
      </w:r>
      <w:proofErr w:type="gramStart"/>
      <w:r w:rsidRPr="00D0235D">
        <w:rPr>
          <w:rFonts w:ascii="Arial" w:eastAsia="Times New Roman" w:hAnsi="Arial" w:cs="Arial"/>
          <w:color w:val="666666"/>
          <w:sz w:val="27"/>
          <w:szCs w:val="27"/>
          <w:lang w:val="es-ES" w:eastAsia="it-IT"/>
        </w:rPr>
        <w:t>excepción  hablaban</w:t>
      </w:r>
      <w:proofErr w:type="gramEnd"/>
      <w:r w:rsidRPr="00D0235D">
        <w:rPr>
          <w:rFonts w:ascii="Arial" w:eastAsia="Times New Roman" w:hAnsi="Arial" w:cs="Arial"/>
          <w:color w:val="666666"/>
          <w:sz w:val="27"/>
          <w:szCs w:val="27"/>
          <w:lang w:val="es-ES" w:eastAsia="it-IT"/>
        </w:rPr>
        <w:t xml:space="preserve"> del número de seguidores que tenían en internet y de cómo esa circunstancia condiciona sus vidas. El Proyecto Autoestima, una </w:t>
      </w:r>
      <w:proofErr w:type="gramStart"/>
      <w:r w:rsidRPr="00D0235D">
        <w:rPr>
          <w:rFonts w:ascii="Arial" w:eastAsia="Times New Roman" w:hAnsi="Arial" w:cs="Arial"/>
          <w:color w:val="666666"/>
          <w:sz w:val="27"/>
          <w:szCs w:val="27"/>
          <w:lang w:val="es-ES" w:eastAsia="it-IT"/>
        </w:rPr>
        <w:t>macro encuesta</w:t>
      </w:r>
      <w:proofErr w:type="gramEnd"/>
      <w:r w:rsidRPr="00D0235D">
        <w:rPr>
          <w:rFonts w:ascii="Arial" w:eastAsia="Times New Roman" w:hAnsi="Arial" w:cs="Arial"/>
          <w:color w:val="666666"/>
          <w:sz w:val="27"/>
          <w:szCs w:val="27"/>
          <w:lang w:val="es-ES" w:eastAsia="it-IT"/>
        </w:rPr>
        <w:t xml:space="preserve"> destinada a estudiar cómo se perciben los adolescentes, descubrió hace unos años que el 67 por ciento de las niñas entre 10 y 17 años se sienten presionadas por la necesidad de ser bellas. A pesar de que el porcentaje varían ligeramente de un país a otro, la tónica general señala que los adolescentes creen que dicha presión viene o bien del entorno o bien de las redes sociales. En ese </w:t>
      </w:r>
      <w:proofErr w:type="gramStart"/>
      <w:r w:rsidRPr="00D0235D">
        <w:rPr>
          <w:rFonts w:ascii="Arial" w:eastAsia="Times New Roman" w:hAnsi="Arial" w:cs="Arial"/>
          <w:color w:val="666666"/>
          <w:sz w:val="27"/>
          <w:szCs w:val="27"/>
          <w:lang w:val="es-ES" w:eastAsia="it-IT"/>
        </w:rPr>
        <w:t>sentido  me</w:t>
      </w:r>
      <w:proofErr w:type="gramEnd"/>
      <w:r w:rsidRPr="00D0235D">
        <w:rPr>
          <w:rFonts w:ascii="Arial" w:eastAsia="Times New Roman" w:hAnsi="Arial" w:cs="Arial"/>
          <w:color w:val="666666"/>
          <w:sz w:val="27"/>
          <w:szCs w:val="27"/>
          <w:lang w:val="es-ES" w:eastAsia="it-IT"/>
        </w:rPr>
        <w:t xml:space="preserve"> parece interesante una noticia aparecida recientemente según la cual los responsables de Instagram están dispuestos a suprimir los </w:t>
      </w:r>
      <w:proofErr w:type="spellStart"/>
      <w:r w:rsidRPr="00D0235D">
        <w:rPr>
          <w:rFonts w:ascii="inherit" w:eastAsia="Times New Roman" w:hAnsi="inherit" w:cs="Arial"/>
          <w:i/>
          <w:iCs/>
          <w:color w:val="666666"/>
          <w:sz w:val="27"/>
          <w:szCs w:val="27"/>
          <w:bdr w:val="none" w:sz="0" w:space="0" w:color="auto" w:frame="1"/>
          <w:lang w:val="es-ES" w:eastAsia="it-IT"/>
        </w:rPr>
        <w:t>likes</w:t>
      </w:r>
      <w:proofErr w:type="spellEnd"/>
      <w:r w:rsidRPr="00D0235D">
        <w:rPr>
          <w:rFonts w:ascii="Arial" w:eastAsia="Times New Roman" w:hAnsi="Arial" w:cs="Arial"/>
          <w:color w:val="666666"/>
          <w:sz w:val="27"/>
          <w:szCs w:val="27"/>
          <w:lang w:val="es-ES" w:eastAsia="it-IT"/>
        </w:rPr>
        <w:t>. Teniendo en cuenta que Instagram tiene nada menos que 802 millones de usuarios, será interesante ver qué pasa. La razón de este cambio según sus responsables es acabar con la tiranía de los “me gusta” y conseguir más atracción hacia el contenido de aquello que se sube a la red. También desean evitar la presión y las inseguridades que crea a tantas personas la dependencia del implacable (y casi siempre caprichoso) veredicto ajeno. La idea es que el titular pueda seguir viendo su número de </w:t>
      </w:r>
      <w:proofErr w:type="spellStart"/>
      <w:r w:rsidRPr="00D0235D">
        <w:rPr>
          <w:rFonts w:ascii="inherit" w:eastAsia="Times New Roman" w:hAnsi="inherit" w:cs="Arial"/>
          <w:i/>
          <w:iCs/>
          <w:color w:val="666666"/>
          <w:sz w:val="27"/>
          <w:szCs w:val="27"/>
          <w:bdr w:val="none" w:sz="0" w:space="0" w:color="auto" w:frame="1"/>
          <w:lang w:val="es-ES" w:eastAsia="it-IT"/>
        </w:rPr>
        <w:t>likes</w:t>
      </w:r>
      <w:proofErr w:type="spellEnd"/>
      <w:r w:rsidRPr="00D0235D">
        <w:rPr>
          <w:rFonts w:ascii="Arial" w:eastAsia="Times New Roman" w:hAnsi="Arial" w:cs="Arial"/>
          <w:color w:val="666666"/>
          <w:sz w:val="27"/>
          <w:szCs w:val="27"/>
          <w:lang w:val="es-ES" w:eastAsia="it-IT"/>
        </w:rPr>
        <w:t xml:space="preserve"> y con quién ha </w:t>
      </w:r>
      <w:r w:rsidRPr="00D0235D">
        <w:rPr>
          <w:rFonts w:ascii="Arial" w:eastAsia="Times New Roman" w:hAnsi="Arial" w:cs="Arial"/>
          <w:color w:val="666666"/>
          <w:sz w:val="27"/>
          <w:szCs w:val="27"/>
          <w:lang w:val="es-ES" w:eastAsia="it-IT"/>
        </w:rPr>
        <w:lastRenderedPageBreak/>
        <w:t xml:space="preserve">generado vínculo pero </w:t>
      </w:r>
      <w:proofErr w:type="gramStart"/>
      <w:r w:rsidRPr="00D0235D">
        <w:rPr>
          <w:rFonts w:ascii="Arial" w:eastAsia="Times New Roman" w:hAnsi="Arial" w:cs="Arial"/>
          <w:color w:val="666666"/>
          <w:sz w:val="27"/>
          <w:szCs w:val="27"/>
          <w:lang w:val="es-ES" w:eastAsia="it-IT"/>
        </w:rPr>
        <w:t>el  resto</w:t>
      </w:r>
      <w:proofErr w:type="gramEnd"/>
      <w:r w:rsidRPr="00D0235D">
        <w:rPr>
          <w:rFonts w:ascii="Arial" w:eastAsia="Times New Roman" w:hAnsi="Arial" w:cs="Arial"/>
          <w:color w:val="666666"/>
          <w:sz w:val="27"/>
          <w:szCs w:val="27"/>
          <w:lang w:val="es-ES" w:eastAsia="it-IT"/>
        </w:rPr>
        <w:t xml:space="preserve">  de los  usuarios, no.  Me parece una medida sensata, pero ¿estarán dispuestas estas plataformas a tirar piedras contra su propio tejado? Al fin y al cabo los “me gusta” </w:t>
      </w:r>
      <w:proofErr w:type="gramStart"/>
      <w:r w:rsidRPr="00D0235D">
        <w:rPr>
          <w:rFonts w:ascii="Arial" w:eastAsia="Times New Roman" w:hAnsi="Arial" w:cs="Arial"/>
          <w:color w:val="666666"/>
          <w:sz w:val="27"/>
          <w:szCs w:val="27"/>
          <w:lang w:val="es-ES" w:eastAsia="it-IT"/>
        </w:rPr>
        <w:t>son  la</w:t>
      </w:r>
      <w:proofErr w:type="gramEnd"/>
      <w:r w:rsidRPr="00D0235D">
        <w:rPr>
          <w:rFonts w:ascii="Arial" w:eastAsia="Times New Roman" w:hAnsi="Arial" w:cs="Arial"/>
          <w:color w:val="666666"/>
          <w:sz w:val="27"/>
          <w:szCs w:val="27"/>
          <w:lang w:val="es-ES" w:eastAsia="it-IT"/>
        </w:rPr>
        <w:t xml:space="preserve"> esencia misma y también  lo más popular de  dichas plataformas. </w:t>
      </w:r>
      <w:proofErr w:type="gramStart"/>
      <w:r w:rsidRPr="00D0235D">
        <w:rPr>
          <w:rFonts w:ascii="Arial" w:eastAsia="Times New Roman" w:hAnsi="Arial" w:cs="Arial"/>
          <w:color w:val="666666"/>
          <w:sz w:val="27"/>
          <w:szCs w:val="27"/>
          <w:lang w:val="es-ES" w:eastAsia="it-IT"/>
        </w:rPr>
        <w:t>Pero  existe</w:t>
      </w:r>
      <w:proofErr w:type="gramEnd"/>
      <w:r w:rsidRPr="00D0235D">
        <w:rPr>
          <w:rFonts w:ascii="Arial" w:eastAsia="Times New Roman" w:hAnsi="Arial" w:cs="Arial"/>
          <w:color w:val="666666"/>
          <w:sz w:val="27"/>
          <w:szCs w:val="27"/>
          <w:lang w:val="es-ES" w:eastAsia="it-IT"/>
        </w:rPr>
        <w:t xml:space="preserve"> otro problema a tener en cuenta. La eliminación de esta métrica dificulta la forma en la que las marcas miden la respuesta de su público y se verían forzadas a depender de otros datos, como el número de seguidores o del caudal de </w:t>
      </w:r>
      <w:proofErr w:type="gramStart"/>
      <w:r w:rsidRPr="00D0235D">
        <w:rPr>
          <w:rFonts w:ascii="Arial" w:eastAsia="Times New Roman" w:hAnsi="Arial" w:cs="Arial"/>
          <w:color w:val="666666"/>
          <w:sz w:val="27"/>
          <w:szCs w:val="27"/>
          <w:lang w:val="es-ES" w:eastAsia="it-IT"/>
        </w:rPr>
        <w:t>comentarios  a</w:t>
      </w:r>
      <w:proofErr w:type="gramEnd"/>
      <w:r w:rsidRPr="00D0235D">
        <w:rPr>
          <w:rFonts w:ascii="Arial" w:eastAsia="Times New Roman" w:hAnsi="Arial" w:cs="Arial"/>
          <w:color w:val="666666"/>
          <w:sz w:val="27"/>
          <w:szCs w:val="27"/>
          <w:lang w:val="es-ES" w:eastAsia="it-IT"/>
        </w:rPr>
        <w:t xml:space="preserve"> pesar de estos son, como bien se sabe , muy manipulables. Teniendo en cuenta toda la vanidad y sobre todo el dinero que se mueve alrededor de estas plataformas, resulta difícil creer que la iniciativa salga adelante. Y mientras tanto, y sin que nadie lo remedie, porque al fin y al cabo a quién le interesa matar a la gallina de los huevos de oro, ahí están los jóvenes y no tan jóvenes dispuestos a lo que sea por sumar</w:t>
      </w:r>
      <w:r w:rsidRPr="00D0235D">
        <w:rPr>
          <w:rFonts w:ascii="inherit" w:eastAsia="Times New Roman" w:hAnsi="inherit" w:cs="Arial"/>
          <w:i/>
          <w:iCs/>
          <w:color w:val="666666"/>
          <w:sz w:val="27"/>
          <w:szCs w:val="27"/>
          <w:bdr w:val="none" w:sz="0" w:space="0" w:color="auto" w:frame="1"/>
          <w:lang w:val="es-ES" w:eastAsia="it-IT"/>
        </w:rPr>
        <w:t> </w:t>
      </w:r>
      <w:proofErr w:type="spellStart"/>
      <w:r w:rsidRPr="00D0235D">
        <w:rPr>
          <w:rFonts w:ascii="inherit" w:eastAsia="Times New Roman" w:hAnsi="inherit" w:cs="Arial"/>
          <w:i/>
          <w:iCs/>
          <w:color w:val="666666"/>
          <w:sz w:val="27"/>
          <w:szCs w:val="27"/>
          <w:bdr w:val="none" w:sz="0" w:space="0" w:color="auto" w:frame="1"/>
          <w:lang w:val="es-ES" w:eastAsia="it-IT"/>
        </w:rPr>
        <w:t>likes</w:t>
      </w:r>
      <w:proofErr w:type="spellEnd"/>
      <w:r w:rsidRPr="00D0235D">
        <w:rPr>
          <w:rFonts w:ascii="Arial" w:eastAsia="Times New Roman" w:hAnsi="Arial" w:cs="Arial"/>
          <w:color w:val="666666"/>
          <w:sz w:val="27"/>
          <w:szCs w:val="27"/>
          <w:lang w:val="es-ES" w:eastAsia="it-IT"/>
        </w:rPr>
        <w:t xml:space="preserve">. Tal vez aquí no seamos tan extremos como en los Estados Unidos y nadie acuda al cirujano para que lo convierta en el clon sexy de su propia foto de Instagram. Pero mirando alrededor me da a mí </w:t>
      </w:r>
      <w:proofErr w:type="gramStart"/>
      <w:r w:rsidRPr="00D0235D">
        <w:rPr>
          <w:rFonts w:ascii="Arial" w:eastAsia="Times New Roman" w:hAnsi="Arial" w:cs="Arial"/>
          <w:color w:val="666666"/>
          <w:sz w:val="27"/>
          <w:szCs w:val="27"/>
          <w:lang w:val="es-ES" w:eastAsia="it-IT"/>
        </w:rPr>
        <w:t>que  hay</w:t>
      </w:r>
      <w:proofErr w:type="gramEnd"/>
      <w:r w:rsidRPr="00D0235D">
        <w:rPr>
          <w:rFonts w:ascii="Arial" w:eastAsia="Times New Roman" w:hAnsi="Arial" w:cs="Arial"/>
          <w:color w:val="666666"/>
          <w:sz w:val="27"/>
          <w:szCs w:val="27"/>
          <w:lang w:val="es-ES" w:eastAsia="it-IT"/>
        </w:rPr>
        <w:t xml:space="preserve"> muchos por ahí que, de tanto poner cara de selfi, a punto están de convertirse en su propio avatar. ¿Se han fijado? Hasta los niños de tres años posan </w:t>
      </w:r>
      <w:proofErr w:type="gramStart"/>
      <w:r w:rsidRPr="00D0235D">
        <w:rPr>
          <w:rFonts w:ascii="Arial" w:eastAsia="Times New Roman" w:hAnsi="Arial" w:cs="Arial"/>
          <w:color w:val="666666"/>
          <w:sz w:val="27"/>
          <w:szCs w:val="27"/>
          <w:lang w:val="es-ES" w:eastAsia="it-IT"/>
        </w:rPr>
        <w:t>ahora  poniendo</w:t>
      </w:r>
      <w:proofErr w:type="gramEnd"/>
      <w:r w:rsidRPr="00D0235D">
        <w:rPr>
          <w:rFonts w:ascii="Arial" w:eastAsia="Times New Roman" w:hAnsi="Arial" w:cs="Arial"/>
          <w:color w:val="666666"/>
          <w:sz w:val="27"/>
          <w:szCs w:val="27"/>
          <w:lang w:val="es-ES" w:eastAsia="it-IT"/>
        </w:rPr>
        <w:t xml:space="preserve"> cara </w:t>
      </w:r>
      <w:proofErr w:type="spellStart"/>
      <w:r w:rsidRPr="00D0235D">
        <w:rPr>
          <w:rFonts w:ascii="inherit" w:eastAsia="Times New Roman" w:hAnsi="inherit" w:cs="Arial"/>
          <w:i/>
          <w:iCs/>
          <w:color w:val="666666"/>
          <w:sz w:val="27"/>
          <w:szCs w:val="27"/>
          <w:bdr w:val="none" w:sz="0" w:space="0" w:color="auto" w:frame="1"/>
          <w:lang w:val="es-ES" w:eastAsia="it-IT"/>
        </w:rPr>
        <w:t>cool</w:t>
      </w:r>
      <w:proofErr w:type="spellEnd"/>
      <w:r w:rsidRPr="00D0235D">
        <w:rPr>
          <w:rFonts w:ascii="Arial" w:eastAsia="Times New Roman" w:hAnsi="Arial" w:cs="Arial"/>
          <w:color w:val="666666"/>
          <w:sz w:val="27"/>
          <w:szCs w:val="27"/>
          <w:lang w:val="es-ES" w:eastAsia="it-IT"/>
        </w:rPr>
        <w:t xml:space="preserve">. Ellos aún no lo saben, pero en realidad lo hacen por las mismas </w:t>
      </w:r>
      <w:proofErr w:type="gramStart"/>
      <w:r w:rsidRPr="00D0235D">
        <w:rPr>
          <w:rFonts w:ascii="Arial" w:eastAsia="Times New Roman" w:hAnsi="Arial" w:cs="Arial"/>
          <w:color w:val="666666"/>
          <w:sz w:val="27"/>
          <w:szCs w:val="27"/>
          <w:lang w:val="es-ES" w:eastAsia="it-IT"/>
        </w:rPr>
        <w:t>razones  que</w:t>
      </w:r>
      <w:proofErr w:type="gramEnd"/>
      <w:r w:rsidRPr="00D0235D">
        <w:rPr>
          <w:rFonts w:ascii="Arial" w:eastAsia="Times New Roman" w:hAnsi="Arial" w:cs="Arial"/>
          <w:color w:val="666666"/>
          <w:sz w:val="27"/>
          <w:szCs w:val="27"/>
          <w:lang w:val="es-ES" w:eastAsia="it-IT"/>
        </w:rPr>
        <w:t xml:space="preserve"> los personajes  del  famoso </w:t>
      </w:r>
      <w:r w:rsidRPr="00D0235D">
        <w:rPr>
          <w:rFonts w:ascii="inherit" w:eastAsia="Times New Roman" w:hAnsi="inherit" w:cs="Arial"/>
          <w:i/>
          <w:iCs/>
          <w:color w:val="666666"/>
          <w:sz w:val="27"/>
          <w:szCs w:val="27"/>
          <w:bdr w:val="none" w:sz="0" w:space="0" w:color="auto" w:frame="1"/>
          <w:lang w:val="es-ES" w:eastAsia="it-IT"/>
        </w:rPr>
        <w:t>spaghetti western </w:t>
      </w:r>
      <w:r w:rsidRPr="00D0235D">
        <w:rPr>
          <w:rFonts w:ascii="Arial" w:eastAsia="Times New Roman" w:hAnsi="Arial" w:cs="Arial"/>
          <w:color w:val="666666"/>
          <w:sz w:val="27"/>
          <w:szCs w:val="27"/>
          <w:lang w:val="es-ES" w:eastAsia="it-IT"/>
        </w:rPr>
        <w:t>protagonizado por Clint Eastwood.  </w:t>
      </w:r>
      <w:proofErr w:type="gramStart"/>
      <w:r w:rsidRPr="00D0235D">
        <w:rPr>
          <w:rFonts w:ascii="Arial" w:eastAsia="Times New Roman" w:hAnsi="Arial" w:cs="Arial"/>
          <w:color w:val="666666"/>
          <w:sz w:val="27"/>
          <w:szCs w:val="27"/>
          <w:lang w:val="es-ES" w:eastAsia="it-IT"/>
        </w:rPr>
        <w:t>En  ese</w:t>
      </w:r>
      <w:proofErr w:type="gramEnd"/>
      <w:r w:rsidRPr="00D0235D">
        <w:rPr>
          <w:rFonts w:ascii="Arial" w:eastAsia="Times New Roman" w:hAnsi="Arial" w:cs="Arial"/>
          <w:color w:val="666666"/>
          <w:sz w:val="27"/>
          <w:szCs w:val="27"/>
          <w:lang w:val="es-ES" w:eastAsia="it-IT"/>
        </w:rPr>
        <w:t xml:space="preserve"> caso, mataban  por un puñado de dólares. Como los tiempos adelantan que es una barbaridad, </w:t>
      </w:r>
      <w:proofErr w:type="gramStart"/>
      <w:r w:rsidRPr="00D0235D">
        <w:rPr>
          <w:rFonts w:ascii="Arial" w:eastAsia="Times New Roman" w:hAnsi="Arial" w:cs="Arial"/>
          <w:color w:val="666666"/>
          <w:sz w:val="27"/>
          <w:szCs w:val="27"/>
          <w:lang w:val="es-ES" w:eastAsia="it-IT"/>
        </w:rPr>
        <w:t>ahora  la</w:t>
      </w:r>
      <w:proofErr w:type="gramEnd"/>
      <w:r w:rsidRPr="00D0235D">
        <w:rPr>
          <w:rFonts w:ascii="Arial" w:eastAsia="Times New Roman" w:hAnsi="Arial" w:cs="Arial"/>
          <w:color w:val="666666"/>
          <w:sz w:val="27"/>
          <w:szCs w:val="27"/>
          <w:lang w:val="es-ES" w:eastAsia="it-IT"/>
        </w:rPr>
        <w:t xml:space="preserve"> gente  mata  por un puñado de </w:t>
      </w:r>
      <w:proofErr w:type="spellStart"/>
      <w:r w:rsidRPr="00D0235D">
        <w:rPr>
          <w:rFonts w:ascii="inherit" w:eastAsia="Times New Roman" w:hAnsi="inherit" w:cs="Arial"/>
          <w:i/>
          <w:iCs/>
          <w:color w:val="666666"/>
          <w:sz w:val="27"/>
          <w:szCs w:val="27"/>
          <w:bdr w:val="none" w:sz="0" w:space="0" w:color="auto" w:frame="1"/>
          <w:lang w:val="es-ES" w:eastAsia="it-IT"/>
        </w:rPr>
        <w:t>likes</w:t>
      </w:r>
      <w:proofErr w:type="spellEnd"/>
      <w:r w:rsidRPr="00D0235D">
        <w:rPr>
          <w:rFonts w:ascii="Arial" w:eastAsia="Times New Roman" w:hAnsi="Arial" w:cs="Arial"/>
          <w:color w:val="666666"/>
          <w:sz w:val="27"/>
          <w:szCs w:val="27"/>
          <w:lang w:val="es-ES" w:eastAsia="it-IT"/>
        </w:rPr>
        <w:t>.</w:t>
      </w:r>
    </w:p>
    <w:p w14:paraId="05261F37" w14:textId="22882D0B" w:rsidR="00D0235D" w:rsidRPr="00D0235D" w:rsidRDefault="00D0235D" w:rsidP="00D0235D">
      <w:pPr>
        <w:shd w:val="clear" w:color="auto" w:fill="FFFFFF"/>
        <w:spacing w:after="0" w:line="384" w:lineRule="atLeast"/>
        <w:textAlignment w:val="baseline"/>
        <w:rPr>
          <w:rFonts w:ascii="Arial" w:eastAsia="Times New Roman" w:hAnsi="Arial" w:cs="Arial"/>
          <w:color w:val="666666"/>
          <w:sz w:val="27"/>
          <w:szCs w:val="27"/>
          <w:lang w:val="es-ES" w:eastAsia="it-IT"/>
        </w:rPr>
      </w:pPr>
    </w:p>
    <w:p w14:paraId="5D34B95A" w14:textId="0E262A57" w:rsidR="00D0235D" w:rsidRPr="00D0235D" w:rsidRDefault="00D0235D" w:rsidP="00D0235D">
      <w:pPr>
        <w:shd w:val="clear" w:color="auto" w:fill="FFFFFF"/>
        <w:spacing w:after="0" w:line="384" w:lineRule="atLeast"/>
        <w:textAlignment w:val="baseline"/>
        <w:rPr>
          <w:rFonts w:ascii="Arial" w:eastAsia="Times New Roman" w:hAnsi="Arial" w:cs="Arial"/>
          <w:color w:val="666666"/>
          <w:sz w:val="27"/>
          <w:szCs w:val="27"/>
          <w:lang w:val="es-ES" w:eastAsia="it-IT"/>
        </w:rPr>
      </w:pPr>
      <w:r>
        <w:rPr>
          <w:rFonts w:ascii="Arial" w:eastAsia="Times New Roman" w:hAnsi="Arial" w:cs="Arial"/>
          <w:color w:val="666666"/>
          <w:sz w:val="27"/>
          <w:szCs w:val="27"/>
          <w:lang w:val="es-ES" w:eastAsia="it-IT"/>
        </w:rPr>
        <w:t>Carmen Posadas</w:t>
      </w:r>
      <w:bookmarkStart w:id="0" w:name="_GoBack"/>
      <w:bookmarkEnd w:id="0"/>
    </w:p>
    <w:p w14:paraId="2AD23BA5" w14:textId="77777777" w:rsidR="0048178B" w:rsidRPr="00D0235D" w:rsidRDefault="0048178B">
      <w:pPr>
        <w:rPr>
          <w:lang w:val="es-ES"/>
        </w:rPr>
      </w:pPr>
    </w:p>
    <w:sectPr w:rsidR="0048178B" w:rsidRPr="00D023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5D"/>
    <w:rsid w:val="0048178B"/>
    <w:rsid w:val="00D023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BC32"/>
  <w15:chartTrackingRefBased/>
  <w15:docId w15:val="{C935A039-AE05-470C-9237-C37344C3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5851">
      <w:bodyDiv w:val="1"/>
      <w:marLeft w:val="0"/>
      <w:marRight w:val="0"/>
      <w:marTop w:val="0"/>
      <w:marBottom w:val="0"/>
      <w:divBdr>
        <w:top w:val="none" w:sz="0" w:space="0" w:color="auto"/>
        <w:left w:val="none" w:sz="0" w:space="0" w:color="auto"/>
        <w:bottom w:val="none" w:sz="0" w:space="0" w:color="auto"/>
        <w:right w:val="none" w:sz="0" w:space="0" w:color="auto"/>
      </w:divBdr>
      <w:divsChild>
        <w:div w:id="1906800089">
          <w:marLeft w:val="0"/>
          <w:marRight w:val="0"/>
          <w:marTop w:val="0"/>
          <w:marBottom w:val="0"/>
          <w:divBdr>
            <w:top w:val="none" w:sz="0" w:space="0" w:color="auto"/>
            <w:left w:val="none" w:sz="0" w:space="0" w:color="auto"/>
            <w:bottom w:val="none" w:sz="0" w:space="0" w:color="auto"/>
            <w:right w:val="none" w:sz="0" w:space="0" w:color="auto"/>
          </w:divBdr>
          <w:divsChild>
            <w:div w:id="945696754">
              <w:marLeft w:val="0"/>
              <w:marRight w:val="0"/>
              <w:marTop w:val="0"/>
              <w:marBottom w:val="0"/>
              <w:divBdr>
                <w:top w:val="none" w:sz="0" w:space="0" w:color="auto"/>
                <w:left w:val="none" w:sz="0" w:space="0" w:color="auto"/>
                <w:bottom w:val="none" w:sz="0" w:space="0" w:color="auto"/>
                <w:right w:val="none" w:sz="0" w:space="0" w:color="auto"/>
              </w:divBdr>
              <w:divsChild>
                <w:div w:id="2046518784">
                  <w:marLeft w:val="0"/>
                  <w:marRight w:val="0"/>
                  <w:marTop w:val="0"/>
                  <w:marBottom w:val="0"/>
                  <w:divBdr>
                    <w:top w:val="none" w:sz="0" w:space="0" w:color="auto"/>
                    <w:left w:val="none" w:sz="0" w:space="0" w:color="auto"/>
                    <w:bottom w:val="none" w:sz="0" w:space="0" w:color="auto"/>
                    <w:right w:val="none" w:sz="0" w:space="0" w:color="auto"/>
                  </w:divBdr>
                  <w:divsChild>
                    <w:div w:id="1105074801">
                      <w:marLeft w:val="0"/>
                      <w:marRight w:val="0"/>
                      <w:marTop w:val="0"/>
                      <w:marBottom w:val="0"/>
                      <w:divBdr>
                        <w:top w:val="none" w:sz="0" w:space="0" w:color="auto"/>
                        <w:left w:val="none" w:sz="0" w:space="0" w:color="auto"/>
                        <w:bottom w:val="none" w:sz="0" w:space="0" w:color="auto"/>
                        <w:right w:val="none" w:sz="0" w:space="0" w:color="auto"/>
                      </w:divBdr>
                      <w:divsChild>
                        <w:div w:id="14216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2020-03-11T22:42:00Z</dcterms:created>
  <dcterms:modified xsi:type="dcterms:W3CDTF">2020-03-11T22:43:00Z</dcterms:modified>
</cp:coreProperties>
</file>