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82" w:rsidRDefault="00A65B82" w:rsidP="000C2293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Storia della filosofia moderna e contemporanea aa</w:t>
      </w:r>
      <w:bookmarkStart w:id="0" w:name="_GoBack"/>
      <w:bookmarkEnd w:id="0"/>
      <w:r>
        <w:rPr>
          <w:rFonts w:ascii="Calibri" w:hAnsi="Calibri" w:cs="Calibri"/>
        </w:rPr>
        <w:t xml:space="preserve"> 2019-20</w:t>
      </w:r>
    </w:p>
    <w:p w:rsidR="0020176F" w:rsidRDefault="0020176F" w:rsidP="000C2293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Programma consuntivo</w:t>
      </w:r>
      <w:r w:rsidR="000C2293">
        <w:rPr>
          <w:rFonts w:ascii="Calibri" w:hAnsi="Calibri" w:cs="Calibri"/>
        </w:rPr>
        <w:t>.</w:t>
      </w:r>
    </w:p>
    <w:p w:rsidR="0020176F" w:rsidRDefault="0020176F" w:rsidP="000C2293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Dispense:</w:t>
      </w:r>
      <w:r w:rsidR="000C22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tutte fino a </w:t>
      </w:r>
      <w:proofErr w:type="spellStart"/>
      <w:r>
        <w:rPr>
          <w:rFonts w:ascii="Calibri" w:hAnsi="Calibri" w:cs="Calibri"/>
        </w:rPr>
        <w:t>fot</w:t>
      </w:r>
      <w:proofErr w:type="spellEnd"/>
      <w:r>
        <w:rPr>
          <w:rFonts w:ascii="Calibri" w:hAnsi="Calibri" w:cs="Calibri"/>
        </w:rPr>
        <w:t>. 240, poi saltare:</w:t>
      </w:r>
    </w:p>
    <w:p w:rsidR="0020176F" w:rsidRDefault="0020176F" w:rsidP="000C2293">
      <w:pPr>
        <w:pStyle w:val="NormaleWeb"/>
        <w:spacing w:before="0" w:beforeAutospacing="0" w:after="0" w:afterAutospacing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fot</w:t>
      </w:r>
      <w:proofErr w:type="spellEnd"/>
      <w:r>
        <w:rPr>
          <w:rFonts w:ascii="Calibri" w:hAnsi="Calibri" w:cs="Calibri"/>
        </w:rPr>
        <w:t>. 241-245</w:t>
      </w:r>
    </w:p>
    <w:p w:rsidR="0020176F" w:rsidRDefault="000C2293" w:rsidP="000C2293">
      <w:pPr>
        <w:pStyle w:val="NormaleWeb"/>
        <w:spacing w:before="0" w:beforeAutospacing="0" w:after="0" w:afterAutospacing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fot</w:t>
      </w:r>
      <w:proofErr w:type="spellEnd"/>
      <w:r>
        <w:rPr>
          <w:rFonts w:ascii="Calibri" w:hAnsi="Calibri" w:cs="Calibri"/>
        </w:rPr>
        <w:t xml:space="preserve">. </w:t>
      </w:r>
      <w:r w:rsidR="0020176F">
        <w:rPr>
          <w:rFonts w:ascii="Calibri" w:hAnsi="Calibri" w:cs="Calibri"/>
        </w:rPr>
        <w:t>255-257</w:t>
      </w:r>
    </w:p>
    <w:p w:rsidR="0020176F" w:rsidRDefault="000C2293" w:rsidP="000C2293">
      <w:pPr>
        <w:pStyle w:val="NormaleWeb"/>
        <w:spacing w:before="0" w:beforeAutospacing="0" w:after="0" w:afterAutospacing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fot</w:t>
      </w:r>
      <w:proofErr w:type="spellEnd"/>
      <w:r>
        <w:rPr>
          <w:rFonts w:ascii="Calibri" w:hAnsi="Calibri" w:cs="Calibri"/>
        </w:rPr>
        <w:t xml:space="preserve">. </w:t>
      </w:r>
      <w:r w:rsidR="0020176F">
        <w:rPr>
          <w:rFonts w:ascii="Calibri" w:hAnsi="Calibri" w:cs="Calibri"/>
        </w:rPr>
        <w:t>279-287</w:t>
      </w:r>
    </w:p>
    <w:p w:rsidR="0020176F" w:rsidRDefault="000C2293" w:rsidP="000C2293">
      <w:pPr>
        <w:pStyle w:val="NormaleWeb"/>
        <w:spacing w:before="0" w:beforeAutospacing="0" w:after="0" w:afterAutospacing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fot</w:t>
      </w:r>
      <w:proofErr w:type="spellEnd"/>
      <w:r>
        <w:rPr>
          <w:rFonts w:ascii="Calibri" w:hAnsi="Calibri" w:cs="Calibri"/>
        </w:rPr>
        <w:t xml:space="preserve">. </w:t>
      </w:r>
      <w:r w:rsidR="0020176F">
        <w:rPr>
          <w:rFonts w:ascii="Calibri" w:hAnsi="Calibri" w:cs="Calibri"/>
        </w:rPr>
        <w:t>320-325</w:t>
      </w:r>
    </w:p>
    <w:p w:rsidR="00D166D9" w:rsidRDefault="00D166D9" w:rsidP="000C2293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programma termina con la fotocopia </w:t>
      </w:r>
      <w:r w:rsidR="000C2293">
        <w:rPr>
          <w:rFonts w:ascii="Calibri" w:hAnsi="Calibri" w:cs="Calibri"/>
        </w:rPr>
        <w:t>339</w:t>
      </w:r>
    </w:p>
    <w:p w:rsidR="0020176F" w:rsidRDefault="0020176F" w:rsidP="000C2293">
      <w:pPr>
        <w:pStyle w:val="NormaleWeb"/>
        <w:spacing w:before="0" w:beforeAutospacing="0" w:after="0" w:afterAutospacing="0"/>
        <w:rPr>
          <w:rFonts w:ascii="Calibri" w:hAnsi="Calibri" w:cs="Calibri"/>
        </w:rPr>
      </w:pPr>
    </w:p>
    <w:p w:rsidR="005C5AFA" w:rsidRDefault="005C5AFA" w:rsidP="005C5AFA">
      <w:pPr>
        <w:pStyle w:val="NormaleWeb"/>
      </w:pPr>
      <w:r>
        <w:rPr>
          <w:rFonts w:ascii="Calibri" w:hAnsi="Calibri" w:cs="Calibri"/>
        </w:rPr>
        <w:t xml:space="preserve">I frequentanti possono sostenere l'esame anche discutendo un elaborato, che deve essere inviato come allegato all'indirizzo mail della docente: ferrini@units.it al </w:t>
      </w:r>
      <w:proofErr w:type="spellStart"/>
      <w:r>
        <w:rPr>
          <w:rFonts w:ascii="Calibri" w:hAnsi="Calibri" w:cs="Calibri"/>
        </w:rPr>
        <w:t>piu</w:t>
      </w:r>
      <w:proofErr w:type="spellEnd"/>
      <w:r>
        <w:rPr>
          <w:rFonts w:ascii="Calibri" w:hAnsi="Calibri" w:cs="Calibri"/>
        </w:rPr>
        <w:t xml:space="preserve">̀ tardi una settima prima dell'appello prescelto. </w:t>
      </w:r>
    </w:p>
    <w:p w:rsidR="005C5AFA" w:rsidRDefault="005C5AFA" w:rsidP="005C5AFA">
      <w:pPr>
        <w:pStyle w:val="NormaleWeb"/>
      </w:pPr>
      <w:r>
        <w:rPr>
          <w:rFonts w:ascii="Calibri" w:hAnsi="Calibri" w:cs="Calibri"/>
        </w:rPr>
        <w:t xml:space="preserve">La tesina consiste nella risposta a </w:t>
      </w:r>
      <w:r w:rsidR="00393097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domande sui </w:t>
      </w:r>
      <w:r w:rsidR="00393097">
        <w:rPr>
          <w:rFonts w:ascii="Calibri" w:hAnsi="Calibri" w:cs="Calibri"/>
        </w:rPr>
        <w:t xml:space="preserve">3 </w:t>
      </w:r>
      <w:r>
        <w:rPr>
          <w:rFonts w:ascii="Calibri" w:hAnsi="Calibri" w:cs="Calibri"/>
        </w:rPr>
        <w:t xml:space="preserve">quesiti proposti: Si chiede un minimo di 5 cartelle e un massimo di 8 per domanda. Per cartella si intende una pagina formato Word </w:t>
      </w:r>
      <w:proofErr w:type="spellStart"/>
      <w:r>
        <w:rPr>
          <w:rFonts w:ascii="Calibri" w:hAnsi="Calibri" w:cs="Calibri"/>
        </w:rPr>
        <w:t>docx</w:t>
      </w:r>
      <w:proofErr w:type="spellEnd"/>
      <w:r>
        <w:rPr>
          <w:rFonts w:ascii="Calibri" w:hAnsi="Calibri" w:cs="Calibri"/>
        </w:rPr>
        <w:t xml:space="preserve"> con testo spaziato di 1.5 e composto in Times New Roman 12 (corpo 10 per eventuali note). Per le risposte (mettere il proprio nome e citare per esteso la domanda cui si risponde) si devono rigorosamente usare ANCHE i testi del programma di esame, facendo riferimento al n. di pagina delle fotocopie e dell'opera per eventuali citazioni. </w:t>
      </w:r>
    </w:p>
    <w:p w:rsidR="005C5AFA" w:rsidRDefault="00393097" w:rsidP="005C5AFA">
      <w:pPr>
        <w:pStyle w:val="NormaleWeb"/>
      </w:pPr>
      <w:r>
        <w:rPr>
          <w:rFonts w:ascii="Calibri" w:hAnsi="Calibri" w:cs="Calibri"/>
        </w:rPr>
        <w:t xml:space="preserve">DUE </w:t>
      </w:r>
      <w:r w:rsidR="005C5AFA">
        <w:rPr>
          <w:rFonts w:ascii="Calibri" w:hAnsi="Calibri" w:cs="Calibri"/>
        </w:rPr>
        <w:t>DOMANDA A SCELTA</w:t>
      </w:r>
      <w:r w:rsidR="005C5AFA">
        <w:rPr>
          <w:rFonts w:ascii="Calibri" w:hAnsi="Calibri" w:cs="Calibri"/>
        </w:rPr>
        <w:br/>
      </w:r>
    </w:p>
    <w:p w:rsidR="005C5AFA" w:rsidRPr="005C5AFA" w:rsidRDefault="005C5AFA" w:rsidP="005C5AFA">
      <w:pPr>
        <w:pStyle w:val="NormaleWeb"/>
        <w:numPr>
          <w:ilvl w:val="0"/>
          <w:numId w:val="1"/>
        </w:numPr>
      </w:pPr>
      <w:r>
        <w:t>Analizzate i vari significati attribuiti da autori studiati nel corso ai termini 'natura' e 'provvidenza' in rapporto alla comprensione degli eventi e azioni umane della storia dei popoli.</w:t>
      </w:r>
      <w:r w:rsidRPr="005C5AFA">
        <w:rPr>
          <w:rFonts w:ascii="Calibri" w:hAnsi="Calibri" w:cs="Calibri"/>
        </w:rPr>
        <w:t xml:space="preserve"> </w:t>
      </w:r>
    </w:p>
    <w:p w:rsidR="00223FD0" w:rsidRDefault="005C5AFA" w:rsidP="00223FD0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 w:rsidRPr="005C5AFA">
        <w:rPr>
          <w:rFonts w:ascii="Calibri" w:hAnsi="Calibri" w:cs="Calibri"/>
        </w:rPr>
        <w:t>Come emerge negli autori da voi studiati l'idea della storia come continuo progresso dello spirito umano, a quali condizioni, con che significato, e in alternativa a quali altri modelli?</w:t>
      </w:r>
      <w:r w:rsidR="00223FD0" w:rsidRPr="00223FD0">
        <w:rPr>
          <w:rFonts w:ascii="Calibri" w:hAnsi="Calibri" w:cs="Calibri"/>
        </w:rPr>
        <w:t xml:space="preserve"> </w:t>
      </w:r>
    </w:p>
    <w:p w:rsidR="005C5AFA" w:rsidRPr="00393097" w:rsidRDefault="005C5AFA" w:rsidP="00223FD0">
      <w:pPr>
        <w:pStyle w:val="NormaleWeb"/>
        <w:numPr>
          <w:ilvl w:val="0"/>
          <w:numId w:val="1"/>
        </w:numPr>
        <w:rPr>
          <w:rFonts w:ascii="Calibri" w:hAnsi="Calibri" w:cs="Calibri"/>
        </w:rPr>
      </w:pPr>
      <w:r w:rsidRPr="00223FD0">
        <w:rPr>
          <w:rFonts w:ascii="Calibri" w:hAnsi="Calibri" w:cs="Calibri"/>
        </w:rPr>
        <w:t>Esaminate con quali argomentazioni e su quali basi alcuni autori sostengono che vi sia o quantomeno sia ipotizzabile un fine nella storia degli esseri umani e alcuni lo negan</w:t>
      </w:r>
      <w:r w:rsidR="00223FD0" w:rsidRPr="00223FD0">
        <w:rPr>
          <w:rFonts w:ascii="Calibri" w:hAnsi="Calibri" w:cs="Calibri"/>
        </w:rPr>
        <w:t>o</w:t>
      </w:r>
      <w:r w:rsidR="00223FD0">
        <w:rPr>
          <w:rFonts w:ascii="Calibri" w:hAnsi="Calibri" w:cs="Calibri"/>
        </w:rPr>
        <w:t>.</w:t>
      </w:r>
      <w:r w:rsidR="00223FD0" w:rsidRPr="00223FD0">
        <w:rPr>
          <w:rFonts w:ascii="Calibri" w:hAnsi="Calibri" w:cs="Calibri"/>
        </w:rPr>
        <w:t xml:space="preserve"> </w:t>
      </w:r>
    </w:p>
    <w:p w:rsidR="005C5AFA" w:rsidRDefault="00A65B82" w:rsidP="005C5AFA">
      <w:r>
        <w:t xml:space="preserve">Riassunto delle possibili modalità di </w:t>
      </w:r>
      <w:r w:rsidR="00E05F57">
        <w:t>valutazione dell'</w:t>
      </w:r>
      <w:r>
        <w:t>esame per i soli frequentanti (da comunicare alla docente una settimana prima dell'appello prescelto):</w:t>
      </w:r>
    </w:p>
    <w:p w:rsidR="00A65B82" w:rsidRDefault="00A65B82" w:rsidP="005C5AFA"/>
    <w:p w:rsidR="00A65B82" w:rsidRDefault="00A65B82" w:rsidP="005C5AFA">
      <w:r>
        <w:t xml:space="preserve">1. </w:t>
      </w:r>
      <w:proofErr w:type="spellStart"/>
      <w:r w:rsidR="00E05F57">
        <w:t>Conduzione dell'o</w:t>
      </w:r>
      <w:r>
        <w:t>rale</w:t>
      </w:r>
      <w:proofErr w:type="spellEnd"/>
      <w:r>
        <w:t xml:space="preserve"> che tenga conto di tutti gli esercizi svolti nel semestre</w:t>
      </w:r>
    </w:p>
    <w:p w:rsidR="00E05F57" w:rsidRDefault="00E05F57" w:rsidP="005C5AFA">
      <w:r>
        <w:t>2. Orale svolto in maniera tradiz</w:t>
      </w:r>
      <w:r w:rsidR="00223FD0">
        <w:t>ionale con domande relative a tutto il programma svolto</w:t>
      </w:r>
      <w:r>
        <w:t xml:space="preserve"> </w:t>
      </w:r>
    </w:p>
    <w:p w:rsidR="00223FD0" w:rsidRDefault="00223FD0" w:rsidP="005C5AFA">
      <w:r>
        <w:t>3. Discussione della tesina</w:t>
      </w:r>
    </w:p>
    <w:sectPr w:rsidR="00223FD0" w:rsidSect="005D231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AE4" w:rsidRDefault="00141AE4" w:rsidP="0020176F">
      <w:r>
        <w:separator/>
      </w:r>
    </w:p>
  </w:endnote>
  <w:endnote w:type="continuationSeparator" w:id="0">
    <w:p w:rsidR="00141AE4" w:rsidRDefault="00141AE4" w:rsidP="0020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AE4" w:rsidRDefault="00141AE4" w:rsidP="0020176F">
      <w:r>
        <w:separator/>
      </w:r>
    </w:p>
  </w:footnote>
  <w:footnote w:type="continuationSeparator" w:id="0">
    <w:p w:rsidR="00141AE4" w:rsidRDefault="00141AE4" w:rsidP="0020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6F" w:rsidRDefault="0020176F">
    <w:pPr>
      <w:pStyle w:val="Intestazione"/>
    </w:pPr>
  </w:p>
  <w:p w:rsidR="0020176F" w:rsidRDefault="0020176F">
    <w:pPr>
      <w:pStyle w:val="Intestazione"/>
    </w:pPr>
  </w:p>
  <w:p w:rsidR="0020176F" w:rsidRDefault="0020176F">
    <w:pPr>
      <w:pStyle w:val="Intestazione"/>
    </w:pPr>
  </w:p>
  <w:p w:rsidR="0020176F" w:rsidRDefault="0020176F">
    <w:pPr>
      <w:pStyle w:val="Intestazione"/>
    </w:pPr>
  </w:p>
  <w:p w:rsidR="0020176F" w:rsidRDefault="002017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0D20"/>
    <w:multiLevelType w:val="hybridMultilevel"/>
    <w:tmpl w:val="A4B8C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5CF7"/>
    <w:multiLevelType w:val="hybridMultilevel"/>
    <w:tmpl w:val="4B72D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FA"/>
    <w:rsid w:val="000C2293"/>
    <w:rsid w:val="00141AE4"/>
    <w:rsid w:val="0020176F"/>
    <w:rsid w:val="00223FD0"/>
    <w:rsid w:val="00393097"/>
    <w:rsid w:val="005C5AFA"/>
    <w:rsid w:val="005D2310"/>
    <w:rsid w:val="00854BAE"/>
    <w:rsid w:val="00867158"/>
    <w:rsid w:val="00A455D0"/>
    <w:rsid w:val="00A65B82"/>
    <w:rsid w:val="00D166D9"/>
    <w:rsid w:val="00E05F57"/>
    <w:rsid w:val="00E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EB745"/>
  <w15:chartTrackingRefBased/>
  <w15:docId w15:val="{D3D72EEA-B18A-1C45-B378-91599ABF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5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17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76F"/>
  </w:style>
  <w:style w:type="paragraph" w:styleId="Pidipagina">
    <w:name w:val="footer"/>
    <w:basedOn w:val="Normale"/>
    <w:link w:val="PidipaginaCarattere"/>
    <w:uiPriority w:val="99"/>
    <w:unhideWhenUsed/>
    <w:rsid w:val="002017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2020-05-08T09:42:00Z</dcterms:created>
  <dcterms:modified xsi:type="dcterms:W3CDTF">2020-05-08T09:42:00Z</dcterms:modified>
</cp:coreProperties>
</file>