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1E" w:rsidRPr="00F11C1E" w:rsidRDefault="00F11C1E" w:rsidP="00F11C1E">
      <w:pPr>
        <w:pBdr>
          <w:top w:val="single" w:sz="12" w:space="2" w:color="D4D0BC"/>
        </w:pBdr>
        <w:shd w:val="clear" w:color="auto" w:fill="F3F3F3"/>
        <w:spacing w:line="533" w:lineRule="atLeast"/>
        <w:outlineLvl w:val="2"/>
        <w:rPr>
          <w:rFonts w:ascii="Helvetica" w:hAnsi="Helvetica"/>
          <w:b/>
          <w:bCs/>
          <w:color w:val="5F588A"/>
          <w:sz w:val="27"/>
          <w:szCs w:val="27"/>
        </w:rPr>
      </w:pPr>
      <w:r w:rsidRPr="00F11C1E">
        <w:rPr>
          <w:rFonts w:ascii="Helvetica" w:hAnsi="Helvetica"/>
          <w:b/>
          <w:bCs/>
          <w:color w:val="5F588A"/>
          <w:sz w:val="27"/>
          <w:szCs w:val="27"/>
        </w:rPr>
        <w:t>L'INDIPENDENZA DAI SEGNALI PROLIFERATIVI</w:t>
      </w:r>
    </w:p>
    <w:p w:rsidR="00F11C1E" w:rsidRDefault="00F11C1E" w:rsidP="00CF41AE">
      <w:pPr>
        <w:jc w:val="both"/>
        <w:rPr>
          <w:rFonts w:ascii="Times New Roman" w:hAnsi="Times New Roman"/>
          <w:b/>
        </w:rPr>
      </w:pPr>
    </w:p>
    <w:p w:rsidR="00D958C5" w:rsidRPr="00CF41AE" w:rsidRDefault="00D958C5" w:rsidP="00CF41AE">
      <w:pPr>
        <w:jc w:val="both"/>
        <w:rPr>
          <w:rFonts w:ascii="Times New Roman" w:hAnsi="Times New Roman"/>
          <w:b/>
        </w:rPr>
      </w:pPr>
      <w:proofErr w:type="spellStart"/>
      <w:r w:rsidRPr="00CF41AE">
        <w:rPr>
          <w:rFonts w:ascii="Times New Roman" w:hAnsi="Times New Roman"/>
          <w:b/>
        </w:rPr>
        <w:t>Quesiti</w:t>
      </w:r>
      <w:proofErr w:type="spellEnd"/>
      <w:r w:rsidRPr="00CF41AE">
        <w:rPr>
          <w:rFonts w:ascii="Times New Roman" w:hAnsi="Times New Roman"/>
          <w:b/>
        </w:rPr>
        <w:t xml:space="preserve"> </w:t>
      </w:r>
      <w:proofErr w:type="spellStart"/>
      <w:r w:rsidRPr="00CF41AE">
        <w:rPr>
          <w:rFonts w:ascii="Times New Roman" w:hAnsi="Times New Roman"/>
          <w:b/>
        </w:rPr>
        <w:t>di</w:t>
      </w:r>
      <w:proofErr w:type="spellEnd"/>
      <w:r w:rsidRPr="00CF41AE">
        <w:rPr>
          <w:rFonts w:ascii="Times New Roman" w:hAnsi="Times New Roman"/>
          <w:b/>
        </w:rPr>
        <w:t xml:space="preserve"> </w:t>
      </w:r>
      <w:proofErr w:type="spellStart"/>
      <w:r w:rsidRPr="00CF41AE">
        <w:rPr>
          <w:rFonts w:ascii="Times New Roman" w:hAnsi="Times New Roman"/>
          <w:b/>
        </w:rPr>
        <w:t>autovalutazione</w:t>
      </w:r>
      <w:proofErr w:type="spellEnd"/>
      <w:r w:rsidRPr="00CF41AE">
        <w:rPr>
          <w:rFonts w:ascii="Times New Roman" w:hAnsi="Times New Roman"/>
          <w:b/>
        </w:rPr>
        <w:t>:</w:t>
      </w:r>
    </w:p>
    <w:p w:rsidR="00D958C5" w:rsidRPr="00CF41AE" w:rsidRDefault="00D958C5" w:rsidP="00CF41AE">
      <w:pPr>
        <w:jc w:val="both"/>
        <w:rPr>
          <w:rFonts w:ascii="Times New Roman" w:hAnsi="Times New Roman"/>
        </w:rPr>
      </w:pPr>
    </w:p>
    <w:p w:rsidR="00D958C5" w:rsidRPr="00CF41AE" w:rsidRDefault="00D958C5" w:rsidP="00CF41AE">
      <w:pPr>
        <w:jc w:val="both"/>
        <w:rPr>
          <w:rFonts w:ascii="Times New Roman" w:hAnsi="Times New Roman"/>
        </w:rPr>
      </w:pPr>
      <w:proofErr w:type="spellStart"/>
      <w:proofErr w:type="gramStart"/>
      <w:r w:rsidRPr="00CF41AE">
        <w:rPr>
          <w:rFonts w:ascii="Times New Roman" w:hAnsi="Times New Roman"/>
        </w:rPr>
        <w:t>Quali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Pr="00CF41AE">
        <w:rPr>
          <w:rFonts w:ascii="Times New Roman" w:hAnsi="Times New Roman"/>
        </w:rPr>
        <w:t>sono</w:t>
      </w:r>
      <w:proofErr w:type="spellEnd"/>
      <w:r w:rsidRPr="00CF41AE">
        <w:rPr>
          <w:rFonts w:ascii="Times New Roman" w:hAnsi="Times New Roman"/>
        </w:rPr>
        <w:t xml:space="preserve"> le </w:t>
      </w:r>
      <w:proofErr w:type="spellStart"/>
      <w:r w:rsidRPr="00CF41AE">
        <w:rPr>
          <w:rFonts w:ascii="Times New Roman" w:hAnsi="Times New Roman"/>
        </w:rPr>
        <w:t>principali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Pr="00CF41AE">
        <w:rPr>
          <w:rFonts w:ascii="Times New Roman" w:hAnsi="Times New Roman"/>
        </w:rPr>
        <w:t>categorie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Pr="00CF41AE">
        <w:rPr>
          <w:rFonts w:ascii="Times New Roman" w:hAnsi="Times New Roman"/>
        </w:rPr>
        <w:t>di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Pr="00CF41AE">
        <w:rPr>
          <w:rFonts w:ascii="Times New Roman" w:hAnsi="Times New Roman"/>
        </w:rPr>
        <w:t>geni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Pr="00CF41AE">
        <w:rPr>
          <w:rFonts w:ascii="Times New Roman" w:hAnsi="Times New Roman"/>
        </w:rPr>
        <w:t>alterati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da</w:t>
      </w:r>
      <w:proofErr w:type="spellEnd"/>
      <w:r w:rsidR="00351205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mutazioni</w:t>
      </w:r>
      <w:proofErr w:type="spellEnd"/>
      <w:r w:rsidR="00351205">
        <w:rPr>
          <w:rFonts w:ascii="Times New Roman" w:hAnsi="Times New Roman"/>
        </w:rPr>
        <w:t xml:space="preserve"> driver </w:t>
      </w:r>
      <w:proofErr w:type="spellStart"/>
      <w:r w:rsidR="00351205">
        <w:rPr>
          <w:rFonts w:ascii="Times New Roman" w:hAnsi="Times New Roman"/>
        </w:rPr>
        <w:t>nei</w:t>
      </w:r>
      <w:proofErr w:type="spellEnd"/>
      <w:r w:rsidR="00351205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tumori</w:t>
      </w:r>
      <w:proofErr w:type="spellEnd"/>
      <w:r w:rsidRPr="00CF41AE">
        <w:rPr>
          <w:rFonts w:ascii="Times New Roman" w:hAnsi="Times New Roman"/>
        </w:rPr>
        <w:t xml:space="preserve"> e </w:t>
      </w:r>
      <w:proofErr w:type="spellStart"/>
      <w:r w:rsidRPr="00CF41AE">
        <w:rPr>
          <w:rFonts w:ascii="Times New Roman" w:hAnsi="Times New Roman"/>
        </w:rPr>
        <w:t>quali</w:t>
      </w:r>
      <w:proofErr w:type="spellEnd"/>
      <w:r w:rsidRPr="00CF41AE">
        <w:rPr>
          <w:rFonts w:ascii="Times New Roman" w:hAnsi="Times New Roman"/>
        </w:rPr>
        <w:t xml:space="preserve"> le </w:t>
      </w:r>
      <w:proofErr w:type="spellStart"/>
      <w:r w:rsidRPr="00CF41AE">
        <w:rPr>
          <w:rFonts w:ascii="Times New Roman" w:hAnsi="Times New Roman"/>
        </w:rPr>
        <w:t>loro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Pr="00CF41AE">
        <w:rPr>
          <w:rFonts w:ascii="Times New Roman" w:hAnsi="Times New Roman"/>
        </w:rPr>
        <w:t>funzioni</w:t>
      </w:r>
      <w:proofErr w:type="spellEnd"/>
      <w:r w:rsidRPr="00CF41AE">
        <w:rPr>
          <w:rFonts w:ascii="Times New Roman" w:hAnsi="Times New Roman"/>
        </w:rPr>
        <w:t>?</w:t>
      </w:r>
      <w:proofErr w:type="gramEnd"/>
      <w:r w:rsidRPr="00CF41AE">
        <w:rPr>
          <w:rFonts w:ascii="Times New Roman" w:hAnsi="Times New Roman"/>
        </w:rPr>
        <w:t xml:space="preserve"> </w:t>
      </w:r>
      <w:proofErr w:type="spellStart"/>
      <w:proofErr w:type="gramStart"/>
      <w:r w:rsidRPr="00CF41AE">
        <w:rPr>
          <w:rFonts w:ascii="Times New Roman" w:hAnsi="Times New Roman"/>
        </w:rPr>
        <w:t>Spiegate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Pr="00CF41AE">
        <w:rPr>
          <w:rFonts w:ascii="Times New Roman" w:hAnsi="Times New Roman"/>
        </w:rPr>
        <w:t>brevemente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="001E5FDE" w:rsidRPr="00CF41AE">
        <w:rPr>
          <w:rFonts w:ascii="Times New Roman" w:hAnsi="Times New Roman"/>
        </w:rPr>
        <w:t>avvalendovi</w:t>
      </w:r>
      <w:proofErr w:type="spellEnd"/>
      <w:r w:rsidR="001E5FDE" w:rsidRPr="00CF41AE">
        <w:rPr>
          <w:rFonts w:ascii="Times New Roman" w:hAnsi="Times New Roman"/>
        </w:rPr>
        <w:t xml:space="preserve"> </w:t>
      </w:r>
      <w:proofErr w:type="spellStart"/>
      <w:r w:rsidR="001E5FDE" w:rsidRPr="00CF41AE">
        <w:rPr>
          <w:rFonts w:ascii="Times New Roman" w:hAnsi="Times New Roman"/>
        </w:rPr>
        <w:t>anche</w:t>
      </w:r>
      <w:proofErr w:type="spellEnd"/>
      <w:r w:rsidR="001E5FDE" w:rsidRPr="00CF41AE">
        <w:rPr>
          <w:rFonts w:ascii="Times New Roman" w:hAnsi="Times New Roman"/>
        </w:rPr>
        <w:t xml:space="preserve"> </w:t>
      </w:r>
      <w:proofErr w:type="spellStart"/>
      <w:r w:rsidR="001E5FDE" w:rsidRPr="00CF41AE">
        <w:rPr>
          <w:rFonts w:ascii="Times New Roman" w:hAnsi="Times New Roman"/>
        </w:rPr>
        <w:t>di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Pr="00CF41AE">
        <w:rPr>
          <w:rFonts w:ascii="Times New Roman" w:hAnsi="Times New Roman"/>
        </w:rPr>
        <w:t>opportuni</w:t>
      </w:r>
      <w:proofErr w:type="spellEnd"/>
      <w:r w:rsidRPr="00CF41AE">
        <w:rPr>
          <w:rFonts w:ascii="Times New Roman" w:hAnsi="Times New Roman"/>
        </w:rPr>
        <w:t xml:space="preserve"> </w:t>
      </w:r>
      <w:proofErr w:type="spellStart"/>
      <w:r w:rsidRPr="00CF41AE">
        <w:rPr>
          <w:rFonts w:ascii="Times New Roman" w:hAnsi="Times New Roman"/>
        </w:rPr>
        <w:t>esempi</w:t>
      </w:r>
      <w:proofErr w:type="spellEnd"/>
      <w:r w:rsidRPr="00CF41AE">
        <w:rPr>
          <w:rFonts w:ascii="Times New Roman" w:hAnsi="Times New Roman"/>
        </w:rPr>
        <w:t>.</w:t>
      </w:r>
      <w:proofErr w:type="gramEnd"/>
    </w:p>
    <w:p w:rsidR="00351205" w:rsidRDefault="00351205" w:rsidP="00CF41AE">
      <w:pPr>
        <w:jc w:val="both"/>
        <w:rPr>
          <w:rFonts w:ascii="Times New Roman" w:hAnsi="Times New Roman"/>
        </w:rPr>
      </w:pPr>
    </w:p>
    <w:p w:rsidR="00A4117F" w:rsidRDefault="00127DE5" w:rsidP="00CF41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</w:t>
      </w:r>
      <w:proofErr w:type="spellStart"/>
      <w:r>
        <w:rPr>
          <w:rFonts w:ascii="Times New Roman" w:hAnsi="Times New Roman"/>
        </w:rPr>
        <w:t>m</w:t>
      </w:r>
      <w:r w:rsidR="00351205">
        <w:rPr>
          <w:rFonts w:ascii="Times New Roman" w:hAnsi="Times New Roman"/>
        </w:rPr>
        <w:t>utazioni</w:t>
      </w:r>
      <w:proofErr w:type="spellEnd"/>
      <w:r w:rsidR="00351205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tumorigeniche</w:t>
      </w:r>
      <w:proofErr w:type="spellEnd"/>
      <w:r w:rsidR="003512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carico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 w:rsidR="00351205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oncogeni</w:t>
      </w:r>
      <w:proofErr w:type="spellEnd"/>
      <w:r w:rsidR="00351205">
        <w:rPr>
          <w:rFonts w:ascii="Times New Roman" w:hAnsi="Times New Roman"/>
        </w:rPr>
        <w:t xml:space="preserve"> e </w:t>
      </w:r>
      <w:proofErr w:type="spellStart"/>
      <w:r w:rsidR="00351205">
        <w:rPr>
          <w:rFonts w:ascii="Times New Roman" w:hAnsi="Times New Roman"/>
        </w:rPr>
        <w:t>oncosoppressori</w:t>
      </w:r>
      <w:proofErr w:type="spellEnd"/>
      <w:r w:rsidR="00351205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sono</w:t>
      </w:r>
      <w:proofErr w:type="spellEnd"/>
      <w:r w:rsidR="00351205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solitamente</w:t>
      </w:r>
      <w:proofErr w:type="spellEnd"/>
      <w:r w:rsidR="00351205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di</w:t>
      </w:r>
      <w:proofErr w:type="spellEnd"/>
      <w:r w:rsidR="00351205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tipo</w:t>
      </w:r>
      <w:proofErr w:type="spellEnd"/>
      <w:r w:rsidR="00351205">
        <w:rPr>
          <w:rFonts w:ascii="Times New Roman" w:hAnsi="Times New Roman"/>
        </w:rPr>
        <w:t xml:space="preserve"> </w:t>
      </w:r>
      <w:proofErr w:type="spellStart"/>
      <w:r w:rsidR="00351205">
        <w:rPr>
          <w:rFonts w:ascii="Times New Roman" w:hAnsi="Times New Roman"/>
        </w:rPr>
        <w:t>diverso</w:t>
      </w:r>
      <w:proofErr w:type="spellEnd"/>
      <w:r w:rsidR="00A4117F">
        <w:rPr>
          <w:rFonts w:ascii="Times New Roman" w:hAnsi="Times New Roman"/>
        </w:rPr>
        <w:t xml:space="preserve">: </w:t>
      </w:r>
      <w:proofErr w:type="spellStart"/>
      <w:r w:rsidR="00A4117F">
        <w:rPr>
          <w:rFonts w:ascii="Times New Roman" w:hAnsi="Times New Roman"/>
        </w:rPr>
        <w:t>spiegare</w:t>
      </w:r>
      <w:proofErr w:type="spellEnd"/>
      <w:r w:rsidR="00A4117F">
        <w:rPr>
          <w:rFonts w:ascii="Times New Roman" w:hAnsi="Times New Roman"/>
        </w:rPr>
        <w:t xml:space="preserve"> con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l’aiuto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 w:rsidR="00A4117F">
        <w:rPr>
          <w:rFonts w:ascii="Times New Roman" w:hAnsi="Times New Roman"/>
        </w:rPr>
        <w:t xml:space="preserve"> </w:t>
      </w:r>
      <w:proofErr w:type="spellStart"/>
      <w:r w:rsidR="00A4117F">
        <w:rPr>
          <w:rFonts w:ascii="Times New Roman" w:hAnsi="Times New Roman"/>
        </w:rPr>
        <w:t>opportuni</w:t>
      </w:r>
      <w:proofErr w:type="spellEnd"/>
      <w:r w:rsidR="00A4117F">
        <w:rPr>
          <w:rFonts w:ascii="Times New Roman" w:hAnsi="Times New Roman"/>
        </w:rPr>
        <w:t xml:space="preserve"> </w:t>
      </w:r>
      <w:proofErr w:type="spellStart"/>
      <w:r w:rsidR="00A4117F">
        <w:rPr>
          <w:rFonts w:ascii="Times New Roman" w:hAnsi="Times New Roman"/>
        </w:rPr>
        <w:t>esempi</w:t>
      </w:r>
      <w:proofErr w:type="spellEnd"/>
      <w:r w:rsidR="00A4117F">
        <w:rPr>
          <w:rFonts w:ascii="Times New Roman" w:hAnsi="Times New Roman"/>
        </w:rPr>
        <w:t xml:space="preserve">, </w:t>
      </w:r>
      <w:proofErr w:type="spellStart"/>
      <w:r w:rsidR="00A4117F">
        <w:rPr>
          <w:rFonts w:ascii="Times New Roman" w:hAnsi="Times New Roman"/>
        </w:rPr>
        <w:t>illustrando</w:t>
      </w:r>
      <w:proofErr w:type="spellEnd"/>
      <w:r w:rsidR="00A4117F">
        <w:rPr>
          <w:rFonts w:ascii="Times New Roman" w:hAnsi="Times New Roman"/>
        </w:rPr>
        <w:t xml:space="preserve"> </w:t>
      </w:r>
      <w:proofErr w:type="spellStart"/>
      <w:r w:rsidR="00A4117F">
        <w:rPr>
          <w:rFonts w:ascii="Times New Roman" w:hAnsi="Times New Roman"/>
        </w:rPr>
        <w:t>anche</w:t>
      </w:r>
      <w:proofErr w:type="spellEnd"/>
      <w:r w:rsidR="00A4117F">
        <w:rPr>
          <w:rFonts w:ascii="Times New Roman" w:hAnsi="Times New Roman"/>
        </w:rPr>
        <w:t xml:space="preserve"> </w:t>
      </w:r>
      <w:proofErr w:type="spellStart"/>
      <w:r w:rsidR="00A4117F">
        <w:rPr>
          <w:rFonts w:ascii="Times New Roman" w:hAnsi="Times New Roman"/>
        </w:rPr>
        <w:t>eventuali</w:t>
      </w:r>
      <w:proofErr w:type="spellEnd"/>
      <w:r w:rsidR="00A4117F">
        <w:rPr>
          <w:rFonts w:ascii="Times New Roman" w:hAnsi="Times New Roman"/>
        </w:rPr>
        <w:t xml:space="preserve"> </w:t>
      </w:r>
      <w:proofErr w:type="spellStart"/>
      <w:r w:rsidR="00A4117F">
        <w:rPr>
          <w:rFonts w:ascii="Times New Roman" w:hAnsi="Times New Roman"/>
        </w:rPr>
        <w:t>eccezioni</w:t>
      </w:r>
      <w:proofErr w:type="spellEnd"/>
      <w:r w:rsidR="00A4117F">
        <w:rPr>
          <w:rFonts w:ascii="Times New Roman" w:hAnsi="Times New Roman"/>
        </w:rPr>
        <w:t>.</w:t>
      </w:r>
    </w:p>
    <w:p w:rsidR="00706D37" w:rsidRDefault="00706D37" w:rsidP="00CF41AE">
      <w:pPr>
        <w:jc w:val="both"/>
        <w:rPr>
          <w:rFonts w:ascii="Times New Roman" w:hAnsi="Times New Roman"/>
        </w:rPr>
      </w:pPr>
    </w:p>
    <w:p w:rsidR="00373235" w:rsidRDefault="00373235" w:rsidP="00CF41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Fare </w:t>
      </w:r>
      <w:proofErr w:type="spellStart"/>
      <w:r>
        <w:rPr>
          <w:rFonts w:ascii="Times New Roman" w:hAnsi="Times New Roman"/>
        </w:rPr>
        <w:t>alcuni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esempi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alterazioni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tumorigeniche</w:t>
      </w:r>
      <w:proofErr w:type="spellEnd"/>
      <w:r>
        <w:rPr>
          <w:rFonts w:ascii="Times New Roman" w:hAnsi="Times New Roman"/>
        </w:rPr>
        <w:t xml:space="preserve"> </w:t>
      </w:r>
      <w:r w:rsidR="00127DE5">
        <w:rPr>
          <w:rFonts w:ascii="Times New Roman" w:hAnsi="Times New Roman"/>
        </w:rPr>
        <w:t xml:space="preserve">in </w:t>
      </w:r>
      <w:proofErr w:type="spellStart"/>
      <w:r w:rsidR="00127DE5">
        <w:rPr>
          <w:rFonts w:ascii="Times New Roman" w:hAnsi="Times New Roman"/>
        </w:rPr>
        <w:t>geni</w:t>
      </w:r>
      <w:proofErr w:type="spellEnd"/>
      <w:r w:rsidR="00127DE5">
        <w:rPr>
          <w:rFonts w:ascii="Times New Roman" w:hAnsi="Times New Roman"/>
        </w:rPr>
        <w:t xml:space="preserve"> driver </w:t>
      </w:r>
      <w:proofErr w:type="spellStart"/>
      <w:r>
        <w:rPr>
          <w:rFonts w:ascii="Times New Roman" w:hAnsi="Times New Roman"/>
        </w:rPr>
        <w:t>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hanno</w:t>
      </w:r>
      <w:proofErr w:type="spellEnd"/>
      <w:proofErr w:type="gramEnd"/>
      <w:r>
        <w:rPr>
          <w:rFonts w:ascii="Times New Roman" w:hAnsi="Times New Roman"/>
        </w:rPr>
        <w:t xml:space="preserve"> un </w:t>
      </w:r>
      <w:proofErr w:type="spellStart"/>
      <w:r>
        <w:rPr>
          <w:rFonts w:ascii="Times New Roman" w:hAnsi="Times New Roman"/>
        </w:rPr>
        <w:t>impatto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27DE5">
        <w:rPr>
          <w:rFonts w:ascii="Times New Roman" w:hAnsi="Times New Roman"/>
        </w:rPr>
        <w:t>proliferazione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cellulare</w:t>
      </w:r>
      <w:proofErr w:type="spellEnd"/>
      <w:r>
        <w:rPr>
          <w:rFonts w:ascii="Times New Roman" w:hAnsi="Times New Roman"/>
        </w:rPr>
        <w:t xml:space="preserve">. </w:t>
      </w:r>
    </w:p>
    <w:p w:rsidR="00D958C5" w:rsidRPr="00CF41AE" w:rsidRDefault="00D958C5" w:rsidP="00CF41AE">
      <w:pPr>
        <w:jc w:val="both"/>
        <w:rPr>
          <w:rFonts w:ascii="Times New Roman" w:hAnsi="Times New Roman"/>
        </w:rPr>
      </w:pPr>
    </w:p>
    <w:p w:rsidR="00D958C5" w:rsidRPr="00CF41AE" w:rsidRDefault="001D1280" w:rsidP="00675E39">
      <w:pPr>
        <w:ind w:right="-390"/>
        <w:jc w:val="both"/>
        <w:rPr>
          <w:rFonts w:ascii="Times New Roman" w:hAnsi="Times New Roman"/>
        </w:rPr>
      </w:pPr>
      <w:proofErr w:type="spellStart"/>
      <w:r w:rsidRPr="00CF41AE">
        <w:rPr>
          <w:rFonts w:ascii="Times New Roman" w:hAnsi="Times New Roman" w:cs="Helvetica"/>
        </w:rPr>
        <w:t>Spiegat</w:t>
      </w:r>
      <w:r w:rsidR="00D958C5" w:rsidRPr="00CF41AE">
        <w:rPr>
          <w:rFonts w:ascii="Times New Roman" w:hAnsi="Times New Roman" w:cs="Helvetica"/>
        </w:rPr>
        <w:t>e</w:t>
      </w:r>
      <w:proofErr w:type="spellEnd"/>
      <w:r w:rsidR="00D958C5" w:rsidRPr="00CF41AE">
        <w:rPr>
          <w:rFonts w:ascii="Times New Roman" w:hAnsi="Times New Roman" w:cs="Helvetica"/>
        </w:rPr>
        <w:t xml:space="preserve"> </w:t>
      </w:r>
      <w:proofErr w:type="spellStart"/>
      <w:proofErr w:type="gramStart"/>
      <w:r w:rsidR="00675E39">
        <w:rPr>
          <w:rFonts w:ascii="Times New Roman" w:hAnsi="Times New Roman"/>
        </w:rPr>
        <w:t>il</w:t>
      </w:r>
      <w:proofErr w:type="spellEnd"/>
      <w:proofErr w:type="gramEnd"/>
      <w:r w:rsidR="00675E39">
        <w:rPr>
          <w:rFonts w:ascii="Times New Roman" w:hAnsi="Times New Roman"/>
        </w:rPr>
        <w:t xml:space="preserve"> </w:t>
      </w:r>
      <w:proofErr w:type="spellStart"/>
      <w:r w:rsidR="00675E39">
        <w:rPr>
          <w:rFonts w:ascii="Times New Roman" w:hAnsi="Times New Roman"/>
        </w:rPr>
        <w:t>ruolo</w:t>
      </w:r>
      <w:proofErr w:type="spellEnd"/>
      <w:r w:rsidR="00675E39">
        <w:rPr>
          <w:rFonts w:ascii="Times New Roman" w:hAnsi="Times New Roman"/>
        </w:rPr>
        <w:t xml:space="preserve"> </w:t>
      </w:r>
      <w:proofErr w:type="spellStart"/>
      <w:r w:rsidR="00675E39">
        <w:rPr>
          <w:rFonts w:ascii="Times New Roman" w:hAnsi="Times New Roman"/>
        </w:rPr>
        <w:t>del</w:t>
      </w:r>
      <w:r w:rsidR="00A77E63" w:rsidRPr="00CF41AE">
        <w:rPr>
          <w:rFonts w:ascii="Times New Roman" w:hAnsi="Times New Roman"/>
        </w:rPr>
        <w:t>l’enzima</w:t>
      </w:r>
      <w:proofErr w:type="spellEnd"/>
      <w:r w:rsidR="00A77E63" w:rsidRPr="00CF41AE">
        <w:rPr>
          <w:rFonts w:ascii="Times New Roman" w:hAnsi="Times New Roman"/>
        </w:rPr>
        <w:t xml:space="preserve"> </w:t>
      </w:r>
      <w:proofErr w:type="spellStart"/>
      <w:r w:rsidR="00A77E63" w:rsidRPr="00CF41AE">
        <w:rPr>
          <w:rFonts w:ascii="Times New Roman" w:hAnsi="Times New Roman"/>
        </w:rPr>
        <w:t>telomerasi</w:t>
      </w:r>
      <w:proofErr w:type="spellEnd"/>
      <w:r w:rsidR="00A77E63" w:rsidRPr="00CF41AE">
        <w:rPr>
          <w:rFonts w:ascii="Times New Roman" w:hAnsi="Times New Roman"/>
        </w:rPr>
        <w:t xml:space="preserve"> </w:t>
      </w:r>
      <w:proofErr w:type="spellStart"/>
      <w:r w:rsidR="00D958C5" w:rsidRPr="00CF41AE">
        <w:rPr>
          <w:rFonts w:ascii="Times New Roman" w:hAnsi="Times New Roman"/>
        </w:rPr>
        <w:t>nella</w:t>
      </w:r>
      <w:proofErr w:type="spellEnd"/>
      <w:r w:rsidR="00D958C5" w:rsidRPr="00CF41AE">
        <w:rPr>
          <w:rFonts w:ascii="Times New Roman" w:hAnsi="Times New Roman"/>
        </w:rPr>
        <w:t xml:space="preserve"> </w:t>
      </w:r>
      <w:proofErr w:type="spellStart"/>
      <w:r w:rsidR="00D958C5" w:rsidRPr="00CF41AE">
        <w:rPr>
          <w:rFonts w:ascii="Times New Roman" w:hAnsi="Times New Roman"/>
        </w:rPr>
        <w:t>tumorigenesi</w:t>
      </w:r>
      <w:proofErr w:type="spellEnd"/>
      <w:r w:rsidR="00D958C5" w:rsidRPr="00CF41AE">
        <w:rPr>
          <w:rFonts w:ascii="Times New Roman" w:hAnsi="Times New Roman"/>
        </w:rPr>
        <w:t>.</w:t>
      </w:r>
    </w:p>
    <w:p w:rsidR="00D958C5" w:rsidRPr="00CF41AE" w:rsidRDefault="00D958C5" w:rsidP="00CF41AE">
      <w:pPr>
        <w:jc w:val="both"/>
        <w:rPr>
          <w:rFonts w:ascii="Times New Roman" w:hAnsi="Times New Roman"/>
        </w:rPr>
      </w:pPr>
    </w:p>
    <w:p w:rsidR="00F62753" w:rsidRPr="00CF41AE" w:rsidRDefault="003F40E0" w:rsidP="00CF41AE">
      <w:pPr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>Quali sono le principali funzioni</w:t>
      </w:r>
      <w:r w:rsidR="00D958C5" w:rsidRPr="00CF41AE">
        <w:rPr>
          <w:rFonts w:ascii="Times New Roman" w:eastAsia="Cambria" w:hAnsi="Times New Roman"/>
          <w:lang w:val="it-IT"/>
        </w:rPr>
        <w:t xml:space="preserve"> della </w:t>
      </w:r>
      <w:proofErr w:type="spellStart"/>
      <w:r w:rsidR="00D958C5" w:rsidRPr="00CF41AE">
        <w:rPr>
          <w:rFonts w:ascii="Times New Roman" w:eastAsia="Cambria" w:hAnsi="Times New Roman"/>
          <w:lang w:val="it-IT"/>
        </w:rPr>
        <w:t>pathway</w:t>
      </w:r>
      <w:proofErr w:type="spellEnd"/>
      <w:r w:rsidR="00D958C5" w:rsidRPr="00CF41AE">
        <w:rPr>
          <w:rFonts w:ascii="Times New Roman" w:eastAsia="Cambria" w:hAnsi="Times New Roman"/>
          <w:lang w:val="it-IT"/>
        </w:rPr>
        <w:t xml:space="preserve"> di RAS</w:t>
      </w:r>
      <w:r w:rsidRPr="00CF41AE">
        <w:rPr>
          <w:rFonts w:ascii="Times New Roman" w:eastAsia="Cambria" w:hAnsi="Times New Roman"/>
          <w:lang w:val="it-IT"/>
        </w:rPr>
        <w:t>? Quali</w:t>
      </w:r>
      <w:r w:rsidR="00D958C5" w:rsidRPr="00CF41AE">
        <w:rPr>
          <w:rFonts w:ascii="Times New Roman" w:eastAsia="Cambria" w:hAnsi="Times New Roman"/>
          <w:lang w:val="it-IT"/>
        </w:rPr>
        <w:t xml:space="preserve"> le sue alterazioni</w:t>
      </w:r>
      <w:r w:rsidR="00B07FA2" w:rsidRPr="00CF41AE">
        <w:rPr>
          <w:rFonts w:ascii="Times New Roman" w:eastAsia="Cambria" w:hAnsi="Times New Roman"/>
          <w:lang w:val="it-IT"/>
        </w:rPr>
        <w:t xml:space="preserve"> più frequenti nel cancro?</w:t>
      </w:r>
    </w:p>
    <w:p w:rsidR="00D958C5" w:rsidRPr="00CF41AE" w:rsidRDefault="001B1C4E" w:rsidP="00CF41AE">
      <w:pPr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 xml:space="preserve">Spiegare </w:t>
      </w:r>
      <w:proofErr w:type="spellStart"/>
      <w:r w:rsidR="00422444" w:rsidRPr="00CF41AE">
        <w:rPr>
          <w:rFonts w:ascii="Times New Roman" w:eastAsia="Cambria" w:hAnsi="Times New Roman"/>
          <w:lang w:val="it-IT"/>
        </w:rPr>
        <w:t>perchè</w:t>
      </w:r>
      <w:proofErr w:type="spellEnd"/>
      <w:r w:rsidR="00422444" w:rsidRPr="00CF41AE">
        <w:rPr>
          <w:rFonts w:ascii="Times New Roman" w:eastAsia="Cambria" w:hAnsi="Times New Roman"/>
          <w:lang w:val="it-IT"/>
        </w:rPr>
        <w:t xml:space="preserve"> tali mutazioni conferiscono un vantaggio selettivo alle cellule tumorali.</w:t>
      </w:r>
    </w:p>
    <w:p w:rsidR="00D958C5" w:rsidRPr="00CF41AE" w:rsidRDefault="00D958C5" w:rsidP="00CF41AE">
      <w:pPr>
        <w:jc w:val="both"/>
        <w:rPr>
          <w:rFonts w:ascii="Times New Roman" w:eastAsia="Cambria" w:hAnsi="Times New Roman"/>
          <w:b/>
          <w:lang w:val="it-IT"/>
        </w:rPr>
      </w:pPr>
    </w:p>
    <w:p w:rsidR="00ED216E" w:rsidRPr="00CF41AE" w:rsidRDefault="00D958C5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 xml:space="preserve">Perché il locus genico INK4a/ARF </w:t>
      </w:r>
      <w:proofErr w:type="gramStart"/>
      <w:r w:rsidRPr="00CF41AE">
        <w:rPr>
          <w:rFonts w:ascii="Times New Roman" w:eastAsia="Cambria" w:hAnsi="Times New Roman"/>
          <w:lang w:val="it-IT"/>
        </w:rPr>
        <w:t>è</w:t>
      </w:r>
      <w:proofErr w:type="gramEnd"/>
      <w:r w:rsidRPr="00CF41AE">
        <w:rPr>
          <w:rFonts w:ascii="Times New Roman" w:eastAsia="Cambria" w:hAnsi="Times New Roman"/>
          <w:lang w:val="it-IT"/>
        </w:rPr>
        <w:t xml:space="preserve"> importante, ed è mutato frequentemente nel cancro?</w:t>
      </w:r>
    </w:p>
    <w:p w:rsidR="00ED216E" w:rsidRPr="00CF41AE" w:rsidRDefault="00ED216E" w:rsidP="00CF41AE">
      <w:pPr>
        <w:spacing w:line="276" w:lineRule="auto"/>
        <w:ind w:right="-390"/>
        <w:jc w:val="both"/>
        <w:rPr>
          <w:rFonts w:ascii="Times New Roman" w:eastAsia="Cambria" w:hAnsi="Times New Roman"/>
          <w:b/>
          <w:lang w:val="it-IT"/>
        </w:rPr>
      </w:pPr>
    </w:p>
    <w:p w:rsidR="008148EA" w:rsidRPr="00CF41AE" w:rsidRDefault="00CF41AE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>Fat</w:t>
      </w:r>
      <w:r w:rsidR="00ED216E" w:rsidRPr="00CF41AE">
        <w:rPr>
          <w:rFonts w:ascii="Times New Roman" w:eastAsia="Cambria" w:hAnsi="Times New Roman"/>
          <w:lang w:val="it-IT"/>
        </w:rPr>
        <w:t>e un esempio di un</w:t>
      </w:r>
      <w:r w:rsidR="00675E39">
        <w:rPr>
          <w:rFonts w:ascii="Times New Roman" w:eastAsia="Cambria" w:hAnsi="Times New Roman"/>
          <w:lang w:val="it-IT"/>
        </w:rPr>
        <w:t>’alterazione a carico di un</w:t>
      </w:r>
      <w:r w:rsidR="00ED216E" w:rsidRPr="00CF41AE">
        <w:rPr>
          <w:rFonts w:ascii="Times New Roman" w:eastAsia="Cambria" w:hAnsi="Times New Roman"/>
          <w:lang w:val="it-IT"/>
        </w:rPr>
        <w:t xml:space="preserve"> recettore per </w:t>
      </w:r>
      <w:r w:rsidRPr="00CF41AE">
        <w:rPr>
          <w:rFonts w:ascii="Times New Roman" w:eastAsia="Cambria" w:hAnsi="Times New Roman"/>
          <w:lang w:val="it-IT"/>
        </w:rPr>
        <w:t>un fattore di cre</w:t>
      </w:r>
      <w:r w:rsidR="008148EA" w:rsidRPr="00CF41AE">
        <w:rPr>
          <w:rFonts w:ascii="Times New Roman" w:eastAsia="Cambria" w:hAnsi="Times New Roman"/>
          <w:lang w:val="it-IT"/>
        </w:rPr>
        <w:t>scita</w:t>
      </w:r>
      <w:r w:rsidR="00ED216E" w:rsidRPr="00CF41AE">
        <w:rPr>
          <w:rFonts w:ascii="Times New Roman" w:eastAsia="Cambria" w:hAnsi="Times New Roman"/>
          <w:lang w:val="it-IT"/>
        </w:rPr>
        <w:t xml:space="preserve"> nel cancro.</w:t>
      </w:r>
    </w:p>
    <w:p w:rsidR="008148EA" w:rsidRPr="00CF41AE" w:rsidRDefault="008148EA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</w:p>
    <w:p w:rsidR="000A2197" w:rsidRPr="00CF41AE" w:rsidRDefault="00CF41AE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>Fat</w:t>
      </w:r>
      <w:r w:rsidR="008148EA" w:rsidRPr="00CF41AE">
        <w:rPr>
          <w:rFonts w:ascii="Times New Roman" w:eastAsia="Cambria" w:hAnsi="Times New Roman"/>
          <w:lang w:val="it-IT"/>
        </w:rPr>
        <w:t xml:space="preserve">e un esempio di una tirosina chinasi </w:t>
      </w:r>
      <w:r w:rsidR="005457C9" w:rsidRPr="00CF41AE">
        <w:rPr>
          <w:rFonts w:ascii="Times New Roman" w:eastAsia="Cambria" w:hAnsi="Times New Roman"/>
          <w:lang w:val="it-IT"/>
        </w:rPr>
        <w:t>che si trova mutata nel cancro.</w:t>
      </w:r>
    </w:p>
    <w:p w:rsidR="000A2197" w:rsidRPr="00CF41AE" w:rsidRDefault="000A2197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</w:p>
    <w:p w:rsidR="00D958C5" w:rsidRPr="00CF41AE" w:rsidRDefault="000A2197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 xml:space="preserve">Quali sono le mutazioni più frequenti a carico della </w:t>
      </w:r>
      <w:proofErr w:type="spellStart"/>
      <w:r w:rsidRPr="00CF41AE">
        <w:rPr>
          <w:rFonts w:ascii="Times New Roman" w:eastAsia="Cambria" w:hAnsi="Times New Roman"/>
          <w:lang w:val="it-IT"/>
        </w:rPr>
        <w:t>pathway</w:t>
      </w:r>
      <w:proofErr w:type="spellEnd"/>
      <w:r w:rsidRPr="00CF41AE">
        <w:rPr>
          <w:rFonts w:ascii="Times New Roman" w:eastAsia="Cambria" w:hAnsi="Times New Roman"/>
          <w:lang w:val="it-IT"/>
        </w:rPr>
        <w:t xml:space="preserve"> di </w:t>
      </w:r>
      <w:proofErr w:type="spellStart"/>
      <w:r w:rsidRPr="00CF41AE">
        <w:rPr>
          <w:rFonts w:ascii="Times New Roman" w:eastAsia="Cambria" w:hAnsi="Times New Roman"/>
          <w:lang w:val="it-IT"/>
        </w:rPr>
        <w:t>Wnt</w:t>
      </w:r>
      <w:proofErr w:type="spellEnd"/>
      <w:r w:rsidRPr="00CF41AE">
        <w:rPr>
          <w:rFonts w:ascii="Times New Roman" w:eastAsia="Cambria" w:hAnsi="Times New Roman"/>
          <w:lang w:val="it-IT"/>
        </w:rPr>
        <w:t xml:space="preserve"> nella </w:t>
      </w:r>
      <w:proofErr w:type="spellStart"/>
      <w:r w:rsidR="00674F3F" w:rsidRPr="00CF41AE">
        <w:rPr>
          <w:rFonts w:ascii="Times New Roman" w:eastAsia="Cambria" w:hAnsi="Times New Roman"/>
          <w:lang w:val="it-IT"/>
        </w:rPr>
        <w:t>tumori</w:t>
      </w:r>
      <w:r w:rsidRPr="00CF41AE">
        <w:rPr>
          <w:rFonts w:ascii="Times New Roman" w:eastAsia="Cambria" w:hAnsi="Times New Roman"/>
          <w:lang w:val="it-IT"/>
        </w:rPr>
        <w:t>genesi</w:t>
      </w:r>
      <w:proofErr w:type="spellEnd"/>
      <w:r w:rsidR="00674F3F" w:rsidRPr="00CF41AE">
        <w:rPr>
          <w:rFonts w:ascii="Times New Roman" w:eastAsia="Cambria" w:hAnsi="Times New Roman"/>
          <w:lang w:val="it-IT"/>
        </w:rPr>
        <w:t xml:space="preserve"> al colon? Quali le conseguenze?</w:t>
      </w:r>
    </w:p>
    <w:p w:rsidR="00D958C5" w:rsidRPr="00CF41AE" w:rsidRDefault="00D958C5" w:rsidP="00CF41AE">
      <w:pPr>
        <w:jc w:val="both"/>
        <w:rPr>
          <w:rFonts w:ascii="Times New Roman" w:hAnsi="Times New Roman"/>
        </w:rPr>
      </w:pPr>
    </w:p>
    <w:sectPr w:rsidR="00D958C5" w:rsidRPr="00CF41AE" w:rsidSect="00D958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373C"/>
    <w:multiLevelType w:val="hybridMultilevel"/>
    <w:tmpl w:val="AE9AB52A"/>
    <w:lvl w:ilvl="0" w:tplc="05B8A716">
      <w:start w:val="1"/>
      <w:numFmt w:val="decimal"/>
      <w:lvlText w:val="%1."/>
      <w:lvlJc w:val="left"/>
      <w:pPr>
        <w:ind w:left="720" w:hanging="360"/>
      </w:pPr>
      <w:rPr>
        <w:rFonts w:eastAsia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958C5"/>
    <w:rsid w:val="000A2197"/>
    <w:rsid w:val="00127DE5"/>
    <w:rsid w:val="001B1C4E"/>
    <w:rsid w:val="001D1280"/>
    <w:rsid w:val="001E5FDE"/>
    <w:rsid w:val="001E72D8"/>
    <w:rsid w:val="00351205"/>
    <w:rsid w:val="00373235"/>
    <w:rsid w:val="003F40E0"/>
    <w:rsid w:val="00422444"/>
    <w:rsid w:val="005457C9"/>
    <w:rsid w:val="00674F3F"/>
    <w:rsid w:val="00675E39"/>
    <w:rsid w:val="00706D37"/>
    <w:rsid w:val="00806D4C"/>
    <w:rsid w:val="008148EA"/>
    <w:rsid w:val="008E71F7"/>
    <w:rsid w:val="00A4117F"/>
    <w:rsid w:val="00A77E63"/>
    <w:rsid w:val="00B07FA2"/>
    <w:rsid w:val="00B455C6"/>
    <w:rsid w:val="00CF41AE"/>
    <w:rsid w:val="00D958C5"/>
    <w:rsid w:val="00ED216E"/>
    <w:rsid w:val="00F11C1E"/>
    <w:rsid w:val="00F6275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C6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rsid w:val="00F11C1E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958C5"/>
    <w:pPr>
      <w:ind w:left="720"/>
      <w:contextualSpacing/>
    </w:pPr>
    <w:rPr>
      <w:rFonts w:ascii="Times" w:eastAsia="Times New Roman" w:hAnsi="Times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11C1E"/>
    <w:rPr>
      <w:rFonts w:ascii="Times" w:hAnsi="Times"/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946</Characters>
  <Application>Microsoft Macintosh Word</Application>
  <DocSecurity>0</DocSecurity>
  <Lines>7</Lines>
  <Paragraphs>1</Paragraphs>
  <ScaleCrop>false</ScaleCrop>
  <Company>lncib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15</cp:revision>
  <dcterms:created xsi:type="dcterms:W3CDTF">2016-12-14T09:11:00Z</dcterms:created>
  <dcterms:modified xsi:type="dcterms:W3CDTF">2019-06-05T12:59:00Z</dcterms:modified>
</cp:coreProperties>
</file>