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134FBC" w14:textId="77777777" w:rsidR="00007CDE" w:rsidRPr="009F26BA" w:rsidRDefault="00007CDE" w:rsidP="00007CDE">
      <w:pPr>
        <w:rPr>
          <w:b/>
          <w:u w:val="thick"/>
        </w:rPr>
      </w:pPr>
      <w:r w:rsidRPr="009F26BA">
        <w:rPr>
          <w:b/>
          <w:u w:val="thick"/>
        </w:rPr>
        <w:t xml:space="preserve">Letteratura francese I , </w:t>
      </w:r>
      <w:proofErr w:type="spellStart"/>
      <w:r w:rsidRPr="009F26BA">
        <w:rPr>
          <w:b/>
          <w:u w:val="thick"/>
        </w:rPr>
        <w:t>mod</w:t>
      </w:r>
      <w:proofErr w:type="spellEnd"/>
      <w:r w:rsidRPr="009F26BA">
        <w:rPr>
          <w:b/>
          <w:u w:val="thick"/>
        </w:rPr>
        <w:t>. A, 2020-21</w:t>
      </w:r>
    </w:p>
    <w:p w14:paraId="76AE6FBF" w14:textId="77777777" w:rsidR="007E0FC0" w:rsidRPr="00143921" w:rsidRDefault="007E0FC0">
      <w:pPr>
        <w:rPr>
          <w:b/>
          <w:u w:val="thick"/>
        </w:rPr>
      </w:pPr>
      <w:bookmarkStart w:id="0" w:name="_GoBack"/>
      <w:bookmarkEnd w:id="0"/>
    </w:p>
    <w:p w14:paraId="1D01F7FC" w14:textId="208C1959" w:rsidR="007E0FC0" w:rsidRPr="00143921" w:rsidRDefault="00143921">
      <w:pPr>
        <w:rPr>
          <w:b/>
          <w:u w:val="thick"/>
        </w:rPr>
      </w:pPr>
      <w:r w:rsidRPr="00143921">
        <w:rPr>
          <w:b/>
          <w:u w:val="thick"/>
        </w:rPr>
        <w:t>5 ot</w:t>
      </w:r>
      <w:r w:rsidR="007E0FC0" w:rsidRPr="00143921">
        <w:rPr>
          <w:b/>
          <w:u w:val="thick"/>
        </w:rPr>
        <w:t>tobre 2020 :</w:t>
      </w:r>
    </w:p>
    <w:p w14:paraId="6F93534A" w14:textId="77777777" w:rsidR="007E0FC0" w:rsidRDefault="007E0FC0"/>
    <w:p w14:paraId="01EF286F" w14:textId="77777777" w:rsidR="007E0FC0" w:rsidRDefault="007E0FC0">
      <w:r>
        <w:t>- il Medioevo: il periodo storico, estremi;</w:t>
      </w:r>
    </w:p>
    <w:p w14:paraId="4EEEE930" w14:textId="77777777" w:rsidR="007E0FC0" w:rsidRDefault="007E0FC0">
      <w:r>
        <w:t>- le varie "rinascite" all'interno del Medioevo ("Rinascita carolingia"; "Rinascita del Mille"; società dopo l'anno Mille);</w:t>
      </w:r>
    </w:p>
    <w:p w14:paraId="3E74BF7D" w14:textId="1C2AE47E" w:rsidR="007E0FC0" w:rsidRDefault="007E0FC0">
      <w:r>
        <w:t>-</w:t>
      </w:r>
      <w:r w:rsidR="009F26BA">
        <w:t xml:space="preserve"> la percezione del M</w:t>
      </w:r>
      <w:r w:rsidR="00143921">
        <w:t xml:space="preserve">edioevo </w:t>
      </w:r>
      <w:r>
        <w:t>dal Rinascimento in poi.</w:t>
      </w:r>
    </w:p>
    <w:p w14:paraId="1FE30238" w14:textId="77777777" w:rsidR="007E0FC0" w:rsidRPr="00143921" w:rsidRDefault="007E0FC0">
      <w:pPr>
        <w:rPr>
          <w:u w:val="thick"/>
        </w:rPr>
      </w:pPr>
    </w:p>
    <w:p w14:paraId="62D8CFB8" w14:textId="55F06B19" w:rsidR="007E0FC0" w:rsidRPr="00143921" w:rsidRDefault="00143921">
      <w:pPr>
        <w:rPr>
          <w:b/>
          <w:u w:val="thick"/>
        </w:rPr>
      </w:pPr>
      <w:r w:rsidRPr="00143921">
        <w:rPr>
          <w:b/>
          <w:u w:val="thick"/>
        </w:rPr>
        <w:t>12 ot</w:t>
      </w:r>
      <w:r w:rsidR="007E0FC0" w:rsidRPr="00143921">
        <w:rPr>
          <w:b/>
          <w:u w:val="thick"/>
        </w:rPr>
        <w:t>tobre 2020 :</w:t>
      </w:r>
    </w:p>
    <w:p w14:paraId="32A5BA95" w14:textId="71FBAB7D" w:rsidR="007E0FC0" w:rsidRPr="007E0FC0" w:rsidRDefault="007E0FC0">
      <w:r w:rsidRPr="007E0FC0">
        <w:t xml:space="preserve">- il testo medievale ; </w:t>
      </w:r>
      <w:r w:rsidR="00F40B77">
        <w:t xml:space="preserve">la </w:t>
      </w:r>
      <w:r w:rsidRPr="007E0FC0">
        <w:t xml:space="preserve">trasmissione dei manoscritti ; </w:t>
      </w:r>
      <w:r w:rsidR="00F40B77">
        <w:t>l'</w:t>
      </w:r>
      <w:r w:rsidRPr="007E0FC0">
        <w:t>edizione moderna dei manoscritti ;</w:t>
      </w:r>
    </w:p>
    <w:p w14:paraId="1AF3BFD2" w14:textId="0CAB2B86" w:rsidR="007E0FC0" w:rsidRPr="007E0FC0" w:rsidRDefault="009F26BA">
      <w:r>
        <w:t xml:space="preserve">- </w:t>
      </w:r>
      <w:r w:rsidR="007E0FC0" w:rsidRPr="007E0FC0">
        <w:t>letteratura latina nella Francia medievale ;</w:t>
      </w:r>
    </w:p>
    <w:p w14:paraId="296B8AD0" w14:textId="643DC8A6" w:rsidR="007E0FC0" w:rsidRPr="007E0FC0" w:rsidRDefault="007E0FC0" w:rsidP="009F26BA">
      <w:r w:rsidRPr="007E0FC0">
        <w:t>- la nascita del volgare</w:t>
      </w:r>
      <w:r w:rsidR="009F26BA">
        <w:t>. Il primo documento romanzo in area francese (I giuramenti di Strasburgo, 842).</w:t>
      </w:r>
    </w:p>
    <w:p w14:paraId="1DB91B0A" w14:textId="77777777" w:rsidR="007E0FC0" w:rsidRPr="007E0FC0" w:rsidRDefault="007E0FC0">
      <w:pPr>
        <w:rPr>
          <w:b/>
        </w:rPr>
      </w:pPr>
    </w:p>
    <w:p w14:paraId="614F216D" w14:textId="77777777" w:rsidR="007E0FC0" w:rsidRDefault="007E0FC0"/>
    <w:sectPr w:rsidR="007E0FC0" w:rsidSect="005B2168">
      <w:pgSz w:w="11900" w:h="16840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2"/>
  <w:proofState w:spelling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860"/>
    <w:rsid w:val="00007CDE"/>
    <w:rsid w:val="00143921"/>
    <w:rsid w:val="00226E39"/>
    <w:rsid w:val="005B2168"/>
    <w:rsid w:val="005E4860"/>
    <w:rsid w:val="007E0FC0"/>
    <w:rsid w:val="00880B07"/>
    <w:rsid w:val="008B2E04"/>
    <w:rsid w:val="009F26BA"/>
    <w:rsid w:val="00C57EE4"/>
    <w:rsid w:val="00E4700F"/>
    <w:rsid w:val="00F40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F48C72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81</Words>
  <Characters>468</Characters>
  <Application>Microsoft Macintosh Word</Application>
  <DocSecurity>0</DocSecurity>
  <Lines>3</Lines>
  <Paragraphs>1</Paragraphs>
  <ScaleCrop>false</ScaleCrop>
  <Company>universitatrieste</Company>
  <LinksUpToDate>false</LinksUpToDate>
  <CharactersWithSpaces>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                costantini</dc:creator>
  <cp:keywords/>
  <dc:description/>
  <cp:lastModifiedBy>dominique                 costantini</cp:lastModifiedBy>
  <cp:revision>5</cp:revision>
  <dcterms:created xsi:type="dcterms:W3CDTF">2020-10-13T12:36:00Z</dcterms:created>
  <dcterms:modified xsi:type="dcterms:W3CDTF">2020-10-13T12:43:00Z</dcterms:modified>
</cp:coreProperties>
</file>