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AE" w:rsidRDefault="00AA02AE" w:rsidP="00726122">
      <w:pPr>
        <w:jc w:val="center"/>
        <w:rPr>
          <w:rFonts w:cstheme="minorHAnsi"/>
          <w:sz w:val="28"/>
          <w:lang w:val="it-IT"/>
        </w:rPr>
      </w:pPr>
      <w:r w:rsidRPr="00A91DA1">
        <w:rPr>
          <w:rFonts w:cstheme="minorHAnsi"/>
          <w:sz w:val="28"/>
          <w:lang w:val="it-IT"/>
        </w:rPr>
        <w:t xml:space="preserve">Il </w:t>
      </w:r>
      <w:r w:rsidR="00BB09AB">
        <w:rPr>
          <w:rFonts w:cstheme="minorHAnsi"/>
          <w:sz w:val="28"/>
          <w:lang w:val="it-IT"/>
        </w:rPr>
        <w:t xml:space="preserve">2° </w:t>
      </w:r>
      <w:r w:rsidR="00A91DA1">
        <w:rPr>
          <w:rFonts w:cstheme="minorHAnsi"/>
          <w:b/>
          <w:sz w:val="28"/>
          <w:lang w:val="it-IT"/>
        </w:rPr>
        <w:t>t</w:t>
      </w:r>
      <w:r w:rsidR="00726122" w:rsidRPr="00A91DA1">
        <w:rPr>
          <w:rFonts w:cstheme="minorHAnsi"/>
          <w:b/>
          <w:sz w:val="28"/>
          <w:lang w:val="it-IT"/>
        </w:rPr>
        <w:t xml:space="preserve">est di lingua francese </w:t>
      </w:r>
      <w:r w:rsidRPr="00A91DA1">
        <w:rPr>
          <w:rFonts w:cstheme="minorHAnsi"/>
          <w:b/>
          <w:sz w:val="28"/>
          <w:lang w:val="it-IT"/>
        </w:rPr>
        <w:t>SID1</w:t>
      </w:r>
      <w:r w:rsidRPr="00A91DA1">
        <w:rPr>
          <w:rFonts w:cstheme="minorHAnsi"/>
          <w:sz w:val="28"/>
          <w:lang w:val="it-IT"/>
        </w:rPr>
        <w:t xml:space="preserve"> si terrà</w:t>
      </w:r>
      <w:r w:rsidR="00BB09AB">
        <w:rPr>
          <w:rFonts w:cstheme="minorHAnsi"/>
          <w:sz w:val="28"/>
          <w:lang w:val="it-IT"/>
        </w:rPr>
        <w:t xml:space="preserve"> </w:t>
      </w:r>
      <w:r w:rsidRPr="00A91DA1">
        <w:rPr>
          <w:rFonts w:cstheme="minorHAnsi"/>
          <w:sz w:val="28"/>
          <w:lang w:val="it-IT"/>
        </w:rPr>
        <w:t xml:space="preserve">il </w:t>
      </w:r>
      <w:r w:rsidRPr="00A91DA1">
        <w:rPr>
          <w:rFonts w:cstheme="minorHAnsi"/>
          <w:b/>
          <w:sz w:val="28"/>
          <w:lang w:val="it-IT"/>
        </w:rPr>
        <w:t>10 maggio</w:t>
      </w:r>
      <w:r w:rsidRPr="00A91DA1">
        <w:rPr>
          <w:rFonts w:cstheme="minorHAnsi"/>
          <w:sz w:val="28"/>
          <w:lang w:val="it-IT"/>
        </w:rPr>
        <w:t xml:space="preserve"> 2021</w:t>
      </w:r>
      <w:r w:rsidR="00EB31BA" w:rsidRPr="00A91DA1">
        <w:rPr>
          <w:rFonts w:cstheme="minorHAnsi"/>
          <w:sz w:val="28"/>
          <w:lang w:val="it-IT"/>
        </w:rPr>
        <w:t>,</w:t>
      </w:r>
      <w:r w:rsidRPr="00A91DA1">
        <w:rPr>
          <w:rFonts w:cstheme="minorHAnsi"/>
          <w:sz w:val="28"/>
          <w:lang w:val="it-IT"/>
        </w:rPr>
        <w:t xml:space="preserve"> ore 17.00.</w:t>
      </w:r>
      <w:bookmarkStart w:id="0" w:name="_GoBack"/>
      <w:bookmarkEnd w:id="0"/>
    </w:p>
    <w:p w:rsidR="007C7A71" w:rsidRDefault="007C7A71" w:rsidP="007C7A71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NB: il test di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valutazione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conclusione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delle 60 ore di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lettorato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1°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anno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è parte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integrante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di quanto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previsto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per la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formazione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degli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studenti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 lingua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francese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durante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il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triennio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SID. Ci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riserviamo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pertanto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considerare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incompleta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formazione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di chi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omettesse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fare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il test, e di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richiedere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delle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integrazioni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all'esame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di FR1.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Chi ha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inviato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una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certificazione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B2 o ESABAC non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deve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fare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il test.</w:t>
      </w:r>
    </w:p>
    <w:p w:rsidR="00A0048B" w:rsidRDefault="00A0048B" w:rsidP="00726122">
      <w:pPr>
        <w:jc w:val="center"/>
        <w:rPr>
          <w:rFonts w:cstheme="minorHAnsi"/>
          <w:sz w:val="28"/>
          <w:lang w:val="it-IT"/>
        </w:rPr>
      </w:pPr>
    </w:p>
    <w:p w:rsidR="00A0048B" w:rsidRPr="00A91DA1" w:rsidRDefault="00A0048B" w:rsidP="00726122">
      <w:pPr>
        <w:jc w:val="center"/>
        <w:rPr>
          <w:rFonts w:cstheme="minorHAnsi"/>
          <w:sz w:val="28"/>
          <w:lang w:val="it-IT"/>
        </w:rPr>
      </w:pPr>
      <w:r>
        <w:rPr>
          <w:rFonts w:cstheme="minorHAnsi"/>
          <w:sz w:val="28"/>
          <w:lang w:val="it-IT"/>
        </w:rPr>
        <w:t>Istruzioni</w:t>
      </w:r>
    </w:p>
    <w:p w:rsidR="003D2452" w:rsidRPr="00D54A73" w:rsidRDefault="00A0048B" w:rsidP="003D2452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it-IT"/>
        </w:rPr>
      </w:pPr>
      <w:r>
        <w:rPr>
          <w:rFonts w:cstheme="minorHAnsi"/>
          <w:lang w:val="it-IT"/>
        </w:rPr>
        <w:t>Il test a</w:t>
      </w:r>
      <w:r w:rsidR="003D2452" w:rsidRPr="00D54A73">
        <w:rPr>
          <w:rFonts w:cstheme="minorHAnsi"/>
          <w:lang w:val="it-IT"/>
        </w:rPr>
        <w:t xml:space="preserve">vrà luogo tramite la piattaforma </w:t>
      </w:r>
      <w:r w:rsidR="003D2452" w:rsidRPr="00D54A73">
        <w:rPr>
          <w:rFonts w:cstheme="minorHAnsi"/>
          <w:b/>
          <w:lang w:val="it-IT"/>
        </w:rPr>
        <w:t>Teams</w:t>
      </w:r>
      <w:r w:rsidR="003D2452" w:rsidRPr="00D54A73">
        <w:rPr>
          <w:rFonts w:cstheme="minorHAnsi"/>
          <w:lang w:val="it-IT"/>
        </w:rPr>
        <w:t xml:space="preserve"> (un link verrà trasmesso il giorno prima via </w:t>
      </w:r>
      <w:proofErr w:type="spellStart"/>
      <w:r w:rsidR="003D2452" w:rsidRPr="00D54A73">
        <w:rPr>
          <w:rFonts w:cstheme="minorHAnsi"/>
          <w:lang w:val="it-IT"/>
        </w:rPr>
        <w:t>Moodle</w:t>
      </w:r>
      <w:proofErr w:type="spellEnd"/>
      <w:r w:rsidR="003D2452" w:rsidRPr="00D54A73">
        <w:rPr>
          <w:rFonts w:cstheme="minorHAnsi"/>
          <w:lang w:val="it-IT"/>
        </w:rPr>
        <w:t xml:space="preserve">). </w:t>
      </w:r>
    </w:p>
    <w:p w:rsidR="003D2452" w:rsidRPr="00D54A73" w:rsidRDefault="003D2452" w:rsidP="003D2452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it-IT"/>
        </w:rPr>
      </w:pPr>
      <w:r w:rsidRPr="00D54A73">
        <w:rPr>
          <w:rFonts w:cstheme="minorHAnsi"/>
          <w:lang w:val="it-IT"/>
        </w:rPr>
        <w:t xml:space="preserve">Dovete assicurarvi prima della prova che tutti i vostri dispositivi funzionino (connessione Internet, camera, </w:t>
      </w:r>
    </w:p>
    <w:p w:rsidR="003D2452" w:rsidRPr="00D54A73" w:rsidRDefault="003D2452" w:rsidP="003D2452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it-IT"/>
        </w:rPr>
      </w:pPr>
      <w:r w:rsidRPr="00D54A73">
        <w:rPr>
          <w:rFonts w:cstheme="minorHAnsi"/>
          <w:lang w:val="it-IT"/>
        </w:rPr>
        <w:t>del PC; scan</w:t>
      </w:r>
      <w:r w:rsidR="00D54A73">
        <w:rPr>
          <w:rFonts w:cstheme="minorHAnsi"/>
          <w:lang w:val="it-IT"/>
        </w:rPr>
        <w:t>ner</w:t>
      </w:r>
      <w:r w:rsidRPr="00D54A73">
        <w:rPr>
          <w:rFonts w:cstheme="minorHAnsi"/>
          <w:lang w:val="it-IT"/>
        </w:rPr>
        <w:t>, ecc.). Durante la prova, non dovete comunicare con l’esterno.</w:t>
      </w:r>
    </w:p>
    <w:p w:rsidR="003D2452" w:rsidRPr="00D54A73" w:rsidRDefault="003D2452" w:rsidP="00726122">
      <w:pPr>
        <w:jc w:val="both"/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</w:pP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- Vi chiediamo di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c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 xml:space="preserve">onnettervi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a partire dalle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 xml:space="preserve">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16.45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 xml:space="preserve"> e di mostrar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ci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 xml:space="preserve"> un vostro documento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. Quando inizieremo la prova, 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la webcam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deve inquadrare il 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piano di scrittura, le braccia e il viso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per tutta la durata dell'esame; preferibilmente, il computer con la webcam deve essere posizionato lateralmente </w:t>
      </w:r>
      <w:proofErr w:type="gramStart"/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e</w:t>
      </w:r>
      <w:proofErr w:type="gramEnd"/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in una posizion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e legge</w:t>
      </w:r>
      <w:r w:rsidR="00A91DA1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rmente sopraelevata.</w:t>
      </w:r>
    </w:p>
    <w:p w:rsidR="003D2452" w:rsidRPr="00D54A73" w:rsidRDefault="003D2452" w:rsidP="003D2452">
      <w:pPr>
        <w:jc w:val="both"/>
        <w:rPr>
          <w:rFonts w:cstheme="minorHAnsi"/>
          <w:lang w:val="it-IT"/>
        </w:rPr>
      </w:pP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- 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Sul </w:t>
      </w:r>
      <w:r w:rsidRPr="00EB31BA">
        <w:rPr>
          <w:rFonts w:eastAsia="Times New Roman" w:cstheme="minorHAnsi"/>
          <w:b/>
          <w:i/>
          <w:color w:val="201F1E"/>
          <w:bdr w:val="none" w:sz="0" w:space="0" w:color="auto" w:frame="1"/>
          <w:lang w:val="it-IT" w:eastAsia="fr-FR"/>
        </w:rPr>
        <w:t>piano di scrittura</w:t>
      </w:r>
      <w:r w:rsidR="00D54A73" w:rsidRPr="00D54A73">
        <w:rPr>
          <w:rFonts w:eastAsia="Times New Roman" w:cstheme="minorHAnsi"/>
          <w:b/>
          <w:i/>
          <w:color w:val="201F1E"/>
          <w:bdr w:val="none" w:sz="0" w:space="0" w:color="auto" w:frame="1"/>
          <w:lang w:val="it-IT" w:eastAsia="fr-FR"/>
        </w:rPr>
        <w:t>,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</w:t>
      </w:r>
      <w:r w:rsidR="00B13AEE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libero da altre cose</w:t>
      </w:r>
      <w:r w:rsidR="00D54A73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,</w:t>
      </w:r>
      <w:r w:rsidR="00B13AEE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dev</w:t>
      </w:r>
      <w:r w:rsidR="00B13AEE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ono 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essere present</w:t>
      </w:r>
      <w:r w:rsidR="00B13AEE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i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un foglio</w:t>
      </w:r>
      <w:r w:rsidR="00B13AEE"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, una penna e i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 xml:space="preserve">l </w:t>
      </w:r>
      <w:r w:rsidR="00D54A73"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v</w:t>
      </w:r>
      <w:r w:rsidR="00A91DA1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ostro</w:t>
      </w:r>
      <w:r w:rsidR="00D54A73"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 xml:space="preserve"> 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cellulare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posizionato in modo da essere inquadrato durante tutta la durata dell'esame </w:t>
      </w:r>
      <w:r w:rsidR="00B13AEE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con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lo schermo rivolto verso il basso.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br/>
      </w:r>
      <w:r w:rsidRPr="00D54A73">
        <w:rPr>
          <w:rFonts w:cstheme="minorHAnsi"/>
          <w:lang w:val="it-IT"/>
        </w:rPr>
        <w:t xml:space="preserve">Deve essere usata una </w:t>
      </w:r>
      <w:r w:rsidRPr="00D54A73">
        <w:rPr>
          <w:rFonts w:cstheme="minorHAnsi"/>
          <w:b/>
          <w:lang w:val="it-IT"/>
        </w:rPr>
        <w:t xml:space="preserve">penna </w:t>
      </w:r>
      <w:r w:rsidRPr="00D54A73">
        <w:rPr>
          <w:rFonts w:cstheme="minorHAnsi"/>
          <w:b/>
          <w:u w:val="single"/>
          <w:lang w:val="it-IT"/>
        </w:rPr>
        <w:t xml:space="preserve"> NERA</w:t>
      </w:r>
      <w:r w:rsidRPr="00D54A73">
        <w:rPr>
          <w:rFonts w:cstheme="minorHAnsi"/>
          <w:b/>
          <w:lang w:val="it-IT"/>
        </w:rPr>
        <w:t>, su un foglio di carta bianca</w:t>
      </w:r>
      <w:r w:rsidRPr="00D54A73">
        <w:rPr>
          <w:rFonts w:cstheme="minorHAnsi"/>
          <w:lang w:val="it-IT"/>
        </w:rPr>
        <w:t xml:space="preserve"> (A4, </w:t>
      </w:r>
      <w:r w:rsidRPr="00D54A73">
        <w:rPr>
          <w:rFonts w:cstheme="minorHAnsi"/>
          <w:u w:val="single"/>
          <w:lang w:val="it-IT"/>
        </w:rPr>
        <w:t>senza righe o quadretti).</w:t>
      </w:r>
      <w:r w:rsidRPr="00D54A73">
        <w:rPr>
          <w:rFonts w:cstheme="minorHAnsi"/>
          <w:lang w:val="it-IT"/>
        </w:rPr>
        <w:t xml:space="preserve"> Ricordatevi di lasciare un </w:t>
      </w:r>
      <w:r w:rsidRPr="00D54A73">
        <w:rPr>
          <w:rFonts w:cstheme="minorHAnsi"/>
          <w:b/>
          <w:lang w:val="it-IT"/>
        </w:rPr>
        <w:t>margine</w:t>
      </w:r>
      <w:r w:rsidRPr="00D54A73">
        <w:rPr>
          <w:rFonts w:cstheme="minorHAnsi"/>
          <w:lang w:val="it-IT"/>
        </w:rPr>
        <w:t xml:space="preserve"> a destra di almeno 3 cm per la valutazione.</w:t>
      </w:r>
    </w:p>
    <w:p w:rsidR="003D2452" w:rsidRPr="00D54A73" w:rsidRDefault="00EB31BA" w:rsidP="003D2452">
      <w:pPr>
        <w:shd w:val="clear" w:color="auto" w:fill="FFFFFF"/>
        <w:spacing w:after="100" w:line="240" w:lineRule="auto"/>
        <w:jc w:val="both"/>
        <w:textAlignment w:val="baseline"/>
        <w:rPr>
          <w:rFonts w:cstheme="minorHAnsi"/>
          <w:lang w:val="it-IT"/>
        </w:rPr>
      </w:pPr>
      <w:r w:rsidRPr="00D54A73">
        <w:rPr>
          <w:rFonts w:cstheme="minorHAnsi"/>
          <w:lang w:val="it-IT"/>
        </w:rPr>
        <w:t xml:space="preserve">- </w:t>
      </w:r>
      <w:r w:rsidR="00A91DA1" w:rsidRPr="00D54A73">
        <w:rPr>
          <w:rFonts w:cstheme="minorHAnsi"/>
          <w:lang w:val="it-IT"/>
        </w:rPr>
        <w:t>V</w:t>
      </w:r>
      <w:r w:rsidR="00A91DA1" w:rsidRPr="00EB31BA">
        <w:rPr>
          <w:rFonts w:cstheme="minorHAnsi"/>
          <w:lang w:val="it-IT"/>
        </w:rPr>
        <w:t>err</w:t>
      </w:r>
      <w:r w:rsidR="00A91DA1" w:rsidRPr="00D54A73">
        <w:rPr>
          <w:rFonts w:cstheme="minorHAnsi"/>
          <w:lang w:val="it-IT"/>
        </w:rPr>
        <w:t>anno</w:t>
      </w:r>
      <w:r w:rsidRPr="00D54A73">
        <w:rPr>
          <w:rFonts w:cstheme="minorHAnsi"/>
          <w:lang w:val="it-IT"/>
        </w:rPr>
        <w:t xml:space="preserve"> </w:t>
      </w:r>
      <w:r w:rsidRPr="00EB31BA">
        <w:rPr>
          <w:rFonts w:cstheme="minorHAnsi"/>
          <w:lang w:val="it-IT"/>
        </w:rPr>
        <w:t>richiest</w:t>
      </w:r>
      <w:r w:rsidRPr="00D54A73">
        <w:rPr>
          <w:rFonts w:cstheme="minorHAnsi"/>
          <w:lang w:val="it-IT"/>
        </w:rPr>
        <w:t xml:space="preserve">e due </w:t>
      </w:r>
      <w:r w:rsidRPr="00EB31BA">
        <w:rPr>
          <w:rFonts w:cstheme="minorHAnsi"/>
          <w:lang w:val="it-IT"/>
        </w:rPr>
        <w:t>prov</w:t>
      </w:r>
      <w:r w:rsidRPr="00D54A73">
        <w:rPr>
          <w:rFonts w:cstheme="minorHAnsi"/>
          <w:lang w:val="it-IT"/>
        </w:rPr>
        <w:t>e</w:t>
      </w:r>
      <w:r w:rsidRPr="00EB31BA">
        <w:rPr>
          <w:rFonts w:cstheme="minorHAnsi"/>
          <w:lang w:val="it-IT"/>
        </w:rPr>
        <w:t xml:space="preserve"> </w:t>
      </w:r>
      <w:proofErr w:type="gramStart"/>
      <w:r w:rsidRPr="00EB31BA">
        <w:rPr>
          <w:rFonts w:cstheme="minorHAnsi"/>
          <w:lang w:val="it-IT"/>
        </w:rPr>
        <w:t>scritt</w:t>
      </w:r>
      <w:r w:rsidRPr="00D54A73">
        <w:rPr>
          <w:rFonts w:cstheme="minorHAnsi"/>
          <w:lang w:val="it-IT"/>
        </w:rPr>
        <w:t>e :</w:t>
      </w:r>
      <w:proofErr w:type="gramEnd"/>
      <w:r w:rsidRPr="00D54A73">
        <w:rPr>
          <w:rFonts w:cstheme="minorHAnsi"/>
          <w:lang w:val="it-IT"/>
        </w:rPr>
        <w:t xml:space="preserve"> un dettato e un test grammaticale.</w:t>
      </w:r>
    </w:p>
    <w:p w:rsidR="000F02ED" w:rsidRPr="00D54A73" w:rsidRDefault="00EB31BA" w:rsidP="003D2452">
      <w:pPr>
        <w:shd w:val="clear" w:color="auto" w:fill="FFFFFF"/>
        <w:spacing w:after="100" w:line="240" w:lineRule="auto"/>
        <w:jc w:val="both"/>
        <w:textAlignment w:val="baseline"/>
        <w:rPr>
          <w:rFonts w:cstheme="minorHAnsi"/>
          <w:lang w:val="it-IT"/>
        </w:rPr>
      </w:pPr>
      <w:r w:rsidRPr="00D54A73">
        <w:rPr>
          <w:rFonts w:cstheme="minorHAnsi"/>
          <w:lang w:val="it-IT"/>
        </w:rPr>
        <w:t xml:space="preserve"> </w:t>
      </w:r>
      <w:r w:rsidR="003D2452" w:rsidRPr="00D54A73">
        <w:rPr>
          <w:rFonts w:cstheme="minorHAnsi"/>
          <w:lang w:val="it-IT"/>
        </w:rPr>
        <w:t>P</w:t>
      </w:r>
      <w:r w:rsidR="000F02ED" w:rsidRPr="00D54A73">
        <w:rPr>
          <w:rFonts w:cstheme="minorHAnsi"/>
          <w:lang w:val="it-IT"/>
        </w:rPr>
        <w:t xml:space="preserve">er il </w:t>
      </w:r>
      <w:r w:rsidR="000F02ED" w:rsidRPr="00D54A73">
        <w:rPr>
          <w:rFonts w:cstheme="minorHAnsi"/>
          <w:i/>
          <w:lang w:val="it-IT"/>
        </w:rPr>
        <w:t>dettato</w:t>
      </w:r>
      <w:r w:rsidR="000F02ED" w:rsidRPr="00D54A73">
        <w:rPr>
          <w:rFonts w:cstheme="minorHAnsi"/>
          <w:lang w:val="it-IT"/>
        </w:rPr>
        <w:t xml:space="preserve"> ci </w:t>
      </w:r>
      <w:proofErr w:type="gramStart"/>
      <w:r w:rsidR="000F02ED" w:rsidRPr="00D54A73">
        <w:rPr>
          <w:rFonts w:cstheme="minorHAnsi"/>
          <w:lang w:val="it-IT"/>
        </w:rPr>
        <w:t>sarà</w:t>
      </w:r>
      <w:r w:rsidR="00B13AEE" w:rsidRPr="00D54A73">
        <w:rPr>
          <w:rFonts w:cstheme="minorHAnsi"/>
          <w:lang w:val="it-IT"/>
        </w:rPr>
        <w:t xml:space="preserve"> </w:t>
      </w:r>
      <w:r w:rsidR="000F02ED" w:rsidRPr="00D54A73">
        <w:rPr>
          <w:rFonts w:cstheme="minorHAnsi"/>
          <w:lang w:val="it-IT"/>
        </w:rPr>
        <w:t>:</w:t>
      </w:r>
      <w:proofErr w:type="gramEnd"/>
      <w:r w:rsidR="000F02ED" w:rsidRPr="00D54A73">
        <w:rPr>
          <w:rFonts w:cstheme="minorHAnsi"/>
          <w:lang w:val="it-IT"/>
        </w:rPr>
        <w:t xml:space="preserve">  </w:t>
      </w:r>
    </w:p>
    <w:p w:rsidR="000F02ED" w:rsidRPr="00D54A73" w:rsidRDefault="003D2452" w:rsidP="003D2452">
      <w:pPr>
        <w:shd w:val="clear" w:color="auto" w:fill="FFFFFF"/>
        <w:spacing w:after="100" w:line="240" w:lineRule="auto"/>
        <w:jc w:val="both"/>
        <w:textAlignment w:val="baseline"/>
        <w:rPr>
          <w:rFonts w:cstheme="minorHAnsi"/>
          <w:lang w:val="it-IT"/>
        </w:rPr>
      </w:pPr>
      <w:r w:rsidRPr="00D54A73">
        <w:rPr>
          <w:rFonts w:cstheme="minorHAnsi"/>
          <w:lang w:val="it-IT"/>
        </w:rPr>
        <w:tab/>
      </w:r>
      <w:r w:rsidR="000F02ED" w:rsidRPr="00D54A73">
        <w:rPr>
          <w:rFonts w:cstheme="minorHAnsi"/>
          <w:lang w:val="it-IT"/>
        </w:rPr>
        <w:t xml:space="preserve">- una prima lettura, </w:t>
      </w:r>
    </w:p>
    <w:p w:rsidR="000F02ED" w:rsidRPr="00D54A73" w:rsidRDefault="003D2452" w:rsidP="003D2452">
      <w:pPr>
        <w:shd w:val="clear" w:color="auto" w:fill="FFFFFF"/>
        <w:spacing w:after="100" w:line="240" w:lineRule="auto"/>
        <w:jc w:val="both"/>
        <w:textAlignment w:val="baseline"/>
        <w:rPr>
          <w:rFonts w:cstheme="minorHAnsi"/>
          <w:lang w:val="it-IT"/>
        </w:rPr>
      </w:pPr>
      <w:r w:rsidRPr="00D54A73">
        <w:rPr>
          <w:rFonts w:cstheme="minorHAnsi"/>
          <w:lang w:val="it-IT"/>
        </w:rPr>
        <w:tab/>
      </w:r>
      <w:r w:rsidR="000F02ED" w:rsidRPr="00D54A73">
        <w:rPr>
          <w:rFonts w:cstheme="minorHAnsi"/>
          <w:lang w:val="it-IT"/>
        </w:rPr>
        <w:t>- la dettatura con ogni segmento ripetuto</w:t>
      </w:r>
      <w:r w:rsidR="00B13AEE" w:rsidRPr="00D54A73">
        <w:rPr>
          <w:rFonts w:cstheme="minorHAnsi"/>
          <w:lang w:val="it-IT"/>
        </w:rPr>
        <w:t xml:space="preserve"> una volta</w:t>
      </w:r>
      <w:r w:rsidR="00A91DA1">
        <w:rPr>
          <w:rFonts w:cstheme="minorHAnsi"/>
          <w:lang w:val="it-IT"/>
        </w:rPr>
        <w:t>,</w:t>
      </w:r>
    </w:p>
    <w:p w:rsidR="000F02ED" w:rsidRPr="00D54A73" w:rsidRDefault="003D2452" w:rsidP="003D2452">
      <w:pPr>
        <w:shd w:val="clear" w:color="auto" w:fill="FFFFFF"/>
        <w:spacing w:after="100" w:line="240" w:lineRule="auto"/>
        <w:jc w:val="both"/>
        <w:textAlignment w:val="baseline"/>
        <w:rPr>
          <w:rFonts w:cstheme="minorHAnsi"/>
          <w:lang w:val="it-IT"/>
        </w:rPr>
      </w:pPr>
      <w:r w:rsidRPr="00D54A73">
        <w:rPr>
          <w:rFonts w:cstheme="minorHAnsi"/>
          <w:lang w:val="it-IT"/>
        </w:rPr>
        <w:tab/>
      </w:r>
      <w:r w:rsidR="000F02ED" w:rsidRPr="00D54A73">
        <w:rPr>
          <w:rFonts w:cstheme="minorHAnsi"/>
          <w:lang w:val="it-IT"/>
        </w:rPr>
        <w:t>- una rilettura finale</w:t>
      </w:r>
      <w:r w:rsidR="00A91DA1">
        <w:rPr>
          <w:rFonts w:cstheme="minorHAnsi"/>
          <w:lang w:val="it-IT"/>
        </w:rPr>
        <w:t>,</w:t>
      </w:r>
      <w:r w:rsidR="000F02ED" w:rsidRPr="00D54A73">
        <w:rPr>
          <w:rFonts w:cstheme="minorHAnsi"/>
          <w:lang w:val="it-IT"/>
        </w:rPr>
        <w:t xml:space="preserve"> </w:t>
      </w:r>
    </w:p>
    <w:p w:rsidR="00EB31BA" w:rsidRPr="00D54A73" w:rsidRDefault="003D2452" w:rsidP="003D2452">
      <w:pPr>
        <w:shd w:val="clear" w:color="auto" w:fill="FFFFFF"/>
        <w:spacing w:after="100" w:line="240" w:lineRule="auto"/>
        <w:jc w:val="both"/>
        <w:textAlignment w:val="baseline"/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</w:pPr>
      <w:r w:rsidRPr="00D54A73">
        <w:rPr>
          <w:rFonts w:cstheme="minorHAnsi"/>
          <w:lang w:val="it-IT"/>
        </w:rPr>
        <w:tab/>
      </w:r>
      <w:r w:rsidR="000F02ED" w:rsidRPr="00D54A73">
        <w:rPr>
          <w:rFonts w:cstheme="minorHAnsi"/>
          <w:lang w:val="it-IT"/>
        </w:rPr>
        <w:t xml:space="preserve">- 3 </w:t>
      </w:r>
      <w:proofErr w:type="spellStart"/>
      <w:r w:rsidR="000F02ED" w:rsidRPr="00D54A73">
        <w:rPr>
          <w:rFonts w:cstheme="minorHAnsi"/>
          <w:lang w:val="it-IT"/>
        </w:rPr>
        <w:t>mn</w:t>
      </w:r>
      <w:proofErr w:type="spellEnd"/>
      <w:r w:rsidR="000F02ED" w:rsidRPr="00D54A73">
        <w:rPr>
          <w:rFonts w:cstheme="minorHAnsi"/>
          <w:lang w:val="it-IT"/>
        </w:rPr>
        <w:t xml:space="preserve"> a disposizione per rileggere</w:t>
      </w:r>
      <w:r w:rsidR="000F02ED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quanto </w:t>
      </w:r>
      <w:r w:rsidR="00A91DA1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avete </w:t>
      </w:r>
      <w:r w:rsidR="000F02ED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scritto.</w:t>
      </w:r>
    </w:p>
    <w:p w:rsidR="000F02ED" w:rsidRPr="00D54A73" w:rsidRDefault="000F02ED" w:rsidP="003D2452">
      <w:pPr>
        <w:shd w:val="clear" w:color="auto" w:fill="FFFFFF"/>
        <w:spacing w:after="100" w:line="240" w:lineRule="auto"/>
        <w:jc w:val="both"/>
        <w:textAlignment w:val="baseline"/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</w:pP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Il </w:t>
      </w:r>
      <w:r w:rsidRPr="00D54A73">
        <w:rPr>
          <w:rFonts w:eastAsia="Times New Roman" w:cstheme="minorHAnsi"/>
          <w:i/>
          <w:color w:val="201F1E"/>
          <w:bdr w:val="none" w:sz="0" w:space="0" w:color="auto" w:frame="1"/>
          <w:lang w:val="it-IT" w:eastAsia="fr-FR"/>
        </w:rPr>
        <w:t>test</w:t>
      </w:r>
      <w:r w:rsidR="00A91DA1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, 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comporterà una decina di esercizi condivisi sullo schermo con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un tempo limitato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per svolger</w:t>
      </w:r>
      <w:r w:rsidR="003D2452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e ogni esercizio.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Sarà indicato per ogni esercizio se vanno riscritte tutte le frasi oppure se vanno indicate solo le risposte, numerando il tutto con cura.</w:t>
      </w:r>
    </w:p>
    <w:p w:rsidR="00173E7B" w:rsidRPr="00D54A73" w:rsidRDefault="00EB31BA" w:rsidP="003D2452">
      <w:pPr>
        <w:shd w:val="clear" w:color="auto" w:fill="FFFFFF"/>
        <w:spacing w:after="100" w:line="240" w:lineRule="auto"/>
        <w:jc w:val="both"/>
        <w:textAlignment w:val="baseline"/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</w:pP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- </w:t>
      </w:r>
      <w:r w:rsidRPr="00EB31BA">
        <w:rPr>
          <w:rFonts w:eastAsia="Times New Roman" w:cstheme="minorHAnsi"/>
          <w:color w:val="201F1E"/>
          <w:u w:val="single"/>
          <w:bdr w:val="none" w:sz="0" w:space="0" w:color="auto" w:frame="1"/>
          <w:lang w:val="it-IT" w:eastAsia="fr-FR"/>
        </w:rPr>
        <w:t>Al termine della prova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, vi sarà richiesto di </w:t>
      </w:r>
      <w:r w:rsidR="00173E7B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scannerizzare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il foglio con le risposte, utilizzando il cellulare posizionato sul tavolo e di inviarlo alla mail della docente. L’operazione deve essere svolta in collegamento audio/video; </w:t>
      </w:r>
      <w:r w:rsidRPr="00EB31BA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solo dopo la ricezione del compito per email</w:t>
      </w:r>
      <w:r w:rsidRPr="00EB31BA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vi potrete scollegare. Fa fede il test inviato per email.</w:t>
      </w:r>
    </w:p>
    <w:p w:rsidR="00173E7B" w:rsidRPr="00D54A73" w:rsidRDefault="00173E7B" w:rsidP="003D2452">
      <w:pPr>
        <w:shd w:val="clear" w:color="auto" w:fill="FFFFFF"/>
        <w:spacing w:after="100" w:line="240" w:lineRule="auto"/>
        <w:jc w:val="both"/>
        <w:textAlignment w:val="baseline"/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</w:pP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- La prova deve essere</w:t>
      </w:r>
      <w:r w:rsidRPr="00D54A73">
        <w:rPr>
          <w:rFonts w:cstheme="minorHAnsi"/>
          <w:lang w:val="it-IT"/>
        </w:rPr>
        <w:t xml:space="preserve"> 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scansionata in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formato .pdf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con il v</w:t>
      </w:r>
      <w:r w:rsidR="00A91DA1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ostro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telefono, usando una delle tante applicazioni gratuite (per esempio </w:t>
      </w:r>
      <w:proofErr w:type="spellStart"/>
      <w:r w:rsidRPr="00D54A73">
        <w:rPr>
          <w:rFonts w:eastAsia="Times New Roman" w:cstheme="minorHAnsi"/>
          <w:i/>
          <w:color w:val="201F1E"/>
          <w:bdr w:val="none" w:sz="0" w:space="0" w:color="auto" w:frame="1"/>
          <w:lang w:val="it-IT" w:eastAsia="fr-FR"/>
        </w:rPr>
        <w:t>Camscanner</w:t>
      </w:r>
      <w:proofErr w:type="spellEnd"/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) disponibili per questo scopo. Si raccomanda vivamente di fare una prova prima del test per evitare di perdere tempo. </w:t>
      </w:r>
    </w:p>
    <w:p w:rsidR="00173E7B" w:rsidRPr="00D54A73" w:rsidRDefault="00173E7B" w:rsidP="003D2452">
      <w:pPr>
        <w:shd w:val="clear" w:color="auto" w:fill="FFFFFF"/>
        <w:spacing w:after="100" w:line="240" w:lineRule="auto"/>
        <w:jc w:val="both"/>
        <w:textAlignment w:val="baseline"/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</w:pP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Va inquadrata e scansionata perfettamente la vostra copia,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senza bordi neri o sfondi scuri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. L’obiettivo va pulito per ottimizzare la qualità della copia. Se si preferisce si può usare uno scanner.</w:t>
      </w:r>
    </w:p>
    <w:p w:rsidR="00173E7B" w:rsidRPr="00656354" w:rsidRDefault="00173E7B" w:rsidP="003D2452">
      <w:pPr>
        <w:shd w:val="clear" w:color="auto" w:fill="FFFFFF"/>
        <w:spacing w:after="100" w:line="240" w:lineRule="auto"/>
        <w:jc w:val="both"/>
        <w:textAlignment w:val="baseline"/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</w:pP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Controllate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ATTENTAMENTE che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tutte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le vostre pagine (massimo 2, in generale) siano scannerizzate e </w:t>
      </w:r>
      <w:r w:rsidR="000F02ED"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leggibili,</w:t>
      </w:r>
      <w:r w:rsidR="000F02ED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che il vostro file sia intitolato con il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vostro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</w:t>
      </w:r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cognome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(ROSSI.pdf). Copie incomplete o inviate oltre il termine non saranno corrette; </w:t>
      </w:r>
      <w:r w:rsidR="000F02ED"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inviat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e la vostra copia scannerizzata via e-mail IMMEDIATAMENTE, al seguente </w:t>
      </w:r>
      <w:proofErr w:type="gramStart"/>
      <w:r w:rsidRPr="00D54A73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indirizzo</w:t>
      </w:r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> :</w:t>
      </w:r>
      <w:proofErr w:type="gramEnd"/>
      <w:r w:rsidRPr="00D54A73">
        <w:rPr>
          <w:rFonts w:eastAsia="Times New Roman" w:cstheme="minorHAnsi"/>
          <w:color w:val="201F1E"/>
          <w:bdr w:val="none" w:sz="0" w:space="0" w:color="auto" w:frame="1"/>
          <w:lang w:val="it-IT" w:eastAsia="fr-FR"/>
        </w:rPr>
        <w:t xml:space="preserve"> </w:t>
      </w:r>
      <w:r w:rsidRPr="00656354">
        <w:rPr>
          <w:rFonts w:eastAsia="Times New Roman" w:cstheme="minorHAnsi"/>
          <w:b/>
          <w:color w:val="201F1E"/>
          <w:bdr w:val="none" w:sz="0" w:space="0" w:color="auto" w:frame="1"/>
          <w:lang w:val="it-IT" w:eastAsia="fr-FR"/>
        </w:rPr>
        <w:t>isabelle.stabarin@deams.units.it</w:t>
      </w:r>
    </w:p>
    <w:p w:rsidR="00173E7B" w:rsidRPr="000F02ED" w:rsidRDefault="00173E7B" w:rsidP="003D2452">
      <w:pPr>
        <w:shd w:val="clear" w:color="auto" w:fill="FFFFFF"/>
        <w:spacing w:after="100" w:line="240" w:lineRule="auto"/>
        <w:jc w:val="both"/>
        <w:textAlignment w:val="baseline"/>
        <w:rPr>
          <w:rFonts w:eastAsia="Times New Roman" w:cstheme="minorHAnsi"/>
          <w:color w:val="201F1E"/>
          <w:bdr w:val="none" w:sz="0" w:space="0" w:color="auto" w:frame="1"/>
          <w:lang w:eastAsia="fr-FR"/>
        </w:rPr>
      </w:pPr>
    </w:p>
    <w:p w:rsidR="00BD011C" w:rsidRDefault="00BD011C" w:rsidP="00BD011C">
      <w:pPr>
        <w:jc w:val="both"/>
        <w:rPr>
          <w:rFonts w:cstheme="minorHAnsi"/>
          <w:b/>
        </w:rPr>
      </w:pPr>
      <w:r w:rsidRPr="004540EF">
        <w:rPr>
          <w:rFonts w:cstheme="minorHAnsi"/>
          <w:b/>
        </w:rPr>
        <w:t xml:space="preserve">Vi </w:t>
      </w:r>
      <w:proofErr w:type="spellStart"/>
      <w:r w:rsidRPr="004540EF">
        <w:rPr>
          <w:rFonts w:cstheme="minorHAnsi"/>
          <w:b/>
        </w:rPr>
        <w:t>potete</w:t>
      </w:r>
      <w:proofErr w:type="spellEnd"/>
      <w:r w:rsidRPr="004540EF">
        <w:rPr>
          <w:rFonts w:cstheme="minorHAnsi"/>
          <w:b/>
        </w:rPr>
        <w:t xml:space="preserve"> </w:t>
      </w:r>
      <w:proofErr w:type="spellStart"/>
      <w:r w:rsidRPr="004540EF">
        <w:rPr>
          <w:rFonts w:cstheme="minorHAnsi"/>
          <w:b/>
        </w:rPr>
        <w:t>iscrivere</w:t>
      </w:r>
      <w:proofErr w:type="spellEnd"/>
      <w:r w:rsidRPr="004540EF">
        <w:rPr>
          <w:rFonts w:cstheme="minorHAnsi"/>
          <w:b/>
        </w:rPr>
        <w:t xml:space="preserve"> per la </w:t>
      </w:r>
      <w:proofErr w:type="spellStart"/>
      <w:r w:rsidRPr="004540EF">
        <w:rPr>
          <w:rFonts w:cstheme="minorHAnsi"/>
          <w:b/>
        </w:rPr>
        <w:t>prova</w:t>
      </w:r>
      <w:proofErr w:type="spellEnd"/>
      <w:r w:rsidRPr="004540EF">
        <w:rPr>
          <w:rFonts w:cstheme="minorHAnsi"/>
          <w:b/>
        </w:rPr>
        <w:t xml:space="preserve"> </w:t>
      </w:r>
      <w:proofErr w:type="spellStart"/>
      <w:r w:rsidRPr="004540EF">
        <w:rPr>
          <w:rFonts w:cstheme="minorHAnsi"/>
          <w:b/>
        </w:rPr>
        <w:t>del</w:t>
      </w:r>
      <w:proofErr w:type="spellEnd"/>
      <w:r w:rsidRPr="004540EF">
        <w:rPr>
          <w:rFonts w:cstheme="minorHAnsi"/>
          <w:b/>
        </w:rPr>
        <w:t xml:space="preserve"> </w:t>
      </w:r>
      <w:r w:rsidR="00BB09AB">
        <w:rPr>
          <w:rFonts w:cstheme="minorHAnsi"/>
          <w:b/>
        </w:rPr>
        <w:t xml:space="preserve">10 </w:t>
      </w:r>
      <w:proofErr w:type="spellStart"/>
      <w:r w:rsidR="00BB09AB">
        <w:rPr>
          <w:rFonts w:cstheme="minorHAnsi"/>
          <w:b/>
        </w:rPr>
        <w:t>maggio</w:t>
      </w:r>
      <w:proofErr w:type="spellEnd"/>
      <w:r w:rsidRPr="004540EF">
        <w:rPr>
          <w:rFonts w:cstheme="minorHAnsi"/>
          <w:b/>
        </w:rPr>
        <w:t xml:space="preserve"> </w:t>
      </w:r>
      <w:proofErr w:type="spellStart"/>
      <w:r w:rsidRPr="004540EF">
        <w:rPr>
          <w:rFonts w:cstheme="minorHAnsi"/>
          <w:b/>
        </w:rPr>
        <w:t>sulla</w:t>
      </w:r>
      <w:proofErr w:type="spellEnd"/>
      <w:r w:rsidRPr="004540EF">
        <w:rPr>
          <w:rFonts w:cstheme="minorHAnsi"/>
          <w:b/>
        </w:rPr>
        <w:t xml:space="preserve"> </w:t>
      </w:r>
      <w:proofErr w:type="spellStart"/>
      <w:r w:rsidRPr="004540EF">
        <w:rPr>
          <w:rFonts w:cstheme="minorHAnsi"/>
          <w:b/>
        </w:rPr>
        <w:t>seguente</w:t>
      </w:r>
      <w:proofErr w:type="spellEnd"/>
      <w:r w:rsidRPr="004540EF">
        <w:rPr>
          <w:rFonts w:cstheme="minorHAnsi"/>
          <w:b/>
        </w:rPr>
        <w:t xml:space="preserve"> lista, </w:t>
      </w:r>
      <w:proofErr w:type="spellStart"/>
      <w:r w:rsidRPr="00BD011C">
        <w:rPr>
          <w:rFonts w:cstheme="minorHAnsi"/>
          <w:b/>
          <w:u w:val="single"/>
        </w:rPr>
        <w:t>entro</w:t>
      </w:r>
      <w:proofErr w:type="spellEnd"/>
      <w:r w:rsidRPr="00BD011C">
        <w:rPr>
          <w:rFonts w:cstheme="minorHAnsi"/>
          <w:b/>
          <w:u w:val="single"/>
        </w:rPr>
        <w:t xml:space="preserve"> </w:t>
      </w:r>
      <w:r w:rsidR="00BB09AB">
        <w:rPr>
          <w:rFonts w:cstheme="minorHAnsi"/>
          <w:b/>
          <w:u w:val="single"/>
        </w:rPr>
        <w:t xml:space="preserve">l’8 </w:t>
      </w:r>
      <w:proofErr w:type="spellStart"/>
      <w:r w:rsidR="00BB09AB">
        <w:rPr>
          <w:rFonts w:cstheme="minorHAnsi"/>
          <w:b/>
          <w:u w:val="single"/>
        </w:rPr>
        <w:t>maggio</w:t>
      </w:r>
      <w:proofErr w:type="spellEnd"/>
      <w:r w:rsidRPr="00BD011C">
        <w:rPr>
          <w:rFonts w:cstheme="minorHAnsi"/>
          <w:b/>
          <w:u w:val="single"/>
        </w:rPr>
        <w:t xml:space="preserve"> ore 12.00</w:t>
      </w:r>
      <w:r>
        <w:rPr>
          <w:rFonts w:cstheme="minorHAnsi"/>
          <w:b/>
        </w:rPr>
        <w:t xml:space="preserve"> : </w:t>
      </w:r>
    </w:p>
    <w:p w:rsidR="00BB09AB" w:rsidRDefault="00826B25" w:rsidP="00BD011C">
      <w:pPr>
        <w:jc w:val="both"/>
        <w:rPr>
          <w:rFonts w:cstheme="minorHAnsi"/>
          <w:b/>
        </w:rPr>
      </w:pPr>
      <w:hyperlink r:id="rId4" w:history="1">
        <w:r w:rsidRPr="004B52E8">
          <w:rPr>
            <w:rStyle w:val="Collegamentoipertestuale"/>
            <w:rFonts w:cstheme="minorHAnsi"/>
            <w:b/>
          </w:rPr>
          <w:t>https://docs.google.com/document/d/1QNeUNq9IZwihK5f145</w:t>
        </w:r>
        <w:r w:rsidRPr="004B52E8">
          <w:rPr>
            <w:rStyle w:val="Collegamentoipertestuale"/>
            <w:rFonts w:cstheme="minorHAnsi"/>
            <w:b/>
          </w:rPr>
          <w:t>p</w:t>
        </w:r>
        <w:r w:rsidRPr="004B52E8">
          <w:rPr>
            <w:rStyle w:val="Collegamentoipertestuale"/>
            <w:rFonts w:cstheme="minorHAnsi"/>
            <w:b/>
          </w:rPr>
          <w:t>I9tYsTeg6AVNXj5w7klyxVzQ/edit?</w:t>
        </w:r>
        <w:r w:rsidRPr="004B52E8">
          <w:rPr>
            <w:rStyle w:val="Collegamentoipertestuale"/>
            <w:rFonts w:cstheme="minorHAnsi"/>
            <w:b/>
          </w:rPr>
          <w:t>u</w:t>
        </w:r>
        <w:r w:rsidRPr="004B52E8">
          <w:rPr>
            <w:rStyle w:val="Collegamentoipertestuale"/>
            <w:rFonts w:cstheme="minorHAnsi"/>
            <w:b/>
          </w:rPr>
          <w:t>sp=sharing</w:t>
        </w:r>
      </w:hyperlink>
    </w:p>
    <w:p w:rsidR="00826B25" w:rsidRDefault="00826B25" w:rsidP="00BD011C">
      <w:pPr>
        <w:jc w:val="both"/>
        <w:rPr>
          <w:rFonts w:cstheme="minorHAnsi"/>
          <w:b/>
        </w:rPr>
      </w:pPr>
    </w:p>
    <w:p w:rsidR="00BB09AB" w:rsidRDefault="00BB09AB" w:rsidP="00BD011C">
      <w:pPr>
        <w:jc w:val="both"/>
        <w:rPr>
          <w:rFonts w:cstheme="minorHAnsi"/>
          <w:b/>
        </w:rPr>
      </w:pPr>
    </w:p>
    <w:sectPr w:rsidR="00BB09AB" w:rsidSect="00BD0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AE"/>
    <w:rsid w:val="000F02ED"/>
    <w:rsid w:val="00173E7B"/>
    <w:rsid w:val="00273633"/>
    <w:rsid w:val="00312705"/>
    <w:rsid w:val="003D2452"/>
    <w:rsid w:val="004540EF"/>
    <w:rsid w:val="00656354"/>
    <w:rsid w:val="00726122"/>
    <w:rsid w:val="0073322A"/>
    <w:rsid w:val="007C7A71"/>
    <w:rsid w:val="00826B25"/>
    <w:rsid w:val="00A0048B"/>
    <w:rsid w:val="00A91DA1"/>
    <w:rsid w:val="00AA02AE"/>
    <w:rsid w:val="00B13AEE"/>
    <w:rsid w:val="00BB09AB"/>
    <w:rsid w:val="00BC1E7A"/>
    <w:rsid w:val="00BD011C"/>
    <w:rsid w:val="00D54A73"/>
    <w:rsid w:val="00E340B2"/>
    <w:rsid w:val="00E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306B"/>
  <w15:chartTrackingRefBased/>
  <w15:docId w15:val="{64C5D82A-8F2F-4280-8626-701BE7A6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11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AE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C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QNeUNq9IZwihK5f145pI9tYsTeg6AVNXj5w7klyxVzQ/edit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4</cp:revision>
  <dcterms:created xsi:type="dcterms:W3CDTF">2021-05-03T13:10:00Z</dcterms:created>
  <dcterms:modified xsi:type="dcterms:W3CDTF">2021-05-03T13:59:00Z</dcterms:modified>
</cp:coreProperties>
</file>