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150" w:beforeAutospacing="0" w:after="150" w:afterAutospacing="0"/>
        <w:jc w:val="both"/>
        <w:rPr>
          <w:rStyle w:val="5"/>
          <w:rFonts w:hint="default" w:ascii="Times New Roman" w:hAnsi="Times New Roman" w:cs="Times New Roman"/>
          <w:b/>
          <w:bCs/>
          <w:color w:val="333333"/>
          <w:sz w:val="28"/>
          <w:szCs w:val="28"/>
          <w:u w:val="single"/>
        </w:rPr>
      </w:pPr>
      <w:r>
        <w:rPr>
          <w:rStyle w:val="5"/>
          <w:rFonts w:hint="default" w:ascii="Times New Roman" w:hAnsi="Times New Roman" w:cs="Times New Roman"/>
          <w:b/>
          <w:bCs/>
          <w:color w:val="333333"/>
          <w:sz w:val="28"/>
          <w:szCs w:val="28"/>
          <w:u w:val="single"/>
        </w:rPr>
        <w:t>PROGRAMA DE LECTORADO DE LINGUA SPAGNOLA II MAGISTRALE (20</w:t>
      </w:r>
      <w:r>
        <w:rPr>
          <w:rStyle w:val="5"/>
          <w:rFonts w:hint="default" w:ascii="Times New Roman" w:hAnsi="Times New Roman" w:cs="Times New Roman"/>
          <w:b/>
          <w:bCs/>
          <w:color w:val="333333"/>
          <w:sz w:val="28"/>
          <w:szCs w:val="28"/>
          <w:u w:val="single"/>
          <w:lang w:val="it-IT"/>
        </w:rPr>
        <w:t>20</w:t>
      </w:r>
      <w:r>
        <w:rPr>
          <w:rStyle w:val="5"/>
          <w:rFonts w:hint="default" w:ascii="Times New Roman" w:hAnsi="Times New Roman" w:cs="Times New Roman"/>
          <w:b/>
          <w:bCs/>
          <w:color w:val="333333"/>
          <w:sz w:val="28"/>
          <w:szCs w:val="28"/>
          <w:u w:val="single"/>
        </w:rPr>
        <w:t>-2</w:t>
      </w:r>
      <w:r>
        <w:rPr>
          <w:rStyle w:val="5"/>
          <w:rFonts w:hint="default" w:ascii="Times New Roman" w:hAnsi="Times New Roman" w:cs="Times New Roman"/>
          <w:b/>
          <w:bCs/>
          <w:color w:val="333333"/>
          <w:sz w:val="28"/>
          <w:szCs w:val="28"/>
          <w:u w:val="single"/>
          <w:lang w:val="it-IT"/>
        </w:rPr>
        <w:t>1</w:t>
      </w:r>
      <w:r>
        <w:rPr>
          <w:rStyle w:val="5"/>
          <w:rFonts w:hint="default" w:ascii="Times New Roman" w:hAnsi="Times New Roman" w:cs="Times New Roman"/>
          <w:b/>
          <w:bCs/>
          <w:color w:val="333333"/>
          <w:sz w:val="28"/>
          <w:szCs w:val="28"/>
          <w:u w:val="single"/>
        </w:rPr>
        <w:t>)</w:t>
      </w:r>
    </w:p>
    <w:p>
      <w:pPr>
        <w:pStyle w:val="2"/>
        <w:shd w:val="clear" w:color="auto" w:fill="FFFFFF"/>
        <w:spacing w:before="150" w:beforeAutospacing="0" w:after="150" w:afterAutospacing="0"/>
        <w:jc w:val="both"/>
        <w:rPr>
          <w:rStyle w:val="5"/>
          <w:rFonts w:hint="default" w:ascii="Times New Roman" w:hAnsi="Times New Roman" w:cs="Times New Roman"/>
          <w:b/>
          <w:bCs/>
          <w:color w:val="333333"/>
          <w:sz w:val="28"/>
          <w:szCs w:val="28"/>
        </w:rPr>
      </w:pP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  <w:t>Lector: Daniel Arribas Leal </w:t>
      </w: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  <w:t>E-mail: 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instrText xml:space="preserve"> HYPERLINK "mailto:darribas@units.it"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fldChar w:fldCharType="separate"/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  <w:t>darribas@units.it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  <w:fldChar w:fldCharType="end"/>
      </w: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it-I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  <w:t xml:space="preserve">Recibimiento: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it-IT"/>
          <w14:textFill>
            <w14:solidFill>
              <w14:schemeClr w14:val="tx1"/>
            </w14:solidFill>
          </w14:textFill>
        </w:rPr>
        <w:t>VER EN MOODLE</w:t>
      </w: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it-I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  <w:t xml:space="preserve">Duración del curso: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it-IT"/>
          <w14:textFill>
            <w14:solidFill>
              <w14:schemeClr w14:val="tx1"/>
            </w14:solidFill>
          </w14:textFill>
        </w:rPr>
        <w:t>25 horas desde el 8 de octubre</w:t>
      </w: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it-IT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single"/>
          <w:lang w:val="es-ES" w:eastAsia="it-I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single"/>
          <w:lang w:val="es-ES" w:eastAsia="it-IT"/>
          <w14:textFill>
            <w14:solidFill>
              <w14:schemeClr w14:val="tx1"/>
            </w14:solidFill>
          </w14:textFill>
        </w:rPr>
        <w:t>OBJETIVOS Y METODOLOGIA DEL CURSO</w:t>
      </w: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single"/>
          <w:lang w:val="es-ES" w:eastAsia="it-IT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  <w:lang w:val="en-US" w:eastAsia="it-I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  <w:lang w:val="en-US" w:eastAsia="it-IT"/>
          <w14:textFill>
            <w14:solidFill>
              <w14:schemeClr w14:val="tx1"/>
            </w14:solidFill>
          </w14:textFill>
        </w:rPr>
        <w:t>El curso de lectorado consta de 25 horas que dividiremos en dos partes:</w:t>
      </w: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  <w:lang w:val="en-US" w:eastAsia="it-I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  <w:lang w:val="en-US" w:eastAsia="it-IT"/>
          <w14:textFill>
            <w14:solidFill>
              <w14:schemeClr w14:val="tx1"/>
            </w14:solidFill>
          </w14:textFill>
        </w:rPr>
        <w:t>La primera hasta el 26 de noviembre y la segunda desde el 4 de marzo hasta hasta el 25 de marzo.</w:t>
      </w: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single"/>
          <w:lang w:val="es-ES" w:eastAsia="it-IT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  <w:t>El objetivo de este lectorado de Lingua spagnola magistrale II es el de desarrollar un espacio de escritura a partir de la  lectura y comprensión de ciertos textos y la escucha de ciertos materiales audiovisivos. Se trata de practicar la escritura de textos en sus diferentes variantes (carta, resumen, argumentos, descripciones, etc). A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it-IT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  <w:t>í mismo, a partir de la lectura de los textos estudiaremos las dificultades gramaticales y repasaremos aquellos aspectos de la lengua en los que tengáis necesidad de refuerzo.</w:t>
      </w: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  <w:t xml:space="preserve">Cada día leeremos un texto, escucharemos un audio y tomaremos notas para luego crear un texto argumentativo que escribiréis vosotros y que corregiremos en clase. </w:t>
      </w: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  <w:t>Se recomienda y se tomará en cuenta la participación activa y presencial de los estudiantes ya sea en el aula física (preferible) como en la virtual a través de teams. Los materiales de cada clase los pueden encontrar en la plataforma moodle del lectorado.</w:t>
      </w: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single"/>
          <w:lang w:val="es-ES" w:eastAsia="it-IT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single"/>
          <w:lang w:val="es-ES" w:eastAsia="it-IT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single"/>
          <w:lang w:val="es-ES" w:eastAsia="it-I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single"/>
          <w:lang w:val="es-ES" w:eastAsia="it-IT"/>
          <w14:textFill>
            <w14:solidFill>
              <w14:schemeClr w14:val="tx1"/>
            </w14:solidFill>
          </w14:textFill>
        </w:rPr>
        <w:t>MATERIAL PARA LAS CLASES (en moodle):</w:t>
      </w: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  <w:t>-Material teórico para el aprendizaje de la escritura</w:t>
      </w: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  <w:t xml:space="preserve">-Ejercicios de repaso de gramática </w:t>
      </w: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  <w:t xml:space="preserve">-Dossier con artículos </w:t>
      </w: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single"/>
          <w:lang w:val="es-ES" w:eastAsia="it-I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single"/>
          <w:lang w:val="en-US" w:eastAsia="it-IT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single"/>
          <w:lang w:val="es-ES" w:eastAsia="it-IT"/>
          <w14:textFill>
            <w14:solidFill>
              <w14:schemeClr w14:val="tx1"/>
            </w14:solidFill>
          </w14:textFill>
        </w:rPr>
        <w:t>RUEBAS DE EVALUACION</w:t>
      </w: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  <w:t>El examen de lectorado consistirá en la realización de un tema escrito de 350 palabras  a partir de un texto y de un audio o vídeo. Se evaluará la corrección gramatical, el uso de conectores, la coherencia y la adecuación. La prueba se realizará al final de las 25 horas del lectorado (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it-IT"/>
          <w14:textFill>
            <w14:solidFill>
              <w14:schemeClr w14:val="tx1"/>
            </w14:solidFill>
          </w14:textFill>
        </w:rPr>
        <w:t>abril 2021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  <w:t>) o para aquellos que prefieran en la convocatoria oficial de junio, septiembre o enero.</w:t>
      </w: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  <w:t xml:space="preserve">La prueba oral consistirá en una exposición con preguntas por parte del examinador (lector) de uno de los  argumentos tratados en clase y en el que se evaluará la coherencia, la corrección gramatical, la fluidez y la interacción . Esta prueba que tendrá una duración de 10 minutos máximo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it-IT"/>
          <w14:textFill>
            <w14:solidFill>
              <w14:schemeClr w14:val="tx1"/>
            </w14:solidFill>
          </w14:textFill>
        </w:rPr>
        <w:t>y se podrà realizar en un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  <w:t xml:space="preserve"> examen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n-US" w:eastAsia="it-IT"/>
          <w14:textFill>
            <w14:solidFill>
              <w14:schemeClr w14:val="tx1"/>
            </w14:solidFill>
          </w14:textFill>
        </w:rPr>
        <w:t>durante el mes de abril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  <w:t xml:space="preserve"> y para los que no puedan o quieran durante los días de exámenes oficiales de la docente titular del curso en junio, septiembre  o enero.</w:t>
      </w:r>
      <w:bookmarkStart w:id="0" w:name="_GoBack"/>
      <w:bookmarkEnd w:id="0"/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  <w:t>BIBLIOGRAFIA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  <w:t>:</w:t>
      </w: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  <w:t>-”Método de Español para extranjeros (nuevo nivel superior)” de Selena Millares. Ed. Edinumen. Segunda reimpresión: julio 2014</w:t>
      </w: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2F2F2F"/>
          <w:sz w:val="28"/>
          <w:szCs w:val="28"/>
          <w:lang w:eastAsia="it-IT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Times New Roman" w:cs="Times New Roman"/>
          <w:b w:val="0"/>
          <w:bCs w:val="0"/>
          <w:color w:val="2F2F2F"/>
          <w:sz w:val="28"/>
          <w:szCs w:val="28"/>
          <w:lang w:eastAsia="it-IT"/>
        </w:rPr>
        <w:t>-Tavoni,Otello, </w:t>
      </w: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2F2F2F"/>
          <w:sz w:val="28"/>
          <w:szCs w:val="28"/>
          <w:lang w:eastAsia="it-IT"/>
        </w:rPr>
        <w:t xml:space="preserve">Grammatica spagnola, </w:t>
      </w:r>
      <w:r>
        <w:rPr>
          <w:rFonts w:hint="default" w:ascii="Times New Roman" w:hAnsi="Times New Roman" w:eastAsia="Times New Roman" w:cs="Times New Roman"/>
          <w:b w:val="0"/>
          <w:bCs w:val="0"/>
          <w:color w:val="2F2F2F"/>
          <w:sz w:val="28"/>
          <w:szCs w:val="28"/>
          <w:lang w:eastAsia="it-IT"/>
        </w:rPr>
        <w:t>Cortona, Murena Editrice, 2001</w:t>
      </w: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2F2F2F"/>
          <w:sz w:val="28"/>
          <w:szCs w:val="28"/>
          <w:lang w:eastAsia="it-IT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2F2F2F"/>
          <w:sz w:val="28"/>
          <w:szCs w:val="28"/>
          <w:lang w:eastAsia="it-IT"/>
        </w:rPr>
        <w:t>-Carrera, Manuel, </w:t>
      </w: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2F2F2F"/>
          <w:sz w:val="28"/>
          <w:szCs w:val="28"/>
          <w:lang w:eastAsia="it-IT"/>
        </w:rPr>
        <w:t>Grammatica spagnola</w:t>
      </w:r>
      <w:r>
        <w:rPr>
          <w:rFonts w:hint="default" w:ascii="Times New Roman" w:hAnsi="Times New Roman" w:eastAsia="Times New Roman" w:cs="Times New Roman"/>
          <w:b w:val="0"/>
          <w:bCs w:val="0"/>
          <w:color w:val="2F2F2F"/>
          <w:sz w:val="28"/>
          <w:szCs w:val="28"/>
          <w:lang w:eastAsia="it-IT"/>
        </w:rPr>
        <w:t>, Bari, Ed. Laterza,1997</w:t>
      </w: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2F2F2F"/>
          <w:sz w:val="28"/>
          <w:szCs w:val="28"/>
          <w:lang w:eastAsia="it-IT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2F2F2F"/>
          <w:sz w:val="28"/>
          <w:szCs w:val="28"/>
          <w:lang w:eastAsia="it-IT"/>
        </w:rPr>
        <w:t xml:space="preserve">-R. Odicino , Campos C. Campos, Ch., M.E.Sanchez: </w:t>
      </w:r>
      <w:r>
        <w:rPr>
          <w:rFonts w:hint="default" w:ascii="Times New Roman" w:hAnsi="Times New Roman" w:eastAsia="Times New Roman" w:cs="Times New Roman"/>
          <w:b w:val="0"/>
          <w:bCs w:val="0"/>
          <w:i/>
          <w:color w:val="2F2F2F"/>
          <w:sz w:val="28"/>
          <w:szCs w:val="28"/>
          <w:lang w:eastAsia="it-IT"/>
        </w:rPr>
        <w:t xml:space="preserve">Gramàtica española </w:t>
      </w:r>
      <w:r>
        <w:rPr>
          <w:rFonts w:hint="default" w:ascii="Times New Roman" w:hAnsi="Times New Roman" w:eastAsia="Times New Roman" w:cs="Times New Roman"/>
          <w:b w:val="0"/>
          <w:bCs w:val="0"/>
          <w:color w:val="2F2F2F"/>
          <w:sz w:val="28"/>
          <w:szCs w:val="28"/>
          <w:lang w:eastAsia="it-IT"/>
        </w:rPr>
        <w:t>Ed. UTET, 2019</w:t>
      </w: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</w:pPr>
    </w:p>
    <w:p>
      <w:pPr>
        <w:pStyle w:val="2"/>
        <w:shd w:val="clear" w:color="auto" w:fill="FFFFFF"/>
        <w:spacing w:before="150" w:beforeAutospacing="0" w:after="150" w:afterAutospacing="0"/>
        <w:jc w:val="both"/>
        <w:rPr>
          <w:rStyle w:val="5"/>
          <w:rFonts w:hint="default" w:ascii="Times New Roman" w:hAnsi="Times New Roman" w:cs="Times New Roman"/>
          <w:b/>
          <w:bCs/>
          <w:color w:val="333333"/>
          <w:sz w:val="28"/>
          <w:szCs w:val="28"/>
          <w:u w:val="single"/>
          <w:lang w:val="es-ES"/>
        </w:rPr>
      </w:pPr>
      <w:r>
        <w:rPr>
          <w:rStyle w:val="5"/>
          <w:rFonts w:hint="default" w:ascii="Times New Roman" w:hAnsi="Times New Roman" w:cs="Times New Roman"/>
          <w:b/>
          <w:bCs/>
          <w:color w:val="333333"/>
          <w:sz w:val="28"/>
          <w:szCs w:val="28"/>
          <w:u w:val="single"/>
          <w:lang w:val="es-ES"/>
        </w:rPr>
        <w:t>S</w:t>
      </w:r>
      <w:r>
        <w:rPr>
          <w:rStyle w:val="5"/>
          <w:rFonts w:hint="default" w:cs="Times New Roman"/>
          <w:b/>
          <w:bCs/>
          <w:color w:val="333333"/>
          <w:sz w:val="28"/>
          <w:szCs w:val="28"/>
          <w:u w:val="single"/>
          <w:lang w:val="es-ES"/>
        </w:rPr>
        <w:t>ITOGRAFIA</w:t>
      </w:r>
    </w:p>
    <w:p>
      <w:pPr>
        <w:pStyle w:val="2"/>
        <w:shd w:val="clear" w:color="auto" w:fill="FFFFFF"/>
        <w:spacing w:before="150" w:beforeAutospacing="0" w:after="150" w:afterAutospacing="0"/>
        <w:jc w:val="both"/>
        <w:rPr>
          <w:rStyle w:val="5"/>
          <w:rFonts w:hint="default" w:ascii="Times New Roman" w:hAnsi="Times New Roman" w:cs="Times New Roman"/>
          <w:b w:val="0"/>
          <w:bCs w:val="0"/>
          <w:color w:val="333333"/>
          <w:sz w:val="28"/>
          <w:szCs w:val="28"/>
          <w:lang w:val="es-ES"/>
        </w:rPr>
      </w:pPr>
    </w:p>
    <w:p>
      <w:pPr>
        <w:pStyle w:val="2"/>
        <w:shd w:val="clear" w:color="auto" w:fill="FFFFFF"/>
        <w:spacing w:before="150" w:beforeAutospacing="0" w:after="150" w:afterAutospacing="0"/>
        <w:jc w:val="both"/>
        <w:rPr>
          <w:rStyle w:val="5"/>
          <w:rFonts w:hint="default" w:ascii="Times New Roman" w:hAnsi="Times New Roman" w:cs="Times New Roman"/>
          <w:b w:val="0"/>
          <w:bCs w:val="0"/>
          <w:color w:val="333333"/>
          <w:sz w:val="28"/>
          <w:szCs w:val="28"/>
          <w:lang w:val="es-ES"/>
        </w:rPr>
      </w:pPr>
      <w:r>
        <w:rPr>
          <w:rStyle w:val="5"/>
          <w:rFonts w:hint="default" w:ascii="Times New Roman" w:hAnsi="Times New Roman" w:cs="Times New Roman"/>
          <w:b w:val="0"/>
          <w:bCs w:val="0"/>
          <w:color w:val="333333"/>
          <w:sz w:val="28"/>
          <w:szCs w:val="28"/>
          <w:lang w:val="es-ES"/>
        </w:rPr>
        <w:t>Para trabajar con audiciones he seleccionado una serie de páginas web donde podemos encontrar material:</w:t>
      </w:r>
    </w:p>
    <w:p>
      <w:pPr>
        <w:pStyle w:val="2"/>
        <w:shd w:val="clear" w:color="auto" w:fill="FFFFFF"/>
        <w:spacing w:before="150" w:beforeAutospacing="0" w:after="150" w:afterAutospacing="0"/>
        <w:jc w:val="both"/>
        <w:rPr>
          <w:rStyle w:val="5"/>
          <w:rFonts w:hint="default" w:ascii="Times New Roman" w:hAnsi="Times New Roman" w:cs="Times New Roman"/>
          <w:b w:val="0"/>
          <w:bCs w:val="0"/>
          <w:color w:val="333333"/>
          <w:sz w:val="28"/>
          <w:szCs w:val="28"/>
          <w:lang w:val="es-ES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s-E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instrText xml:space="preserve"> HYPERLINK "https://cadenaser.com/programa/la_hora_extra/"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s-ES"/>
          <w14:textFill>
            <w14:solidFill>
              <w14:schemeClr w14:val="tx1"/>
            </w14:solidFill>
          </w14:textFill>
        </w:rPr>
        <w:t>https://cadenaser.com/programa/la_hora_extra/</w:t>
      </w:r>
      <w:r>
        <w:rPr>
          <w:rStyle w:val="4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s-ES"/>
          <w14:textFill>
            <w14:solidFill>
              <w14:schemeClr w14:val="tx1"/>
            </w14:solidFill>
          </w14:textFill>
        </w:rPr>
        <w:fldChar w:fldCharType="end"/>
      </w:r>
    </w:p>
    <w:p>
      <w:pPr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s-E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instrText xml:space="preserve"> HYPERLINK "https://www.ondacero.es/podcast/"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s-ES"/>
          <w14:textFill>
            <w14:solidFill>
              <w14:schemeClr w14:val="tx1"/>
            </w14:solidFill>
          </w14:textFill>
        </w:rPr>
        <w:t>https://www.ondacero.es/podcast/</w:t>
      </w:r>
      <w:r>
        <w:rPr>
          <w:rStyle w:val="4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s-ES"/>
          <w14:textFill>
            <w14:solidFill>
              <w14:schemeClr w14:val="tx1"/>
            </w14:solidFill>
          </w14:textFill>
        </w:rPr>
        <w:fldChar w:fldCharType="end"/>
      </w:r>
    </w:p>
    <w:p>
      <w:pPr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s-E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instrText xml:space="preserve"> HYPERLINK "https://www.cope.es/podcasts"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s-ES"/>
          <w14:textFill>
            <w14:solidFill>
              <w14:schemeClr w14:val="tx1"/>
            </w14:solidFill>
          </w14:textFill>
        </w:rPr>
        <w:t>https://www.cope.es/podcasts</w:t>
      </w:r>
      <w:r>
        <w:rPr>
          <w:rStyle w:val="4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s-ES"/>
          <w14:textFill>
            <w14:solidFill>
              <w14:schemeClr w14:val="tx1"/>
            </w14:solidFill>
          </w14:textFill>
        </w:rPr>
        <w:fldChar w:fldCharType="end"/>
      </w:r>
    </w:p>
    <w:p>
      <w:pPr>
        <w:jc w:val="both"/>
        <w:rPr>
          <w:rStyle w:val="4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s-E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instrText xml:space="preserve"> HYPERLINK "http://www.rtve.es/radio/solo-en-podcast/"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s-ES"/>
          <w14:textFill>
            <w14:solidFill>
              <w14:schemeClr w14:val="tx1"/>
            </w14:solidFill>
          </w14:textFill>
        </w:rPr>
        <w:t>http://www.rtve.es/radio/solo-en-podcast/</w:t>
      </w:r>
      <w:r>
        <w:rPr>
          <w:rStyle w:val="4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s-ES"/>
          <w14:textFill>
            <w14:solidFill>
              <w14:schemeClr w14:val="tx1"/>
            </w14:solidFill>
          </w14:textFill>
        </w:rPr>
        <w:fldChar w:fldCharType="end"/>
      </w:r>
    </w:p>
    <w:p>
      <w:pPr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s-E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instrText xml:space="preserve"> HYPERLINK "http://www.rtve.es"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s-ES"/>
          <w14:textFill>
            <w14:solidFill>
              <w14:schemeClr w14:val="tx1"/>
            </w14:solidFill>
          </w14:textFill>
        </w:rPr>
        <w:t>http://www.rtve.es</w:t>
      </w:r>
      <w:r>
        <w:rPr>
          <w:rStyle w:val="4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s-ES"/>
          <w14:textFill>
            <w14:solidFill>
              <w14:schemeClr w14:val="tx1"/>
            </w14:solidFill>
          </w14:textFill>
        </w:rPr>
        <w:fldChar w:fldCharType="end"/>
      </w:r>
    </w:p>
    <w:p>
      <w:pPr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s-E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instrText xml:space="preserve"> HYPERLINK "http://www.telemadrid.es"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s-ES"/>
          <w14:textFill>
            <w14:solidFill>
              <w14:schemeClr w14:val="tx1"/>
            </w14:solidFill>
          </w14:textFill>
        </w:rPr>
        <w:t>http://www.telemadrid.es</w:t>
      </w:r>
      <w:r>
        <w:rPr>
          <w:rStyle w:val="4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s-ES"/>
          <w14:textFill>
            <w14:solidFill>
              <w14:schemeClr w14:val="tx1"/>
            </w14:solidFill>
          </w14:textFill>
        </w:rPr>
        <w:fldChar w:fldCharType="end"/>
      </w:r>
    </w:p>
    <w:p>
      <w:pPr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  <w:lang w:val="es-E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instrText xml:space="preserve"> HYPERLINK "https://www.profedeele.es/"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s-ES"/>
          <w14:textFill>
            <w14:solidFill>
              <w14:schemeClr w14:val="tx1"/>
            </w14:solidFill>
          </w14:textFill>
        </w:rPr>
        <w:t>https://www.profedeele.es/</w:t>
      </w:r>
      <w:r>
        <w:rPr>
          <w:rStyle w:val="4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s-ES"/>
          <w14:textFill>
            <w14:solidFill>
              <w14:schemeClr w14:val="tx1"/>
            </w14:solidFill>
          </w14:textFill>
        </w:rPr>
        <w:fldChar w:fldCharType="end"/>
      </w:r>
    </w:p>
    <w:p>
      <w:pPr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  <w:lang w:val="es-E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instrText xml:space="preserve"> HYPERLINK "https://es.wikipedia.org/wiki/Anexo:Tipos_de_texto"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s-ES"/>
          <w14:textFill>
            <w14:solidFill>
              <w14:schemeClr w14:val="tx1"/>
            </w14:solidFill>
          </w14:textFill>
        </w:rPr>
        <w:t>https://es.wikipedia.org/wiki/Anexo:Tipos_de_texto</w:t>
      </w:r>
      <w:r>
        <w:rPr>
          <w:rStyle w:val="4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s-ES"/>
          <w14:textFill>
            <w14:solidFill>
              <w14:schemeClr w14:val="tx1"/>
            </w14:solidFill>
          </w14:textFill>
        </w:rPr>
        <w:fldChar w:fldCharType="end"/>
      </w:r>
    </w:p>
    <w:p>
      <w:pPr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s-E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instrText xml:space="preserve"> HYPERLINK "https://espaciolibros.com/los-distintos-tipos-de-texto-texto-descriptivo-y-texto-expositivo/"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s-ES"/>
          <w14:textFill>
            <w14:solidFill>
              <w14:schemeClr w14:val="tx1"/>
            </w14:solidFill>
          </w14:textFill>
        </w:rPr>
        <w:t>https://espaciolibros.com/los-distintos-tipos-de-texto-texto-descriptivo-y-texto-expositivo/</w:t>
      </w:r>
      <w:r>
        <w:rPr>
          <w:rStyle w:val="4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s-ES"/>
          <w14:textFill>
            <w14:solidFill>
              <w14:schemeClr w14:val="tx1"/>
            </w14:solidFill>
          </w14:textFill>
        </w:rPr>
        <w:fldChar w:fldCharType="end"/>
      </w:r>
    </w:p>
    <w:p>
      <w:pPr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s-E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instrText xml:space="preserve"> HYPERLINK "https://www.unprofesor.com/lengua-espanola/que-tipos-de-textos-hay-y-cuales-son-2625.html"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s-ES"/>
          <w14:textFill>
            <w14:solidFill>
              <w14:schemeClr w14:val="tx1"/>
            </w14:solidFill>
          </w14:textFill>
        </w:rPr>
        <w:t>https://www.unprofesor.com/lengua-espanola/que-tipos-de-textos-hay-y-cuales-son-2625.html</w:t>
      </w:r>
      <w:r>
        <w:rPr>
          <w:rStyle w:val="4"/>
          <w:rFonts w:hint="default" w:ascii="Times New Roman" w:hAnsi="Times New Roman" w:cs="Times New Roman"/>
          <w:b w:val="0"/>
          <w:bCs w:val="0"/>
          <w:color w:val="000000" w:themeColor="text1"/>
          <w:sz w:val="28"/>
          <w:szCs w:val="28"/>
          <w:lang w:val="es-ES"/>
          <w14:textFill>
            <w14:solidFill>
              <w14:schemeClr w14:val="tx1"/>
            </w14:solidFill>
          </w14:textFill>
        </w:rPr>
        <w:fldChar w:fldCharType="end"/>
      </w: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after="24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es-ES" w:eastAsia="it-IT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es-ES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70371"/>
    <w:rsid w:val="00413425"/>
    <w:rsid w:val="03DF3F9D"/>
    <w:rsid w:val="077A038D"/>
    <w:rsid w:val="0E745AE9"/>
    <w:rsid w:val="166A1684"/>
    <w:rsid w:val="18921C9D"/>
    <w:rsid w:val="2E770371"/>
    <w:rsid w:val="3C8E5265"/>
    <w:rsid w:val="3FE70207"/>
    <w:rsid w:val="454B35DD"/>
    <w:rsid w:val="4CE91A14"/>
    <w:rsid w:val="6BBD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character" w:styleId="5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2020-10-07T19:17:00Z</dcterms:created>
  <dc:creator>danir</dc:creator>
  <cp:lastModifiedBy>danir</cp:lastModifiedBy>
  <dcterms:modified xsi:type="dcterms:W3CDTF">2020-10-11T13:59:07Z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