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jc w:val="left"/>
        <w:rPr>
          <w:rFonts w:hint="default" w:ascii="Arial Black" w:hAnsi="Arial Black" w:cs="Arial Black"/>
          <w:b w:val="0"/>
          <w:sz w:val="24"/>
          <w:szCs w:val="24"/>
        </w:rPr>
      </w:pPr>
      <w:bookmarkStart w:id="0" w:name="_GoBack"/>
      <w:r>
        <w:rPr>
          <w:rFonts w:hint="default" w:ascii="Arial Black" w:hAnsi="Arial Black" w:cs="Arial Black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La Libertad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/>
        <w:ind w:left="0" w:right="0" w:firstLine="0"/>
        <w:jc w:val="left"/>
        <w:rPr>
          <w:rFonts w:hint="default" w:ascii="Arial Black" w:hAnsi="Arial Black" w:cs="Arial Black"/>
          <w:i w:val="0"/>
          <w:caps w:val="0"/>
          <w:color w:val="70757A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66009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Arial Black" w:hAnsi="Arial Black" w:eastAsia="SimSun" w:cs="Arial Black"/>
          <w:i w:val="0"/>
          <w:caps w:val="0"/>
          <w:color w:val="66009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"https://www.google.it/search?sxsrf=ALeKk02LHVf-6AkWZP7AEbkCak0gsErqJQ:1603100546399&amp;q=%C3%81lvaro+Soler&amp;stick=H4sIAAAAAAAAAONgVuLVT9c3NEwyr8hNTi83W8TKe7gxpyyxKF8hOD8ntQgAC9cEqiEAAAA&amp;sa=X&amp;ved=2ahUKEwi0su30rsDsAhWNC-wKHVPZCVsQMTAAegQIChAD" </w:instrText>
      </w:r>
      <w:r>
        <w:rPr>
          <w:rFonts w:hint="default" w:ascii="Arial Black" w:hAnsi="Arial Black" w:eastAsia="SimSun" w:cs="Arial Black"/>
          <w:i w:val="0"/>
          <w:caps w:val="0"/>
          <w:color w:val="66009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 Black" w:hAnsi="Arial Black" w:eastAsia="SimSun" w:cs="Arial Black"/>
          <w:i w:val="0"/>
          <w:caps w:val="0"/>
          <w:color w:val="660099"/>
          <w:spacing w:val="0"/>
          <w:sz w:val="24"/>
          <w:szCs w:val="24"/>
          <w:u w:val="none"/>
          <w:shd w:val="clear" w:fill="FFFFFF"/>
        </w:rPr>
        <w:t>Álvaro Soler</w:t>
      </w:r>
      <w:r>
        <w:rPr>
          <w:rFonts w:hint="default" w:ascii="Arial Black" w:hAnsi="Arial Black" w:eastAsia="SimSun" w:cs="Arial Black"/>
          <w:i w:val="0"/>
          <w:caps w:val="0"/>
          <w:color w:val="66009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Ay, ay, ay, ay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Las cuatro paredes de nuestro hogar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No eran suficientes para aguantar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Llevábamos dentro algo más, picaba la curiosidad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Las cuatro paredes cayeron ya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Ay, ay, ay, ay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Recuerdo el momento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Nos fuimos a buscar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Un mundo más allá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Ay, ay, ay, ay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Correr con el viento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Rumbo a la libertad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Y a mí qué más me da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Si fue una locura, una locura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Y no íbamos a parar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Si fue una locura, una locura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Íbamos a volar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Ay, ay, ay, ay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Recuerdo el momento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Nos fuimos a buscar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Un mundo más allá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La libertad (La libertad)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El cielo, el cielo, ábrelo ya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Que ahora sabemos cómo ir a volar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Yo nunca olvidé lo que fui, siempre será parte de mí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El cielo, el cielo, ábrelo ya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144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Ay, ay, ay, ay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Recuerdo el momento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Nos fuimos a buscar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Un mundo más allá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40" w:beforeAutospacing="0" w:after="0" w:afterAutospacing="0" w:line="12" w:lineRule="atLeast"/>
        <w:ind w:left="192" w:right="192" w:firstLine="0"/>
        <w:jc w:val="left"/>
        <w:rPr>
          <w:rFonts w:hint="default" w:ascii="Arial Black" w:hAnsi="Arial Black" w:cs="Arial Black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Ay, ay, ay, ay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Correr con el viento</w:t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Arial Black" w:hAnsi="Arial Black" w:eastAsia="SimSun" w:cs="Arial Black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Rumbo a la…</w:t>
      </w:r>
    </w:p>
    <w:p>
      <w:pPr>
        <w:rPr>
          <w:rFonts w:hint="default" w:ascii="Arial Black" w:hAnsi="Arial Black" w:cs="Arial Black"/>
          <w:sz w:val="24"/>
          <w:szCs w:val="24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3B95"/>
    <w:rsid w:val="112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2020-10-19T09:43:00Z</dcterms:created>
  <dc:creator>danir</dc:creator>
  <cp:lastModifiedBy>danir</cp:lastModifiedBy>
  <dcterms:modified xsi:type="dcterms:W3CDTF">2020-10-19T09:44:26Z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