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60F86" w14:textId="77777777" w:rsidR="00F11925" w:rsidRPr="00F11925" w:rsidRDefault="00F11925" w:rsidP="003628DF">
      <w:pPr>
        <w:jc w:val="both"/>
        <w:rPr>
          <w:b/>
        </w:rPr>
      </w:pPr>
      <w:r w:rsidRPr="00F11925">
        <w:rPr>
          <w:b/>
        </w:rPr>
        <w:t>Produktvorstellung</w:t>
      </w:r>
    </w:p>
    <w:p w14:paraId="0E9E8629" w14:textId="77777777" w:rsidR="00F11925" w:rsidRDefault="00F11925" w:rsidP="003628DF">
      <w:pPr>
        <w:jc w:val="both"/>
      </w:pPr>
    </w:p>
    <w:p w14:paraId="728D9DBF" w14:textId="77777777" w:rsidR="00F11925" w:rsidRDefault="00F11925" w:rsidP="003628DF">
      <w:pPr>
        <w:pStyle w:val="Paragrafoelenco"/>
        <w:numPr>
          <w:ilvl w:val="0"/>
          <w:numId w:val="1"/>
        </w:numPr>
        <w:jc w:val="both"/>
      </w:pPr>
      <w:r>
        <w:t>Tipps bevor Sie mit der Produktvorstellung beginnen.</w:t>
      </w:r>
    </w:p>
    <w:p w14:paraId="3DE993D6" w14:textId="77777777" w:rsidR="00F11925" w:rsidRDefault="00F11925" w:rsidP="003628DF">
      <w:pPr>
        <w:jc w:val="both"/>
      </w:pPr>
    </w:p>
    <w:p w14:paraId="44D93E80" w14:textId="77777777" w:rsidR="00F11925" w:rsidRDefault="00F11925" w:rsidP="003628DF">
      <w:pPr>
        <w:jc w:val="both"/>
      </w:pPr>
      <w:r>
        <w:t xml:space="preserve">1. Das ist das Produkt (Name, Aussehen). </w:t>
      </w:r>
    </w:p>
    <w:p w14:paraId="5D3F9275" w14:textId="77777777" w:rsidR="00F11925" w:rsidRDefault="00F11925" w:rsidP="003628DF">
      <w:pPr>
        <w:jc w:val="both"/>
      </w:pPr>
      <w:r>
        <w:t xml:space="preserve">2. Warum heißt es so? </w:t>
      </w:r>
    </w:p>
    <w:p w14:paraId="6AE28A29" w14:textId="77777777" w:rsidR="00F11925" w:rsidRDefault="00F11925" w:rsidP="003628DF">
      <w:pPr>
        <w:jc w:val="both"/>
      </w:pPr>
      <w:r>
        <w:t xml:space="preserve">3. Was kann/ist das Produkt? (Welche Funktionen, Eigenschaften hat das Produkt.) </w:t>
      </w:r>
    </w:p>
    <w:p w14:paraId="0FDB4A2C" w14:textId="77777777" w:rsidR="00F11925" w:rsidRDefault="00F11925" w:rsidP="003628DF">
      <w:pPr>
        <w:jc w:val="both"/>
      </w:pPr>
      <w:r>
        <w:t xml:space="preserve">4. Welchen Vorteil/Nutzen hat es </w:t>
      </w:r>
      <w:proofErr w:type="spellStart"/>
      <w:r>
        <w:t>für</w:t>
      </w:r>
      <w:proofErr w:type="spellEnd"/>
      <w:r>
        <w:t xml:space="preserve"> die Käufer/Kunden? </w:t>
      </w:r>
    </w:p>
    <w:p w14:paraId="6AB93673" w14:textId="77777777" w:rsidR="00F11925" w:rsidRDefault="00F11925" w:rsidP="003628DF">
      <w:pPr>
        <w:jc w:val="both"/>
      </w:pPr>
      <w:r>
        <w:t xml:space="preserve">5. Worin besteht das Angebot </w:t>
      </w:r>
      <w:proofErr w:type="spellStart"/>
      <w:r>
        <w:t>für</w:t>
      </w:r>
      <w:proofErr w:type="spellEnd"/>
      <w:r>
        <w:t xml:space="preserve"> den Kunden? (Preis, Angebot, Rabatt) </w:t>
      </w:r>
    </w:p>
    <w:p w14:paraId="5E6ACA05" w14:textId="77777777" w:rsidR="00F11925" w:rsidRDefault="00F11925" w:rsidP="003628DF">
      <w:pPr>
        <w:jc w:val="both"/>
      </w:pPr>
      <w:r>
        <w:t xml:space="preserve">6. In welchen Variationen gibt es das Produkt? (Modelle, Farbe, Größe, Design) </w:t>
      </w:r>
    </w:p>
    <w:p w14:paraId="41D4FF67" w14:textId="77777777" w:rsidR="003628DF" w:rsidRDefault="00F11925" w:rsidP="003628DF">
      <w:pPr>
        <w:jc w:val="both"/>
      </w:pPr>
      <w:r>
        <w:t xml:space="preserve">7. Gibt es Konkurrenzprodukte? </w:t>
      </w:r>
    </w:p>
    <w:p w14:paraId="2356E73D" w14:textId="77777777" w:rsidR="003628DF" w:rsidRDefault="00F11925" w:rsidP="003628DF">
      <w:pPr>
        <w:jc w:val="both"/>
      </w:pPr>
      <w:r>
        <w:t xml:space="preserve">8. Was ist an unserem besser? </w:t>
      </w:r>
    </w:p>
    <w:p w14:paraId="57F1DA50" w14:textId="77777777" w:rsidR="003628DF" w:rsidRDefault="003628DF" w:rsidP="003628DF">
      <w:pPr>
        <w:jc w:val="both"/>
      </w:pPr>
    </w:p>
    <w:p w14:paraId="74511004" w14:textId="77777777" w:rsidR="00F11925" w:rsidRDefault="00F11925" w:rsidP="003628DF">
      <w:pPr>
        <w:jc w:val="both"/>
      </w:pPr>
      <w:r>
        <w:t>Der Aufbau des Textes sollte strukturiert und verständlich (leicht) sein. Teilen Sie die Produktvorstellung unbedingt in mehrere Teile auf!</w:t>
      </w:r>
    </w:p>
    <w:p w14:paraId="64E06B4D" w14:textId="77777777" w:rsidR="003628DF" w:rsidRDefault="003628DF" w:rsidP="003628DF">
      <w:pPr>
        <w:jc w:val="both"/>
      </w:pPr>
    </w:p>
    <w:p w14:paraId="108160F0" w14:textId="77777777" w:rsidR="00F11925" w:rsidRDefault="00F11925" w:rsidP="003628DF">
      <w:pPr>
        <w:pStyle w:val="Paragrafoelenco"/>
        <w:numPr>
          <w:ilvl w:val="0"/>
          <w:numId w:val="1"/>
        </w:numPr>
        <w:jc w:val="both"/>
      </w:pPr>
      <w:r>
        <w:t>Aufbau:</w:t>
      </w:r>
    </w:p>
    <w:p w14:paraId="4E70833F" w14:textId="77777777" w:rsidR="00F11925" w:rsidRDefault="00F11925" w:rsidP="003628DF">
      <w:pPr>
        <w:jc w:val="both"/>
      </w:pPr>
      <w:r>
        <w:t>I. Einleitung (</w:t>
      </w:r>
      <w:proofErr w:type="spellStart"/>
      <w:r>
        <w:t>Hinführung</w:t>
      </w:r>
      <w:proofErr w:type="spellEnd"/>
      <w:r>
        <w:t xml:space="preserve"> zum Thema</w:t>
      </w:r>
      <w:proofErr w:type="gramStart"/>
      <w:r>
        <w:t>, Interesse</w:t>
      </w:r>
      <w:proofErr w:type="gramEnd"/>
      <w:r>
        <w:t xml:space="preserve"> wecken)</w:t>
      </w:r>
    </w:p>
    <w:p w14:paraId="4D67DA3B" w14:textId="77777777" w:rsidR="006A12AC" w:rsidRDefault="00F11925" w:rsidP="003628DF">
      <w:pPr>
        <w:jc w:val="both"/>
      </w:pPr>
      <w:r>
        <w:t xml:space="preserve">II. Hauptteil (das Produkt beschreiben und Vorteile nennen, vom Produkt </w:t>
      </w:r>
      <w:proofErr w:type="spellStart"/>
      <w:r>
        <w:t>überzeugen</w:t>
      </w:r>
      <w:proofErr w:type="spellEnd"/>
      <w:r>
        <w:t>)</w:t>
      </w:r>
    </w:p>
    <w:p w14:paraId="242BFB2D" w14:textId="77777777" w:rsidR="003628DF" w:rsidRDefault="003628DF" w:rsidP="003628DF">
      <w:pPr>
        <w:jc w:val="both"/>
      </w:pPr>
      <w:r w:rsidRPr="003628DF">
        <w:t xml:space="preserve">III. Schluss (Zusammenfassung - die wichtigsten Punkte zusammenfassen, vom Produkt </w:t>
      </w:r>
      <w:proofErr w:type="spellStart"/>
      <w:r w:rsidRPr="003628DF">
        <w:t>überzeugen</w:t>
      </w:r>
      <w:proofErr w:type="spellEnd"/>
      <w:r w:rsidRPr="003628DF">
        <w:t>)</w:t>
      </w:r>
    </w:p>
    <w:p w14:paraId="464FBCD9" w14:textId="77777777" w:rsidR="003628DF" w:rsidRDefault="003628DF" w:rsidP="003628DF">
      <w:pPr>
        <w:jc w:val="both"/>
      </w:pPr>
    </w:p>
    <w:p w14:paraId="7C0C9FF4" w14:textId="77777777" w:rsidR="003628DF" w:rsidRPr="003628DF" w:rsidRDefault="003628DF" w:rsidP="003628DF">
      <w:pPr>
        <w:pStyle w:val="Paragrafoelenco"/>
        <w:numPr>
          <w:ilvl w:val="0"/>
          <w:numId w:val="1"/>
        </w:numPr>
        <w:jc w:val="both"/>
        <w:rPr>
          <w:b/>
        </w:rPr>
      </w:pPr>
      <w:r w:rsidRPr="003628DF">
        <w:rPr>
          <w:b/>
        </w:rPr>
        <w:t xml:space="preserve">Mustertext </w:t>
      </w:r>
    </w:p>
    <w:p w14:paraId="0B614CA7" w14:textId="77777777" w:rsidR="003628DF" w:rsidRDefault="003628DF" w:rsidP="003628DF">
      <w:pPr>
        <w:jc w:val="both"/>
      </w:pPr>
      <w:r>
        <w:t>I. .</w:t>
      </w:r>
    </w:p>
    <w:p w14:paraId="2EC663A2" w14:textId="77777777" w:rsidR="003628DF" w:rsidRDefault="003628DF" w:rsidP="003628DF">
      <w:pPr>
        <w:jc w:val="both"/>
      </w:pPr>
      <w:r>
        <w:t>Kennen Sie das Problem, sie sitzen mit Ihrer Freundin im Restaurant und Ihre Freundin schaut alle 2-3 Minu</w:t>
      </w:r>
      <w:r>
        <w:t xml:space="preserve">ten auf ihr Smartphone? Um sich </w:t>
      </w:r>
      <w:r>
        <w:t>nicht zu langweilen, tun Sie das gleiche und so verwandelt sich das nette Abendessen in eine „Face-</w:t>
      </w:r>
      <w:proofErr w:type="spellStart"/>
      <w:r>
        <w:t>to</w:t>
      </w:r>
      <w:proofErr w:type="spellEnd"/>
      <w:r>
        <w:t>-Screen“ –Verabredung. Fast alle haben</w:t>
      </w:r>
      <w:r>
        <w:t xml:space="preserve"> </w:t>
      </w:r>
      <w:r>
        <w:t>heute mit solchen Problemen zu kämpfen. Besonders als Lehrer ist man oft damit konfrontiert, dass die Schüler mehr auf ihre Displays schauen</w:t>
      </w:r>
      <w:r>
        <w:t xml:space="preserve"> </w:t>
      </w:r>
      <w:r>
        <w:t>als auf den Lehrer oder die Tafel. Mit unserem Produkt wollen wir das Leben verändern und wieder die Kommunikation zwischen den Menschen</w:t>
      </w:r>
      <w:r>
        <w:t xml:space="preserve"> </w:t>
      </w:r>
      <w:r>
        <w:t>in der realen Welt ermöglichen. Nach der I-Phone Revolution der Ich-Generation kommt hier die Wir-Revolution!</w:t>
      </w:r>
    </w:p>
    <w:p w14:paraId="0BE903D7" w14:textId="77777777" w:rsidR="003628DF" w:rsidRDefault="003628DF" w:rsidP="003628DF">
      <w:pPr>
        <w:jc w:val="both"/>
      </w:pPr>
    </w:p>
    <w:p w14:paraId="0544F53F" w14:textId="77777777" w:rsidR="003628DF" w:rsidRDefault="003628DF" w:rsidP="003628DF">
      <w:pPr>
        <w:jc w:val="both"/>
      </w:pPr>
      <w:r>
        <w:t>II.</w:t>
      </w:r>
    </w:p>
    <w:p w14:paraId="418136D2" w14:textId="77777777" w:rsidR="003628DF" w:rsidRDefault="003628DF" w:rsidP="003628DF">
      <w:pPr>
        <w:jc w:val="both"/>
      </w:pPr>
      <w:r>
        <w:t xml:space="preserve">Ich freue mich, Ihnen ein Produkt vorzustellen, das Ihr Leben komplett verändern wird: das „Wir-Phone“ – </w:t>
      </w:r>
      <w:r>
        <w:t>das innovative „</w:t>
      </w:r>
      <w:proofErr w:type="spellStart"/>
      <w:r>
        <w:t>Smarterphone</w:t>
      </w:r>
      <w:proofErr w:type="spellEnd"/>
      <w:r>
        <w:t xml:space="preserve">“ - </w:t>
      </w:r>
      <w:r>
        <w:t xml:space="preserve">einmalig auf dem Markt. Im Vergleich zu den aktuellen </w:t>
      </w:r>
      <w:proofErr w:type="spellStart"/>
      <w:r>
        <w:t>Smartphones</w:t>
      </w:r>
      <w:proofErr w:type="spellEnd"/>
      <w:proofErr w:type="gramStart"/>
      <w:r>
        <w:t>, bietet</w:t>
      </w:r>
      <w:proofErr w:type="gramEnd"/>
      <w:r>
        <w:t xml:space="preserve"> unser Produkt mehr Lebensqualität – nicht nur beruflich, sondern</w:t>
      </w:r>
      <w:r>
        <w:t xml:space="preserve"> </w:t>
      </w:r>
      <w:r>
        <w:t>auch privat. Damit kann man endlich wieder seinem Gesprächspartner zuhören oder im Restaurant das Essen genießen. Als Lehrer gewinnt man</w:t>
      </w:r>
      <w:r>
        <w:t xml:space="preserve"> </w:t>
      </w:r>
      <w:r>
        <w:t>wieder die Aufmerksamkeit der Schüler. Sie fragen sich ganz sicher, wie das funktioniert?</w:t>
      </w:r>
      <w:r>
        <w:t xml:space="preserve"> </w:t>
      </w:r>
      <w:r>
        <w:t>Ich möchte Ihnen jetzt ein paar Funktionen präsentieren und die Vorteile dieses Produkts nennen.</w:t>
      </w:r>
    </w:p>
    <w:p w14:paraId="1520F454" w14:textId="77777777" w:rsidR="003628DF" w:rsidRDefault="003628DF" w:rsidP="003628DF">
      <w:pPr>
        <w:jc w:val="both"/>
      </w:pPr>
    </w:p>
    <w:p w14:paraId="2C49EC6B" w14:textId="77777777" w:rsidR="003628DF" w:rsidRDefault="003628DF" w:rsidP="003628DF">
      <w:pPr>
        <w:jc w:val="both"/>
      </w:pPr>
      <w:r>
        <w:t>1) Das Wir-Phone reagiert auf Töne. Wenn Sie also einen Raum betreten, in dem sich ein Gesprächspartner befindet, registriert das Handy</w:t>
      </w:r>
    </w:p>
    <w:p w14:paraId="2AFF9DAA" w14:textId="77777777" w:rsidR="003628DF" w:rsidRDefault="003628DF" w:rsidP="003628DF">
      <w:pPr>
        <w:jc w:val="both"/>
      </w:pPr>
      <w:r>
        <w:t>diese Situation und schaltet sich automatisch ab. So kommen Sie gar nicht in die Situation, sich vom Gespräch mit der anderen Person</w:t>
      </w:r>
    </w:p>
    <w:p w14:paraId="2B503F9A" w14:textId="77777777" w:rsidR="003628DF" w:rsidRDefault="003628DF" w:rsidP="003628DF">
      <w:pPr>
        <w:jc w:val="both"/>
      </w:pPr>
      <w:r>
        <w:t>abzulenken.</w:t>
      </w:r>
    </w:p>
    <w:p w14:paraId="40A4BD4E" w14:textId="77777777" w:rsidR="003628DF" w:rsidRDefault="003628DF" w:rsidP="003628DF">
      <w:pPr>
        <w:jc w:val="both"/>
      </w:pPr>
      <w:r>
        <w:t xml:space="preserve">2) Auch auf Tagesrhythmus reagiert das </w:t>
      </w:r>
      <w:proofErr w:type="spellStart"/>
      <w:r>
        <w:t>Smarterphone</w:t>
      </w:r>
      <w:proofErr w:type="spellEnd"/>
      <w:r>
        <w:t>. Da gibt es unterschiedliche Modelle. Das beliebteste Modell in Deutschland schaltet</w:t>
      </w:r>
    </w:p>
    <w:p w14:paraId="0AFF2252" w14:textId="77777777" w:rsidR="003628DF" w:rsidRDefault="003628DF" w:rsidP="003628DF">
      <w:pPr>
        <w:jc w:val="both"/>
      </w:pPr>
      <w:r>
        <w:lastRenderedPageBreak/>
        <w:t>sich nach dem deutschen Tagesrhythmus ab. D.h. zwischen 12-13 Uhr, zwischen 18-19 Uhr und ab 22 Uhr. Also zum Mittagessen, zum</w:t>
      </w:r>
    </w:p>
    <w:p w14:paraId="78D4541D" w14:textId="77777777" w:rsidR="003628DF" w:rsidRDefault="003628DF" w:rsidP="003628DF">
      <w:pPr>
        <w:jc w:val="both"/>
      </w:pPr>
      <w:r>
        <w:t>Abendessen und wenn man schlafen gehen sollte. Dann schaltet es sich automatisch um 06:30 Uhr wieder ein. Das ist aber variierbar.</w:t>
      </w:r>
    </w:p>
    <w:p w14:paraId="04ABE2D0" w14:textId="77777777" w:rsidR="003628DF" w:rsidRDefault="003628DF" w:rsidP="003628DF">
      <w:pPr>
        <w:jc w:val="both"/>
      </w:pPr>
      <w:r>
        <w:t>3) Und das ist noch nicht alles. Sie bekommen von der Europäischen Union finanzielle Unterstützung bekommen, wenn Sie ein Wir-Phone</w:t>
      </w:r>
      <w:r>
        <w:t xml:space="preserve"> </w:t>
      </w:r>
      <w:r>
        <w:t xml:space="preserve">kaufen! Das ist der größte Vorteil im Vergleich zu normalen </w:t>
      </w:r>
      <w:proofErr w:type="spellStart"/>
      <w:r>
        <w:t>Smartphones</w:t>
      </w:r>
      <w:proofErr w:type="spellEnd"/>
      <w:proofErr w:type="gramStart"/>
      <w:r>
        <w:t>: Der</w:t>
      </w:r>
      <w:proofErr w:type="gramEnd"/>
      <w:r>
        <w:t xml:space="preserve"> Endpreis beträgt nicht 500 €, nicht 100 €, sondern nur</w:t>
      </w:r>
      <w:r>
        <w:t xml:space="preserve"> </w:t>
      </w:r>
      <w:r>
        <w:t>50€.</w:t>
      </w:r>
    </w:p>
    <w:p w14:paraId="5128E5DB" w14:textId="77777777" w:rsidR="003628DF" w:rsidRDefault="003628DF" w:rsidP="003628DF">
      <w:pPr>
        <w:jc w:val="both"/>
      </w:pPr>
    </w:p>
    <w:p w14:paraId="2906E76A" w14:textId="77777777" w:rsidR="003628DF" w:rsidRDefault="003628DF" w:rsidP="003628DF">
      <w:pPr>
        <w:jc w:val="both"/>
      </w:pPr>
      <w:r>
        <w:t>Lehrern empfehlen wir besonders unser „Wir-Phone +“ Modell. Damit können Sie über eine App, die speziell für unser Produkt entwickelt</w:t>
      </w:r>
      <w:r>
        <w:t xml:space="preserve"> </w:t>
      </w:r>
      <w:r>
        <w:t>wurde, die mobilen Telefone Ihrer Schüler ein- und ausschalten. Das „Wir-Phone+“ ist aber auch für Eltern, Großeltern, Ehepartner oder auch</w:t>
      </w:r>
    </w:p>
    <w:p w14:paraId="08E893B8" w14:textId="77777777" w:rsidR="003628DF" w:rsidRDefault="003628DF" w:rsidP="003628DF">
      <w:pPr>
        <w:jc w:val="both"/>
      </w:pPr>
      <w:r>
        <w:t>Führungskräfte geeignet.</w:t>
      </w:r>
    </w:p>
    <w:p w14:paraId="5D77B4E3" w14:textId="77777777" w:rsidR="003628DF" w:rsidRDefault="003628DF" w:rsidP="003628DF">
      <w:pPr>
        <w:jc w:val="both"/>
      </w:pPr>
    </w:p>
    <w:p w14:paraId="54634766" w14:textId="77777777" w:rsidR="003628DF" w:rsidRDefault="003628DF" w:rsidP="003628DF">
      <w:pPr>
        <w:jc w:val="both"/>
      </w:pPr>
      <w:r>
        <w:t>III.</w:t>
      </w:r>
    </w:p>
    <w:p w14:paraId="7FB6F336" w14:textId="77777777" w:rsidR="003628DF" w:rsidRDefault="003628DF" w:rsidP="003628DF">
      <w:pPr>
        <w:jc w:val="both"/>
      </w:pPr>
      <w:r>
        <w:t>Hier noch einmal die wichtigsten Merkmale: Kein anderes mobiles Gerät verfügt über die Funktion, sich de</w:t>
      </w:r>
      <w:r>
        <w:t xml:space="preserve">r sozialen Umgebung anzupassen. </w:t>
      </w:r>
      <w:r>
        <w:t>Das Wir-Phone reagiert nicht nur, auf Töne, sondern passt sich auch ihrem persönlichen Lebensrhythmus an. Nicht zuletzt überzeugt unser</w:t>
      </w:r>
      <w:r>
        <w:t xml:space="preserve"> </w:t>
      </w:r>
      <w:r>
        <w:t>Produkt durch den sensationellen Preis. So haben Sie ein Handy, das Sie nicht ständig stört, und können Ihre sozialen Kontakte wieder in der</w:t>
      </w:r>
      <w:r>
        <w:t xml:space="preserve"> </w:t>
      </w:r>
      <w:r>
        <w:t>Realität genießen.</w:t>
      </w:r>
    </w:p>
    <w:p w14:paraId="289D52AF" w14:textId="77777777" w:rsidR="003628DF" w:rsidRDefault="003628DF" w:rsidP="003628DF">
      <w:pPr>
        <w:jc w:val="both"/>
      </w:pPr>
      <w:r>
        <w:t>Bestellen Sie bis zum 01.Oktober ein Wir-Phone auf wir-phone.de und Sie erhalten 100 Stunden Ruhezeit gratis!</w:t>
      </w:r>
    </w:p>
    <w:p w14:paraId="3679C4FD" w14:textId="77777777" w:rsidR="003628DF" w:rsidRDefault="003628DF" w:rsidP="003628DF">
      <w:pPr>
        <w:jc w:val="both"/>
      </w:pPr>
    </w:p>
    <w:p w14:paraId="7886E756" w14:textId="77777777" w:rsidR="003628DF" w:rsidRDefault="003628DF" w:rsidP="003628DF">
      <w:pPr>
        <w:jc w:val="both"/>
      </w:pPr>
    </w:p>
    <w:p w14:paraId="6A65CEBE" w14:textId="77777777" w:rsidR="003628DF" w:rsidRDefault="003628DF" w:rsidP="003628DF">
      <w:pPr>
        <w:pStyle w:val="Paragrafoelenco"/>
        <w:numPr>
          <w:ilvl w:val="0"/>
          <w:numId w:val="1"/>
        </w:numPr>
        <w:jc w:val="both"/>
      </w:pPr>
      <w:r>
        <w:t>Aufgabe:</w:t>
      </w:r>
    </w:p>
    <w:p w14:paraId="5EB93CA4" w14:textId="77777777" w:rsidR="003628DF" w:rsidRDefault="003628DF" w:rsidP="003628DF">
      <w:pPr>
        <w:pStyle w:val="Paragrafoelenco"/>
        <w:numPr>
          <w:ilvl w:val="0"/>
          <w:numId w:val="3"/>
        </w:numPr>
        <w:jc w:val="both"/>
      </w:pPr>
      <w:r>
        <w:t xml:space="preserve">Schreiben Sie jetzt eine eigene Präsentation zu einem Produkt Ihrer Wahl. </w:t>
      </w:r>
    </w:p>
    <w:p w14:paraId="035855D2" w14:textId="77777777" w:rsidR="003628DF" w:rsidRDefault="003628DF" w:rsidP="003628DF">
      <w:pPr>
        <w:pStyle w:val="Paragrafoelenco"/>
        <w:numPr>
          <w:ilvl w:val="0"/>
          <w:numId w:val="3"/>
        </w:numPr>
        <w:jc w:val="both"/>
      </w:pPr>
      <w:r>
        <w:t>Denken Sie bitte an die Zusammenfassung am Ende. Das ist bei einer Präsentation besonders wichtig!</w:t>
      </w:r>
    </w:p>
    <w:p w14:paraId="6EE0FE87" w14:textId="77777777" w:rsidR="003628DF" w:rsidRDefault="003628DF" w:rsidP="003628DF">
      <w:pPr>
        <w:jc w:val="both"/>
      </w:pPr>
    </w:p>
    <w:p w14:paraId="48916572" w14:textId="77777777" w:rsidR="003628DF" w:rsidRDefault="003628DF" w:rsidP="003628DF">
      <w:pPr>
        <w:jc w:val="both"/>
      </w:pPr>
      <w:r>
        <w:t>Für die mündliche Präsentation:</w:t>
      </w:r>
    </w:p>
    <w:p w14:paraId="0CEDAF8B" w14:textId="77777777" w:rsidR="003628DF" w:rsidRDefault="003628DF" w:rsidP="003628DF">
      <w:pPr>
        <w:jc w:val="both"/>
      </w:pPr>
      <w:r>
        <w:t>Sie sollten sich auch Gedanken machen, welche Aussagen (Textpassagen) Sie besonders betonen möchten, wenn Sie präsentieren. Ausdruck und</w:t>
      </w:r>
      <w:r>
        <w:t xml:space="preserve"> </w:t>
      </w:r>
      <w:r>
        <w:t>Intonation sind sehr wichtig, um vom Produkt zu überzeugen. Trainieren Sie auch die Aussprache, damit Sie klar, deutlich und flüssig sprechen</w:t>
      </w:r>
      <w:r>
        <w:t xml:space="preserve"> </w:t>
      </w:r>
      <w:bookmarkStart w:id="0" w:name="_GoBack"/>
      <w:bookmarkEnd w:id="0"/>
      <w:r>
        <w:t>können.</w:t>
      </w:r>
    </w:p>
    <w:sectPr w:rsidR="003628DF" w:rsidSect="006A12A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 New Roman"/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404"/>
    <w:multiLevelType w:val="hybridMultilevel"/>
    <w:tmpl w:val="256054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074C"/>
    <w:multiLevelType w:val="hybridMultilevel"/>
    <w:tmpl w:val="2F30CA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5041"/>
    <w:multiLevelType w:val="hybridMultilevel"/>
    <w:tmpl w:val="4ED47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25"/>
    <w:rsid w:val="003628DF"/>
    <w:rsid w:val="006A12AC"/>
    <w:rsid w:val="00F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52B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de-D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de-D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667</Words>
  <Characters>3802</Characters>
  <Application>Microsoft Macintosh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Klein</dc:creator>
  <cp:keywords/>
  <dc:description/>
  <cp:lastModifiedBy>Giacomo Klein</cp:lastModifiedBy>
  <cp:revision>2</cp:revision>
  <dcterms:created xsi:type="dcterms:W3CDTF">2020-11-26T14:54:00Z</dcterms:created>
  <dcterms:modified xsi:type="dcterms:W3CDTF">2020-11-26T15:07:00Z</dcterms:modified>
</cp:coreProperties>
</file>