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D901" w14:textId="77777777" w:rsidR="00AF715E" w:rsidRPr="002211C1" w:rsidRDefault="005A5F74" w:rsidP="00384C7B">
      <w:pPr>
        <w:jc w:val="center"/>
        <w:rPr>
          <w:b/>
          <w:bCs/>
          <w:sz w:val="24"/>
          <w:szCs w:val="24"/>
          <w:lang w:val="de-DE"/>
        </w:rPr>
      </w:pPr>
      <w:bookmarkStart w:id="0" w:name="_GoBack"/>
      <w:bookmarkEnd w:id="0"/>
      <w:r w:rsidRPr="002211C1">
        <w:rPr>
          <w:b/>
          <w:bCs/>
          <w:sz w:val="24"/>
          <w:szCs w:val="24"/>
          <w:lang w:val="de-DE"/>
        </w:rPr>
        <w:t>Baden-Württemberg: Schwarzwald und Donaueschingen</w:t>
      </w:r>
    </w:p>
    <w:p w14:paraId="52D9F891" w14:textId="77777777" w:rsidR="00CF07A3" w:rsidRPr="002211C1" w:rsidRDefault="00CF07A3" w:rsidP="00384C7B">
      <w:pPr>
        <w:jc w:val="center"/>
        <w:rPr>
          <w:b/>
          <w:bCs/>
          <w:lang w:val="de-DE"/>
        </w:rPr>
      </w:pPr>
    </w:p>
    <w:p w14:paraId="0F21C099" w14:textId="77777777" w:rsidR="00D92048" w:rsidRPr="002211C1" w:rsidRDefault="005A5F74" w:rsidP="00D92048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2211C1">
        <w:rPr>
          <w:b/>
          <w:bCs/>
          <w:lang w:val="de-DE"/>
        </w:rPr>
        <w:t>Geografie</w:t>
      </w:r>
    </w:p>
    <w:p w14:paraId="1CE672F8" w14:textId="77777777" w:rsidR="005A5F74" w:rsidRPr="002211C1" w:rsidRDefault="00D92048" w:rsidP="005A5F74">
      <w:pPr>
        <w:pStyle w:val="Paragrafoelenco"/>
        <w:numPr>
          <w:ilvl w:val="0"/>
          <w:numId w:val="2"/>
        </w:numPr>
        <w:rPr>
          <w:lang w:val="de-DE"/>
        </w:rPr>
      </w:pPr>
      <w:r w:rsidRPr="002211C1">
        <w:rPr>
          <w:u w:val="single"/>
          <w:lang w:val="de-DE"/>
        </w:rPr>
        <w:t xml:space="preserve">Lage und </w:t>
      </w:r>
      <w:r w:rsidR="005A5F74" w:rsidRPr="002211C1">
        <w:rPr>
          <w:u w:val="single"/>
          <w:lang w:val="de-DE"/>
        </w:rPr>
        <w:t>Grenzen</w:t>
      </w:r>
    </w:p>
    <w:p w14:paraId="4FD54F36" w14:textId="77777777" w:rsidR="005A5F74" w:rsidRPr="002211C1" w:rsidRDefault="005A5F74" w:rsidP="005A5F74">
      <w:pPr>
        <w:pStyle w:val="Paragrafoelenco"/>
        <w:numPr>
          <w:ilvl w:val="0"/>
          <w:numId w:val="2"/>
        </w:numPr>
        <w:rPr>
          <w:lang w:val="de-DE"/>
        </w:rPr>
      </w:pPr>
      <w:r w:rsidRPr="002211C1">
        <w:rPr>
          <w:u w:val="single"/>
          <w:lang w:val="de-DE"/>
        </w:rPr>
        <w:t>Fläche</w:t>
      </w:r>
      <w:r w:rsidR="00D92048" w:rsidRPr="002211C1">
        <w:rPr>
          <w:u w:val="single"/>
          <w:lang w:val="de-DE"/>
        </w:rPr>
        <w:t xml:space="preserve">: </w:t>
      </w:r>
      <w:r w:rsidR="00D92048" w:rsidRPr="002211C1">
        <w:rPr>
          <w:rFonts w:cstheme="minorHAnsi"/>
          <w:lang w:val="de-DE"/>
        </w:rPr>
        <w:t>35.751,46 km²</w:t>
      </w:r>
    </w:p>
    <w:p w14:paraId="454CB085" w14:textId="77777777" w:rsidR="005A5F74" w:rsidRPr="002211C1" w:rsidRDefault="00D92048" w:rsidP="005A5F74">
      <w:pPr>
        <w:pStyle w:val="Paragrafoelenco"/>
        <w:numPr>
          <w:ilvl w:val="0"/>
          <w:numId w:val="2"/>
        </w:numPr>
        <w:rPr>
          <w:lang w:val="de-DE"/>
        </w:rPr>
      </w:pPr>
      <w:r w:rsidRPr="002211C1">
        <w:rPr>
          <w:u w:val="single"/>
          <w:lang w:val="de-DE"/>
        </w:rPr>
        <w:t>Landschaftsformen</w:t>
      </w:r>
      <w:r w:rsidRPr="002211C1">
        <w:rPr>
          <w:lang w:val="de-DE"/>
        </w:rPr>
        <w:t>: Schwarzwald</w:t>
      </w:r>
      <w:r w:rsidR="00384C7B" w:rsidRPr="002211C1">
        <w:rPr>
          <w:lang w:val="de-DE"/>
        </w:rPr>
        <w:t>ebene</w:t>
      </w:r>
    </w:p>
    <w:p w14:paraId="2A1CB95B" w14:textId="77777777" w:rsidR="00D92048" w:rsidRPr="002211C1" w:rsidRDefault="00384C7B" w:rsidP="005A5F74">
      <w:pPr>
        <w:pStyle w:val="Paragrafoelenco"/>
        <w:numPr>
          <w:ilvl w:val="0"/>
          <w:numId w:val="2"/>
        </w:numPr>
        <w:rPr>
          <w:lang w:val="de-DE"/>
        </w:rPr>
      </w:pPr>
      <w:r w:rsidRPr="002211C1">
        <w:rPr>
          <w:u w:val="single"/>
          <w:lang w:val="de-DE"/>
        </w:rPr>
        <w:t>Gewässer</w:t>
      </w:r>
      <w:r w:rsidR="00D92048" w:rsidRPr="002211C1">
        <w:rPr>
          <w:lang w:val="de-DE"/>
        </w:rPr>
        <w:t>: Rhein, Neckar, Donau</w:t>
      </w:r>
      <w:r w:rsidRPr="002211C1">
        <w:rPr>
          <w:lang w:val="de-DE"/>
        </w:rPr>
        <w:t>, Bodensee</w:t>
      </w:r>
    </w:p>
    <w:p w14:paraId="2AFFA623" w14:textId="77777777" w:rsidR="00384C7B" w:rsidRPr="002211C1" w:rsidRDefault="00384C7B" w:rsidP="005A5F74">
      <w:pPr>
        <w:pStyle w:val="Paragrafoelenco"/>
        <w:numPr>
          <w:ilvl w:val="0"/>
          <w:numId w:val="2"/>
        </w:numPr>
        <w:rPr>
          <w:lang w:val="de-DE"/>
        </w:rPr>
      </w:pPr>
      <w:r w:rsidRPr="002211C1">
        <w:rPr>
          <w:u w:val="single"/>
          <w:lang w:val="de-DE"/>
        </w:rPr>
        <w:t>Höhe</w:t>
      </w:r>
      <w:r w:rsidRPr="002211C1">
        <w:rPr>
          <w:lang w:val="de-DE"/>
        </w:rPr>
        <w:t xml:space="preserve">: </w:t>
      </w:r>
      <w:r w:rsidRPr="002211C1">
        <w:rPr>
          <w:rFonts w:cstheme="minorHAnsi"/>
          <w:lang w:val="de-DE"/>
        </w:rPr>
        <w:t>85 – 1.493 m</w:t>
      </w:r>
      <w:r w:rsidR="002211C1" w:rsidRPr="002211C1">
        <w:rPr>
          <w:rFonts w:cstheme="minorHAnsi"/>
          <w:lang w:val="de-DE"/>
        </w:rPr>
        <w:t>.</w:t>
      </w:r>
      <w:r w:rsidRPr="002211C1">
        <w:rPr>
          <w:rFonts w:cstheme="minorHAnsi"/>
          <w:lang w:val="de-DE"/>
        </w:rPr>
        <w:t xml:space="preserve"> ü. M.</w:t>
      </w:r>
    </w:p>
    <w:p w14:paraId="2C954A88" w14:textId="77777777" w:rsidR="005A5F74" w:rsidRPr="002211C1" w:rsidRDefault="005A5F74" w:rsidP="005A5F74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2211C1">
        <w:rPr>
          <w:b/>
          <w:bCs/>
          <w:lang w:val="de-DE"/>
        </w:rPr>
        <w:t>Basis</w:t>
      </w:r>
      <w:r w:rsidR="00384C7B" w:rsidRPr="002211C1">
        <w:rPr>
          <w:b/>
          <w:bCs/>
          <w:lang w:val="de-DE"/>
        </w:rPr>
        <w:t>d</w:t>
      </w:r>
      <w:r w:rsidRPr="002211C1">
        <w:rPr>
          <w:b/>
          <w:bCs/>
          <w:lang w:val="de-DE"/>
        </w:rPr>
        <w:t>aten</w:t>
      </w:r>
    </w:p>
    <w:p w14:paraId="7659179F" w14:textId="77777777" w:rsidR="005A5F74" w:rsidRPr="002211C1" w:rsidRDefault="005A5F74" w:rsidP="00384C7B">
      <w:pPr>
        <w:pStyle w:val="Paragrafoelenco"/>
        <w:numPr>
          <w:ilvl w:val="0"/>
          <w:numId w:val="3"/>
        </w:numPr>
        <w:ind w:left="1068"/>
        <w:rPr>
          <w:lang w:val="de-DE"/>
        </w:rPr>
      </w:pPr>
      <w:r w:rsidRPr="002211C1">
        <w:rPr>
          <w:u w:val="single"/>
          <w:lang w:val="de-DE"/>
        </w:rPr>
        <w:t>Einwohnerzahl</w:t>
      </w:r>
      <w:r w:rsidRPr="002211C1">
        <w:rPr>
          <w:lang w:val="de-DE"/>
        </w:rPr>
        <w:t xml:space="preserve">: </w:t>
      </w:r>
      <w:r w:rsidRPr="002211C1">
        <w:rPr>
          <w:lang w:val="de-AT"/>
        </w:rPr>
        <w:t>11.100.394 Einwohner (31. Dezember 2019)</w:t>
      </w:r>
      <w:r w:rsidR="00384C7B" w:rsidRPr="002211C1">
        <w:rPr>
          <w:lang w:val="de-AT"/>
        </w:rPr>
        <w:t xml:space="preserve">, </w:t>
      </w:r>
      <w:r w:rsidR="00384C7B" w:rsidRPr="002211C1">
        <w:rPr>
          <w:rFonts w:cstheme="minorHAnsi"/>
          <w:lang w:val="de-DE"/>
        </w:rPr>
        <w:t>310 Einwohner pro km²</w:t>
      </w:r>
    </w:p>
    <w:p w14:paraId="52EC3542" w14:textId="77777777" w:rsidR="005A5F74" w:rsidRPr="002211C1" w:rsidRDefault="005A5F74" w:rsidP="00384C7B">
      <w:pPr>
        <w:pStyle w:val="Paragrafoelenco"/>
        <w:numPr>
          <w:ilvl w:val="0"/>
          <w:numId w:val="3"/>
        </w:numPr>
        <w:ind w:left="1068"/>
        <w:rPr>
          <w:lang w:val="de-DE"/>
        </w:rPr>
      </w:pPr>
      <w:r w:rsidRPr="002211C1">
        <w:rPr>
          <w:u w:val="single"/>
          <w:lang w:val="de-DE"/>
        </w:rPr>
        <w:t>Landeshauptstadt</w:t>
      </w:r>
      <w:r w:rsidRPr="002211C1">
        <w:rPr>
          <w:lang w:val="de-DE"/>
        </w:rPr>
        <w:t>: Stuttgart</w:t>
      </w:r>
    </w:p>
    <w:p w14:paraId="4AC4009D" w14:textId="77777777" w:rsidR="005A5F74" w:rsidRPr="002211C1" w:rsidRDefault="005A5F74" w:rsidP="00384C7B">
      <w:pPr>
        <w:pStyle w:val="Paragrafoelenco"/>
        <w:numPr>
          <w:ilvl w:val="0"/>
          <w:numId w:val="3"/>
        </w:numPr>
        <w:ind w:left="1068"/>
        <w:rPr>
          <w:lang w:val="de-DE"/>
        </w:rPr>
      </w:pPr>
      <w:r w:rsidRPr="002211C1">
        <w:rPr>
          <w:u w:val="single"/>
          <w:lang w:val="de-DE"/>
        </w:rPr>
        <w:t>Städte</w:t>
      </w:r>
      <w:r w:rsidRPr="002211C1">
        <w:rPr>
          <w:lang w:val="de-DE"/>
        </w:rPr>
        <w:t xml:space="preserve">: </w:t>
      </w:r>
      <w:r w:rsidR="00D92048" w:rsidRPr="002211C1">
        <w:rPr>
          <w:lang w:val="de-DE"/>
        </w:rPr>
        <w:t>Mannheim, Karlsruhe, Freiburg</w:t>
      </w:r>
    </w:p>
    <w:p w14:paraId="5C58667E" w14:textId="77777777" w:rsidR="005A5F74" w:rsidRPr="002211C1" w:rsidRDefault="005A5F74" w:rsidP="005A5F74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2211C1">
        <w:rPr>
          <w:b/>
          <w:bCs/>
          <w:lang w:val="de-DE"/>
        </w:rPr>
        <w:t>Wirtschaft</w:t>
      </w:r>
    </w:p>
    <w:p w14:paraId="4660D959" w14:textId="77777777" w:rsidR="00CF07A3" w:rsidRPr="002211C1" w:rsidRDefault="005A5F74" w:rsidP="00CF07A3">
      <w:pPr>
        <w:pStyle w:val="Paragrafoelenco"/>
        <w:numPr>
          <w:ilvl w:val="0"/>
          <w:numId w:val="4"/>
        </w:numPr>
        <w:ind w:left="1068"/>
        <w:rPr>
          <w:lang w:val="de-DE"/>
        </w:rPr>
      </w:pPr>
      <w:r w:rsidRPr="00274857">
        <w:rPr>
          <w:u w:val="single"/>
          <w:lang w:val="de-DE"/>
        </w:rPr>
        <w:t>BIP</w:t>
      </w:r>
      <w:r w:rsidR="00AC4022" w:rsidRPr="00274857">
        <w:rPr>
          <w:u w:val="single"/>
          <w:lang w:val="de-DE"/>
        </w:rPr>
        <w:t xml:space="preserve">/ </w:t>
      </w:r>
      <w:r w:rsidRPr="00274857">
        <w:rPr>
          <w:u w:val="single"/>
          <w:lang w:val="de-DE"/>
        </w:rPr>
        <w:t>Kopf</w:t>
      </w:r>
      <w:r w:rsidR="00D92048" w:rsidRPr="002211C1">
        <w:rPr>
          <w:lang w:val="de-DE"/>
        </w:rPr>
        <w:t>:</w:t>
      </w:r>
      <w:r w:rsidR="00AD13D0" w:rsidRPr="002211C1">
        <w:rPr>
          <w:lang w:val="de-DE"/>
        </w:rPr>
        <w:t xml:space="preserve"> 47.290 € (2019)</w:t>
      </w:r>
    </w:p>
    <w:p w14:paraId="0C7F028D" w14:textId="77777777" w:rsidR="00CF07A3" w:rsidRPr="002211C1" w:rsidRDefault="00CF07A3" w:rsidP="00CF07A3">
      <w:pPr>
        <w:pStyle w:val="Paragrafoelenco"/>
        <w:numPr>
          <w:ilvl w:val="0"/>
          <w:numId w:val="4"/>
        </w:numPr>
        <w:ind w:left="1068"/>
        <w:rPr>
          <w:lang w:val="de-DE"/>
        </w:rPr>
      </w:pPr>
      <w:r w:rsidRPr="00274857">
        <w:rPr>
          <w:u w:val="single"/>
          <w:lang w:val="de-DE"/>
        </w:rPr>
        <w:t xml:space="preserve">Wichtige </w:t>
      </w:r>
      <w:r w:rsidR="002211C1" w:rsidRPr="00274857">
        <w:rPr>
          <w:u w:val="single"/>
          <w:lang w:val="de-DE"/>
        </w:rPr>
        <w:t>Branchen</w:t>
      </w:r>
      <w:r w:rsidRPr="002211C1">
        <w:rPr>
          <w:lang w:val="de-DE"/>
        </w:rPr>
        <w:t>:</w:t>
      </w:r>
      <w:r w:rsidRPr="002211C1">
        <w:rPr>
          <w:rFonts w:cstheme="minorHAnsi"/>
          <w:lang w:val="de-DE"/>
        </w:rPr>
        <w:t xml:space="preserve"> Automobilbau, Maschinen- und Anlagenbau, Metallindustrie, Elektroindustrie</w:t>
      </w:r>
    </w:p>
    <w:p w14:paraId="7F919F2E" w14:textId="77777777" w:rsidR="005A5F74" w:rsidRPr="002211C1" w:rsidRDefault="00D04890" w:rsidP="005A5F74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2211C1">
        <w:rPr>
          <w:b/>
          <w:bCs/>
          <w:lang w:val="de-DE"/>
        </w:rPr>
        <w:t>Schwerpunktthema</w:t>
      </w:r>
    </w:p>
    <w:p w14:paraId="10949E40" w14:textId="77777777" w:rsidR="00D04890" w:rsidRPr="002211C1" w:rsidRDefault="00D04890" w:rsidP="00D04890">
      <w:pPr>
        <w:pStyle w:val="Paragrafoelenco"/>
        <w:numPr>
          <w:ilvl w:val="0"/>
          <w:numId w:val="7"/>
        </w:numPr>
        <w:rPr>
          <w:lang w:val="de-DE"/>
        </w:rPr>
      </w:pPr>
      <w:r w:rsidRPr="002211C1">
        <w:rPr>
          <w:lang w:val="de-DE"/>
        </w:rPr>
        <w:t>Schwarzwald</w:t>
      </w:r>
      <w:r w:rsidR="00906494">
        <w:rPr>
          <w:lang w:val="de-DE"/>
        </w:rPr>
        <w:t>:</w:t>
      </w:r>
    </w:p>
    <w:p w14:paraId="3087BE84" w14:textId="77777777" w:rsidR="00CF07A3" w:rsidRPr="002211C1" w:rsidRDefault="00D04890" w:rsidP="00CF07A3">
      <w:pPr>
        <w:pStyle w:val="Paragrafoelenco"/>
        <w:numPr>
          <w:ilvl w:val="1"/>
          <w:numId w:val="11"/>
        </w:numPr>
        <w:ind w:left="1428"/>
        <w:rPr>
          <w:lang w:val="de-DE"/>
        </w:rPr>
      </w:pPr>
      <w:r w:rsidRPr="002211C1">
        <w:rPr>
          <w:u w:val="single"/>
          <w:lang w:val="de-DE"/>
        </w:rPr>
        <w:t>Länge, Breite:</w:t>
      </w:r>
      <w:r w:rsidR="00CF07A3" w:rsidRPr="002211C1">
        <w:rPr>
          <w:lang w:val="de-DE"/>
        </w:rPr>
        <w:t xml:space="preserve"> 160 km, 40-60 km</w:t>
      </w:r>
    </w:p>
    <w:p w14:paraId="62A48972" w14:textId="77777777" w:rsidR="00CF07A3" w:rsidRPr="002211C1" w:rsidRDefault="00D04890" w:rsidP="00CF07A3">
      <w:pPr>
        <w:pStyle w:val="Paragrafoelenco"/>
        <w:numPr>
          <w:ilvl w:val="1"/>
          <w:numId w:val="11"/>
        </w:numPr>
        <w:ind w:left="1428"/>
        <w:rPr>
          <w:lang w:val="de-DE"/>
        </w:rPr>
      </w:pPr>
      <w:r w:rsidRPr="002211C1">
        <w:rPr>
          <w:u w:val="single"/>
          <w:lang w:val="de-DE"/>
        </w:rPr>
        <w:t>Wirtschaft:</w:t>
      </w:r>
      <w:r w:rsidR="00CF07A3" w:rsidRPr="002211C1">
        <w:rPr>
          <w:lang w:val="de-DE"/>
        </w:rPr>
        <w:t xml:space="preserve"> </w:t>
      </w:r>
      <w:r w:rsidRPr="002211C1">
        <w:rPr>
          <w:rFonts w:eastAsia="Times New Roman" w:cstheme="minorHAnsi"/>
          <w:lang w:val="de-DE" w:eastAsia="it-IT"/>
        </w:rPr>
        <w:t>Tourismus</w:t>
      </w:r>
      <w:r w:rsidR="00CF07A3" w:rsidRPr="002211C1">
        <w:rPr>
          <w:rFonts w:eastAsia="Times New Roman" w:cstheme="minorHAnsi"/>
          <w:lang w:val="de-DE" w:eastAsia="it-IT"/>
        </w:rPr>
        <w:t xml:space="preserve">, </w:t>
      </w:r>
      <w:r w:rsidRPr="002211C1">
        <w:rPr>
          <w:rFonts w:eastAsia="Times New Roman" w:cstheme="minorHAnsi"/>
          <w:lang w:val="de-DE" w:eastAsia="it-IT"/>
        </w:rPr>
        <w:t>Holzwirtschaft</w:t>
      </w:r>
      <w:r w:rsidR="00CF07A3" w:rsidRPr="002211C1">
        <w:rPr>
          <w:rFonts w:eastAsia="Times New Roman" w:cstheme="minorHAnsi"/>
          <w:lang w:val="de-DE" w:eastAsia="it-IT"/>
        </w:rPr>
        <w:t xml:space="preserve">, </w:t>
      </w:r>
      <w:r w:rsidRPr="002211C1">
        <w:rPr>
          <w:rFonts w:eastAsia="Times New Roman" w:cstheme="minorHAnsi"/>
          <w:lang w:val="de-DE" w:eastAsia="it-IT"/>
        </w:rPr>
        <w:t>Energie-Wirtschaft</w:t>
      </w:r>
    </w:p>
    <w:p w14:paraId="5D39BCCB" w14:textId="77777777" w:rsidR="00CF07A3" w:rsidRPr="002211C1" w:rsidRDefault="00D04890" w:rsidP="00CF07A3">
      <w:pPr>
        <w:pStyle w:val="Paragrafoelenco"/>
        <w:numPr>
          <w:ilvl w:val="1"/>
          <w:numId w:val="11"/>
        </w:numPr>
        <w:ind w:left="1428"/>
        <w:rPr>
          <w:lang w:val="de-DE"/>
        </w:rPr>
      </w:pPr>
      <w:r w:rsidRPr="002211C1">
        <w:rPr>
          <w:u w:val="single"/>
          <w:lang w:val="de-DE"/>
        </w:rPr>
        <w:t>Traditionelle Besonderheiten:</w:t>
      </w:r>
      <w:r w:rsidR="00CF07A3" w:rsidRPr="002211C1">
        <w:rPr>
          <w:lang w:val="de-DE"/>
        </w:rPr>
        <w:t xml:space="preserve"> </w:t>
      </w:r>
      <w:r w:rsidR="00CF07A3" w:rsidRPr="002211C1">
        <w:rPr>
          <w:rFonts w:cstheme="minorHAnsi"/>
          <w:color w:val="000000"/>
          <w:lang w:val="de-DE"/>
        </w:rPr>
        <w:t xml:space="preserve">Kuckucksuhr, </w:t>
      </w:r>
      <w:r w:rsidR="00CF07A3" w:rsidRPr="002211C1">
        <w:rPr>
          <w:rFonts w:cstheme="minorHAnsi"/>
          <w:lang w:val="de-DE"/>
        </w:rPr>
        <w:t>Bollenhut, Schwarzwälder Kirschtorte</w:t>
      </w:r>
    </w:p>
    <w:p w14:paraId="0B0CA48C" w14:textId="77777777" w:rsidR="00D04890" w:rsidRPr="002211C1" w:rsidRDefault="00D04890" w:rsidP="00D04890">
      <w:pPr>
        <w:pStyle w:val="Paragrafoelenco"/>
        <w:numPr>
          <w:ilvl w:val="0"/>
          <w:numId w:val="7"/>
        </w:numPr>
        <w:rPr>
          <w:lang w:val="de-DE"/>
        </w:rPr>
      </w:pPr>
      <w:r w:rsidRPr="002211C1">
        <w:rPr>
          <w:lang w:val="de-DE"/>
        </w:rPr>
        <w:t>Donaueschingen:</w:t>
      </w:r>
    </w:p>
    <w:p w14:paraId="7F113871" w14:textId="77777777" w:rsidR="00D04890" w:rsidRPr="002211C1" w:rsidRDefault="00D04890" w:rsidP="00D04890">
      <w:pPr>
        <w:pStyle w:val="Paragrafoelenco"/>
        <w:numPr>
          <w:ilvl w:val="0"/>
          <w:numId w:val="15"/>
        </w:numPr>
        <w:rPr>
          <w:lang w:val="de-DE"/>
        </w:rPr>
      </w:pPr>
      <w:r w:rsidRPr="002211C1">
        <w:rPr>
          <w:lang w:val="de-DE"/>
        </w:rPr>
        <w:t>Donauquelle</w:t>
      </w:r>
    </w:p>
    <w:p w14:paraId="52AF3FFC" w14:textId="77777777" w:rsidR="00350286" w:rsidRPr="002211C1" w:rsidRDefault="00D04890" w:rsidP="00350286">
      <w:pPr>
        <w:pStyle w:val="Paragrafoelenco"/>
        <w:numPr>
          <w:ilvl w:val="0"/>
          <w:numId w:val="15"/>
        </w:numPr>
      </w:pPr>
      <w:r w:rsidRPr="002211C1">
        <w:rPr>
          <w:lang w:val="de-DE"/>
        </w:rPr>
        <w:t>Fürstliches Schloss und Schlosspark</w:t>
      </w:r>
    </w:p>
    <w:p w14:paraId="283686FB" w14:textId="77777777" w:rsidR="00350286" w:rsidRPr="002211C1" w:rsidRDefault="00350286" w:rsidP="00350286">
      <w:pPr>
        <w:pStyle w:val="Paragrafoelenco"/>
        <w:ind w:left="360"/>
        <w:rPr>
          <w:b/>
          <w:bCs/>
          <w:lang w:val="de-DE"/>
        </w:rPr>
      </w:pPr>
    </w:p>
    <w:p w14:paraId="4EE51C41" w14:textId="77777777" w:rsidR="00350286" w:rsidRPr="002211C1" w:rsidRDefault="00350286" w:rsidP="002211C1">
      <w:pPr>
        <w:pStyle w:val="Paragrafoelenco"/>
        <w:numPr>
          <w:ilvl w:val="0"/>
          <w:numId w:val="1"/>
        </w:numPr>
        <w:spacing w:after="0"/>
        <w:rPr>
          <w:b/>
          <w:bCs/>
          <w:lang w:val="de-DE"/>
        </w:rPr>
      </w:pPr>
      <w:r w:rsidRPr="002211C1">
        <w:rPr>
          <w:b/>
          <w:bCs/>
          <w:lang w:val="de-DE"/>
        </w:rPr>
        <w:t>Quiz (</w:t>
      </w:r>
      <w:r w:rsidR="002211C1" w:rsidRPr="002211C1">
        <w:rPr>
          <w:b/>
          <w:bCs/>
          <w:lang w:val="de-DE"/>
        </w:rPr>
        <w:t>6</w:t>
      </w:r>
      <w:r w:rsidRPr="002211C1">
        <w:rPr>
          <w:b/>
          <w:bCs/>
          <w:lang w:val="de-DE"/>
        </w:rPr>
        <w:t xml:space="preserve"> Fragen)</w:t>
      </w:r>
    </w:p>
    <w:p w14:paraId="4679D7FC" w14:textId="77777777" w:rsidR="00350286" w:rsidRPr="002211C1" w:rsidRDefault="00350286" w:rsidP="002211C1">
      <w:pPr>
        <w:spacing w:after="0"/>
      </w:pPr>
    </w:p>
    <w:p w14:paraId="4B5FA760" w14:textId="77777777" w:rsidR="00350286" w:rsidRDefault="00350286" w:rsidP="00350286">
      <w:pPr>
        <w:spacing w:after="0"/>
      </w:pPr>
    </w:p>
    <w:p w14:paraId="2FA4FCFF" w14:textId="77777777" w:rsidR="002211C1" w:rsidRPr="002211C1" w:rsidRDefault="002211C1" w:rsidP="00350286">
      <w:pPr>
        <w:spacing w:after="0"/>
      </w:pPr>
    </w:p>
    <w:p w14:paraId="202BF80D" w14:textId="77777777" w:rsidR="00CF07A3" w:rsidRPr="002211C1" w:rsidRDefault="00350286" w:rsidP="00350286">
      <w:pPr>
        <w:spacing w:after="0"/>
        <w:rPr>
          <w:lang w:val="de-DE"/>
        </w:rPr>
        <w:sectPr w:rsidR="00CF07A3" w:rsidRPr="002211C1" w:rsidSect="005A5F74">
          <w:headerReference w:type="default" r:id="rId7"/>
          <w:pgSz w:w="11906" w:h="16838"/>
          <w:pgMar w:top="1417" w:right="1134" w:bottom="1134" w:left="1134" w:header="510" w:footer="708" w:gutter="0"/>
          <w:cols w:space="708"/>
          <w:docGrid w:linePitch="360"/>
        </w:sectPr>
      </w:pPr>
      <w:r w:rsidRPr="002211C1">
        <w:rPr>
          <w:lang w:val="de-DE"/>
        </w:rPr>
        <w:t>Quellen</w:t>
      </w:r>
    </w:p>
    <w:p w14:paraId="51D7C7A3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eastAsia="Times New Roman" w:cstheme="minorHAnsi"/>
          <w:sz w:val="16"/>
          <w:szCs w:val="16"/>
          <w:lang w:val="de-DE" w:eastAsia="it-IT"/>
        </w:rPr>
      </w:pPr>
      <w:hyperlink r:id="rId8" w:history="1">
        <w:r w:rsidR="00384C7B" w:rsidRPr="00350286">
          <w:rPr>
            <w:rStyle w:val="Collegamentoipertestuale"/>
            <w:rFonts w:eastAsia="Times New Roman" w:cstheme="minorHAnsi"/>
            <w:sz w:val="16"/>
            <w:szCs w:val="16"/>
            <w:lang w:val="de-DE" w:eastAsia="it-IT"/>
          </w:rPr>
          <w:t>https://www.donaueschingen.de/zahlenundfakten</w:t>
        </w:r>
      </w:hyperlink>
    </w:p>
    <w:p w14:paraId="5E12ABE7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eastAsia="Times New Roman" w:cstheme="minorHAnsi"/>
          <w:sz w:val="16"/>
          <w:szCs w:val="16"/>
          <w:lang w:val="de-DE" w:eastAsia="it-IT"/>
        </w:rPr>
      </w:pPr>
      <w:hyperlink r:id="rId9" w:history="1">
        <w:r w:rsidR="00384C7B" w:rsidRPr="00350286">
          <w:rPr>
            <w:rStyle w:val="Collegamentoipertestuale"/>
            <w:rFonts w:eastAsia="Times New Roman" w:cstheme="minorHAnsi"/>
            <w:sz w:val="16"/>
            <w:szCs w:val="16"/>
            <w:lang w:val="de-DE" w:eastAsia="it-IT"/>
          </w:rPr>
          <w:t>http://fuerstenberg-kultur.de/schloesser-und-parks/schlosspark/</w:t>
        </w:r>
      </w:hyperlink>
    </w:p>
    <w:p w14:paraId="0D59A825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cstheme="minorHAnsi"/>
          <w:sz w:val="16"/>
          <w:szCs w:val="16"/>
          <w:lang w:val="de-DE"/>
        </w:rPr>
      </w:pPr>
      <w:hyperlink r:id="rId10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http://fuerstenberg-kultur.de/schloesser-und-parks/donaueschingen/</w:t>
        </w:r>
      </w:hyperlink>
    </w:p>
    <w:p w14:paraId="43944425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cstheme="minorHAnsi"/>
          <w:sz w:val="16"/>
          <w:szCs w:val="16"/>
          <w:lang w:val="de-DE"/>
        </w:rPr>
      </w:pPr>
      <w:hyperlink r:id="rId11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https://www.donaueschingen.de/donauquelle</w:t>
        </w:r>
      </w:hyperlink>
    </w:p>
    <w:p w14:paraId="2A071BD4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eastAsia="Times New Roman" w:cstheme="minorHAnsi"/>
          <w:sz w:val="16"/>
          <w:szCs w:val="16"/>
          <w:lang w:val="de-DE" w:eastAsia="it-IT"/>
        </w:rPr>
      </w:pPr>
      <w:hyperlink r:id="rId12" w:history="1">
        <w:r w:rsidR="00384C7B" w:rsidRPr="00350286">
          <w:rPr>
            <w:rStyle w:val="Collegamentoipertestuale"/>
            <w:rFonts w:eastAsia="Times New Roman" w:cstheme="minorHAnsi"/>
            <w:sz w:val="16"/>
            <w:szCs w:val="16"/>
            <w:lang w:val="de-DE" w:eastAsia="it-IT"/>
          </w:rPr>
          <w:t>https://www.donaueschingen.de/donauursprung</w:t>
        </w:r>
      </w:hyperlink>
    </w:p>
    <w:p w14:paraId="6DC36C6E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eastAsia="Times New Roman" w:cstheme="minorHAnsi"/>
          <w:sz w:val="16"/>
          <w:szCs w:val="16"/>
          <w:lang w:val="de-DE" w:eastAsia="it-IT"/>
        </w:rPr>
      </w:pPr>
      <w:hyperlink r:id="rId13" w:history="1">
        <w:r w:rsidR="00384C7B" w:rsidRPr="00350286">
          <w:rPr>
            <w:rStyle w:val="Collegamentoipertestuale"/>
            <w:rFonts w:eastAsia="Times New Roman" w:cstheme="minorHAnsi"/>
            <w:sz w:val="16"/>
            <w:szCs w:val="16"/>
            <w:lang w:val="de-DE" w:eastAsia="it-IT"/>
          </w:rPr>
          <w:t>http://fuerstenberg-kultur.de/schloesser-und-parks/donauquelle/</w:t>
        </w:r>
      </w:hyperlink>
    </w:p>
    <w:p w14:paraId="7D239EAF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Style w:val="Collegamentoipertestuale"/>
          <w:rFonts w:cstheme="minorHAnsi"/>
          <w:sz w:val="16"/>
          <w:szCs w:val="16"/>
          <w:lang w:val="de-DE"/>
        </w:rPr>
      </w:pPr>
      <w:hyperlink r:id="rId14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https://www.donaueschingen.de/zahlenundfakten</w:t>
        </w:r>
      </w:hyperlink>
    </w:p>
    <w:p w14:paraId="5A8BA0F9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15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https://www.schwarzwald-netz.com/168/wirtschaft-schwarzwald-tourismus.html</w:t>
        </w:r>
      </w:hyperlink>
    </w:p>
    <w:p w14:paraId="39AB64F9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16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https://www.baden-wuerttemberg.de/de/unser-land/</w:t>
        </w:r>
      </w:hyperlink>
    </w:p>
    <w:p w14:paraId="7F4D693D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17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https://www.schwarzwald-geniessen.de/de/orte/Donaueschingen</w:t>
        </w:r>
      </w:hyperlink>
    </w:p>
    <w:p w14:paraId="57CB3F9F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18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https://www.schwarzwald.com/donaueschingen/</w:t>
        </w:r>
      </w:hyperlink>
    </w:p>
    <w:p w14:paraId="2B549759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19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https://www.planet-wissen.de/kultur/mittelgebirge/schwarzwald/index.html</w:t>
        </w:r>
      </w:hyperlink>
    </w:p>
    <w:p w14:paraId="673EE9FA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20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https://www.mein-schwarzwald.de/</w:t>
        </w:r>
      </w:hyperlink>
    </w:p>
    <w:p w14:paraId="73A301F2" w14:textId="77777777" w:rsidR="00384C7B" w:rsidRPr="00350286" w:rsidRDefault="00031A95" w:rsidP="00AD13D0">
      <w:pPr>
        <w:pStyle w:val="Paragrafoelenco"/>
        <w:numPr>
          <w:ilvl w:val="0"/>
          <w:numId w:val="6"/>
        </w:numPr>
        <w:rPr>
          <w:rFonts w:cstheme="minorHAnsi"/>
          <w:sz w:val="16"/>
          <w:szCs w:val="16"/>
          <w:lang w:val="de-DE"/>
        </w:rPr>
      </w:pPr>
      <w:hyperlink r:id="rId21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https://www.schwarzwaldportal.com/_Wirtschaft.html</w:t>
        </w:r>
      </w:hyperlink>
      <w:r w:rsidR="00384C7B" w:rsidRPr="00350286">
        <w:rPr>
          <w:rFonts w:cstheme="minorHAnsi"/>
          <w:sz w:val="16"/>
          <w:szCs w:val="16"/>
          <w:lang w:val="de-DE"/>
        </w:rPr>
        <w:t xml:space="preserve"> </w:t>
      </w:r>
      <w:hyperlink r:id="rId22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https://www.bundeswahlleiter.de/europawahlen/2019/strukturdaten/bund-99/land-8/kreis-8326.html</w:t>
        </w:r>
      </w:hyperlink>
    </w:p>
    <w:p w14:paraId="4F8E90DB" w14:textId="77777777" w:rsidR="00384C7B" w:rsidRPr="00350286" w:rsidRDefault="00031A95" w:rsidP="00AD13D0">
      <w:pPr>
        <w:pStyle w:val="Paragrafoelenco"/>
        <w:numPr>
          <w:ilvl w:val="0"/>
          <w:numId w:val="6"/>
        </w:numPr>
        <w:tabs>
          <w:tab w:val="left" w:pos="1248"/>
        </w:tabs>
        <w:rPr>
          <w:rFonts w:cstheme="minorHAnsi"/>
          <w:sz w:val="16"/>
          <w:szCs w:val="16"/>
          <w:lang w:val="de-DE"/>
        </w:rPr>
      </w:pPr>
      <w:hyperlink r:id="rId23" w:anchor=":~:text=Der%20Schwarzwald%20ist%20bekannt%20f%C3%BCr,Urlaubsregion%20im%20s%C3%BCdwestlichen%20Baden%2DW%C3%BCrttemberg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https://www.travelcircus.de/urlaubsziele/top-10-sehenswuerdigkeiten-schwarzwald/#:~:text=Der%20Schwarzwald%20ist%20bekannt%20f%C3%BCr,Urlaubsregion%20im%20s%C3%BCdwestlichen%20Baden%2DW%C3%BCrttemberg</w:t>
        </w:r>
      </w:hyperlink>
    </w:p>
    <w:p w14:paraId="2B5809C9" w14:textId="77777777" w:rsidR="00384C7B" w:rsidRPr="00350286" w:rsidRDefault="00031A95" w:rsidP="00AD13D0">
      <w:pPr>
        <w:pStyle w:val="Paragrafoelenco"/>
        <w:numPr>
          <w:ilvl w:val="0"/>
          <w:numId w:val="6"/>
        </w:numPr>
        <w:tabs>
          <w:tab w:val="left" w:pos="1248"/>
        </w:tabs>
        <w:rPr>
          <w:rFonts w:cstheme="minorHAnsi"/>
          <w:sz w:val="16"/>
          <w:szCs w:val="16"/>
          <w:u w:val="single"/>
          <w:lang w:val="de-DE"/>
        </w:rPr>
        <w:sectPr w:rsidR="00384C7B" w:rsidRPr="00350286" w:rsidSect="00384C7B">
          <w:type w:val="continuous"/>
          <w:pgSz w:w="11906" w:h="16838"/>
          <w:pgMar w:top="1417" w:right="1134" w:bottom="1134" w:left="1134" w:header="510" w:footer="708" w:gutter="0"/>
          <w:cols w:num="2" w:space="708"/>
          <w:docGrid w:linePitch="360"/>
        </w:sectPr>
      </w:pPr>
      <w:hyperlink r:id="rId24" w:history="1">
        <w:r w:rsidR="00384C7B" w:rsidRPr="00350286">
          <w:rPr>
            <w:rStyle w:val="Collegamentoipertestuale"/>
            <w:rFonts w:cstheme="minorHAnsi"/>
            <w:sz w:val="16"/>
            <w:szCs w:val="16"/>
            <w:lang w:val="de-DE"/>
          </w:rPr>
          <w:t>https://www.schwarzwald.com/typisch/kirschtorte.html</w:t>
        </w:r>
      </w:hyperlink>
    </w:p>
    <w:p w14:paraId="6B7C30E5" w14:textId="77777777" w:rsidR="00384C7B" w:rsidRPr="00350286" w:rsidRDefault="00384C7B" w:rsidP="00AD13D0">
      <w:pPr>
        <w:rPr>
          <w:lang w:val="de-DE"/>
        </w:rPr>
      </w:pPr>
    </w:p>
    <w:sectPr w:rsidR="00384C7B" w:rsidRPr="00350286" w:rsidSect="00384C7B">
      <w:type w:val="continuous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CCF9D" w14:textId="77777777" w:rsidR="00681679" w:rsidRDefault="00681679" w:rsidP="005A5F74">
      <w:pPr>
        <w:spacing w:after="0" w:line="240" w:lineRule="auto"/>
      </w:pPr>
      <w:r>
        <w:separator/>
      </w:r>
    </w:p>
  </w:endnote>
  <w:endnote w:type="continuationSeparator" w:id="0">
    <w:p w14:paraId="2BB3DFC6" w14:textId="77777777" w:rsidR="00681679" w:rsidRDefault="00681679" w:rsidP="005A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C585" w14:textId="77777777" w:rsidR="00681679" w:rsidRDefault="00681679" w:rsidP="005A5F74">
      <w:pPr>
        <w:spacing w:after="0" w:line="240" w:lineRule="auto"/>
      </w:pPr>
      <w:r>
        <w:separator/>
      </w:r>
    </w:p>
  </w:footnote>
  <w:footnote w:type="continuationSeparator" w:id="0">
    <w:p w14:paraId="3A519854" w14:textId="77777777" w:rsidR="00681679" w:rsidRDefault="00681679" w:rsidP="005A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0F81" w14:textId="77777777" w:rsidR="005A5F74" w:rsidRPr="00AD13D0" w:rsidRDefault="005A5F74" w:rsidP="00AD13D0">
    <w:pPr>
      <w:contextualSpacing/>
      <w:rPr>
        <w:rFonts w:eastAsia="Times New Roman" w:cstheme="minorHAnsi"/>
        <w:sz w:val="20"/>
        <w:szCs w:val="20"/>
        <w:lang w:val="de-DE" w:eastAsia="it-IT"/>
      </w:rPr>
    </w:pPr>
    <w:r w:rsidRPr="00A014AC">
      <w:rPr>
        <w:rFonts w:cstheme="minorHAnsi"/>
        <w:sz w:val="20"/>
        <w:szCs w:val="20"/>
        <w:u w:val="single"/>
        <w:lang w:val="de-DE"/>
      </w:rPr>
      <w:t>Hochschule</w:t>
    </w:r>
    <w:r w:rsidRPr="00A014AC">
      <w:rPr>
        <w:rFonts w:cstheme="minorHAnsi"/>
        <w:sz w:val="20"/>
        <w:szCs w:val="20"/>
        <w:lang w:val="de-DE"/>
      </w:rPr>
      <w:t xml:space="preserve">: </w:t>
    </w:r>
    <w:r w:rsidRPr="00FF05AF">
      <w:rPr>
        <w:rFonts w:cstheme="minorHAnsi"/>
        <w:sz w:val="20"/>
        <w:szCs w:val="20"/>
        <w:lang w:val="de-DE"/>
      </w:rPr>
      <w:t>Universität von Triest</w:t>
    </w:r>
    <w:r w:rsidRPr="00A014AC">
      <w:rPr>
        <w:rFonts w:cstheme="minorHAnsi"/>
        <w:sz w:val="20"/>
        <w:szCs w:val="20"/>
        <w:lang w:val="de-DE"/>
      </w:rPr>
      <w:t xml:space="preserve"> – Angewandte Interlinguale Kommunikation</w:t>
    </w:r>
    <w:r w:rsidR="00AD13D0">
      <w:rPr>
        <w:rFonts w:cstheme="minorHAnsi"/>
        <w:sz w:val="20"/>
        <w:szCs w:val="20"/>
        <w:lang w:val="de-DE"/>
      </w:rPr>
      <w:tab/>
    </w:r>
    <w:r w:rsidR="00AD13D0" w:rsidRPr="00A014AC">
      <w:rPr>
        <w:rFonts w:eastAsia="Times New Roman" w:cstheme="minorHAnsi"/>
        <w:sz w:val="20"/>
        <w:szCs w:val="20"/>
        <w:u w:val="single"/>
        <w:lang w:val="de-DE" w:eastAsia="it-IT"/>
      </w:rPr>
      <w:t>Datum</w:t>
    </w:r>
    <w:r w:rsidR="00AD13D0" w:rsidRPr="00A014AC">
      <w:rPr>
        <w:rFonts w:eastAsia="Times New Roman" w:cstheme="minorHAnsi"/>
        <w:sz w:val="20"/>
        <w:szCs w:val="20"/>
        <w:lang w:val="de-DE" w:eastAsia="it-IT"/>
      </w:rPr>
      <w:t>: 11. November 2020</w:t>
    </w:r>
  </w:p>
  <w:p w14:paraId="51EAB3C2" w14:textId="77777777" w:rsidR="005A5F74" w:rsidRPr="00876A1D" w:rsidRDefault="005A5F74" w:rsidP="005A5F74">
    <w:pPr>
      <w:ind w:right="-568"/>
      <w:contextualSpacing/>
      <w:rPr>
        <w:sz w:val="20"/>
        <w:szCs w:val="20"/>
      </w:rPr>
    </w:pPr>
    <w:proofErr w:type="spellStart"/>
    <w:r w:rsidRPr="00876A1D">
      <w:rPr>
        <w:sz w:val="20"/>
        <w:szCs w:val="20"/>
        <w:u w:val="single"/>
      </w:rPr>
      <w:t>Semester</w:t>
    </w:r>
    <w:proofErr w:type="spellEnd"/>
    <w:r w:rsidRPr="00876A1D">
      <w:rPr>
        <w:sz w:val="20"/>
        <w:szCs w:val="20"/>
      </w:rPr>
      <w:t xml:space="preserve">: </w:t>
    </w:r>
    <w:proofErr w:type="spellStart"/>
    <w:r w:rsidRPr="00876A1D">
      <w:rPr>
        <w:sz w:val="20"/>
        <w:szCs w:val="20"/>
      </w:rPr>
      <w:t>Wintersemester</w:t>
    </w:r>
    <w:proofErr w:type="spellEnd"/>
    <w:r w:rsidRPr="00876A1D">
      <w:rPr>
        <w:sz w:val="20"/>
        <w:szCs w:val="20"/>
      </w:rPr>
      <w:t xml:space="preserve"> 2020/2021</w:t>
    </w:r>
  </w:p>
  <w:p w14:paraId="33FF08E5" w14:textId="77777777" w:rsidR="005A5F74" w:rsidRPr="00876A1D" w:rsidRDefault="005A5F74" w:rsidP="005A5F74">
    <w:pPr>
      <w:ind w:right="-568"/>
      <w:contextualSpacing/>
      <w:rPr>
        <w:sz w:val="20"/>
        <w:szCs w:val="20"/>
      </w:rPr>
    </w:pPr>
    <w:proofErr w:type="spellStart"/>
    <w:r w:rsidRPr="00876A1D">
      <w:rPr>
        <w:sz w:val="20"/>
        <w:szCs w:val="20"/>
        <w:u w:val="single"/>
      </w:rPr>
      <w:t>Referenten</w:t>
    </w:r>
    <w:proofErr w:type="spellEnd"/>
    <w:r w:rsidRPr="00876A1D">
      <w:rPr>
        <w:sz w:val="20"/>
        <w:szCs w:val="20"/>
      </w:rPr>
      <w:t xml:space="preserve">: </w:t>
    </w:r>
    <w:proofErr w:type="spellStart"/>
    <w:r w:rsidRPr="00876A1D">
      <w:rPr>
        <w:sz w:val="20"/>
        <w:szCs w:val="20"/>
      </w:rPr>
      <w:t>Juri</w:t>
    </w:r>
    <w:proofErr w:type="spellEnd"/>
    <w:r w:rsidRPr="00876A1D">
      <w:rPr>
        <w:sz w:val="20"/>
        <w:szCs w:val="20"/>
      </w:rPr>
      <w:t xml:space="preserve"> Bertozzi </w:t>
    </w:r>
    <w:proofErr w:type="spellStart"/>
    <w:r w:rsidRPr="00876A1D">
      <w:rPr>
        <w:sz w:val="20"/>
        <w:szCs w:val="20"/>
      </w:rPr>
      <w:t>Mentil</w:t>
    </w:r>
    <w:proofErr w:type="spellEnd"/>
    <w:r w:rsidRPr="00876A1D">
      <w:rPr>
        <w:sz w:val="20"/>
        <w:szCs w:val="20"/>
      </w:rPr>
      <w:t>, Francesca D’Amato, Martina Savoldi</w:t>
    </w:r>
  </w:p>
  <w:p w14:paraId="5A0516DA" w14:textId="77777777" w:rsidR="005A5F74" w:rsidRPr="00A014AC" w:rsidRDefault="005A5F74" w:rsidP="005A5F74">
    <w:pPr>
      <w:contextualSpacing/>
      <w:rPr>
        <w:sz w:val="20"/>
        <w:szCs w:val="20"/>
        <w:lang w:val="de-DE"/>
      </w:rPr>
    </w:pPr>
    <w:r w:rsidRPr="00A014AC">
      <w:rPr>
        <w:sz w:val="20"/>
        <w:szCs w:val="20"/>
        <w:u w:val="single"/>
        <w:lang w:val="de-DE"/>
      </w:rPr>
      <w:t>Seminartitel</w:t>
    </w:r>
    <w:r w:rsidRPr="00A014AC">
      <w:rPr>
        <w:sz w:val="20"/>
        <w:szCs w:val="20"/>
        <w:lang w:val="de-DE"/>
      </w:rPr>
      <w:t>: Lektorat Deutsch, 2. Jahr, Landeskunde</w:t>
    </w:r>
  </w:p>
  <w:p w14:paraId="104A84FC" w14:textId="53A02098" w:rsidR="005A5F74" w:rsidRPr="00A014AC" w:rsidRDefault="005A5F74" w:rsidP="005A5F74">
    <w:pPr>
      <w:contextualSpacing/>
      <w:rPr>
        <w:sz w:val="20"/>
        <w:szCs w:val="20"/>
        <w:lang w:val="de-DE"/>
      </w:rPr>
    </w:pPr>
    <w:r w:rsidRPr="00A014AC">
      <w:rPr>
        <w:sz w:val="20"/>
        <w:szCs w:val="20"/>
        <w:u w:val="single"/>
        <w:lang w:val="de-DE"/>
      </w:rPr>
      <w:t>Name der Dozentin</w:t>
    </w:r>
    <w:r w:rsidRPr="00A014AC">
      <w:rPr>
        <w:sz w:val="20"/>
        <w:szCs w:val="20"/>
        <w:lang w:val="de-DE"/>
      </w:rPr>
      <w:t xml:space="preserve">: Frau </w:t>
    </w:r>
    <w:r w:rsidR="00876A1D">
      <w:rPr>
        <w:sz w:val="20"/>
        <w:szCs w:val="20"/>
        <w:lang w:val="de-DE"/>
      </w:rPr>
      <w:t>Mag</w:t>
    </w:r>
    <w:r w:rsidRPr="00A014AC">
      <w:rPr>
        <w:sz w:val="20"/>
        <w:szCs w:val="20"/>
        <w:lang w:val="de-DE"/>
      </w:rPr>
      <w:t>. Kofler</w:t>
    </w:r>
  </w:p>
  <w:p w14:paraId="15DC7E95" w14:textId="77777777" w:rsidR="005A5F74" w:rsidRPr="00A014AC" w:rsidRDefault="005A5F74" w:rsidP="005A5F74">
    <w:pPr>
      <w:contextualSpacing/>
      <w:rPr>
        <w:rFonts w:eastAsia="Times New Roman" w:cstheme="minorHAnsi"/>
        <w:sz w:val="20"/>
        <w:szCs w:val="20"/>
        <w:lang w:val="de-DE" w:eastAsia="it-IT"/>
      </w:rPr>
    </w:pPr>
    <w:r w:rsidRPr="00A014AC">
      <w:rPr>
        <w:sz w:val="20"/>
        <w:szCs w:val="20"/>
        <w:u w:val="single"/>
        <w:lang w:val="de-DE"/>
      </w:rPr>
      <w:t>Titel des Referats</w:t>
    </w:r>
    <w:r w:rsidRPr="00A014AC">
      <w:rPr>
        <w:sz w:val="20"/>
        <w:szCs w:val="20"/>
        <w:lang w:val="de-DE"/>
      </w:rPr>
      <w:t>: Baden-W</w:t>
    </w:r>
    <w:r w:rsidRPr="00A014AC">
      <w:rPr>
        <w:rFonts w:cstheme="minorHAnsi"/>
        <w:sz w:val="20"/>
        <w:szCs w:val="20"/>
        <w:lang w:val="de-DE"/>
      </w:rPr>
      <w:t>ü</w:t>
    </w:r>
    <w:r w:rsidRPr="00A014AC">
      <w:rPr>
        <w:sz w:val="20"/>
        <w:szCs w:val="20"/>
        <w:lang w:val="de-DE"/>
      </w:rPr>
      <w:t>rttemberg</w:t>
    </w:r>
    <w:r w:rsidR="00AD13D0">
      <w:rPr>
        <w:sz w:val="20"/>
        <w:szCs w:val="20"/>
        <w:lang w:val="de-DE"/>
      </w:rPr>
      <w:t>:</w:t>
    </w:r>
    <w:r w:rsidRPr="00A014AC">
      <w:rPr>
        <w:sz w:val="20"/>
        <w:szCs w:val="20"/>
        <w:lang w:val="de-DE"/>
      </w:rPr>
      <w:t xml:space="preserve"> </w:t>
    </w:r>
    <w:r w:rsidRPr="00A014AC">
      <w:rPr>
        <w:rFonts w:cstheme="minorHAnsi"/>
        <w:sz w:val="20"/>
        <w:szCs w:val="20"/>
        <w:lang w:val="de-DE"/>
      </w:rPr>
      <w:t xml:space="preserve">Schwarzwald &amp; </w:t>
    </w:r>
    <w:r w:rsidRPr="00A014AC">
      <w:rPr>
        <w:rFonts w:eastAsia="Times New Roman" w:cstheme="minorHAnsi"/>
        <w:sz w:val="20"/>
        <w:szCs w:val="20"/>
        <w:lang w:val="de-DE" w:eastAsia="it-IT"/>
      </w:rPr>
      <w:t>Donaueschingen</w:t>
    </w:r>
  </w:p>
  <w:p w14:paraId="46F0D519" w14:textId="77777777" w:rsidR="005A5F74" w:rsidRPr="00876A1D" w:rsidRDefault="005A5F74" w:rsidP="005A5F74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29B"/>
    <w:multiLevelType w:val="hybridMultilevel"/>
    <w:tmpl w:val="85F467E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CA37C8"/>
    <w:multiLevelType w:val="hybridMultilevel"/>
    <w:tmpl w:val="EA126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93FB2"/>
    <w:multiLevelType w:val="hybridMultilevel"/>
    <w:tmpl w:val="470A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73B"/>
    <w:multiLevelType w:val="hybridMultilevel"/>
    <w:tmpl w:val="A8D6C9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992E37"/>
    <w:multiLevelType w:val="hybridMultilevel"/>
    <w:tmpl w:val="6F2412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F9702C"/>
    <w:multiLevelType w:val="hybridMultilevel"/>
    <w:tmpl w:val="13FC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FD0"/>
    <w:multiLevelType w:val="hybridMultilevel"/>
    <w:tmpl w:val="F8AC8F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62E31A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285565"/>
    <w:multiLevelType w:val="hybridMultilevel"/>
    <w:tmpl w:val="85208A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5D657B"/>
    <w:multiLevelType w:val="hybridMultilevel"/>
    <w:tmpl w:val="F314F562"/>
    <w:lvl w:ilvl="0" w:tplc="0410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3924" w:hanging="180"/>
      </w:pPr>
    </w:lvl>
    <w:lvl w:ilvl="3" w:tplc="0410000F">
      <w:start w:val="1"/>
      <w:numFmt w:val="decimal"/>
      <w:lvlText w:val="%4."/>
      <w:lvlJc w:val="left"/>
      <w:pPr>
        <w:ind w:left="4644" w:hanging="360"/>
      </w:pPr>
    </w:lvl>
    <w:lvl w:ilvl="4" w:tplc="04100019">
      <w:start w:val="1"/>
      <w:numFmt w:val="lowerLetter"/>
      <w:lvlText w:val="%5."/>
      <w:lvlJc w:val="left"/>
      <w:pPr>
        <w:ind w:left="5364" w:hanging="360"/>
      </w:pPr>
    </w:lvl>
    <w:lvl w:ilvl="5" w:tplc="0410001B">
      <w:start w:val="1"/>
      <w:numFmt w:val="lowerRoman"/>
      <w:lvlText w:val="%6."/>
      <w:lvlJc w:val="right"/>
      <w:pPr>
        <w:ind w:left="6084" w:hanging="180"/>
      </w:pPr>
    </w:lvl>
    <w:lvl w:ilvl="6" w:tplc="0410000F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09712AB"/>
    <w:multiLevelType w:val="hybridMultilevel"/>
    <w:tmpl w:val="BDFE684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5D34EC"/>
    <w:multiLevelType w:val="hybridMultilevel"/>
    <w:tmpl w:val="DAF8FC0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D13708C"/>
    <w:multiLevelType w:val="hybridMultilevel"/>
    <w:tmpl w:val="F51E19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62E31A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3537F8"/>
    <w:multiLevelType w:val="hybridMultilevel"/>
    <w:tmpl w:val="C7ACB202"/>
    <w:lvl w:ilvl="0" w:tplc="E0B888D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857E3"/>
    <w:multiLevelType w:val="hybridMultilevel"/>
    <w:tmpl w:val="C20CD8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007B9B"/>
    <w:multiLevelType w:val="hybridMultilevel"/>
    <w:tmpl w:val="7962FF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5C5191"/>
    <w:multiLevelType w:val="hybridMultilevel"/>
    <w:tmpl w:val="E44E30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7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74"/>
    <w:rsid w:val="00031A95"/>
    <w:rsid w:val="00212329"/>
    <w:rsid w:val="002211C1"/>
    <w:rsid w:val="00274857"/>
    <w:rsid w:val="00350286"/>
    <w:rsid w:val="00384C7B"/>
    <w:rsid w:val="003F1B4B"/>
    <w:rsid w:val="004942CA"/>
    <w:rsid w:val="005A5F74"/>
    <w:rsid w:val="00681679"/>
    <w:rsid w:val="00876A1D"/>
    <w:rsid w:val="00906494"/>
    <w:rsid w:val="00971F24"/>
    <w:rsid w:val="00AC4022"/>
    <w:rsid w:val="00AD13D0"/>
    <w:rsid w:val="00AF715E"/>
    <w:rsid w:val="00CF07A3"/>
    <w:rsid w:val="00D04890"/>
    <w:rsid w:val="00D92048"/>
    <w:rsid w:val="00EB4914"/>
    <w:rsid w:val="00ED6D7C"/>
    <w:rsid w:val="00F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D7378"/>
  <w15:chartTrackingRefBased/>
  <w15:docId w15:val="{C48D0039-5FA6-4FB4-8DC2-5CE0BEC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5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F74"/>
  </w:style>
  <w:style w:type="paragraph" w:styleId="Pidipagina">
    <w:name w:val="footer"/>
    <w:basedOn w:val="Normale"/>
    <w:link w:val="PidipaginaCarattere"/>
    <w:uiPriority w:val="99"/>
    <w:unhideWhenUsed/>
    <w:rsid w:val="005A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F74"/>
  </w:style>
  <w:style w:type="character" w:customStyle="1" w:styleId="Titolo2Carattere">
    <w:name w:val="Titolo 2 Carattere"/>
    <w:basedOn w:val="Carpredefinitoparagrafo"/>
    <w:link w:val="Titolo2"/>
    <w:uiPriority w:val="9"/>
    <w:rsid w:val="005A5F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5A5F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4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aueschingen.de/zahlenundfakten" TargetMode="External"/><Relationship Id="rId13" Type="http://schemas.openxmlformats.org/officeDocument/2006/relationships/hyperlink" Target="http://fuerstenberg-kultur.de/schloesser-und-parks/donauquelle/" TargetMode="External"/><Relationship Id="rId18" Type="http://schemas.openxmlformats.org/officeDocument/2006/relationships/hyperlink" Target="https://www.schwarzwald.com/donaueschinge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hwarzwaldportal.com/_Wirtschaft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donaueschingen.de/donauursprung" TargetMode="External"/><Relationship Id="rId17" Type="http://schemas.openxmlformats.org/officeDocument/2006/relationships/hyperlink" Target="https://www.schwarzwald-geniessen.de/de/orte/Donauesching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aden-wuerttemberg.de/de/unser-land/" TargetMode="External"/><Relationship Id="rId20" Type="http://schemas.openxmlformats.org/officeDocument/2006/relationships/hyperlink" Target="https://www.mein-schwarzwald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naueschingen.de/donauquelle" TargetMode="External"/><Relationship Id="rId24" Type="http://schemas.openxmlformats.org/officeDocument/2006/relationships/hyperlink" Target="https://www.schwarzwald.com/typisch/kirschtort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hwarzwald-netz.com/168/wirtschaft-schwarzwald-tourismus.html" TargetMode="External"/><Relationship Id="rId23" Type="http://schemas.openxmlformats.org/officeDocument/2006/relationships/hyperlink" Target="https://www.travelcircus.de/urlaubsziele/top-10-sehenswuerdigkeiten-schwarzwald/" TargetMode="External"/><Relationship Id="rId10" Type="http://schemas.openxmlformats.org/officeDocument/2006/relationships/hyperlink" Target="http://fuerstenberg-kultur.de/schloesser-und-parks/donaueschingen/" TargetMode="External"/><Relationship Id="rId19" Type="http://schemas.openxmlformats.org/officeDocument/2006/relationships/hyperlink" Target="https://www.planet-wissen.de/kultur/mittelgebirge/schwarzwald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erstenberg-kultur.de/schloesser-und-parks/schlosspark/" TargetMode="External"/><Relationship Id="rId14" Type="http://schemas.openxmlformats.org/officeDocument/2006/relationships/hyperlink" Target="https://www.donaueschingen.de/zahlenundfakten" TargetMode="External"/><Relationship Id="rId22" Type="http://schemas.openxmlformats.org/officeDocument/2006/relationships/hyperlink" Target="https://www.bundeswahlleiter.de/europawahlen/2019/strukturdaten/bund-99/land-8/kreis-832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Savoldi</dc:creator>
  <cp:keywords/>
  <dc:description/>
  <cp:lastModifiedBy>Sieglinde Kofler</cp:lastModifiedBy>
  <cp:revision>2</cp:revision>
  <dcterms:created xsi:type="dcterms:W3CDTF">2020-11-11T08:30:00Z</dcterms:created>
  <dcterms:modified xsi:type="dcterms:W3CDTF">2020-11-11T08:30:00Z</dcterms:modified>
</cp:coreProperties>
</file>