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0CD" w:rsidRDefault="006A37CF" w:rsidP="009E1A6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6A37CF">
        <w:rPr>
          <w:rFonts w:ascii="Arial" w:hAnsi="Arial" w:cs="Arial"/>
          <w:b/>
          <w:sz w:val="20"/>
          <w:szCs w:val="20"/>
        </w:rPr>
        <w:t>Neues</w:t>
      </w:r>
      <w:proofErr w:type="spellEnd"/>
      <w:r w:rsidRPr="006A37C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A37CF">
        <w:rPr>
          <w:rFonts w:ascii="Arial" w:hAnsi="Arial" w:cs="Arial"/>
          <w:b/>
          <w:sz w:val="20"/>
          <w:szCs w:val="20"/>
        </w:rPr>
        <w:t>Spiel</w:t>
      </w:r>
      <w:proofErr w:type="spellEnd"/>
      <w:r w:rsidRPr="006A37CF">
        <w:rPr>
          <w:rFonts w:ascii="Arial" w:hAnsi="Arial" w:cs="Arial"/>
          <w:b/>
          <w:sz w:val="20"/>
          <w:szCs w:val="20"/>
        </w:rPr>
        <w:t xml:space="preserve"> – </w:t>
      </w:r>
      <w:proofErr w:type="spellStart"/>
      <w:r w:rsidRPr="006A37CF">
        <w:rPr>
          <w:rFonts w:ascii="Arial" w:hAnsi="Arial" w:cs="Arial"/>
          <w:b/>
          <w:sz w:val="20"/>
          <w:szCs w:val="20"/>
        </w:rPr>
        <w:t>Neues</w:t>
      </w:r>
      <w:proofErr w:type="spellEnd"/>
      <w:r w:rsidRPr="006A37C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A37CF">
        <w:rPr>
          <w:rFonts w:ascii="Arial" w:hAnsi="Arial" w:cs="Arial"/>
          <w:b/>
          <w:sz w:val="20"/>
          <w:szCs w:val="20"/>
        </w:rPr>
        <w:t>Glück</w:t>
      </w:r>
      <w:proofErr w:type="spellEnd"/>
    </w:p>
    <w:p w:rsidR="00BC154E" w:rsidRPr="006A37CF" w:rsidRDefault="00BC154E" w:rsidP="009E1A6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6A37CF" w:rsidRPr="005210F3" w:rsidTr="00A94E9F">
        <w:tc>
          <w:tcPr>
            <w:tcW w:w="4889" w:type="dxa"/>
          </w:tcPr>
          <w:p w:rsidR="006A37CF" w:rsidRDefault="006A37CF" w:rsidP="00E2369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37CF">
              <w:rPr>
                <w:rFonts w:ascii="Arial" w:hAnsi="Arial" w:cs="Arial"/>
                <w:sz w:val="20"/>
                <w:szCs w:val="20"/>
                <w:lang w:val="en-US"/>
              </w:rPr>
              <w:t xml:space="preserve">“Warum </w:t>
            </w:r>
            <w:proofErr w:type="spellStart"/>
            <w:r w:rsidRPr="006A37CF">
              <w:rPr>
                <w:rFonts w:ascii="Arial" w:hAnsi="Arial" w:cs="Arial"/>
                <w:sz w:val="20"/>
                <w:szCs w:val="20"/>
                <w:lang w:val="en-US"/>
              </w:rPr>
              <w:t>erzählst’n</w:t>
            </w:r>
            <w:proofErr w:type="spellEnd"/>
            <w:r w:rsidRPr="006A37C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A37CF">
              <w:rPr>
                <w:rFonts w:ascii="Arial" w:hAnsi="Arial" w:cs="Arial"/>
                <w:sz w:val="20"/>
                <w:szCs w:val="20"/>
                <w:lang w:val="en-US"/>
              </w:rPr>
              <w:t>mir</w:t>
            </w:r>
            <w:proofErr w:type="spellEnd"/>
            <w:r w:rsidRPr="006A37CF">
              <w:rPr>
                <w:rFonts w:ascii="Arial" w:hAnsi="Arial" w:cs="Arial"/>
                <w:sz w:val="20"/>
                <w:szCs w:val="20"/>
                <w:lang w:val="en-US"/>
              </w:rPr>
              <w:t xml:space="preserve"> das </w:t>
            </w:r>
            <w:proofErr w:type="spellStart"/>
            <w:r w:rsidRPr="006A37CF">
              <w:rPr>
                <w:rFonts w:ascii="Arial" w:hAnsi="Arial" w:cs="Arial"/>
                <w:sz w:val="20"/>
                <w:szCs w:val="20"/>
                <w:lang w:val="en-US"/>
              </w:rPr>
              <w:t>alles</w:t>
            </w:r>
            <w:proofErr w:type="spellEnd"/>
            <w:r w:rsidRPr="006A37CF">
              <w:rPr>
                <w:rFonts w:ascii="Arial" w:hAnsi="Arial" w:cs="Arial"/>
                <w:sz w:val="20"/>
                <w:szCs w:val="20"/>
                <w:lang w:val="en-US"/>
              </w:rPr>
              <w:t xml:space="preserve">?, </w:t>
            </w:r>
            <w:proofErr w:type="spellStart"/>
            <w:r w:rsidRPr="006A37CF">
              <w:rPr>
                <w:rFonts w:ascii="Arial" w:hAnsi="Arial" w:cs="Arial"/>
                <w:sz w:val="20"/>
                <w:szCs w:val="20"/>
                <w:lang w:val="en-US"/>
              </w:rPr>
              <w:t>fragte</w:t>
            </w:r>
            <w:proofErr w:type="spellEnd"/>
            <w:r w:rsidRPr="006A37C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A37CF">
              <w:rPr>
                <w:rFonts w:ascii="Arial" w:hAnsi="Arial" w:cs="Arial"/>
                <w:sz w:val="20"/>
                <w:szCs w:val="20"/>
                <w:lang w:val="en-US"/>
              </w:rPr>
              <w:t>Kellermaier</w:t>
            </w:r>
            <w:proofErr w:type="spellEnd"/>
            <w:r w:rsidRPr="006A37C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A37CF">
              <w:rPr>
                <w:rFonts w:ascii="Arial" w:hAnsi="Arial" w:cs="Arial"/>
                <w:sz w:val="20"/>
                <w:szCs w:val="20"/>
                <w:lang w:val="en-US"/>
              </w:rPr>
              <w:t>mit</w:t>
            </w:r>
            <w:proofErr w:type="spellEnd"/>
            <w:r w:rsidRPr="006A37C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A37CF">
              <w:rPr>
                <w:rFonts w:ascii="Arial" w:hAnsi="Arial" w:cs="Arial"/>
                <w:sz w:val="20"/>
                <w:szCs w:val="20"/>
                <w:lang w:val="en-US"/>
              </w:rPr>
              <w:t>gedämpfter</w:t>
            </w:r>
            <w:proofErr w:type="spellEnd"/>
            <w:r w:rsidRPr="006A37C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A37CF">
              <w:rPr>
                <w:rFonts w:ascii="Arial" w:hAnsi="Arial" w:cs="Arial"/>
                <w:sz w:val="20"/>
                <w:szCs w:val="20"/>
                <w:lang w:val="en-US"/>
              </w:rPr>
              <w:t>Stimme</w:t>
            </w:r>
            <w:proofErr w:type="spellEnd"/>
            <w:r w:rsidRPr="006A37CF">
              <w:rPr>
                <w:rFonts w:ascii="Arial" w:hAnsi="Arial" w:cs="Arial"/>
                <w:sz w:val="20"/>
                <w:szCs w:val="20"/>
                <w:lang w:val="en-US"/>
              </w:rPr>
              <w:t>. “</w:t>
            </w:r>
            <w:proofErr w:type="spellStart"/>
            <w:r w:rsidRPr="006A37CF">
              <w:rPr>
                <w:rFonts w:ascii="Arial" w:hAnsi="Arial" w:cs="Arial"/>
                <w:sz w:val="20"/>
                <w:szCs w:val="20"/>
                <w:lang w:val="en-US"/>
              </w:rPr>
              <w:t>Woher</w:t>
            </w:r>
            <w:proofErr w:type="spellEnd"/>
            <w:r w:rsidRPr="006A37C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A37CF">
              <w:rPr>
                <w:rFonts w:ascii="Arial" w:hAnsi="Arial" w:cs="Arial"/>
                <w:sz w:val="20"/>
                <w:szCs w:val="20"/>
                <w:lang w:val="en-US"/>
              </w:rPr>
              <w:t>willst’n</w:t>
            </w:r>
            <w:proofErr w:type="spellEnd"/>
            <w:r w:rsidRPr="006A37C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A37CF">
              <w:rPr>
                <w:rFonts w:ascii="Arial" w:hAnsi="Arial" w:cs="Arial"/>
                <w:sz w:val="20"/>
                <w:szCs w:val="20"/>
                <w:lang w:val="en-US"/>
              </w:rPr>
              <w:t>wissen</w:t>
            </w:r>
            <w:proofErr w:type="spellEnd"/>
            <w:r w:rsidRPr="006A37CF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A37CF">
              <w:rPr>
                <w:rFonts w:ascii="Arial" w:hAnsi="Arial" w:cs="Arial"/>
                <w:sz w:val="20"/>
                <w:szCs w:val="20"/>
                <w:lang w:val="en-US"/>
              </w:rPr>
              <w:t>dass</w:t>
            </w:r>
            <w:proofErr w:type="spellEnd"/>
            <w:r w:rsidRPr="006A37C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A37CF">
              <w:rPr>
                <w:rFonts w:ascii="Arial" w:hAnsi="Arial" w:cs="Arial"/>
                <w:sz w:val="20"/>
                <w:szCs w:val="20"/>
                <w:lang w:val="en-US"/>
              </w:rPr>
              <w:t>ich</w:t>
            </w:r>
            <w:proofErr w:type="spellEnd"/>
            <w:r w:rsidRPr="006A37C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A37CF">
              <w:rPr>
                <w:rFonts w:ascii="Arial" w:hAnsi="Arial" w:cs="Arial"/>
                <w:sz w:val="20"/>
                <w:szCs w:val="20"/>
                <w:lang w:val="en-US"/>
              </w:rPr>
              <w:t>dich</w:t>
            </w:r>
            <w:proofErr w:type="spellEnd"/>
            <w:r w:rsidRPr="006A37C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A37CF">
              <w:rPr>
                <w:rFonts w:ascii="Arial" w:hAnsi="Arial" w:cs="Arial"/>
                <w:sz w:val="20"/>
                <w:szCs w:val="20"/>
                <w:lang w:val="en-US"/>
              </w:rPr>
              <w:t>nicht</w:t>
            </w:r>
            <w:proofErr w:type="spellEnd"/>
            <w:r w:rsidRPr="006A37C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A37CF">
              <w:rPr>
                <w:rFonts w:ascii="Arial" w:hAnsi="Arial" w:cs="Arial"/>
                <w:sz w:val="20"/>
                <w:szCs w:val="20"/>
                <w:lang w:val="en-US"/>
              </w:rPr>
              <w:t>verpfeife</w:t>
            </w:r>
            <w:proofErr w:type="spellEnd"/>
            <w:r w:rsidRPr="006A37CF">
              <w:rPr>
                <w:rFonts w:ascii="Arial" w:hAnsi="Arial" w:cs="Arial"/>
                <w:sz w:val="20"/>
                <w:szCs w:val="20"/>
                <w:lang w:val="en-US"/>
              </w:rPr>
              <w:t>, eh?”</w:t>
            </w:r>
          </w:p>
          <w:p w:rsidR="006A37CF" w:rsidRDefault="006A37CF" w:rsidP="00E2369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nahm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einen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Schluck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aus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seinem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Bierglas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und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ließ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fünf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weitere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Zweieurostücke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in den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Spielauto</w:t>
            </w:r>
            <w:r w:rsidR="00ED265E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maten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fallen. Die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Walzen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begannen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zu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rotieren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, SUPER-CHANCE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leuchtete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hellrot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auf,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Kellermaier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drosch</w:t>
            </w:r>
            <w:r w:rsidR="00D3286B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auf die Taste. Hartmann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zog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an seiner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Ziga</w:t>
            </w:r>
            <w:r w:rsidR="00ED265E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rette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und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ließ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den Rauch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langsam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und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gleichmäßig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aus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Nase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hervorquellen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beobachtete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Keller</w:t>
            </w:r>
            <w:r w:rsidR="00ED265E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maiers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konzentriertes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Gesicht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mit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dem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dunklen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Drei</w:t>
            </w:r>
            <w:r w:rsidR="00ED265E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tagebart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und den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vielen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eitrigen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Pickeln</w:t>
            </w:r>
            <w:r w:rsidR="00D3286B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. Aus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Jukebox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tönte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ein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alter Hit von ABBA: Take a Chance on me. Die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Walzen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stoppten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kurz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nach</w:t>
            </w:r>
            <w:r w:rsidR="00ED265E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einander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Zitrone-Banane-Kirsche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 Hartmann grin</w:t>
            </w:r>
            <w:r w:rsidR="00ED265E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ste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Spielautomat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klickerte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und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eine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grüne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Leuchtschrift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verkündete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pulsierend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: NEUES SPIEL – NEUES GLÜCK!</w:t>
            </w:r>
          </w:p>
          <w:p w:rsidR="006A37CF" w:rsidRDefault="0063510F" w:rsidP="00E2369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Kellermaier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guckte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Hartmann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herausfordernd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an. “Sag?”</w:t>
            </w:r>
          </w:p>
          <w:p w:rsidR="008B0B20" w:rsidRPr="006A37CF" w:rsidRDefault="0063510F" w:rsidP="00E2369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drückte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seine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Zigarette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aus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und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fragte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ruhig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: “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Ja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oder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nein,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Ortwin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?”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Ja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oder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nein!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Ja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oder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nein! Was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für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ein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Mist,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dass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es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bei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wichtigen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Entscheidungen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immer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nur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ja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oder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nein gab. 2,5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Millionen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Euro –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ja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Fünf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Jahre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Knast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– nein. Hartmann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winkte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Wir</w:t>
            </w:r>
            <w:proofErr w:type="spellEnd"/>
            <w:r w:rsidR="00ED265E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tin,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deutete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auf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sein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Bierglas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und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zeigte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zwei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ausge</w:t>
            </w:r>
            <w:r w:rsidR="00ED265E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streckte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Finger. Die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Wirtin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nickte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 “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Willst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du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dein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Le</w:t>
            </w:r>
            <w:r w:rsidR="00ED265E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ben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lang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auf die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Baustelle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gehen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und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abends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am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Automaten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spielen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?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Kommt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doch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nix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raus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dabei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oder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?”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Automat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klickerte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. NEUES SPIEL – NEUES GLÜCK!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Kellermaier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wusste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im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Innersten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dass</w:t>
            </w:r>
            <w:proofErr w:type="spellEnd"/>
            <w:r w:rsidR="00ED265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sich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entschieden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hatte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Ein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paar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Wochen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889" w:type="dxa"/>
          </w:tcPr>
          <w:p w:rsidR="00E87541" w:rsidRDefault="00E87541" w:rsidP="00E2369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Angst und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dann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ab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in den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Süden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Klassehotel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braungebrannte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Frauen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mit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ultralangen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Beinen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am Pool</w:t>
            </w:r>
            <w:r w:rsidR="00BC154E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BC154E">
              <w:rPr>
                <w:rFonts w:ascii="Arial" w:hAnsi="Arial" w:cs="Arial"/>
                <w:sz w:val="20"/>
                <w:szCs w:val="20"/>
                <w:lang w:val="en-US"/>
              </w:rPr>
              <w:t>Spieltische</w:t>
            </w:r>
            <w:proofErr w:type="spellEnd"/>
            <w:r w:rsidR="00BC154E">
              <w:rPr>
                <w:rFonts w:ascii="Arial" w:hAnsi="Arial" w:cs="Arial"/>
                <w:sz w:val="20"/>
                <w:szCs w:val="20"/>
                <w:lang w:val="en-US"/>
              </w:rPr>
              <w:t xml:space="preserve">, Roulette. </w:t>
            </w:r>
            <w:proofErr w:type="spellStart"/>
            <w:r w:rsidR="00BC154E">
              <w:rPr>
                <w:rFonts w:ascii="Arial" w:hAnsi="Arial" w:cs="Arial"/>
                <w:sz w:val="20"/>
                <w:szCs w:val="20"/>
                <w:lang w:val="en-US"/>
              </w:rPr>
              <w:t>Besser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als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vierzig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Jahre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Fliesen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zu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legen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und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dann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mit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kaputten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Gelenken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auf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Kur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zu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gehen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Aber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wenn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die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Sache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schiefgeht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?</w:t>
            </w:r>
          </w:p>
          <w:p w:rsidR="008B0B20" w:rsidRDefault="008B0B20" w:rsidP="00E2369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Es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könnte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ja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jemand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ins Gras beißen</w:t>
            </w:r>
            <w:r w:rsidR="0063778D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Weiß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Teufel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, ob die von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Supermarktkette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das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Zeug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schnell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genug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aus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den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Regalen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holen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. Das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wäre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dann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lebenslänglich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Kellermaier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wurde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flau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im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Ma</w:t>
            </w:r>
            <w:r w:rsidR="00BC154E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gen.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lehnte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sich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mit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dem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Kopf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gegen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den Spiel</w:t>
            </w:r>
            <w:r w:rsidR="00BC154E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automaten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und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schloss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für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einen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Moment die Au</w:t>
            </w:r>
            <w:r w:rsidR="00BC154E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gen.</w:t>
            </w:r>
          </w:p>
          <w:p w:rsidR="00A85143" w:rsidRDefault="00A85143" w:rsidP="00E2369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“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Eins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muss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hundert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Prozent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klar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sein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, Olaf: Es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darf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keiner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draufgehen</w:t>
            </w:r>
            <w:r w:rsidR="0063778D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verstehst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du?”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öffnete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die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Augen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und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zuckte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zusammen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. Die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Wirtin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stand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neben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ihnen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und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tauschte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die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beiden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leeren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Biergläser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ge</w:t>
            </w:r>
            <w:proofErr w:type="spellEnd"/>
            <w:r w:rsidR="00AA7395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gen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volle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aus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:rsidR="00A85143" w:rsidRDefault="00EE36C3" w:rsidP="00E2369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“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Draufgehen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?”,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fragte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sie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irritiert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. Hartmann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zündete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sich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gelassen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eine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neue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Zigarette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an und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pustete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das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Streichholz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aus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:rsidR="00EE36C3" w:rsidRDefault="00EE36C3" w:rsidP="00E2369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“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Keine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Panik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!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Wir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planen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nur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‘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nen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Banküberfall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”,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sagte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und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grinste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:rsidR="00EE36C3" w:rsidRDefault="00EE36C3" w:rsidP="00E2369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“Ach so! Und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ich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hab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gedacht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es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wär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was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Ernstes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!”,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kicherte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sie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und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verschwand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Richtung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Tresen</w:t>
            </w:r>
            <w:r w:rsidR="0063778D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:rsidR="00EE36C3" w:rsidRDefault="00B40A98" w:rsidP="00E2369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Hartmann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nahm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ein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Bier und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reichte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es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Kellermaier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 “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Setz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dich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her,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Ortwin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”,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sagte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:rsidR="00B40A98" w:rsidRDefault="00B40A98" w:rsidP="00E2369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Ein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verflucht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harter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Hund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dachte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Kellermaier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Ner</w:t>
            </w:r>
            <w:r w:rsidR="00AA7395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ven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wie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Drahtseile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weiß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wie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man die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Sache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abzieht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:rsidR="00B40A98" w:rsidRDefault="00B40A98" w:rsidP="00E2369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“Und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wie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kriegen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wir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die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Übergabe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geregelt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, eh?”</w:t>
            </w:r>
          </w:p>
          <w:p w:rsidR="006A37CF" w:rsidRPr="006A37CF" w:rsidRDefault="00B40A98" w:rsidP="00E23694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Automat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klickerte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 NEUES SPIEL – NEUES GLÜCK!</w:t>
            </w:r>
          </w:p>
        </w:tc>
      </w:tr>
    </w:tbl>
    <w:p w:rsidR="006A37CF" w:rsidRDefault="006A37CF" w:rsidP="006A37CF">
      <w:pPr>
        <w:spacing w:after="0" w:line="360" w:lineRule="auto"/>
        <w:rPr>
          <w:rFonts w:ascii="Arial" w:hAnsi="Arial" w:cs="Arial"/>
          <w:b/>
          <w:lang w:val="en-US"/>
        </w:rPr>
      </w:pPr>
    </w:p>
    <w:p w:rsidR="00AA7395" w:rsidRDefault="00D3286B" w:rsidP="00B8073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vertAlign w:val="superscript"/>
          <w:lang w:val="en-US"/>
        </w:rPr>
        <w:t>1</w:t>
      </w:r>
      <w:r w:rsidR="00AA7395">
        <w:rPr>
          <w:rFonts w:ascii="Arial" w:hAnsi="Arial" w:cs="Arial"/>
          <w:sz w:val="20"/>
          <w:szCs w:val="20"/>
          <w:lang w:val="en-US"/>
        </w:rPr>
        <w:t>dreschen=</w:t>
      </w:r>
      <w:proofErr w:type="spellStart"/>
      <w:r w:rsidR="00AA7395">
        <w:rPr>
          <w:rFonts w:ascii="Arial" w:hAnsi="Arial" w:cs="Arial"/>
          <w:sz w:val="20"/>
          <w:szCs w:val="20"/>
          <w:lang w:val="en-US"/>
        </w:rPr>
        <w:t>hauen</w:t>
      </w:r>
      <w:proofErr w:type="spellEnd"/>
      <w:r w:rsidR="00AA7395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="00AA7395">
        <w:rPr>
          <w:rFonts w:ascii="Arial" w:hAnsi="Arial" w:cs="Arial"/>
          <w:sz w:val="20"/>
          <w:szCs w:val="20"/>
          <w:lang w:val="en-US"/>
        </w:rPr>
        <w:t>schlagen</w:t>
      </w:r>
      <w:proofErr w:type="spellEnd"/>
      <w:r w:rsidR="00AA7395">
        <w:rPr>
          <w:rFonts w:ascii="Arial" w:hAnsi="Arial" w:cs="Arial"/>
          <w:sz w:val="20"/>
          <w:szCs w:val="20"/>
          <w:lang w:val="en-US"/>
        </w:rPr>
        <w:tab/>
      </w:r>
      <w:r w:rsidR="0063778D">
        <w:rPr>
          <w:rFonts w:ascii="Arial" w:hAnsi="Arial" w:cs="Arial"/>
          <w:sz w:val="20"/>
          <w:szCs w:val="20"/>
          <w:vertAlign w:val="superscript"/>
          <w:lang w:val="en-US"/>
        </w:rPr>
        <w:t>3</w:t>
      </w:r>
      <w:r w:rsidR="00AA7395">
        <w:rPr>
          <w:rFonts w:ascii="Arial" w:hAnsi="Arial" w:cs="Arial"/>
          <w:sz w:val="20"/>
          <w:szCs w:val="20"/>
          <w:lang w:val="en-US"/>
        </w:rPr>
        <w:t xml:space="preserve">ins Gras </w:t>
      </w:r>
      <w:proofErr w:type="spellStart"/>
      <w:r w:rsidR="00AA7395">
        <w:rPr>
          <w:rFonts w:ascii="Arial" w:hAnsi="Arial" w:cs="Arial"/>
          <w:sz w:val="20"/>
          <w:szCs w:val="20"/>
          <w:lang w:val="en-US"/>
        </w:rPr>
        <w:t>beißen</w:t>
      </w:r>
      <w:proofErr w:type="spellEnd"/>
      <w:r w:rsidR="00AA7395">
        <w:rPr>
          <w:rFonts w:ascii="Arial" w:hAnsi="Arial" w:cs="Arial"/>
          <w:sz w:val="20"/>
          <w:szCs w:val="20"/>
          <w:lang w:val="en-US"/>
        </w:rPr>
        <w:t>=</w:t>
      </w:r>
      <w:proofErr w:type="spellStart"/>
      <w:r w:rsidR="00AA7395">
        <w:rPr>
          <w:rFonts w:ascii="Arial" w:hAnsi="Arial" w:cs="Arial"/>
          <w:sz w:val="20"/>
          <w:szCs w:val="20"/>
          <w:lang w:val="en-US"/>
        </w:rPr>
        <w:t>sterben</w:t>
      </w:r>
      <w:proofErr w:type="spellEnd"/>
      <w:r w:rsidR="00AA7395">
        <w:rPr>
          <w:rFonts w:ascii="Arial" w:hAnsi="Arial" w:cs="Arial"/>
          <w:sz w:val="20"/>
          <w:szCs w:val="20"/>
          <w:lang w:val="en-US"/>
        </w:rPr>
        <w:tab/>
      </w:r>
      <w:r w:rsidR="0063778D">
        <w:rPr>
          <w:rFonts w:ascii="Arial" w:hAnsi="Arial" w:cs="Arial"/>
          <w:sz w:val="20"/>
          <w:szCs w:val="20"/>
          <w:vertAlign w:val="superscript"/>
          <w:lang w:val="en-US"/>
        </w:rPr>
        <w:t>5</w:t>
      </w:r>
      <w:r w:rsidR="00AA7395">
        <w:rPr>
          <w:rFonts w:ascii="Arial" w:hAnsi="Arial" w:cs="Arial"/>
          <w:sz w:val="20"/>
          <w:szCs w:val="20"/>
          <w:lang w:val="en-US"/>
        </w:rPr>
        <w:t>Tresen=Bar</w:t>
      </w:r>
    </w:p>
    <w:p w:rsidR="00AA7395" w:rsidRDefault="00D3286B" w:rsidP="00B8073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vertAlign w:val="superscript"/>
          <w:lang w:val="en-US"/>
        </w:rPr>
        <w:t>2</w:t>
      </w:r>
      <w:r w:rsidR="00AA7395">
        <w:rPr>
          <w:rFonts w:ascii="Arial" w:hAnsi="Arial" w:cs="Arial"/>
          <w:sz w:val="20"/>
          <w:szCs w:val="20"/>
          <w:lang w:val="en-US"/>
        </w:rPr>
        <w:t>Pickel=</w:t>
      </w:r>
      <w:proofErr w:type="spellStart"/>
      <w:r w:rsidR="00AA7395">
        <w:rPr>
          <w:rFonts w:ascii="Arial" w:hAnsi="Arial" w:cs="Arial"/>
          <w:sz w:val="20"/>
          <w:szCs w:val="20"/>
          <w:lang w:val="en-US"/>
        </w:rPr>
        <w:t>Hautausschlag</w:t>
      </w:r>
      <w:proofErr w:type="spellEnd"/>
      <w:r w:rsidR="00AA7395">
        <w:rPr>
          <w:rFonts w:ascii="Arial" w:hAnsi="Arial" w:cs="Arial"/>
          <w:sz w:val="20"/>
          <w:szCs w:val="20"/>
          <w:lang w:val="en-US"/>
        </w:rPr>
        <w:tab/>
      </w:r>
      <w:r w:rsidR="00AA7395">
        <w:rPr>
          <w:rFonts w:ascii="Arial" w:hAnsi="Arial" w:cs="Arial"/>
          <w:sz w:val="20"/>
          <w:szCs w:val="20"/>
          <w:lang w:val="en-US"/>
        </w:rPr>
        <w:tab/>
      </w:r>
      <w:r w:rsidR="0063778D">
        <w:rPr>
          <w:rFonts w:ascii="Arial" w:hAnsi="Arial" w:cs="Arial"/>
          <w:sz w:val="20"/>
          <w:szCs w:val="20"/>
          <w:vertAlign w:val="superscript"/>
          <w:lang w:val="en-US"/>
        </w:rPr>
        <w:t>4</w:t>
      </w:r>
      <w:r w:rsidR="00AA7395">
        <w:rPr>
          <w:rFonts w:ascii="Arial" w:hAnsi="Arial" w:cs="Arial"/>
          <w:sz w:val="20"/>
          <w:szCs w:val="20"/>
          <w:lang w:val="en-US"/>
        </w:rPr>
        <w:t xml:space="preserve">draufgehen= </w:t>
      </w:r>
      <w:proofErr w:type="spellStart"/>
      <w:r w:rsidR="00AA7395">
        <w:rPr>
          <w:rFonts w:ascii="Arial" w:hAnsi="Arial" w:cs="Arial"/>
          <w:sz w:val="20"/>
          <w:szCs w:val="20"/>
          <w:lang w:val="en-US"/>
        </w:rPr>
        <w:t>sterben</w:t>
      </w:r>
      <w:proofErr w:type="spellEnd"/>
    </w:p>
    <w:p w:rsidR="00B80731" w:rsidRDefault="00B80731" w:rsidP="00B8073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B80731" w:rsidRDefault="00B80731" w:rsidP="00B80731">
      <w:p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sz w:val="20"/>
          <w:szCs w:val="20"/>
          <w:lang w:val="en-US"/>
        </w:rPr>
        <w:t>Beantworten</w:t>
      </w:r>
      <w:proofErr w:type="spellEnd"/>
      <w:r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en-US"/>
        </w:rPr>
        <w:t>Sie</w:t>
      </w:r>
      <w:proofErr w:type="spellEnd"/>
      <w:r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en-US"/>
        </w:rPr>
        <w:t>folgende</w:t>
      </w:r>
      <w:proofErr w:type="spellEnd"/>
      <w:r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en-US"/>
        </w:rPr>
        <w:t>Fragen</w:t>
      </w:r>
      <w:proofErr w:type="spellEnd"/>
      <w:r>
        <w:rPr>
          <w:rFonts w:ascii="Arial" w:hAnsi="Arial" w:cs="Arial"/>
          <w:b/>
          <w:sz w:val="20"/>
          <w:szCs w:val="20"/>
          <w:lang w:val="en-US"/>
        </w:rPr>
        <w:t>.</w:t>
      </w:r>
    </w:p>
    <w:p w:rsidR="00B80731" w:rsidRDefault="00B80731" w:rsidP="00B80731">
      <w:p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a)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Wo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befinden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sich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die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Personen</w:t>
      </w:r>
      <w:proofErr w:type="spellEnd"/>
      <w:r>
        <w:rPr>
          <w:rFonts w:ascii="Arial" w:hAnsi="Arial" w:cs="Arial"/>
          <w:sz w:val="20"/>
          <w:szCs w:val="20"/>
          <w:lang w:val="en-US"/>
        </w:rPr>
        <w:t>?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  <w:t xml:space="preserve">d)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Wovon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träumen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sie</w:t>
      </w:r>
      <w:proofErr w:type="spellEnd"/>
      <w:r>
        <w:rPr>
          <w:rFonts w:ascii="Arial" w:hAnsi="Arial" w:cs="Arial"/>
          <w:sz w:val="20"/>
          <w:szCs w:val="20"/>
          <w:lang w:val="en-US"/>
        </w:rPr>
        <w:t>?</w:t>
      </w:r>
    </w:p>
    <w:p w:rsidR="00B80731" w:rsidRDefault="00B80731" w:rsidP="00B80731">
      <w:p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b) Was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tun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sie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während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sie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miteinander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reden</w:t>
      </w:r>
      <w:proofErr w:type="spellEnd"/>
      <w:r>
        <w:rPr>
          <w:rFonts w:ascii="Arial" w:hAnsi="Arial" w:cs="Arial"/>
          <w:sz w:val="20"/>
          <w:szCs w:val="20"/>
          <w:lang w:val="en-US"/>
        </w:rPr>
        <w:t>?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  <w:t xml:space="preserve">e) Was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für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eine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Straftat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planen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sie</w:t>
      </w:r>
      <w:proofErr w:type="spellEnd"/>
      <w:r>
        <w:rPr>
          <w:rFonts w:ascii="Arial" w:hAnsi="Arial" w:cs="Arial"/>
          <w:sz w:val="20"/>
          <w:szCs w:val="20"/>
          <w:lang w:val="en-US"/>
        </w:rPr>
        <w:t>?</w:t>
      </w:r>
    </w:p>
    <w:p w:rsidR="00B80731" w:rsidRDefault="00B80731" w:rsidP="00B80731">
      <w:p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c) Was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erfahren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wir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über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ihre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Arbeit</w:t>
      </w:r>
      <w:proofErr w:type="spellEnd"/>
      <w:r>
        <w:rPr>
          <w:rFonts w:ascii="Arial" w:hAnsi="Arial" w:cs="Arial"/>
          <w:sz w:val="20"/>
          <w:szCs w:val="20"/>
          <w:lang w:val="en-US"/>
        </w:rPr>
        <w:t>?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  <w:t xml:space="preserve">f)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Wie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geht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die Geschichte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weiter</w:t>
      </w:r>
      <w:proofErr w:type="spellEnd"/>
      <w:r>
        <w:rPr>
          <w:rFonts w:ascii="Arial" w:hAnsi="Arial" w:cs="Arial"/>
          <w:sz w:val="20"/>
          <w:szCs w:val="20"/>
          <w:lang w:val="en-US"/>
        </w:rPr>
        <w:t>?</w:t>
      </w:r>
    </w:p>
    <w:p w:rsidR="005C7C4C" w:rsidRDefault="00B80731" w:rsidP="00E23694">
      <w:p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  <w:t xml:space="preserve">    Was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wird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aus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Kellermaier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und Hartmann?</w:t>
      </w:r>
    </w:p>
    <w:sectPr w:rsidR="005C7C4C" w:rsidSect="002844D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60C56"/>
    <w:multiLevelType w:val="hybridMultilevel"/>
    <w:tmpl w:val="E26835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2079C"/>
    <w:multiLevelType w:val="hybridMultilevel"/>
    <w:tmpl w:val="E26835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6A37CF"/>
    <w:rsid w:val="00081AAE"/>
    <w:rsid w:val="000D084F"/>
    <w:rsid w:val="000F0D25"/>
    <w:rsid w:val="00121E70"/>
    <w:rsid w:val="00236EB4"/>
    <w:rsid w:val="002844D2"/>
    <w:rsid w:val="00307882"/>
    <w:rsid w:val="00322F52"/>
    <w:rsid w:val="005210F3"/>
    <w:rsid w:val="005330CD"/>
    <w:rsid w:val="00562CA9"/>
    <w:rsid w:val="005B2A89"/>
    <w:rsid w:val="005B5D3C"/>
    <w:rsid w:val="005C7C4C"/>
    <w:rsid w:val="0063510F"/>
    <w:rsid w:val="0063778D"/>
    <w:rsid w:val="006536B0"/>
    <w:rsid w:val="006A37CF"/>
    <w:rsid w:val="006D0CB3"/>
    <w:rsid w:val="006F02EF"/>
    <w:rsid w:val="007E74EC"/>
    <w:rsid w:val="008B0B20"/>
    <w:rsid w:val="00981E18"/>
    <w:rsid w:val="009A53C0"/>
    <w:rsid w:val="009E1A67"/>
    <w:rsid w:val="00A01CD0"/>
    <w:rsid w:val="00A85143"/>
    <w:rsid w:val="00A94E9F"/>
    <w:rsid w:val="00A9780E"/>
    <w:rsid w:val="00AA7395"/>
    <w:rsid w:val="00B40A98"/>
    <w:rsid w:val="00B623A6"/>
    <w:rsid w:val="00B80731"/>
    <w:rsid w:val="00BC154E"/>
    <w:rsid w:val="00BE094D"/>
    <w:rsid w:val="00BE6CD1"/>
    <w:rsid w:val="00BF50ED"/>
    <w:rsid w:val="00D3286B"/>
    <w:rsid w:val="00D46823"/>
    <w:rsid w:val="00DD5916"/>
    <w:rsid w:val="00E23694"/>
    <w:rsid w:val="00E75769"/>
    <w:rsid w:val="00E87541"/>
    <w:rsid w:val="00ED265E"/>
    <w:rsid w:val="00EE36C3"/>
    <w:rsid w:val="00F224F5"/>
    <w:rsid w:val="00F234AF"/>
    <w:rsid w:val="00F24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30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A3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236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2775</Characters>
  <Application>Microsoft Office Word</Application>
  <DocSecurity>0</DocSecurity>
  <Lines>23</Lines>
  <Paragraphs>6</Paragraphs>
  <ScaleCrop>false</ScaleCrop>
  <Company/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3</cp:revision>
  <dcterms:created xsi:type="dcterms:W3CDTF">2020-12-13T12:48:00Z</dcterms:created>
  <dcterms:modified xsi:type="dcterms:W3CDTF">2020-12-13T12:49:00Z</dcterms:modified>
</cp:coreProperties>
</file>