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9A3" w:rsidRPr="000C342B" w:rsidRDefault="000C342B" w:rsidP="00ED2027">
      <w:pPr>
        <w:rPr>
          <w:rFonts w:ascii="Arial" w:eastAsia="Times New Roman" w:hAnsi="Arial" w:cs="Arial"/>
          <w:b/>
          <w:bCs/>
          <w:color w:val="030303"/>
          <w:sz w:val="21"/>
          <w:szCs w:val="21"/>
          <w:shd w:val="clear" w:color="auto" w:fill="F9F9F9"/>
          <w:lang w:val="en-US" w:eastAsia="it-IT"/>
        </w:rPr>
      </w:pPr>
      <w:proofErr w:type="spellStart"/>
      <w:r w:rsidRPr="000C342B">
        <w:rPr>
          <w:rFonts w:ascii="Arial" w:eastAsia="Times New Roman" w:hAnsi="Arial" w:cs="Arial"/>
          <w:b/>
          <w:bCs/>
          <w:color w:val="030303"/>
          <w:sz w:val="21"/>
          <w:szCs w:val="21"/>
          <w:shd w:val="clear" w:color="auto" w:fill="F9F9F9"/>
          <w:lang w:val="en-US" w:eastAsia="it-IT"/>
        </w:rPr>
        <w:t>Opdracht</w:t>
      </w:r>
      <w:proofErr w:type="spellEnd"/>
      <w:r w:rsidRPr="000C342B">
        <w:rPr>
          <w:rFonts w:ascii="Arial" w:eastAsia="Times New Roman" w:hAnsi="Arial" w:cs="Arial"/>
          <w:b/>
          <w:bCs/>
          <w:color w:val="030303"/>
          <w:sz w:val="21"/>
          <w:szCs w:val="21"/>
          <w:shd w:val="clear" w:color="auto" w:fill="F9F9F9"/>
          <w:lang w:val="en-US" w:eastAsia="it-IT"/>
        </w:rPr>
        <w:t xml:space="preserve"> 1. </w:t>
      </w:r>
      <w:proofErr w:type="spellStart"/>
      <w:r w:rsidR="00D709A3" w:rsidRPr="000C342B">
        <w:rPr>
          <w:rFonts w:ascii="Arial" w:eastAsia="Times New Roman" w:hAnsi="Arial" w:cs="Arial"/>
          <w:b/>
          <w:bCs/>
          <w:color w:val="030303"/>
          <w:sz w:val="21"/>
          <w:szCs w:val="21"/>
          <w:shd w:val="clear" w:color="auto" w:fill="F9F9F9"/>
          <w:lang w:val="en-US" w:eastAsia="it-IT"/>
        </w:rPr>
        <w:t>Vertaal</w:t>
      </w:r>
      <w:proofErr w:type="spellEnd"/>
      <w:r w:rsidR="00D709A3" w:rsidRPr="000C342B">
        <w:rPr>
          <w:rFonts w:ascii="Arial" w:eastAsia="Times New Roman" w:hAnsi="Arial" w:cs="Arial"/>
          <w:b/>
          <w:bCs/>
          <w:color w:val="030303"/>
          <w:sz w:val="21"/>
          <w:szCs w:val="21"/>
          <w:shd w:val="clear" w:color="auto" w:fill="F9F9F9"/>
          <w:lang w:val="en-US" w:eastAsia="it-IT"/>
        </w:rPr>
        <w:t xml:space="preserve"> </w:t>
      </w:r>
      <w:proofErr w:type="spellStart"/>
      <w:r w:rsidR="00D709A3" w:rsidRPr="000C342B">
        <w:rPr>
          <w:rFonts w:ascii="Arial" w:eastAsia="Times New Roman" w:hAnsi="Arial" w:cs="Arial"/>
          <w:b/>
          <w:bCs/>
          <w:color w:val="030303"/>
          <w:sz w:val="21"/>
          <w:szCs w:val="21"/>
          <w:shd w:val="clear" w:color="auto" w:fill="F9F9F9"/>
          <w:lang w:val="en-US" w:eastAsia="it-IT"/>
        </w:rPr>
        <w:t>naar</w:t>
      </w:r>
      <w:proofErr w:type="spellEnd"/>
      <w:r w:rsidR="00D709A3" w:rsidRPr="000C342B">
        <w:rPr>
          <w:rFonts w:ascii="Arial" w:eastAsia="Times New Roman" w:hAnsi="Arial" w:cs="Arial"/>
          <w:b/>
          <w:bCs/>
          <w:color w:val="030303"/>
          <w:sz w:val="21"/>
          <w:szCs w:val="21"/>
          <w:shd w:val="clear" w:color="auto" w:fill="F9F9F9"/>
          <w:lang w:val="en-US" w:eastAsia="it-IT"/>
        </w:rPr>
        <w:t xml:space="preserve"> het </w:t>
      </w:r>
      <w:proofErr w:type="spellStart"/>
      <w:r w:rsidR="00D709A3" w:rsidRPr="000C342B">
        <w:rPr>
          <w:rFonts w:ascii="Arial" w:eastAsia="Times New Roman" w:hAnsi="Arial" w:cs="Arial"/>
          <w:b/>
          <w:bCs/>
          <w:color w:val="030303"/>
          <w:sz w:val="21"/>
          <w:szCs w:val="21"/>
          <w:shd w:val="clear" w:color="auto" w:fill="F9F9F9"/>
          <w:lang w:val="en-US" w:eastAsia="it-IT"/>
        </w:rPr>
        <w:t>Nederlands</w:t>
      </w:r>
      <w:proofErr w:type="spellEnd"/>
      <w:r w:rsidR="00D709A3" w:rsidRPr="000C342B">
        <w:rPr>
          <w:rFonts w:ascii="Arial" w:eastAsia="Times New Roman" w:hAnsi="Arial" w:cs="Arial"/>
          <w:b/>
          <w:bCs/>
          <w:color w:val="030303"/>
          <w:sz w:val="21"/>
          <w:szCs w:val="21"/>
          <w:shd w:val="clear" w:color="auto" w:fill="F9F9F9"/>
          <w:lang w:val="en-US" w:eastAsia="it-IT"/>
        </w:rPr>
        <w:t>:</w:t>
      </w:r>
    </w:p>
    <w:p w:rsidR="000C342B" w:rsidRPr="000C342B" w:rsidRDefault="000C342B" w:rsidP="00ED2027">
      <w:pPr>
        <w:rPr>
          <w:rFonts w:ascii="Arial" w:eastAsia="Times New Roman" w:hAnsi="Arial" w:cs="Arial"/>
          <w:color w:val="030303"/>
          <w:sz w:val="21"/>
          <w:szCs w:val="21"/>
          <w:shd w:val="clear" w:color="auto" w:fill="F9F9F9"/>
          <w:lang w:val="en-US" w:eastAsia="it-IT"/>
        </w:rPr>
      </w:pPr>
    </w:p>
    <w:p w:rsidR="000C342B" w:rsidRPr="000C342B" w:rsidRDefault="000C342B" w:rsidP="00ED2027">
      <w:pPr>
        <w:rPr>
          <w:rFonts w:ascii="Arial" w:eastAsia="Times New Roman" w:hAnsi="Arial" w:cs="Arial"/>
          <w:color w:val="030303"/>
          <w:sz w:val="21"/>
          <w:szCs w:val="21"/>
          <w:shd w:val="clear" w:color="auto" w:fill="F9F9F9"/>
          <w:lang w:val="en-US" w:eastAsia="it-IT"/>
        </w:rPr>
      </w:pPr>
    </w:p>
    <w:p w:rsidR="000C342B" w:rsidRPr="000C342B" w:rsidRDefault="000C342B" w:rsidP="00ED2027">
      <w:pPr>
        <w:rPr>
          <w:rFonts w:ascii="Arial" w:eastAsia="Times New Roman" w:hAnsi="Arial" w:cs="Arial"/>
          <w:b/>
          <w:bCs/>
          <w:color w:val="030303"/>
          <w:sz w:val="21"/>
          <w:szCs w:val="21"/>
          <w:shd w:val="clear" w:color="auto" w:fill="F9F9F9"/>
          <w:lang w:eastAsia="it-IT"/>
        </w:rPr>
      </w:pPr>
      <w:r w:rsidRPr="000C342B">
        <w:rPr>
          <w:rFonts w:ascii="Arial" w:eastAsia="Times New Roman" w:hAnsi="Arial" w:cs="Arial"/>
          <w:b/>
          <w:bCs/>
          <w:color w:val="030303"/>
          <w:sz w:val="21"/>
          <w:szCs w:val="21"/>
          <w:shd w:val="clear" w:color="auto" w:fill="F9F9F9"/>
          <w:lang w:eastAsia="it-IT"/>
        </w:rPr>
        <w:t>2000-2020</w:t>
      </w:r>
    </w:p>
    <w:p w:rsidR="000C342B" w:rsidRPr="000C342B" w:rsidRDefault="000C342B" w:rsidP="00ED2027">
      <w:pPr>
        <w:rPr>
          <w:rFonts w:ascii="Arial" w:eastAsia="Times New Roman" w:hAnsi="Arial" w:cs="Arial"/>
          <w:b/>
          <w:bCs/>
          <w:color w:val="030303"/>
          <w:sz w:val="21"/>
          <w:szCs w:val="21"/>
          <w:shd w:val="clear" w:color="auto" w:fill="F9F9F9"/>
          <w:lang w:eastAsia="it-IT"/>
        </w:rPr>
      </w:pPr>
      <w:r w:rsidRPr="000C342B">
        <w:rPr>
          <w:rFonts w:ascii="Arial" w:eastAsia="Times New Roman" w:hAnsi="Arial" w:cs="Arial"/>
          <w:b/>
          <w:bCs/>
          <w:color w:val="030303"/>
          <w:sz w:val="21"/>
          <w:szCs w:val="21"/>
          <w:shd w:val="clear" w:color="auto" w:fill="F9F9F9"/>
          <w:lang w:eastAsia="it-IT"/>
        </w:rPr>
        <w:t>Le scoperte più rilevanti dell’ultimo ventennio</w:t>
      </w:r>
    </w:p>
    <w:p w:rsidR="000C342B" w:rsidRPr="000C342B" w:rsidRDefault="000C342B" w:rsidP="00ED2027">
      <w:pPr>
        <w:rPr>
          <w:rFonts w:ascii="Arial" w:eastAsia="Times New Roman" w:hAnsi="Arial" w:cs="Arial"/>
          <w:color w:val="030303"/>
          <w:sz w:val="21"/>
          <w:szCs w:val="21"/>
          <w:shd w:val="clear" w:color="auto" w:fill="F9F9F9"/>
          <w:lang w:eastAsia="it-IT"/>
        </w:rPr>
      </w:pPr>
      <w:r w:rsidRPr="000C342B">
        <w:rPr>
          <w:rFonts w:ascii="Arial" w:eastAsia="Times New Roman" w:hAnsi="Arial" w:cs="Arial"/>
          <w:color w:val="030303"/>
          <w:sz w:val="21"/>
          <w:szCs w:val="21"/>
          <w:shd w:val="clear" w:color="auto" w:fill="F9F9F9"/>
          <w:lang w:eastAsia="it-IT"/>
        </w:rPr>
        <w:t>(AIRC.IT)</w:t>
      </w:r>
    </w:p>
    <w:p w:rsidR="000C342B" w:rsidRPr="000C342B" w:rsidRDefault="000C342B" w:rsidP="00ED2027">
      <w:pPr>
        <w:rPr>
          <w:rFonts w:ascii="Arial" w:eastAsia="Times New Roman" w:hAnsi="Arial" w:cs="Arial"/>
          <w:i/>
          <w:iCs/>
          <w:color w:val="030303"/>
          <w:sz w:val="21"/>
          <w:szCs w:val="21"/>
          <w:shd w:val="clear" w:color="auto" w:fill="F9F9F9"/>
          <w:lang w:eastAsia="it-IT"/>
        </w:rPr>
      </w:pPr>
      <w:r w:rsidRPr="000C342B">
        <w:rPr>
          <w:rFonts w:ascii="Arial" w:eastAsia="Times New Roman" w:hAnsi="Arial" w:cs="Arial"/>
          <w:i/>
          <w:iCs/>
          <w:color w:val="030303"/>
          <w:sz w:val="21"/>
          <w:szCs w:val="21"/>
          <w:shd w:val="clear" w:color="auto" w:fill="F9F9F9"/>
          <w:lang w:eastAsia="it-IT"/>
        </w:rPr>
        <w:t>Editoriale.</w:t>
      </w:r>
    </w:p>
    <w:p w:rsidR="000C342B" w:rsidRDefault="000C342B" w:rsidP="00ED2027">
      <w:pPr>
        <w:rPr>
          <w:rFonts w:ascii="Arial" w:eastAsia="Times New Roman" w:hAnsi="Arial" w:cs="Arial"/>
          <w:color w:val="030303"/>
          <w:sz w:val="21"/>
          <w:szCs w:val="21"/>
          <w:shd w:val="clear" w:color="auto" w:fill="F9F9F9"/>
          <w:lang w:eastAsia="it-IT"/>
        </w:rPr>
      </w:pPr>
    </w:p>
    <w:p w:rsidR="000C342B" w:rsidRDefault="000C342B" w:rsidP="00ED2027">
      <w:pPr>
        <w:rPr>
          <w:rFonts w:ascii="Arial" w:eastAsia="Times New Roman" w:hAnsi="Arial" w:cs="Arial"/>
          <w:color w:val="030303"/>
          <w:sz w:val="21"/>
          <w:szCs w:val="21"/>
          <w:shd w:val="clear" w:color="auto" w:fill="F9F9F9"/>
          <w:lang w:eastAsia="it-IT"/>
        </w:rPr>
      </w:pPr>
      <w:r w:rsidRPr="000C342B">
        <w:rPr>
          <w:rFonts w:ascii="Arial" w:eastAsia="Times New Roman" w:hAnsi="Arial" w:cs="Arial"/>
          <w:color w:val="030303"/>
          <w:sz w:val="21"/>
          <w:szCs w:val="21"/>
          <w:shd w:val="clear" w:color="auto" w:fill="F9F9F9"/>
          <w:lang w:eastAsia="it-IT"/>
        </w:rPr>
        <w:t>Negli ultim</w:t>
      </w:r>
      <w:r>
        <w:rPr>
          <w:rFonts w:ascii="Arial" w:eastAsia="Times New Roman" w:hAnsi="Arial" w:cs="Arial"/>
          <w:color w:val="030303"/>
          <w:sz w:val="21"/>
          <w:szCs w:val="21"/>
          <w:shd w:val="clear" w:color="auto" w:fill="F9F9F9"/>
          <w:lang w:eastAsia="it-IT"/>
        </w:rPr>
        <w:t>i 20 anni abbiamo assistito a una notevole accelerazione nell’acquisire risultati clinici concreti, perché i progressi della ricerca nel comprendere i meccanismi specifici di alcuni tipi di tumore si sono trasformati in progressi nella cura dei malati. La sopravvivenza media a 5 anni dalla diagnosi dei pazienti oncologici globalmente considerati, cioè senza distinguere tra le diverse forme di tumore, è oggi del 70 per cento circa, mentre alla fine degli anni Novanta era di poco superiore alla percentuale (49 per cento) del 1970.</w:t>
      </w:r>
    </w:p>
    <w:p w:rsidR="000C342B" w:rsidRDefault="000C342B" w:rsidP="00ED2027">
      <w:pPr>
        <w:rPr>
          <w:rFonts w:ascii="Arial" w:eastAsia="Times New Roman" w:hAnsi="Arial" w:cs="Arial"/>
          <w:color w:val="030303"/>
          <w:sz w:val="21"/>
          <w:szCs w:val="21"/>
          <w:shd w:val="clear" w:color="auto" w:fill="F9F9F9"/>
          <w:lang w:eastAsia="it-IT"/>
        </w:rPr>
      </w:pPr>
      <w:r>
        <w:rPr>
          <w:rFonts w:ascii="Arial" w:eastAsia="Times New Roman" w:hAnsi="Arial" w:cs="Arial"/>
          <w:color w:val="030303"/>
          <w:sz w:val="21"/>
          <w:szCs w:val="21"/>
          <w:shd w:val="clear" w:color="auto" w:fill="F9F9F9"/>
          <w:lang w:eastAsia="it-IT"/>
        </w:rPr>
        <w:t>[…]</w:t>
      </w:r>
    </w:p>
    <w:p w:rsidR="000C342B" w:rsidRDefault="000C342B" w:rsidP="00ED2027">
      <w:pPr>
        <w:rPr>
          <w:rFonts w:ascii="Arial" w:eastAsia="Times New Roman" w:hAnsi="Arial" w:cs="Arial"/>
          <w:color w:val="030303"/>
          <w:sz w:val="21"/>
          <w:szCs w:val="21"/>
          <w:shd w:val="clear" w:color="auto" w:fill="F9F9F9"/>
          <w:lang w:eastAsia="it-IT"/>
        </w:rPr>
      </w:pPr>
      <w:r>
        <w:rPr>
          <w:rFonts w:ascii="Arial" w:eastAsia="Times New Roman" w:hAnsi="Arial" w:cs="Arial"/>
          <w:color w:val="030303"/>
          <w:sz w:val="21"/>
          <w:szCs w:val="21"/>
          <w:shd w:val="clear" w:color="auto" w:fill="F9F9F9"/>
          <w:lang w:eastAsia="it-IT"/>
        </w:rPr>
        <w:t>I successi ottenuti, per quanto importanti, sono ancora largamente insufficienti, soprattutto in certi tumori quali quelli del pancreas e quelli cerebrali, quelli diagnosticati in fase metastatica e quelli rari. Il cancro è un sistema estremamente complesso. Molti meccanismi essenziali per la crescita e la diffusione dei tumori sono ancora ignoti: comprenderli rappresenta la sfida che la ricerca deve affrontare e vincere. Questo è l’impegno che, con il vostro aiuto, AIRC vuole contribuire a perseguire con tenacia. I pazienti aspettano nuove scoperte che portino a nuove terapie per rendere il cancro sempre più curabile.</w:t>
      </w:r>
    </w:p>
    <w:p w:rsidR="000C342B" w:rsidRDefault="000C342B" w:rsidP="00ED2027">
      <w:pPr>
        <w:rPr>
          <w:rFonts w:ascii="Arial" w:eastAsia="Times New Roman" w:hAnsi="Arial" w:cs="Arial"/>
          <w:color w:val="030303"/>
          <w:sz w:val="21"/>
          <w:szCs w:val="21"/>
          <w:shd w:val="clear" w:color="auto" w:fill="F9F9F9"/>
          <w:lang w:eastAsia="it-IT"/>
        </w:rPr>
      </w:pPr>
      <w:r>
        <w:rPr>
          <w:rFonts w:ascii="Arial" w:eastAsia="Times New Roman" w:hAnsi="Arial" w:cs="Arial"/>
          <w:color w:val="030303"/>
          <w:sz w:val="21"/>
          <w:szCs w:val="21"/>
          <w:shd w:val="clear" w:color="auto" w:fill="F9F9F9"/>
          <w:lang w:eastAsia="it-IT"/>
        </w:rPr>
        <w:t>[…]</w:t>
      </w:r>
    </w:p>
    <w:p w:rsidR="000C342B" w:rsidRDefault="000C342B" w:rsidP="00ED2027">
      <w:pPr>
        <w:rPr>
          <w:rFonts w:ascii="Arial" w:eastAsia="Times New Roman" w:hAnsi="Arial" w:cs="Arial"/>
          <w:color w:val="030303"/>
          <w:sz w:val="21"/>
          <w:szCs w:val="21"/>
          <w:shd w:val="clear" w:color="auto" w:fill="F9F9F9"/>
          <w:lang w:eastAsia="it-IT"/>
        </w:rPr>
      </w:pPr>
      <w:r>
        <w:rPr>
          <w:rFonts w:ascii="Arial" w:eastAsia="Times New Roman" w:hAnsi="Arial" w:cs="Arial"/>
          <w:color w:val="030303"/>
          <w:sz w:val="21"/>
          <w:szCs w:val="21"/>
          <w:shd w:val="clear" w:color="auto" w:fill="F9F9F9"/>
          <w:lang w:eastAsia="it-IT"/>
        </w:rPr>
        <w:t xml:space="preserve">In questi vent’anni molti studi hanno permesso di comprendere meglio il ruolo dell’alimentazione e dell’esercizio fisico nel mantenerci in salute e tenere lontano il rischio di sviluppare un tumore. Il sovrappeso e l’obesità, in particolare, sono sempre più considerati fattori di rischio importanti sia per lo sviluppo di un cancro, sia per l’efficacia delle terapie antitumorali. </w:t>
      </w:r>
    </w:p>
    <w:p w:rsidR="000C342B" w:rsidRDefault="000C342B" w:rsidP="00ED2027">
      <w:pPr>
        <w:rPr>
          <w:rFonts w:ascii="Arial" w:eastAsia="Times New Roman" w:hAnsi="Arial" w:cs="Arial"/>
          <w:color w:val="030303"/>
          <w:sz w:val="21"/>
          <w:szCs w:val="21"/>
          <w:shd w:val="clear" w:color="auto" w:fill="F9F9F9"/>
          <w:lang w:eastAsia="it-IT"/>
        </w:rPr>
      </w:pPr>
    </w:p>
    <w:p w:rsidR="000C342B" w:rsidRDefault="000C342B" w:rsidP="00ED2027">
      <w:pPr>
        <w:rPr>
          <w:rFonts w:ascii="Arial" w:eastAsia="Times New Roman" w:hAnsi="Arial" w:cs="Arial"/>
          <w:color w:val="030303"/>
          <w:sz w:val="21"/>
          <w:szCs w:val="21"/>
          <w:shd w:val="clear" w:color="auto" w:fill="F9F9F9"/>
          <w:lang w:eastAsia="it-IT"/>
        </w:rPr>
      </w:pPr>
    </w:p>
    <w:p w:rsidR="000C342B" w:rsidRPr="000C342B" w:rsidRDefault="000C342B" w:rsidP="00ED2027">
      <w:pPr>
        <w:rPr>
          <w:rFonts w:ascii="Arial" w:eastAsia="Times New Roman" w:hAnsi="Arial" w:cs="Arial"/>
          <w:color w:val="030303"/>
          <w:sz w:val="21"/>
          <w:szCs w:val="21"/>
          <w:shd w:val="clear" w:color="auto" w:fill="F9F9F9"/>
          <w:lang w:eastAsia="it-IT"/>
        </w:rPr>
      </w:pPr>
    </w:p>
    <w:p w:rsidR="00D709A3" w:rsidRPr="000C342B" w:rsidRDefault="00D709A3" w:rsidP="00ED2027">
      <w:pPr>
        <w:rPr>
          <w:rFonts w:ascii="Arial" w:eastAsia="Times New Roman" w:hAnsi="Arial" w:cs="Arial"/>
          <w:color w:val="030303"/>
          <w:sz w:val="21"/>
          <w:szCs w:val="21"/>
          <w:shd w:val="clear" w:color="auto" w:fill="F9F9F9"/>
          <w:lang w:eastAsia="it-IT"/>
        </w:rPr>
      </w:pPr>
    </w:p>
    <w:p w:rsidR="00D709A3" w:rsidRDefault="003C5415" w:rsidP="00ED2027">
      <w:pPr>
        <w:rPr>
          <w:rFonts w:ascii="Arial" w:eastAsia="Times New Roman" w:hAnsi="Arial" w:cs="Arial"/>
          <w:color w:val="030303"/>
          <w:sz w:val="21"/>
          <w:szCs w:val="21"/>
          <w:shd w:val="clear" w:color="auto" w:fill="F9F9F9"/>
          <w:lang w:val="en-US" w:eastAsia="it-IT"/>
        </w:rPr>
      </w:pPr>
      <w:proofErr w:type="spellStart"/>
      <w:r>
        <w:rPr>
          <w:rFonts w:ascii="Arial" w:eastAsia="Times New Roman" w:hAnsi="Arial" w:cs="Arial"/>
          <w:color w:val="030303"/>
          <w:sz w:val="21"/>
          <w:szCs w:val="21"/>
          <w:shd w:val="clear" w:color="auto" w:fill="F9F9F9"/>
          <w:lang w:val="en-US" w:eastAsia="it-IT"/>
        </w:rPr>
        <w:t>Opdracht</w:t>
      </w:r>
      <w:proofErr w:type="spellEnd"/>
      <w:r>
        <w:rPr>
          <w:rFonts w:ascii="Arial" w:eastAsia="Times New Roman" w:hAnsi="Arial" w:cs="Arial"/>
          <w:color w:val="030303"/>
          <w:sz w:val="21"/>
          <w:szCs w:val="21"/>
          <w:shd w:val="clear" w:color="auto" w:fill="F9F9F9"/>
          <w:lang w:val="en-US" w:eastAsia="it-IT"/>
        </w:rPr>
        <w:t xml:space="preserve"> 2: </w:t>
      </w:r>
      <w:proofErr w:type="spellStart"/>
      <w:r w:rsidR="00D709A3">
        <w:rPr>
          <w:rFonts w:ascii="Arial" w:eastAsia="Times New Roman" w:hAnsi="Arial" w:cs="Arial"/>
          <w:color w:val="030303"/>
          <w:sz w:val="21"/>
          <w:szCs w:val="21"/>
          <w:shd w:val="clear" w:color="auto" w:fill="F9F9F9"/>
          <w:lang w:val="en-US" w:eastAsia="it-IT"/>
        </w:rPr>
        <w:t>Proef</w:t>
      </w:r>
      <w:proofErr w:type="spellEnd"/>
      <w:r w:rsidR="00D709A3">
        <w:rPr>
          <w:rFonts w:ascii="Arial" w:eastAsia="Times New Roman" w:hAnsi="Arial" w:cs="Arial"/>
          <w:color w:val="030303"/>
          <w:sz w:val="21"/>
          <w:szCs w:val="21"/>
          <w:shd w:val="clear" w:color="auto" w:fill="F9F9F9"/>
          <w:lang w:val="en-US" w:eastAsia="it-IT"/>
        </w:rPr>
        <w:t xml:space="preserve"> </w:t>
      </w:r>
      <w:proofErr w:type="spellStart"/>
      <w:r w:rsidR="00D709A3">
        <w:rPr>
          <w:rFonts w:ascii="Arial" w:eastAsia="Times New Roman" w:hAnsi="Arial" w:cs="Arial"/>
          <w:color w:val="030303"/>
          <w:sz w:val="21"/>
          <w:szCs w:val="21"/>
          <w:shd w:val="clear" w:color="auto" w:fill="F9F9F9"/>
          <w:lang w:val="en-US" w:eastAsia="it-IT"/>
        </w:rPr>
        <w:t>deze</w:t>
      </w:r>
      <w:proofErr w:type="spellEnd"/>
      <w:r w:rsidR="00D709A3">
        <w:rPr>
          <w:rFonts w:ascii="Arial" w:eastAsia="Times New Roman" w:hAnsi="Arial" w:cs="Arial"/>
          <w:color w:val="030303"/>
          <w:sz w:val="21"/>
          <w:szCs w:val="21"/>
          <w:shd w:val="clear" w:color="auto" w:fill="F9F9F9"/>
          <w:lang w:val="en-US" w:eastAsia="it-IT"/>
        </w:rPr>
        <w:t xml:space="preserve"> </w:t>
      </w:r>
      <w:proofErr w:type="spellStart"/>
      <w:r w:rsidR="00D709A3">
        <w:rPr>
          <w:rFonts w:ascii="Arial" w:eastAsia="Times New Roman" w:hAnsi="Arial" w:cs="Arial"/>
          <w:color w:val="030303"/>
          <w:sz w:val="21"/>
          <w:szCs w:val="21"/>
          <w:shd w:val="clear" w:color="auto" w:fill="F9F9F9"/>
          <w:lang w:val="en-US" w:eastAsia="it-IT"/>
        </w:rPr>
        <w:t>tekst</w:t>
      </w:r>
      <w:proofErr w:type="spellEnd"/>
      <w:r w:rsidR="00D709A3">
        <w:rPr>
          <w:rFonts w:ascii="Arial" w:eastAsia="Times New Roman" w:hAnsi="Arial" w:cs="Arial"/>
          <w:color w:val="030303"/>
          <w:sz w:val="21"/>
          <w:szCs w:val="21"/>
          <w:shd w:val="clear" w:color="auto" w:fill="F9F9F9"/>
          <w:lang w:val="en-US" w:eastAsia="it-IT"/>
        </w:rPr>
        <w:t>:</w:t>
      </w:r>
    </w:p>
    <w:p w:rsidR="00D709A3" w:rsidRDefault="00D709A3" w:rsidP="00ED2027">
      <w:pPr>
        <w:rPr>
          <w:rFonts w:ascii="Arial" w:eastAsia="Times New Roman" w:hAnsi="Arial" w:cs="Arial"/>
          <w:color w:val="030303"/>
          <w:sz w:val="21"/>
          <w:szCs w:val="21"/>
          <w:shd w:val="clear" w:color="auto" w:fill="F9F9F9"/>
          <w:lang w:val="en-US" w:eastAsia="it-IT"/>
        </w:rPr>
      </w:pPr>
    </w:p>
    <w:p w:rsidR="00FC1CE9" w:rsidRPr="003C5415" w:rsidRDefault="003C5415" w:rsidP="00ED2027">
      <w:pPr>
        <w:rPr>
          <w:rFonts w:ascii="Arial" w:eastAsia="Times New Roman" w:hAnsi="Arial" w:cs="Arial"/>
          <w:i/>
          <w:iCs/>
          <w:color w:val="030303"/>
          <w:sz w:val="21"/>
          <w:szCs w:val="21"/>
          <w:shd w:val="clear" w:color="auto" w:fill="F9F9F9"/>
          <w:lang w:val="en-US" w:eastAsia="it-IT"/>
        </w:rPr>
      </w:pPr>
      <w:r w:rsidRPr="003C5415">
        <w:rPr>
          <w:rFonts w:ascii="Arial" w:eastAsia="Times New Roman" w:hAnsi="Arial" w:cs="Arial"/>
          <w:i/>
          <w:iCs/>
          <w:color w:val="030303"/>
          <w:sz w:val="21"/>
          <w:szCs w:val="21"/>
          <w:shd w:val="clear" w:color="auto" w:fill="F9F9F9"/>
          <w:lang w:val="en-US" w:eastAsia="it-IT"/>
        </w:rPr>
        <w:t>(</w:t>
      </w:r>
      <w:r w:rsidR="00ED2027" w:rsidRPr="003C5415">
        <w:rPr>
          <w:rFonts w:ascii="Arial" w:eastAsia="Times New Roman" w:hAnsi="Arial" w:cs="Arial"/>
          <w:i/>
          <w:iCs/>
          <w:color w:val="030303"/>
          <w:sz w:val="21"/>
          <w:szCs w:val="21"/>
          <w:shd w:val="clear" w:color="auto" w:fill="F9F9F9"/>
          <w:lang w:val="en-US" w:eastAsia="it-IT"/>
        </w:rPr>
        <w:t xml:space="preserve">Cees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is a Dutch novelist, poet, and journalist. After the attention received by his novel </w:t>
      </w:r>
      <w:proofErr w:type="spellStart"/>
      <w:r w:rsidR="00ED2027" w:rsidRPr="003C5415">
        <w:rPr>
          <w:rFonts w:ascii="Arial" w:eastAsia="Times New Roman" w:hAnsi="Arial" w:cs="Arial"/>
          <w:i/>
          <w:iCs/>
          <w:color w:val="030303"/>
          <w:sz w:val="21"/>
          <w:szCs w:val="21"/>
          <w:shd w:val="clear" w:color="auto" w:fill="F9F9F9"/>
          <w:lang w:val="en-US" w:eastAsia="it-IT"/>
        </w:rPr>
        <w:t>Rituelen</w:t>
      </w:r>
      <w:proofErr w:type="spellEnd"/>
      <w:r w:rsidR="00ED2027" w:rsidRPr="003C5415">
        <w:rPr>
          <w:rFonts w:ascii="Arial" w:eastAsia="Times New Roman" w:hAnsi="Arial" w:cs="Arial"/>
          <w:i/>
          <w:iCs/>
          <w:color w:val="030303"/>
          <w:sz w:val="21"/>
          <w:szCs w:val="21"/>
          <w:shd w:val="clear" w:color="auto" w:fill="F9F9F9"/>
          <w:lang w:val="en-US" w:eastAsia="it-IT"/>
        </w:rPr>
        <w:t xml:space="preserve">, which received the Pegasus Prize, it was the first of his novels to be translated into an English edition, published in 1983 by Louisiana State University Press of the United States. LSU Press published his first two novels in English in the following years, as well as other works through 1990. Harcourt (now Houghton Mifflin Harcourt) and Grove Press have since published some of his works in English.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has won numerous literary awards and has been mentioned as a candidate for the Nobel Prize in literature. Cees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De </w:t>
      </w:r>
      <w:proofErr w:type="spellStart"/>
      <w:r w:rsidR="00ED2027" w:rsidRPr="003C5415">
        <w:rPr>
          <w:rFonts w:ascii="Arial" w:eastAsia="Times New Roman" w:hAnsi="Arial" w:cs="Arial"/>
          <w:i/>
          <w:iCs/>
          <w:color w:val="030303"/>
          <w:sz w:val="21"/>
          <w:szCs w:val="21"/>
          <w:shd w:val="clear" w:color="auto" w:fill="F9F9F9"/>
          <w:lang w:val="en-US" w:eastAsia="it-IT"/>
        </w:rPr>
        <w:t>ontvoering</w:t>
      </w:r>
      <w:proofErr w:type="spellEnd"/>
      <w:r w:rsidR="00ED2027" w:rsidRPr="003C5415">
        <w:rPr>
          <w:rFonts w:ascii="Arial" w:eastAsia="Times New Roman" w:hAnsi="Arial" w:cs="Arial"/>
          <w:i/>
          <w:iCs/>
          <w:color w:val="030303"/>
          <w:sz w:val="21"/>
          <w:szCs w:val="21"/>
          <w:shd w:val="clear" w:color="auto" w:fill="F9F9F9"/>
          <w:lang w:val="en-US" w:eastAsia="it-IT"/>
        </w:rPr>
        <w:t xml:space="preserve"> van Europa. Atlas Cees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w:t>
      </w:r>
      <w:proofErr w:type="spellStart"/>
      <w:r w:rsidR="00ED2027" w:rsidRPr="003C5415">
        <w:rPr>
          <w:rFonts w:ascii="Arial" w:eastAsia="Times New Roman" w:hAnsi="Arial" w:cs="Arial"/>
          <w:i/>
          <w:iCs/>
          <w:color w:val="030303"/>
          <w:sz w:val="21"/>
          <w:szCs w:val="21"/>
          <w:shd w:val="clear" w:color="auto" w:fill="F9F9F9"/>
          <w:lang w:val="en-US" w:eastAsia="it-IT"/>
        </w:rPr>
        <w:t>Mokusei</w:t>
      </w:r>
      <w:proofErr w:type="spellEnd"/>
      <w:r w:rsidR="00ED2027" w:rsidRPr="003C5415">
        <w:rPr>
          <w:rFonts w:ascii="Arial" w:eastAsia="Times New Roman" w:hAnsi="Arial" w:cs="Arial"/>
          <w:i/>
          <w:iCs/>
          <w:color w:val="030303"/>
          <w:sz w:val="21"/>
          <w:szCs w:val="21"/>
          <w:shd w:val="clear" w:color="auto" w:fill="F9F9F9"/>
          <w:lang w:val="en-US" w:eastAsia="it-IT"/>
        </w:rPr>
        <w:t xml:space="preserve">! &amp; De </w:t>
      </w:r>
      <w:proofErr w:type="spellStart"/>
      <w:r w:rsidR="00ED2027" w:rsidRPr="003C5415">
        <w:rPr>
          <w:rFonts w:ascii="Arial" w:eastAsia="Times New Roman" w:hAnsi="Arial" w:cs="Arial"/>
          <w:i/>
          <w:iCs/>
          <w:color w:val="030303"/>
          <w:sz w:val="21"/>
          <w:szCs w:val="21"/>
          <w:shd w:val="clear" w:color="auto" w:fill="F9F9F9"/>
          <w:lang w:val="en-US" w:eastAsia="it-IT"/>
        </w:rPr>
        <w:t>Boeddha</w:t>
      </w:r>
      <w:proofErr w:type="spellEnd"/>
      <w:r w:rsidR="00ED2027" w:rsidRPr="003C5415">
        <w:rPr>
          <w:rFonts w:ascii="Arial" w:eastAsia="Times New Roman" w:hAnsi="Arial" w:cs="Arial"/>
          <w:i/>
          <w:iCs/>
          <w:color w:val="030303"/>
          <w:sz w:val="21"/>
          <w:szCs w:val="21"/>
          <w:shd w:val="clear" w:color="auto" w:fill="F9F9F9"/>
          <w:lang w:val="en-US" w:eastAsia="it-IT"/>
        </w:rPr>
        <w:t xml:space="preserve"> achter de </w:t>
      </w:r>
      <w:proofErr w:type="spellStart"/>
      <w:r w:rsidR="00ED2027" w:rsidRPr="003C5415">
        <w:rPr>
          <w:rFonts w:ascii="Arial" w:eastAsia="Times New Roman" w:hAnsi="Arial" w:cs="Arial"/>
          <w:i/>
          <w:iCs/>
          <w:color w:val="030303"/>
          <w:sz w:val="21"/>
          <w:szCs w:val="21"/>
          <w:shd w:val="clear" w:color="auto" w:fill="F9F9F9"/>
          <w:lang w:val="en-US" w:eastAsia="it-IT"/>
        </w:rPr>
        <w:t>schutting</w:t>
      </w:r>
      <w:proofErr w:type="spellEnd"/>
      <w:r w:rsidR="00ED2027" w:rsidRPr="003C5415">
        <w:rPr>
          <w:rFonts w:ascii="Arial" w:eastAsia="Times New Roman" w:hAnsi="Arial" w:cs="Arial"/>
          <w:i/>
          <w:iCs/>
          <w:color w:val="030303"/>
          <w:sz w:val="21"/>
          <w:szCs w:val="21"/>
          <w:shd w:val="clear" w:color="auto" w:fill="F9F9F9"/>
          <w:lang w:val="en-US" w:eastAsia="it-IT"/>
        </w:rPr>
        <w:t xml:space="preserve">. De </w:t>
      </w:r>
      <w:proofErr w:type="spellStart"/>
      <w:r w:rsidR="00ED2027" w:rsidRPr="003C5415">
        <w:rPr>
          <w:rFonts w:ascii="Arial" w:eastAsia="Times New Roman" w:hAnsi="Arial" w:cs="Arial"/>
          <w:i/>
          <w:iCs/>
          <w:color w:val="030303"/>
          <w:sz w:val="21"/>
          <w:szCs w:val="21"/>
          <w:shd w:val="clear" w:color="auto" w:fill="F9F9F9"/>
          <w:lang w:val="en-US" w:eastAsia="it-IT"/>
        </w:rPr>
        <w:t>Arbeiderspers</w:t>
      </w:r>
      <w:proofErr w:type="spellEnd"/>
      <w:r w:rsidR="00ED2027" w:rsidRPr="003C5415">
        <w:rPr>
          <w:rFonts w:ascii="Arial" w:eastAsia="Times New Roman" w:hAnsi="Arial" w:cs="Arial"/>
          <w:i/>
          <w:iCs/>
          <w:color w:val="030303"/>
          <w:sz w:val="21"/>
          <w:szCs w:val="21"/>
          <w:shd w:val="clear" w:color="auto" w:fill="F9F9F9"/>
          <w:lang w:val="en-US" w:eastAsia="it-IT"/>
        </w:rPr>
        <w:t xml:space="preserve"> Cees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De </w:t>
      </w:r>
      <w:proofErr w:type="spellStart"/>
      <w:r w:rsidR="00ED2027" w:rsidRPr="003C5415">
        <w:rPr>
          <w:rFonts w:ascii="Arial" w:eastAsia="Times New Roman" w:hAnsi="Arial" w:cs="Arial"/>
          <w:i/>
          <w:iCs/>
          <w:color w:val="030303"/>
          <w:sz w:val="21"/>
          <w:szCs w:val="21"/>
          <w:shd w:val="clear" w:color="auto" w:fill="F9F9F9"/>
          <w:lang w:val="en-US" w:eastAsia="it-IT"/>
        </w:rPr>
        <w:t>koning</w:t>
      </w:r>
      <w:proofErr w:type="spellEnd"/>
      <w:r w:rsidR="00ED2027" w:rsidRPr="003C5415">
        <w:rPr>
          <w:rFonts w:ascii="Arial" w:eastAsia="Times New Roman" w:hAnsi="Arial" w:cs="Arial"/>
          <w:i/>
          <w:iCs/>
          <w:color w:val="030303"/>
          <w:sz w:val="21"/>
          <w:szCs w:val="21"/>
          <w:shd w:val="clear" w:color="auto" w:fill="F9F9F9"/>
          <w:lang w:val="en-US" w:eastAsia="it-IT"/>
        </w:rPr>
        <w:t xml:space="preserve"> van Suriname. Rainbow </w:t>
      </w:r>
      <w:proofErr w:type="spellStart"/>
      <w:r w:rsidR="00ED2027" w:rsidRPr="003C5415">
        <w:rPr>
          <w:rFonts w:ascii="Arial" w:eastAsia="Times New Roman" w:hAnsi="Arial" w:cs="Arial"/>
          <w:i/>
          <w:iCs/>
          <w:color w:val="030303"/>
          <w:sz w:val="21"/>
          <w:szCs w:val="21"/>
          <w:shd w:val="clear" w:color="auto" w:fill="F9F9F9"/>
          <w:lang w:val="en-US" w:eastAsia="it-IT"/>
        </w:rPr>
        <w:t>Pocketboeken</w:t>
      </w:r>
      <w:proofErr w:type="spellEnd"/>
      <w:r w:rsidR="00ED2027" w:rsidRPr="003C5415">
        <w:rPr>
          <w:rFonts w:ascii="Arial" w:eastAsia="Times New Roman" w:hAnsi="Arial" w:cs="Arial"/>
          <w:i/>
          <w:iCs/>
          <w:color w:val="030303"/>
          <w:sz w:val="21"/>
          <w:szCs w:val="21"/>
          <w:shd w:val="clear" w:color="auto" w:fill="F9F9F9"/>
          <w:lang w:val="en-US" w:eastAsia="it-IT"/>
        </w:rPr>
        <w:t xml:space="preserve"> Cees </w:t>
      </w:r>
      <w:proofErr w:type="spellStart"/>
      <w:r w:rsidR="00ED2027" w:rsidRPr="003C5415">
        <w:rPr>
          <w:rFonts w:ascii="Arial" w:eastAsia="Times New Roman" w:hAnsi="Arial" w:cs="Arial"/>
          <w:i/>
          <w:iCs/>
          <w:color w:val="030303"/>
          <w:sz w:val="21"/>
          <w:szCs w:val="21"/>
          <w:shd w:val="clear" w:color="auto" w:fill="F9F9F9"/>
          <w:lang w:val="en-US" w:eastAsia="it-IT"/>
        </w:rPr>
        <w:t>Nooteboom</w:t>
      </w:r>
      <w:proofErr w:type="spellEnd"/>
      <w:r w:rsidR="00ED2027" w:rsidRPr="003C5415">
        <w:rPr>
          <w:rFonts w:ascii="Arial" w:eastAsia="Times New Roman" w:hAnsi="Arial" w:cs="Arial"/>
          <w:i/>
          <w:iCs/>
          <w:color w:val="030303"/>
          <w:sz w:val="21"/>
          <w:szCs w:val="21"/>
          <w:shd w:val="clear" w:color="auto" w:fill="F9F9F9"/>
          <w:lang w:val="en-US" w:eastAsia="it-IT"/>
        </w:rPr>
        <w:t xml:space="preserve">. </w:t>
      </w:r>
      <w:proofErr w:type="spellStart"/>
      <w:r w:rsidR="00ED2027" w:rsidRPr="003C5415">
        <w:rPr>
          <w:rFonts w:ascii="Arial" w:eastAsia="Times New Roman" w:hAnsi="Arial" w:cs="Arial"/>
          <w:i/>
          <w:iCs/>
          <w:color w:val="030303"/>
          <w:sz w:val="21"/>
          <w:szCs w:val="21"/>
          <w:shd w:val="clear" w:color="auto" w:fill="F9F9F9"/>
          <w:lang w:val="en-US" w:eastAsia="it-IT"/>
        </w:rPr>
        <w:t>Zelfportret</w:t>
      </w:r>
      <w:proofErr w:type="spellEnd"/>
      <w:r w:rsidR="00ED2027" w:rsidRPr="003C5415">
        <w:rPr>
          <w:rFonts w:ascii="Arial" w:eastAsia="Times New Roman" w:hAnsi="Arial" w:cs="Arial"/>
          <w:i/>
          <w:iCs/>
          <w:color w:val="030303"/>
          <w:sz w:val="21"/>
          <w:szCs w:val="21"/>
          <w:shd w:val="clear" w:color="auto" w:fill="F9F9F9"/>
          <w:lang w:val="en-US" w:eastAsia="it-IT"/>
        </w:rPr>
        <w:t xml:space="preserve"> van </w:t>
      </w:r>
      <w:proofErr w:type="spellStart"/>
      <w:r w:rsidR="00ED2027" w:rsidRPr="003C5415">
        <w:rPr>
          <w:rFonts w:ascii="Arial" w:eastAsia="Times New Roman" w:hAnsi="Arial" w:cs="Arial"/>
          <w:i/>
          <w:iCs/>
          <w:color w:val="030303"/>
          <w:sz w:val="21"/>
          <w:szCs w:val="21"/>
          <w:shd w:val="clear" w:color="auto" w:fill="F9F9F9"/>
          <w:lang w:val="en-US" w:eastAsia="it-IT"/>
        </w:rPr>
        <w:t>een</w:t>
      </w:r>
      <w:proofErr w:type="spellEnd"/>
      <w:r w:rsidR="00ED2027" w:rsidRPr="003C5415">
        <w:rPr>
          <w:rFonts w:ascii="Arial" w:eastAsia="Times New Roman" w:hAnsi="Arial" w:cs="Arial"/>
          <w:i/>
          <w:iCs/>
          <w:color w:val="030303"/>
          <w:sz w:val="21"/>
          <w:szCs w:val="21"/>
          <w:shd w:val="clear" w:color="auto" w:fill="F9F9F9"/>
          <w:lang w:val="en-US" w:eastAsia="it-IT"/>
        </w:rPr>
        <w:t xml:space="preserve"> </w:t>
      </w:r>
      <w:proofErr w:type="spellStart"/>
      <w:r w:rsidR="00ED2027" w:rsidRPr="003C5415">
        <w:rPr>
          <w:rFonts w:ascii="Arial" w:eastAsia="Times New Roman" w:hAnsi="Arial" w:cs="Arial"/>
          <w:i/>
          <w:iCs/>
          <w:color w:val="030303"/>
          <w:sz w:val="21"/>
          <w:szCs w:val="21"/>
          <w:shd w:val="clear" w:color="auto" w:fill="F9F9F9"/>
          <w:lang w:val="en-US" w:eastAsia="it-IT"/>
        </w:rPr>
        <w:t>ander</w:t>
      </w:r>
      <w:proofErr w:type="spellEnd"/>
      <w:r w:rsidRPr="003C5415">
        <w:rPr>
          <w:rFonts w:ascii="Arial" w:eastAsia="Times New Roman" w:hAnsi="Arial" w:cs="Arial"/>
          <w:i/>
          <w:iCs/>
          <w:color w:val="030303"/>
          <w:sz w:val="21"/>
          <w:szCs w:val="21"/>
          <w:shd w:val="clear" w:color="auto" w:fill="F9F9F9"/>
          <w:lang w:val="en-US" w:eastAsia="it-IT"/>
        </w:rPr>
        <w:t>)</w:t>
      </w:r>
      <w:r w:rsidR="00ED2027" w:rsidRPr="003C5415">
        <w:rPr>
          <w:rFonts w:ascii="Arial" w:eastAsia="Times New Roman" w:hAnsi="Arial" w:cs="Arial"/>
          <w:i/>
          <w:iCs/>
          <w:color w:val="030303"/>
          <w:sz w:val="21"/>
          <w:szCs w:val="21"/>
          <w:shd w:val="clear" w:color="auto" w:fill="F9F9F9"/>
          <w:lang w:val="en-US" w:eastAsia="it-IT"/>
        </w:rPr>
        <w:t xml:space="preserve">. </w:t>
      </w:r>
    </w:p>
    <w:p w:rsidR="00FC1CE9" w:rsidRPr="00D709A3" w:rsidRDefault="00FC1CE9" w:rsidP="00ED2027">
      <w:pPr>
        <w:rPr>
          <w:rFonts w:ascii="Arial" w:eastAsia="Times New Roman" w:hAnsi="Arial" w:cs="Arial"/>
          <w:color w:val="030303"/>
          <w:sz w:val="21"/>
          <w:szCs w:val="21"/>
          <w:shd w:val="clear" w:color="auto" w:fill="F9F9F9"/>
          <w:lang w:val="en-US" w:eastAsia="it-IT"/>
        </w:rPr>
      </w:pPr>
    </w:p>
    <w:p w:rsidR="00D709A3" w:rsidRPr="003C5415" w:rsidRDefault="00D709A3" w:rsidP="00ED2027">
      <w:pPr>
        <w:rPr>
          <w:rFonts w:ascii="Arial" w:eastAsia="Times New Roman" w:hAnsi="Arial" w:cs="Arial"/>
          <w:b/>
          <w:bCs/>
          <w:color w:val="030303"/>
          <w:sz w:val="21"/>
          <w:szCs w:val="21"/>
          <w:shd w:val="clear" w:color="auto" w:fill="F9F9F9"/>
          <w:lang w:val="en-US" w:eastAsia="it-IT"/>
        </w:rPr>
      </w:pPr>
      <w:r w:rsidRPr="003C5415">
        <w:rPr>
          <w:rFonts w:ascii="Arial" w:eastAsia="Times New Roman" w:hAnsi="Arial" w:cs="Arial"/>
          <w:b/>
          <w:bCs/>
          <w:color w:val="030303"/>
          <w:sz w:val="21"/>
          <w:szCs w:val="21"/>
          <w:shd w:val="clear" w:color="auto" w:fill="F9F9F9"/>
          <w:lang w:val="en-US" w:eastAsia="it-IT"/>
        </w:rPr>
        <w:t xml:space="preserve">De </w:t>
      </w:r>
      <w:proofErr w:type="spellStart"/>
      <w:r w:rsidRPr="003C5415">
        <w:rPr>
          <w:rFonts w:ascii="Arial" w:eastAsia="Times New Roman" w:hAnsi="Arial" w:cs="Arial"/>
          <w:b/>
          <w:bCs/>
          <w:color w:val="030303"/>
          <w:sz w:val="21"/>
          <w:szCs w:val="21"/>
          <w:shd w:val="clear" w:color="auto" w:fill="F9F9F9"/>
          <w:lang w:val="en-US" w:eastAsia="it-IT"/>
        </w:rPr>
        <w:t>ontvoering</w:t>
      </w:r>
      <w:proofErr w:type="spellEnd"/>
      <w:r w:rsidRPr="003C5415">
        <w:rPr>
          <w:rFonts w:ascii="Arial" w:eastAsia="Times New Roman" w:hAnsi="Arial" w:cs="Arial"/>
          <w:b/>
          <w:bCs/>
          <w:color w:val="030303"/>
          <w:sz w:val="21"/>
          <w:szCs w:val="21"/>
          <w:shd w:val="clear" w:color="auto" w:fill="F9F9F9"/>
          <w:lang w:val="en-US" w:eastAsia="it-IT"/>
        </w:rPr>
        <w:t xml:space="preserve"> van Europa.</w:t>
      </w:r>
    </w:p>
    <w:p w:rsidR="00ED2027" w:rsidRPr="00FC1CE9" w:rsidRDefault="00ED2027" w:rsidP="00ED2027">
      <w:pPr>
        <w:rPr>
          <w:rFonts w:ascii="Times New Roman" w:eastAsia="Times New Roman" w:hAnsi="Times New Roman" w:cs="Times New Roman"/>
          <w:lang w:val="en-US" w:eastAsia="it-IT"/>
        </w:rPr>
      </w:pPr>
      <w:r w:rsidRPr="00FC1CE9">
        <w:rPr>
          <w:rFonts w:ascii="Arial" w:eastAsia="Times New Roman" w:hAnsi="Arial" w:cs="Arial"/>
          <w:color w:val="030303"/>
          <w:sz w:val="21"/>
          <w:szCs w:val="21"/>
          <w:shd w:val="clear" w:color="auto" w:fill="F9F9F9"/>
          <w:lang w:val="en-US" w:eastAsia="it-IT"/>
        </w:rPr>
        <w:t xml:space="preserve">'Hoe </w:t>
      </w:r>
      <w:proofErr w:type="spellStart"/>
      <w:r w:rsidRPr="00FC1CE9">
        <w:rPr>
          <w:rFonts w:ascii="Arial" w:eastAsia="Times New Roman" w:hAnsi="Arial" w:cs="Arial"/>
          <w:color w:val="030303"/>
          <w:sz w:val="21"/>
          <w:szCs w:val="21"/>
          <w:shd w:val="clear" w:color="auto" w:fill="F9F9F9"/>
          <w:lang w:val="en-US" w:eastAsia="it-IT"/>
        </w:rPr>
        <w:t>wordt</w:t>
      </w:r>
      <w:proofErr w:type="spellEnd"/>
      <w:r w:rsidRPr="00FC1CE9">
        <w:rPr>
          <w:rFonts w:ascii="Arial" w:eastAsia="Times New Roman" w:hAnsi="Arial" w:cs="Arial"/>
          <w:color w:val="030303"/>
          <w:sz w:val="21"/>
          <w:szCs w:val="21"/>
          <w:shd w:val="clear" w:color="auto" w:fill="F9F9F9"/>
          <w:lang w:val="en-US" w:eastAsia="it-IT"/>
        </w:rPr>
        <w:t xml:space="preserve"> men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Europeaan</w:t>
      </w:r>
      <w:proofErr w:type="spellEnd"/>
      <w:r w:rsidRPr="00FC1CE9">
        <w:rPr>
          <w:rFonts w:ascii="Arial" w:eastAsia="Times New Roman" w:hAnsi="Arial" w:cs="Arial"/>
          <w:color w:val="030303"/>
          <w:sz w:val="21"/>
          <w:szCs w:val="21"/>
          <w:shd w:val="clear" w:color="auto" w:fill="F9F9F9"/>
          <w:lang w:val="en-US" w:eastAsia="it-IT"/>
        </w:rPr>
        <w:t xml:space="preserve">? In de </w:t>
      </w:r>
      <w:proofErr w:type="spellStart"/>
      <w:r w:rsidRPr="00FC1CE9">
        <w:rPr>
          <w:rFonts w:ascii="Arial" w:eastAsia="Times New Roman" w:hAnsi="Arial" w:cs="Arial"/>
          <w:color w:val="030303"/>
          <w:sz w:val="21"/>
          <w:szCs w:val="21"/>
          <w:shd w:val="clear" w:color="auto" w:fill="F9F9F9"/>
          <w:lang w:val="en-US" w:eastAsia="it-IT"/>
        </w:rPr>
        <w:t>eerste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plaats</w:t>
      </w:r>
      <w:proofErr w:type="spellEnd"/>
      <w:r w:rsidRPr="00FC1CE9">
        <w:rPr>
          <w:rFonts w:ascii="Arial" w:eastAsia="Times New Roman" w:hAnsi="Arial" w:cs="Arial"/>
          <w:color w:val="030303"/>
          <w:sz w:val="21"/>
          <w:szCs w:val="21"/>
          <w:shd w:val="clear" w:color="auto" w:fill="F9F9F9"/>
          <w:lang w:val="en-US" w:eastAsia="it-IT"/>
        </w:rPr>
        <w:t xml:space="preserve"> door er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zijn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dat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kan</w:t>
      </w:r>
      <w:proofErr w:type="spellEnd"/>
      <w:r w:rsidRPr="00FC1CE9">
        <w:rPr>
          <w:rFonts w:ascii="Arial" w:eastAsia="Times New Roman" w:hAnsi="Arial" w:cs="Arial"/>
          <w:color w:val="030303"/>
          <w:sz w:val="21"/>
          <w:szCs w:val="21"/>
          <w:shd w:val="clear" w:color="auto" w:fill="F9F9F9"/>
          <w:lang w:val="en-US" w:eastAsia="it-IT"/>
        </w:rPr>
        <w:t xml:space="preserve"> men </w:t>
      </w:r>
      <w:proofErr w:type="spellStart"/>
      <w:r w:rsidRPr="00FC1CE9">
        <w:rPr>
          <w:rFonts w:ascii="Arial" w:eastAsia="Times New Roman" w:hAnsi="Arial" w:cs="Arial"/>
          <w:color w:val="030303"/>
          <w:sz w:val="21"/>
          <w:szCs w:val="21"/>
          <w:shd w:val="clear" w:color="auto" w:fill="F9F9F9"/>
          <w:lang w:val="en-US" w:eastAsia="it-IT"/>
        </w:rPr>
        <w:t>bereiken</w:t>
      </w:r>
      <w:proofErr w:type="spellEnd"/>
      <w:r w:rsidRPr="00FC1CE9">
        <w:rPr>
          <w:rFonts w:ascii="Arial" w:eastAsia="Times New Roman" w:hAnsi="Arial" w:cs="Arial"/>
          <w:color w:val="030303"/>
          <w:sz w:val="21"/>
          <w:szCs w:val="21"/>
          <w:shd w:val="clear" w:color="auto" w:fill="F9F9F9"/>
          <w:lang w:val="en-US" w:eastAsia="it-IT"/>
        </w:rPr>
        <w:t xml:space="preserve"> door </w:t>
      </w:r>
      <w:proofErr w:type="spellStart"/>
      <w:r w:rsidRPr="00FC1CE9">
        <w:rPr>
          <w:rFonts w:ascii="Arial" w:eastAsia="Times New Roman" w:hAnsi="Arial" w:cs="Arial"/>
          <w:color w:val="030303"/>
          <w:sz w:val="21"/>
          <w:szCs w:val="21"/>
          <w:shd w:val="clear" w:color="auto" w:fill="F9F9F9"/>
          <w:lang w:val="en-US" w:eastAsia="it-IT"/>
        </w:rPr>
        <w:t>bijvoorbeeld</w:t>
      </w:r>
      <w:proofErr w:type="spellEnd"/>
      <w:r w:rsidRPr="00FC1CE9">
        <w:rPr>
          <w:rFonts w:ascii="Arial" w:eastAsia="Times New Roman" w:hAnsi="Arial" w:cs="Arial"/>
          <w:color w:val="030303"/>
          <w:sz w:val="21"/>
          <w:szCs w:val="21"/>
          <w:shd w:val="clear" w:color="auto" w:fill="F9F9F9"/>
          <w:lang w:val="en-US" w:eastAsia="it-IT"/>
        </w:rPr>
        <w:t xml:space="preserve"> in Nederland </w:t>
      </w:r>
      <w:proofErr w:type="spellStart"/>
      <w:r w:rsidRPr="00FC1CE9">
        <w:rPr>
          <w:rFonts w:ascii="Arial" w:eastAsia="Times New Roman" w:hAnsi="Arial" w:cs="Arial"/>
          <w:color w:val="030303"/>
          <w:sz w:val="21"/>
          <w:szCs w:val="21"/>
          <w:shd w:val="clear" w:color="auto" w:fill="F9F9F9"/>
          <w:lang w:val="en-US" w:eastAsia="it-IT"/>
        </w:rPr>
        <w:t>geboren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worden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Nederlander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worden</w:t>
      </w:r>
      <w:proofErr w:type="spellEnd"/>
      <w:r w:rsidRPr="00FC1CE9">
        <w:rPr>
          <w:rFonts w:ascii="Arial" w:eastAsia="Times New Roman" w:hAnsi="Arial" w:cs="Arial"/>
          <w:color w:val="030303"/>
          <w:sz w:val="21"/>
          <w:szCs w:val="21"/>
          <w:shd w:val="clear" w:color="auto" w:fill="F9F9F9"/>
          <w:lang w:val="en-US" w:eastAsia="it-IT"/>
        </w:rPr>
        <w:t xml:space="preserve"> is </w:t>
      </w:r>
      <w:proofErr w:type="spellStart"/>
      <w:r w:rsidRPr="00FC1CE9">
        <w:rPr>
          <w:rFonts w:ascii="Arial" w:eastAsia="Times New Roman" w:hAnsi="Arial" w:cs="Arial"/>
          <w:color w:val="030303"/>
          <w:sz w:val="21"/>
          <w:szCs w:val="21"/>
          <w:shd w:val="clear" w:color="auto" w:fill="F9F9F9"/>
          <w:lang w:val="en-US" w:eastAsia="it-IT"/>
        </w:rPr>
        <w:t>eenvoudiger</w:t>
      </w:r>
      <w:proofErr w:type="spellEnd"/>
      <w:r w:rsidRPr="00FC1CE9">
        <w:rPr>
          <w:rFonts w:ascii="Arial" w:eastAsia="Times New Roman" w:hAnsi="Arial" w:cs="Arial"/>
          <w:color w:val="030303"/>
          <w:sz w:val="21"/>
          <w:szCs w:val="21"/>
          <w:shd w:val="clear" w:color="auto" w:fill="F9F9F9"/>
          <w:lang w:val="en-US" w:eastAsia="it-IT"/>
        </w:rPr>
        <w:t xml:space="preserve"> dan men </w:t>
      </w:r>
      <w:proofErr w:type="spellStart"/>
      <w:r w:rsidRPr="00FC1CE9">
        <w:rPr>
          <w:rFonts w:ascii="Arial" w:eastAsia="Times New Roman" w:hAnsi="Arial" w:cs="Arial"/>
          <w:color w:val="030303"/>
          <w:sz w:val="21"/>
          <w:szCs w:val="21"/>
          <w:shd w:val="clear" w:color="auto" w:fill="F9F9F9"/>
          <w:lang w:val="en-US" w:eastAsia="it-IT"/>
        </w:rPr>
        <w:t>denkt</w:t>
      </w:r>
      <w:proofErr w:type="spellEnd"/>
      <w:r w:rsidRPr="00FC1CE9">
        <w:rPr>
          <w:rFonts w:ascii="Arial" w:eastAsia="Times New Roman" w:hAnsi="Arial" w:cs="Arial"/>
          <w:color w:val="030303"/>
          <w:sz w:val="21"/>
          <w:szCs w:val="21"/>
          <w:shd w:val="clear" w:color="auto" w:fill="F9F9F9"/>
          <w:lang w:val="en-US" w:eastAsia="it-IT"/>
        </w:rPr>
        <w:t xml:space="preserve">. Wie </w:t>
      </w:r>
      <w:proofErr w:type="spellStart"/>
      <w:r w:rsidRPr="00FC1CE9">
        <w:rPr>
          <w:rFonts w:ascii="Arial" w:eastAsia="Times New Roman" w:hAnsi="Arial" w:cs="Arial"/>
          <w:color w:val="030303"/>
          <w:sz w:val="21"/>
          <w:szCs w:val="21"/>
          <w:shd w:val="clear" w:color="auto" w:fill="F9F9F9"/>
          <w:lang w:val="en-US" w:eastAsia="it-IT"/>
        </w:rPr>
        <w:t>bereid</w:t>
      </w:r>
      <w:proofErr w:type="spellEnd"/>
      <w:r w:rsidRPr="00FC1CE9">
        <w:rPr>
          <w:rFonts w:ascii="Arial" w:eastAsia="Times New Roman" w:hAnsi="Arial" w:cs="Arial"/>
          <w:color w:val="030303"/>
          <w:sz w:val="21"/>
          <w:szCs w:val="21"/>
          <w:shd w:val="clear" w:color="auto" w:fill="F9F9F9"/>
          <w:lang w:val="en-US" w:eastAsia="it-IT"/>
        </w:rPr>
        <w:t xml:space="preserve"> is, in de </w:t>
      </w:r>
      <w:proofErr w:type="spellStart"/>
      <w:r w:rsidRPr="00FC1CE9">
        <w:rPr>
          <w:rFonts w:ascii="Arial" w:eastAsia="Times New Roman" w:hAnsi="Arial" w:cs="Arial"/>
          <w:color w:val="030303"/>
          <w:sz w:val="21"/>
          <w:szCs w:val="21"/>
          <w:shd w:val="clear" w:color="auto" w:fill="F9F9F9"/>
          <w:lang w:val="en-US" w:eastAsia="it-IT"/>
        </w:rPr>
        <w:t>personen</w:t>
      </w:r>
      <w:proofErr w:type="spellEnd"/>
      <w:r w:rsidRPr="00FC1CE9">
        <w:rPr>
          <w:rFonts w:ascii="Arial" w:eastAsia="Times New Roman" w:hAnsi="Arial" w:cs="Arial"/>
          <w:color w:val="030303"/>
          <w:sz w:val="21"/>
          <w:szCs w:val="21"/>
          <w:shd w:val="clear" w:color="auto" w:fill="F9F9F9"/>
          <w:lang w:val="en-US" w:eastAsia="it-IT"/>
        </w:rPr>
        <w:t xml:space="preserve"> van </w:t>
      </w:r>
      <w:proofErr w:type="spellStart"/>
      <w:r w:rsidRPr="00FC1CE9">
        <w:rPr>
          <w:rFonts w:ascii="Arial" w:eastAsia="Times New Roman" w:hAnsi="Arial" w:cs="Arial"/>
          <w:color w:val="030303"/>
          <w:sz w:val="21"/>
          <w:szCs w:val="21"/>
          <w:shd w:val="clear" w:color="auto" w:fill="F9F9F9"/>
          <w:lang w:val="en-US" w:eastAsia="it-IT"/>
        </w:rPr>
        <w:t>zijn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voorvaderen</w:t>
      </w:r>
      <w:proofErr w:type="spellEnd"/>
      <w:r w:rsidRPr="00FC1CE9">
        <w:rPr>
          <w:rFonts w:ascii="Arial" w:eastAsia="Times New Roman" w:hAnsi="Arial" w:cs="Arial"/>
          <w:color w:val="030303"/>
          <w:sz w:val="21"/>
          <w:szCs w:val="21"/>
          <w:shd w:val="clear" w:color="auto" w:fill="F9F9F9"/>
          <w:lang w:val="en-US" w:eastAsia="it-IT"/>
        </w:rPr>
        <w:t xml:space="preserve">, de zee </w:t>
      </w:r>
      <w:proofErr w:type="spellStart"/>
      <w:r w:rsidRPr="00FC1CE9">
        <w:rPr>
          <w:rFonts w:ascii="Arial" w:eastAsia="Times New Roman" w:hAnsi="Arial" w:cs="Arial"/>
          <w:color w:val="030303"/>
          <w:sz w:val="21"/>
          <w:szCs w:val="21"/>
          <w:shd w:val="clear" w:color="auto" w:fill="F9F9F9"/>
          <w:lang w:val="en-US" w:eastAsia="it-IT"/>
        </w:rPr>
        <w:t>terug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dringen</w:t>
      </w:r>
      <w:proofErr w:type="spellEnd"/>
      <w:r w:rsidRPr="00FC1CE9">
        <w:rPr>
          <w:rFonts w:ascii="Arial" w:eastAsia="Times New Roman" w:hAnsi="Arial" w:cs="Arial"/>
          <w:color w:val="030303"/>
          <w:sz w:val="21"/>
          <w:szCs w:val="21"/>
          <w:shd w:val="clear" w:color="auto" w:fill="F9F9F9"/>
          <w:lang w:val="en-US" w:eastAsia="it-IT"/>
        </w:rPr>
        <w:t xml:space="preserve">, het land </w:t>
      </w:r>
      <w:proofErr w:type="spellStart"/>
      <w:r w:rsidRPr="00FC1CE9">
        <w:rPr>
          <w:rFonts w:ascii="Arial" w:eastAsia="Times New Roman" w:hAnsi="Arial" w:cs="Arial"/>
          <w:color w:val="030303"/>
          <w:sz w:val="21"/>
          <w:szCs w:val="21"/>
          <w:shd w:val="clear" w:color="auto" w:fill="F9F9F9"/>
          <w:lang w:val="en-US" w:eastAsia="it-IT"/>
        </w:rPr>
        <w:t>droog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leggen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zich</w:t>
      </w:r>
      <w:proofErr w:type="spellEnd"/>
      <w:r w:rsidRPr="00FC1CE9">
        <w:rPr>
          <w:rFonts w:ascii="Arial" w:eastAsia="Times New Roman" w:hAnsi="Arial" w:cs="Arial"/>
          <w:color w:val="030303"/>
          <w:sz w:val="21"/>
          <w:szCs w:val="21"/>
          <w:shd w:val="clear" w:color="auto" w:fill="F9F9F9"/>
          <w:lang w:val="en-US" w:eastAsia="it-IT"/>
        </w:rPr>
        <w:t xml:space="preserve"> in de </w:t>
      </w:r>
      <w:proofErr w:type="spellStart"/>
      <w:r w:rsidRPr="00FC1CE9">
        <w:rPr>
          <w:rFonts w:ascii="Arial" w:eastAsia="Times New Roman" w:hAnsi="Arial" w:cs="Arial"/>
          <w:color w:val="030303"/>
          <w:sz w:val="21"/>
          <w:szCs w:val="21"/>
          <w:shd w:val="clear" w:color="auto" w:fill="F9F9F9"/>
          <w:lang w:val="en-US" w:eastAsia="it-IT"/>
        </w:rPr>
        <w:t>middeleeuwen</w:t>
      </w:r>
      <w:proofErr w:type="spellEnd"/>
      <w:r w:rsidRPr="00FC1CE9">
        <w:rPr>
          <w:rFonts w:ascii="Arial" w:eastAsia="Times New Roman" w:hAnsi="Arial" w:cs="Arial"/>
          <w:color w:val="030303"/>
          <w:sz w:val="21"/>
          <w:szCs w:val="21"/>
          <w:shd w:val="clear" w:color="auto" w:fill="F9F9F9"/>
          <w:lang w:val="en-US" w:eastAsia="it-IT"/>
        </w:rPr>
        <w:t xml:space="preserve"> door </w:t>
      </w:r>
      <w:proofErr w:type="spellStart"/>
      <w:r w:rsidRPr="00FC1CE9">
        <w:rPr>
          <w:rFonts w:ascii="Arial" w:eastAsia="Times New Roman" w:hAnsi="Arial" w:cs="Arial"/>
          <w:color w:val="030303"/>
          <w:sz w:val="21"/>
          <w:szCs w:val="21"/>
          <w:shd w:val="clear" w:color="auto" w:fill="F9F9F9"/>
          <w:lang w:val="en-US" w:eastAsia="it-IT"/>
        </w:rPr>
        <w:t>Bourgondiërs</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laten </w:t>
      </w:r>
      <w:proofErr w:type="spellStart"/>
      <w:r w:rsidRPr="00FC1CE9">
        <w:rPr>
          <w:rFonts w:ascii="Arial" w:eastAsia="Times New Roman" w:hAnsi="Arial" w:cs="Arial"/>
          <w:color w:val="030303"/>
          <w:sz w:val="21"/>
          <w:szCs w:val="21"/>
          <w:shd w:val="clear" w:color="auto" w:fill="F9F9F9"/>
          <w:lang w:val="en-US" w:eastAsia="it-IT"/>
        </w:rPr>
        <w:t>regeren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zijn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hertogdommen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graafschappen</w:t>
      </w:r>
      <w:proofErr w:type="spellEnd"/>
      <w:r w:rsidRPr="00FC1CE9">
        <w:rPr>
          <w:rFonts w:ascii="Arial" w:eastAsia="Times New Roman" w:hAnsi="Arial" w:cs="Arial"/>
          <w:color w:val="030303"/>
          <w:sz w:val="21"/>
          <w:szCs w:val="21"/>
          <w:shd w:val="clear" w:color="auto" w:fill="F9F9F9"/>
          <w:lang w:val="en-US" w:eastAsia="it-IT"/>
        </w:rPr>
        <w:t xml:space="preserve"> al op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zeer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vroege</w:t>
      </w:r>
      <w:proofErr w:type="spellEnd"/>
      <w:r w:rsidRPr="00FC1CE9">
        <w:rPr>
          <w:rFonts w:ascii="Arial" w:eastAsia="Times New Roman" w:hAnsi="Arial" w:cs="Arial"/>
          <w:color w:val="030303"/>
          <w:sz w:val="21"/>
          <w:szCs w:val="21"/>
          <w:shd w:val="clear" w:color="auto" w:fill="F9F9F9"/>
          <w:lang w:val="en-US" w:eastAsia="it-IT"/>
        </w:rPr>
        <w:t xml:space="preserve"> datum in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ruilen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voor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aantal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gewesten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die dan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verenigen</w:t>
      </w:r>
      <w:proofErr w:type="spellEnd"/>
      <w:r w:rsidRPr="00FC1CE9">
        <w:rPr>
          <w:rFonts w:ascii="Arial" w:eastAsia="Times New Roman" w:hAnsi="Arial" w:cs="Arial"/>
          <w:color w:val="030303"/>
          <w:sz w:val="21"/>
          <w:szCs w:val="21"/>
          <w:shd w:val="clear" w:color="auto" w:fill="F9F9F9"/>
          <w:lang w:val="en-US" w:eastAsia="it-IT"/>
        </w:rPr>
        <w:t xml:space="preserve"> tot de </w:t>
      </w:r>
      <w:proofErr w:type="spellStart"/>
      <w:r w:rsidRPr="00FC1CE9">
        <w:rPr>
          <w:rFonts w:ascii="Arial" w:eastAsia="Times New Roman" w:hAnsi="Arial" w:cs="Arial"/>
          <w:color w:val="030303"/>
          <w:sz w:val="21"/>
          <w:szCs w:val="21"/>
          <w:shd w:val="clear" w:color="auto" w:fill="F9F9F9"/>
          <w:lang w:val="en-US" w:eastAsia="it-IT"/>
        </w:rPr>
        <w:t>Republiek</w:t>
      </w:r>
      <w:proofErr w:type="spellEnd"/>
      <w:r w:rsidRPr="00FC1CE9">
        <w:rPr>
          <w:rFonts w:ascii="Arial" w:eastAsia="Times New Roman" w:hAnsi="Arial" w:cs="Arial"/>
          <w:color w:val="030303"/>
          <w:sz w:val="21"/>
          <w:szCs w:val="21"/>
          <w:shd w:val="clear" w:color="auto" w:fill="F9F9F9"/>
          <w:lang w:val="en-US" w:eastAsia="it-IT"/>
        </w:rPr>
        <w:t xml:space="preserve"> der </w:t>
      </w:r>
      <w:proofErr w:type="spellStart"/>
      <w:r w:rsidRPr="00FC1CE9">
        <w:rPr>
          <w:rFonts w:ascii="Arial" w:eastAsia="Times New Roman" w:hAnsi="Arial" w:cs="Arial"/>
          <w:color w:val="030303"/>
          <w:sz w:val="21"/>
          <w:szCs w:val="21"/>
          <w:shd w:val="clear" w:color="auto" w:fill="F9F9F9"/>
          <w:lang w:val="en-US" w:eastAsia="it-IT"/>
        </w:rPr>
        <w:t>Zeven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Verenigde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Nederlanden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tachtig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jaar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oorlog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voeren</w:t>
      </w:r>
      <w:proofErr w:type="spellEnd"/>
      <w:r w:rsidRPr="00FC1CE9">
        <w:rPr>
          <w:rFonts w:ascii="Arial" w:eastAsia="Times New Roman" w:hAnsi="Arial" w:cs="Arial"/>
          <w:color w:val="030303"/>
          <w:sz w:val="21"/>
          <w:szCs w:val="21"/>
          <w:shd w:val="clear" w:color="auto" w:fill="F9F9F9"/>
          <w:lang w:val="en-US" w:eastAsia="it-IT"/>
        </w:rPr>
        <w:t xml:space="preserve"> met </w:t>
      </w:r>
      <w:proofErr w:type="spellStart"/>
      <w:r w:rsidRPr="00FC1CE9">
        <w:rPr>
          <w:rFonts w:ascii="Arial" w:eastAsia="Times New Roman" w:hAnsi="Arial" w:cs="Arial"/>
          <w:color w:val="030303"/>
          <w:sz w:val="21"/>
          <w:szCs w:val="21"/>
          <w:shd w:val="clear" w:color="auto" w:fill="F9F9F9"/>
          <w:lang w:val="en-US" w:eastAsia="it-IT"/>
        </w:rPr>
        <w:t>Spanje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eilandenrijken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aan</w:t>
      </w:r>
      <w:proofErr w:type="spellEnd"/>
      <w:r w:rsidRPr="00FC1CE9">
        <w:rPr>
          <w:rFonts w:ascii="Arial" w:eastAsia="Times New Roman" w:hAnsi="Arial" w:cs="Arial"/>
          <w:color w:val="030303"/>
          <w:sz w:val="21"/>
          <w:szCs w:val="21"/>
          <w:shd w:val="clear" w:color="auto" w:fill="F9F9F9"/>
          <w:lang w:val="en-US" w:eastAsia="it-IT"/>
        </w:rPr>
        <w:t xml:space="preserve"> de </w:t>
      </w:r>
      <w:proofErr w:type="spellStart"/>
      <w:r w:rsidRPr="00FC1CE9">
        <w:rPr>
          <w:rFonts w:ascii="Arial" w:eastAsia="Times New Roman" w:hAnsi="Arial" w:cs="Arial"/>
          <w:color w:val="030303"/>
          <w:sz w:val="21"/>
          <w:szCs w:val="21"/>
          <w:shd w:val="clear" w:color="auto" w:fill="F9F9F9"/>
          <w:lang w:val="en-US" w:eastAsia="it-IT"/>
        </w:rPr>
        <w:t>andere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kant</w:t>
      </w:r>
      <w:proofErr w:type="spellEnd"/>
      <w:r w:rsidRPr="00FC1CE9">
        <w:rPr>
          <w:rFonts w:ascii="Arial" w:eastAsia="Times New Roman" w:hAnsi="Arial" w:cs="Arial"/>
          <w:color w:val="030303"/>
          <w:sz w:val="21"/>
          <w:szCs w:val="21"/>
          <w:shd w:val="clear" w:color="auto" w:fill="F9F9F9"/>
          <w:lang w:val="en-US" w:eastAsia="it-IT"/>
        </w:rPr>
        <w:t xml:space="preserve"> van de globe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koloniseren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over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aatal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resterende</w:t>
      </w:r>
      <w:proofErr w:type="spellEnd"/>
      <w:r w:rsidRPr="00FC1CE9">
        <w:rPr>
          <w:rFonts w:ascii="Arial" w:eastAsia="Times New Roman" w:hAnsi="Arial" w:cs="Arial"/>
          <w:color w:val="030303"/>
          <w:sz w:val="21"/>
          <w:szCs w:val="21"/>
          <w:shd w:val="clear" w:color="auto" w:fill="F9F9F9"/>
          <w:lang w:val="en-US" w:eastAsia="it-IT"/>
        </w:rPr>
        <w:t xml:space="preserve"> monopolies </w:t>
      </w:r>
      <w:proofErr w:type="spellStart"/>
      <w:r w:rsidRPr="00FC1CE9">
        <w:rPr>
          <w:rFonts w:ascii="Arial" w:eastAsia="Times New Roman" w:hAnsi="Arial" w:cs="Arial"/>
          <w:color w:val="030303"/>
          <w:sz w:val="21"/>
          <w:szCs w:val="21"/>
          <w:shd w:val="clear" w:color="auto" w:fill="F9F9F9"/>
          <w:lang w:val="en-US" w:eastAsia="it-IT"/>
        </w:rPr>
        <w:t>zeeslagen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leveren</w:t>
      </w:r>
      <w:proofErr w:type="spellEnd"/>
      <w:r w:rsidRPr="00FC1CE9">
        <w:rPr>
          <w:rFonts w:ascii="Arial" w:eastAsia="Times New Roman" w:hAnsi="Arial" w:cs="Arial"/>
          <w:color w:val="030303"/>
          <w:sz w:val="21"/>
          <w:szCs w:val="21"/>
          <w:shd w:val="clear" w:color="auto" w:fill="F9F9F9"/>
          <w:lang w:val="en-US" w:eastAsia="it-IT"/>
        </w:rPr>
        <w:t xml:space="preserve"> met </w:t>
      </w:r>
      <w:proofErr w:type="spellStart"/>
      <w:r w:rsidRPr="00FC1CE9">
        <w:rPr>
          <w:rFonts w:ascii="Arial" w:eastAsia="Times New Roman" w:hAnsi="Arial" w:cs="Arial"/>
          <w:color w:val="030303"/>
          <w:sz w:val="21"/>
          <w:szCs w:val="21"/>
          <w:shd w:val="clear" w:color="auto" w:fill="F9F9F9"/>
          <w:lang w:val="en-US" w:eastAsia="it-IT"/>
        </w:rPr>
        <w:t>Engelsen</w:t>
      </w:r>
      <w:proofErr w:type="spellEnd"/>
      <w:r w:rsidRPr="00FC1CE9">
        <w:rPr>
          <w:rFonts w:ascii="Arial" w:eastAsia="Times New Roman" w:hAnsi="Arial" w:cs="Arial"/>
          <w:color w:val="030303"/>
          <w:sz w:val="21"/>
          <w:szCs w:val="21"/>
          <w:shd w:val="clear" w:color="auto" w:fill="F9F9F9"/>
          <w:lang w:val="en-US" w:eastAsia="it-IT"/>
        </w:rPr>
        <w:t xml:space="preserve">, die de </w:t>
      </w:r>
      <w:proofErr w:type="spellStart"/>
      <w:r w:rsidRPr="00FC1CE9">
        <w:rPr>
          <w:rFonts w:ascii="Arial" w:eastAsia="Times New Roman" w:hAnsi="Arial" w:cs="Arial"/>
          <w:color w:val="030303"/>
          <w:sz w:val="21"/>
          <w:szCs w:val="21"/>
          <w:shd w:val="clear" w:color="auto" w:fill="F9F9F9"/>
          <w:lang w:val="en-US" w:eastAsia="it-IT"/>
        </w:rPr>
        <w:t>rancune</w:t>
      </w:r>
      <w:proofErr w:type="spellEnd"/>
      <w:r w:rsidRPr="00FC1CE9">
        <w:rPr>
          <w:rFonts w:ascii="Arial" w:eastAsia="Times New Roman" w:hAnsi="Arial" w:cs="Arial"/>
          <w:color w:val="030303"/>
          <w:sz w:val="21"/>
          <w:szCs w:val="21"/>
          <w:shd w:val="clear" w:color="auto" w:fill="F9F9F9"/>
          <w:lang w:val="en-US" w:eastAsia="it-IT"/>
        </w:rPr>
        <w:t xml:space="preserve"> over </w:t>
      </w:r>
      <w:proofErr w:type="spellStart"/>
      <w:r w:rsidRPr="00FC1CE9">
        <w:rPr>
          <w:rFonts w:ascii="Arial" w:eastAsia="Times New Roman" w:hAnsi="Arial" w:cs="Arial"/>
          <w:color w:val="030303"/>
          <w:sz w:val="21"/>
          <w:szCs w:val="21"/>
          <w:shd w:val="clear" w:color="auto" w:fill="F9F9F9"/>
          <w:lang w:val="en-US" w:eastAsia="it-IT"/>
        </w:rPr>
        <w:t>elke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verloren</w:t>
      </w:r>
      <w:proofErr w:type="spellEnd"/>
      <w:r w:rsidRPr="00FC1CE9">
        <w:rPr>
          <w:rFonts w:ascii="Arial" w:eastAsia="Times New Roman" w:hAnsi="Arial" w:cs="Arial"/>
          <w:color w:val="030303"/>
          <w:sz w:val="21"/>
          <w:szCs w:val="21"/>
          <w:shd w:val="clear" w:color="auto" w:fill="F9F9F9"/>
          <w:lang w:val="en-US" w:eastAsia="it-IT"/>
        </w:rPr>
        <w:t xml:space="preserve"> slag </w:t>
      </w:r>
      <w:proofErr w:type="spellStart"/>
      <w:r w:rsidRPr="00FC1CE9">
        <w:rPr>
          <w:rFonts w:ascii="Arial" w:eastAsia="Times New Roman" w:hAnsi="Arial" w:cs="Arial"/>
          <w:color w:val="030303"/>
          <w:sz w:val="21"/>
          <w:szCs w:val="21"/>
          <w:shd w:val="clear" w:color="auto" w:fill="F9F9F9"/>
          <w:lang w:val="en-US" w:eastAsia="it-IT"/>
        </w:rPr>
        <w:t>eeuwen</w:t>
      </w:r>
      <w:proofErr w:type="spellEnd"/>
      <w:r w:rsidRPr="00FC1CE9">
        <w:rPr>
          <w:rFonts w:ascii="Arial" w:eastAsia="Times New Roman" w:hAnsi="Arial" w:cs="Arial"/>
          <w:color w:val="030303"/>
          <w:sz w:val="21"/>
          <w:szCs w:val="21"/>
          <w:shd w:val="clear" w:color="auto" w:fill="F9F9F9"/>
          <w:lang w:val="en-US" w:eastAsia="it-IT"/>
        </w:rPr>
        <w:t xml:space="preserve"> later </w:t>
      </w:r>
      <w:proofErr w:type="spellStart"/>
      <w:r w:rsidRPr="00FC1CE9">
        <w:rPr>
          <w:rFonts w:ascii="Arial" w:eastAsia="Times New Roman" w:hAnsi="Arial" w:cs="Arial"/>
          <w:color w:val="030303"/>
          <w:sz w:val="21"/>
          <w:szCs w:val="21"/>
          <w:shd w:val="clear" w:color="auto" w:fill="F9F9F9"/>
          <w:lang w:val="en-US" w:eastAsia="it-IT"/>
        </w:rPr>
        <w:t>nog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bewaren</w:t>
      </w:r>
      <w:proofErr w:type="spellEnd"/>
      <w:r w:rsidRPr="00FC1CE9">
        <w:rPr>
          <w:rFonts w:ascii="Arial" w:eastAsia="Times New Roman" w:hAnsi="Arial" w:cs="Arial"/>
          <w:color w:val="030303"/>
          <w:sz w:val="21"/>
          <w:szCs w:val="21"/>
          <w:shd w:val="clear" w:color="auto" w:fill="F9F9F9"/>
          <w:lang w:val="en-US" w:eastAsia="it-IT"/>
        </w:rPr>
        <w:t xml:space="preserve"> in </w:t>
      </w:r>
      <w:proofErr w:type="spellStart"/>
      <w:r w:rsidRPr="00FC1CE9">
        <w:rPr>
          <w:rFonts w:ascii="Arial" w:eastAsia="Times New Roman" w:hAnsi="Arial" w:cs="Arial"/>
          <w:color w:val="030303"/>
          <w:sz w:val="21"/>
          <w:szCs w:val="21"/>
          <w:shd w:val="clear" w:color="auto" w:fill="F9F9F9"/>
          <w:lang w:val="en-US" w:eastAsia="it-IT"/>
        </w:rPr>
        <w:t>uitdrukkingen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als</w:t>
      </w:r>
      <w:proofErr w:type="spellEnd"/>
      <w:r w:rsidRPr="00FC1CE9">
        <w:rPr>
          <w:rFonts w:ascii="Arial" w:eastAsia="Times New Roman" w:hAnsi="Arial" w:cs="Arial"/>
          <w:color w:val="030303"/>
          <w:sz w:val="21"/>
          <w:szCs w:val="21"/>
          <w:shd w:val="clear" w:color="auto" w:fill="F9F9F9"/>
          <w:lang w:val="en-US" w:eastAsia="it-IT"/>
        </w:rPr>
        <w:t xml:space="preserve"> double Dutch, Dutch uncle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going Dutch, </w:t>
      </w:r>
      <w:proofErr w:type="spellStart"/>
      <w:r w:rsidRPr="00FC1CE9">
        <w:rPr>
          <w:rFonts w:ascii="Arial" w:eastAsia="Times New Roman" w:hAnsi="Arial" w:cs="Arial"/>
          <w:color w:val="030303"/>
          <w:sz w:val="21"/>
          <w:szCs w:val="21"/>
          <w:shd w:val="clear" w:color="auto" w:fill="F9F9F9"/>
          <w:lang w:val="en-US" w:eastAsia="it-IT"/>
        </w:rPr>
        <w:t>wie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zich</w:t>
      </w:r>
      <w:proofErr w:type="spellEnd"/>
      <w:r w:rsidRPr="00FC1CE9">
        <w:rPr>
          <w:rFonts w:ascii="Arial" w:eastAsia="Times New Roman" w:hAnsi="Arial" w:cs="Arial"/>
          <w:color w:val="030303"/>
          <w:sz w:val="21"/>
          <w:szCs w:val="21"/>
          <w:shd w:val="clear" w:color="auto" w:fill="F9F9F9"/>
          <w:lang w:val="en-US" w:eastAsia="it-IT"/>
        </w:rPr>
        <w:t xml:space="preserve"> ten </w:t>
      </w:r>
      <w:proofErr w:type="spellStart"/>
      <w:r w:rsidRPr="00FC1CE9">
        <w:rPr>
          <w:rFonts w:ascii="Arial" w:eastAsia="Times New Roman" w:hAnsi="Arial" w:cs="Arial"/>
          <w:color w:val="030303"/>
          <w:sz w:val="21"/>
          <w:szCs w:val="21"/>
          <w:shd w:val="clear" w:color="auto" w:fill="F9F9F9"/>
          <w:lang w:val="en-US" w:eastAsia="it-IT"/>
        </w:rPr>
        <w:t>slotte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als</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hernieuwde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Bataaf</w:t>
      </w:r>
      <w:proofErr w:type="spellEnd"/>
      <w:r w:rsidRPr="00FC1CE9">
        <w:rPr>
          <w:rFonts w:ascii="Arial" w:eastAsia="Times New Roman" w:hAnsi="Arial" w:cs="Arial"/>
          <w:color w:val="030303"/>
          <w:sz w:val="21"/>
          <w:szCs w:val="21"/>
          <w:shd w:val="clear" w:color="auto" w:fill="F9F9F9"/>
          <w:lang w:val="en-US" w:eastAsia="it-IT"/>
        </w:rPr>
        <w:t xml:space="preserve"> door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broer</w:t>
      </w:r>
      <w:proofErr w:type="spellEnd"/>
      <w:r w:rsidRPr="00FC1CE9">
        <w:rPr>
          <w:rFonts w:ascii="Arial" w:eastAsia="Times New Roman" w:hAnsi="Arial" w:cs="Arial"/>
          <w:color w:val="030303"/>
          <w:sz w:val="21"/>
          <w:szCs w:val="21"/>
          <w:shd w:val="clear" w:color="auto" w:fill="F9F9F9"/>
          <w:lang w:val="en-US" w:eastAsia="it-IT"/>
        </w:rPr>
        <w:t xml:space="preserve"> van Napoleon </w:t>
      </w:r>
      <w:proofErr w:type="spellStart"/>
      <w:r w:rsidRPr="00FC1CE9">
        <w:rPr>
          <w:rFonts w:ascii="Arial" w:eastAsia="Times New Roman" w:hAnsi="Arial" w:cs="Arial"/>
          <w:color w:val="030303"/>
          <w:sz w:val="21"/>
          <w:szCs w:val="21"/>
          <w:shd w:val="clear" w:color="auto" w:fill="F9F9F9"/>
          <w:lang w:val="en-US" w:eastAsia="it-IT"/>
        </w:rPr>
        <w:t>tijdelijk</w:t>
      </w:r>
      <w:proofErr w:type="spellEnd"/>
      <w:r w:rsidRPr="00FC1CE9">
        <w:rPr>
          <w:rFonts w:ascii="Arial" w:eastAsia="Times New Roman" w:hAnsi="Arial" w:cs="Arial"/>
          <w:color w:val="030303"/>
          <w:sz w:val="21"/>
          <w:szCs w:val="21"/>
          <w:shd w:val="clear" w:color="auto" w:fill="F9F9F9"/>
          <w:lang w:val="en-US" w:eastAsia="it-IT"/>
        </w:rPr>
        <w:t xml:space="preserve"> in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Franse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droom</w:t>
      </w:r>
      <w:proofErr w:type="spellEnd"/>
      <w:r w:rsidRPr="00FC1CE9">
        <w:rPr>
          <w:rFonts w:ascii="Arial" w:eastAsia="Times New Roman" w:hAnsi="Arial" w:cs="Arial"/>
          <w:color w:val="030303"/>
          <w:sz w:val="21"/>
          <w:szCs w:val="21"/>
          <w:shd w:val="clear" w:color="auto" w:fill="F9F9F9"/>
          <w:lang w:val="en-US" w:eastAsia="it-IT"/>
        </w:rPr>
        <w:t xml:space="preserve"> van </w:t>
      </w:r>
      <w:proofErr w:type="spellStart"/>
      <w:r w:rsidRPr="00FC1CE9">
        <w:rPr>
          <w:rFonts w:ascii="Arial" w:eastAsia="Times New Roman" w:hAnsi="Arial" w:cs="Arial"/>
          <w:color w:val="030303"/>
          <w:sz w:val="21"/>
          <w:szCs w:val="21"/>
          <w:shd w:val="clear" w:color="auto" w:fill="F9F9F9"/>
          <w:lang w:val="en-US" w:eastAsia="it-IT"/>
        </w:rPr>
        <w:t>imperiale</w:t>
      </w:r>
      <w:proofErr w:type="spellEnd"/>
      <w:r w:rsidRPr="00FC1CE9">
        <w:rPr>
          <w:rFonts w:ascii="Arial" w:eastAsia="Times New Roman" w:hAnsi="Arial" w:cs="Arial"/>
          <w:color w:val="030303"/>
          <w:sz w:val="21"/>
          <w:szCs w:val="21"/>
          <w:shd w:val="clear" w:color="auto" w:fill="F9F9F9"/>
          <w:lang w:val="en-US" w:eastAsia="it-IT"/>
        </w:rPr>
        <w:t xml:space="preserve"> grandeur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laten </w:t>
      </w:r>
      <w:proofErr w:type="spellStart"/>
      <w:r w:rsidRPr="00FC1CE9">
        <w:rPr>
          <w:rFonts w:ascii="Arial" w:eastAsia="Times New Roman" w:hAnsi="Arial" w:cs="Arial"/>
          <w:color w:val="030303"/>
          <w:sz w:val="21"/>
          <w:szCs w:val="21"/>
          <w:shd w:val="clear" w:color="auto" w:fill="F9F9F9"/>
          <w:lang w:val="en-US" w:eastAsia="it-IT"/>
        </w:rPr>
        <w:t>voegen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zich</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honderdveertig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jaar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daarna</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vijf</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jaar</w:t>
      </w:r>
      <w:proofErr w:type="spellEnd"/>
      <w:r w:rsidRPr="00FC1CE9">
        <w:rPr>
          <w:rFonts w:ascii="Arial" w:eastAsia="Times New Roman" w:hAnsi="Arial" w:cs="Arial"/>
          <w:color w:val="030303"/>
          <w:sz w:val="21"/>
          <w:szCs w:val="21"/>
          <w:shd w:val="clear" w:color="auto" w:fill="F9F9F9"/>
          <w:lang w:val="en-US" w:eastAsia="it-IT"/>
        </w:rPr>
        <w:t xml:space="preserve"> door </w:t>
      </w:r>
      <w:proofErr w:type="spellStart"/>
      <w:r w:rsidRPr="00FC1CE9">
        <w:rPr>
          <w:rFonts w:ascii="Arial" w:eastAsia="Times New Roman" w:hAnsi="Arial" w:cs="Arial"/>
          <w:color w:val="030303"/>
          <w:sz w:val="21"/>
          <w:szCs w:val="21"/>
          <w:shd w:val="clear" w:color="auto" w:fill="F9F9F9"/>
          <w:lang w:val="en-US" w:eastAsia="it-IT"/>
        </w:rPr>
        <w:t>Duitse</w:t>
      </w:r>
      <w:proofErr w:type="spellEnd"/>
      <w:r w:rsidRPr="00FC1CE9">
        <w:rPr>
          <w:rFonts w:ascii="Arial" w:eastAsia="Times New Roman" w:hAnsi="Arial" w:cs="Arial"/>
          <w:color w:val="030303"/>
          <w:sz w:val="21"/>
          <w:szCs w:val="21"/>
          <w:shd w:val="clear" w:color="auto" w:fill="F9F9F9"/>
          <w:lang w:val="en-US" w:eastAsia="it-IT"/>
        </w:rPr>
        <w:t xml:space="preserve"> legers plat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laten </w:t>
      </w:r>
      <w:proofErr w:type="spellStart"/>
      <w:r w:rsidRPr="00FC1CE9">
        <w:rPr>
          <w:rFonts w:ascii="Arial" w:eastAsia="Times New Roman" w:hAnsi="Arial" w:cs="Arial"/>
          <w:color w:val="030303"/>
          <w:sz w:val="21"/>
          <w:szCs w:val="21"/>
          <w:shd w:val="clear" w:color="auto" w:fill="F9F9F9"/>
          <w:lang w:val="en-US" w:eastAsia="it-IT"/>
        </w:rPr>
        <w:t>walsen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al die </w:t>
      </w:r>
      <w:proofErr w:type="spellStart"/>
      <w:r w:rsidRPr="00FC1CE9">
        <w:rPr>
          <w:rFonts w:ascii="Arial" w:eastAsia="Times New Roman" w:hAnsi="Arial" w:cs="Arial"/>
          <w:color w:val="030303"/>
          <w:sz w:val="21"/>
          <w:szCs w:val="21"/>
          <w:shd w:val="clear" w:color="auto" w:fill="F9F9F9"/>
          <w:lang w:val="en-US" w:eastAsia="it-IT"/>
        </w:rPr>
        <w:t>tijd</w:t>
      </w:r>
      <w:proofErr w:type="spellEnd"/>
      <w:r w:rsidRPr="00FC1CE9">
        <w:rPr>
          <w:rFonts w:ascii="Arial" w:eastAsia="Times New Roman" w:hAnsi="Arial" w:cs="Arial"/>
          <w:color w:val="030303"/>
          <w:sz w:val="21"/>
          <w:szCs w:val="21"/>
          <w:shd w:val="clear" w:color="auto" w:fill="F9F9F9"/>
          <w:lang w:val="en-US" w:eastAsia="it-IT"/>
        </w:rPr>
        <w:t xml:space="preserve"> is </w:t>
      </w:r>
      <w:proofErr w:type="spellStart"/>
      <w:r w:rsidRPr="00FC1CE9">
        <w:rPr>
          <w:rFonts w:ascii="Arial" w:eastAsia="Times New Roman" w:hAnsi="Arial" w:cs="Arial"/>
          <w:color w:val="030303"/>
          <w:sz w:val="21"/>
          <w:szCs w:val="21"/>
          <w:shd w:val="clear" w:color="auto" w:fill="F9F9F9"/>
          <w:lang w:val="en-US" w:eastAsia="it-IT"/>
        </w:rPr>
        <w:t>doorgegaan</w:t>
      </w:r>
      <w:proofErr w:type="spellEnd"/>
      <w:r w:rsidRPr="00FC1CE9">
        <w:rPr>
          <w:rFonts w:ascii="Arial" w:eastAsia="Times New Roman" w:hAnsi="Arial" w:cs="Arial"/>
          <w:color w:val="030303"/>
          <w:sz w:val="21"/>
          <w:szCs w:val="21"/>
          <w:shd w:val="clear" w:color="auto" w:fill="F9F9F9"/>
          <w:lang w:val="en-US" w:eastAsia="it-IT"/>
        </w:rPr>
        <w:t xml:space="preserve"> met </w:t>
      </w:r>
      <w:proofErr w:type="spellStart"/>
      <w:r w:rsidRPr="00FC1CE9">
        <w:rPr>
          <w:rFonts w:ascii="Arial" w:eastAsia="Times New Roman" w:hAnsi="Arial" w:cs="Arial"/>
          <w:color w:val="030303"/>
          <w:sz w:val="21"/>
          <w:szCs w:val="21"/>
          <w:shd w:val="clear" w:color="auto" w:fill="F9F9F9"/>
          <w:lang w:val="en-US" w:eastAsia="it-IT"/>
        </w:rPr>
        <w:t>rekenen</w:t>
      </w:r>
      <w:proofErr w:type="spellEnd"/>
      <w:r w:rsidRPr="00FC1CE9">
        <w:rPr>
          <w:rFonts w:ascii="Arial" w:eastAsia="Times New Roman" w:hAnsi="Arial" w:cs="Arial"/>
          <w:color w:val="030303"/>
          <w:sz w:val="21"/>
          <w:szCs w:val="21"/>
          <w:shd w:val="clear" w:color="auto" w:fill="F9F9F9"/>
          <w:lang w:val="en-US" w:eastAsia="it-IT"/>
        </w:rPr>
        <w:t xml:space="preserve">, haring eten, </w:t>
      </w:r>
      <w:proofErr w:type="spellStart"/>
      <w:r w:rsidRPr="00FC1CE9">
        <w:rPr>
          <w:rFonts w:ascii="Arial" w:eastAsia="Times New Roman" w:hAnsi="Arial" w:cs="Arial"/>
          <w:color w:val="030303"/>
          <w:sz w:val="21"/>
          <w:szCs w:val="21"/>
          <w:shd w:val="clear" w:color="auto" w:fill="F9F9F9"/>
          <w:lang w:val="en-US" w:eastAsia="it-IT"/>
        </w:rPr>
        <w:t>handeldrijven</w:t>
      </w:r>
      <w:proofErr w:type="spellEnd"/>
      <w:r w:rsidRPr="00FC1CE9">
        <w:rPr>
          <w:rFonts w:ascii="Arial" w:eastAsia="Times New Roman" w:hAnsi="Arial" w:cs="Arial"/>
          <w:color w:val="030303"/>
          <w:sz w:val="21"/>
          <w:szCs w:val="21"/>
          <w:shd w:val="clear" w:color="auto" w:fill="F9F9F9"/>
          <w:lang w:val="en-US" w:eastAsia="it-IT"/>
        </w:rPr>
        <w:t xml:space="preserve">, de </w:t>
      </w:r>
      <w:proofErr w:type="spellStart"/>
      <w:r w:rsidRPr="00FC1CE9">
        <w:rPr>
          <w:rFonts w:ascii="Arial" w:eastAsia="Times New Roman" w:hAnsi="Arial" w:cs="Arial"/>
          <w:color w:val="030303"/>
          <w:sz w:val="21"/>
          <w:szCs w:val="21"/>
          <w:shd w:val="clear" w:color="auto" w:fill="F9F9F9"/>
          <w:lang w:val="en-US" w:eastAsia="it-IT"/>
        </w:rPr>
        <w:t>grond</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droog</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houden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godzijdank</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ook</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schilderen</w:t>
      </w:r>
      <w:proofErr w:type="spellEnd"/>
      <w:r w:rsidRPr="00FC1CE9">
        <w:rPr>
          <w:rFonts w:ascii="Arial" w:eastAsia="Times New Roman" w:hAnsi="Arial" w:cs="Arial"/>
          <w:color w:val="030303"/>
          <w:sz w:val="21"/>
          <w:szCs w:val="21"/>
          <w:shd w:val="clear" w:color="auto" w:fill="F9F9F9"/>
          <w:lang w:val="en-US" w:eastAsia="it-IT"/>
        </w:rPr>
        <w:t xml:space="preserve">, het </w:t>
      </w:r>
      <w:proofErr w:type="spellStart"/>
      <w:r w:rsidRPr="00FC1CE9">
        <w:rPr>
          <w:rFonts w:ascii="Arial" w:eastAsia="Times New Roman" w:hAnsi="Arial" w:cs="Arial"/>
          <w:color w:val="030303"/>
          <w:sz w:val="21"/>
          <w:szCs w:val="21"/>
          <w:shd w:val="clear" w:color="auto" w:fill="F9F9F9"/>
          <w:lang w:val="en-US" w:eastAsia="it-IT"/>
        </w:rPr>
        <w:t>uitvinden</w:t>
      </w:r>
      <w:proofErr w:type="spellEnd"/>
      <w:r w:rsidRPr="00FC1CE9">
        <w:rPr>
          <w:rFonts w:ascii="Arial" w:eastAsia="Times New Roman" w:hAnsi="Arial" w:cs="Arial"/>
          <w:color w:val="030303"/>
          <w:sz w:val="21"/>
          <w:szCs w:val="21"/>
          <w:shd w:val="clear" w:color="auto" w:fill="F9F9F9"/>
          <w:lang w:val="en-US" w:eastAsia="it-IT"/>
        </w:rPr>
        <w:t xml:space="preserve"> van </w:t>
      </w:r>
      <w:proofErr w:type="spellStart"/>
      <w:r w:rsidRPr="00FC1CE9">
        <w:rPr>
          <w:rFonts w:ascii="Arial" w:eastAsia="Times New Roman" w:hAnsi="Arial" w:cs="Arial"/>
          <w:color w:val="030303"/>
          <w:sz w:val="21"/>
          <w:szCs w:val="21"/>
          <w:shd w:val="clear" w:color="auto" w:fill="F9F9F9"/>
          <w:lang w:val="en-US" w:eastAsia="it-IT"/>
        </w:rPr>
        <w:t>microscopen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slingerklokken</w:t>
      </w:r>
      <w:proofErr w:type="spellEnd"/>
      <w:r w:rsidRPr="00FC1CE9">
        <w:rPr>
          <w:rFonts w:ascii="Arial" w:eastAsia="Times New Roman" w:hAnsi="Arial" w:cs="Arial"/>
          <w:color w:val="030303"/>
          <w:sz w:val="21"/>
          <w:szCs w:val="21"/>
          <w:shd w:val="clear" w:color="auto" w:fill="F9F9F9"/>
          <w:lang w:val="en-US" w:eastAsia="it-IT"/>
        </w:rPr>
        <w:t xml:space="preserve">, het </w:t>
      </w:r>
      <w:proofErr w:type="spellStart"/>
      <w:r w:rsidRPr="00FC1CE9">
        <w:rPr>
          <w:rFonts w:ascii="Arial" w:eastAsia="Times New Roman" w:hAnsi="Arial" w:cs="Arial"/>
          <w:color w:val="030303"/>
          <w:sz w:val="21"/>
          <w:szCs w:val="21"/>
          <w:shd w:val="clear" w:color="auto" w:fill="F9F9F9"/>
          <w:lang w:val="en-US" w:eastAsia="it-IT"/>
        </w:rPr>
        <w:t>polijsten</w:t>
      </w:r>
      <w:proofErr w:type="spellEnd"/>
      <w:r w:rsidRPr="00FC1CE9">
        <w:rPr>
          <w:rFonts w:ascii="Arial" w:eastAsia="Times New Roman" w:hAnsi="Arial" w:cs="Arial"/>
          <w:color w:val="030303"/>
          <w:sz w:val="21"/>
          <w:szCs w:val="21"/>
          <w:shd w:val="clear" w:color="auto" w:fill="F9F9F9"/>
          <w:lang w:val="en-US" w:eastAsia="it-IT"/>
        </w:rPr>
        <w:t xml:space="preserve"> van het </w:t>
      </w:r>
      <w:proofErr w:type="spellStart"/>
      <w:r w:rsidRPr="00FC1CE9">
        <w:rPr>
          <w:rFonts w:ascii="Arial" w:eastAsia="Times New Roman" w:hAnsi="Arial" w:cs="Arial"/>
          <w:color w:val="030303"/>
          <w:sz w:val="21"/>
          <w:szCs w:val="21"/>
          <w:shd w:val="clear" w:color="auto" w:fill="F9F9F9"/>
          <w:lang w:val="en-US" w:eastAsia="it-IT"/>
        </w:rPr>
        <w:t>zeerecht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het </w:t>
      </w:r>
      <w:proofErr w:type="spellStart"/>
      <w:r w:rsidRPr="00FC1CE9">
        <w:rPr>
          <w:rFonts w:ascii="Arial" w:eastAsia="Times New Roman" w:hAnsi="Arial" w:cs="Arial"/>
          <w:color w:val="030303"/>
          <w:sz w:val="21"/>
          <w:szCs w:val="21"/>
          <w:shd w:val="clear" w:color="auto" w:fill="F9F9F9"/>
          <w:lang w:val="en-US" w:eastAsia="it-IT"/>
        </w:rPr>
        <w:t>herbergen</w:t>
      </w:r>
      <w:proofErr w:type="spellEnd"/>
      <w:r w:rsidRPr="00FC1CE9">
        <w:rPr>
          <w:rFonts w:ascii="Arial" w:eastAsia="Times New Roman" w:hAnsi="Arial" w:cs="Arial"/>
          <w:color w:val="030303"/>
          <w:sz w:val="21"/>
          <w:szCs w:val="21"/>
          <w:shd w:val="clear" w:color="auto" w:fill="F9F9F9"/>
          <w:lang w:val="en-US" w:eastAsia="it-IT"/>
        </w:rPr>
        <w:t xml:space="preserve"> van </w:t>
      </w:r>
      <w:proofErr w:type="spellStart"/>
      <w:r w:rsidRPr="00FC1CE9">
        <w:rPr>
          <w:rFonts w:ascii="Arial" w:eastAsia="Times New Roman" w:hAnsi="Arial" w:cs="Arial"/>
          <w:color w:val="030303"/>
          <w:sz w:val="21"/>
          <w:szCs w:val="21"/>
          <w:shd w:val="clear" w:color="auto" w:fill="F9F9F9"/>
          <w:lang w:val="en-US" w:eastAsia="it-IT"/>
        </w:rPr>
        <w:t>Europeanen</w:t>
      </w:r>
      <w:proofErr w:type="spellEnd"/>
      <w:r w:rsidRPr="00FC1CE9">
        <w:rPr>
          <w:rFonts w:ascii="Arial" w:eastAsia="Times New Roman" w:hAnsi="Arial" w:cs="Arial"/>
          <w:color w:val="030303"/>
          <w:sz w:val="21"/>
          <w:szCs w:val="21"/>
          <w:shd w:val="clear" w:color="auto" w:fill="F9F9F9"/>
          <w:lang w:val="en-US" w:eastAsia="it-IT"/>
        </w:rPr>
        <w:t xml:space="preserve"> die </w:t>
      </w:r>
      <w:proofErr w:type="spellStart"/>
      <w:r w:rsidRPr="00FC1CE9">
        <w:rPr>
          <w:rFonts w:ascii="Arial" w:eastAsia="Times New Roman" w:hAnsi="Arial" w:cs="Arial"/>
          <w:color w:val="030303"/>
          <w:sz w:val="21"/>
          <w:szCs w:val="21"/>
          <w:shd w:val="clear" w:color="auto" w:fill="F9F9F9"/>
          <w:lang w:val="en-US" w:eastAsia="it-IT"/>
        </w:rPr>
        <w:t>uit</w:t>
      </w:r>
      <w:proofErr w:type="spellEnd"/>
      <w:r w:rsidRPr="00FC1CE9">
        <w:rPr>
          <w:rFonts w:ascii="Arial" w:eastAsia="Times New Roman" w:hAnsi="Arial" w:cs="Arial"/>
          <w:color w:val="030303"/>
          <w:sz w:val="21"/>
          <w:szCs w:val="21"/>
          <w:shd w:val="clear" w:color="auto" w:fill="F9F9F9"/>
          <w:lang w:val="en-US" w:eastAsia="it-IT"/>
        </w:rPr>
        <w:t xml:space="preserve"> eigen </w:t>
      </w:r>
      <w:proofErr w:type="spellStart"/>
      <w:r w:rsidRPr="00FC1CE9">
        <w:rPr>
          <w:rFonts w:ascii="Arial" w:eastAsia="Times New Roman" w:hAnsi="Arial" w:cs="Arial"/>
          <w:color w:val="030303"/>
          <w:sz w:val="21"/>
          <w:szCs w:val="21"/>
          <w:shd w:val="clear" w:color="auto" w:fill="F9F9F9"/>
          <w:lang w:val="en-US" w:eastAsia="it-IT"/>
        </w:rPr>
        <w:t>paradijzen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verdreven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waren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wie</w:t>
      </w:r>
      <w:proofErr w:type="spellEnd"/>
      <w:r w:rsidRPr="00FC1CE9">
        <w:rPr>
          <w:rFonts w:ascii="Arial" w:eastAsia="Times New Roman" w:hAnsi="Arial" w:cs="Arial"/>
          <w:color w:val="030303"/>
          <w:sz w:val="21"/>
          <w:szCs w:val="21"/>
          <w:shd w:val="clear" w:color="auto" w:fill="F9F9F9"/>
          <w:lang w:val="en-US" w:eastAsia="it-IT"/>
        </w:rPr>
        <w:t xml:space="preserve">, ten </w:t>
      </w:r>
      <w:proofErr w:type="spellStart"/>
      <w:r w:rsidRPr="00FC1CE9">
        <w:rPr>
          <w:rFonts w:ascii="Arial" w:eastAsia="Times New Roman" w:hAnsi="Arial" w:cs="Arial"/>
          <w:color w:val="030303"/>
          <w:sz w:val="21"/>
          <w:szCs w:val="21"/>
          <w:shd w:val="clear" w:color="auto" w:fill="F9F9F9"/>
          <w:lang w:val="en-US" w:eastAsia="it-IT"/>
        </w:rPr>
        <w:t>slotte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bezeten</w:t>
      </w:r>
      <w:proofErr w:type="spellEnd"/>
      <w:r w:rsidRPr="00FC1CE9">
        <w:rPr>
          <w:rFonts w:ascii="Arial" w:eastAsia="Times New Roman" w:hAnsi="Arial" w:cs="Arial"/>
          <w:color w:val="030303"/>
          <w:sz w:val="21"/>
          <w:szCs w:val="21"/>
          <w:shd w:val="clear" w:color="auto" w:fill="F9F9F9"/>
          <w:lang w:val="en-US" w:eastAsia="it-IT"/>
        </w:rPr>
        <w:t xml:space="preserve"> is van geode </w:t>
      </w:r>
      <w:proofErr w:type="spellStart"/>
      <w:r w:rsidRPr="00FC1CE9">
        <w:rPr>
          <w:rFonts w:ascii="Arial" w:eastAsia="Times New Roman" w:hAnsi="Arial" w:cs="Arial"/>
          <w:color w:val="030303"/>
          <w:sz w:val="21"/>
          <w:szCs w:val="21"/>
          <w:shd w:val="clear" w:color="auto" w:fill="F9F9F9"/>
          <w:lang w:val="en-US" w:eastAsia="it-IT"/>
        </w:rPr>
        <w:t>bedoelingen</w:t>
      </w:r>
      <w:proofErr w:type="spellEnd"/>
      <w:r w:rsidRPr="00FC1CE9">
        <w:rPr>
          <w:rFonts w:ascii="Arial" w:eastAsia="Times New Roman" w:hAnsi="Arial" w:cs="Arial"/>
          <w:color w:val="030303"/>
          <w:sz w:val="21"/>
          <w:szCs w:val="21"/>
          <w:shd w:val="clear" w:color="auto" w:fill="F9F9F9"/>
          <w:lang w:val="en-US" w:eastAsia="it-IT"/>
        </w:rPr>
        <w:t xml:space="preserve"> met de rest van de </w:t>
      </w:r>
      <w:proofErr w:type="spellStart"/>
      <w:r w:rsidRPr="00FC1CE9">
        <w:rPr>
          <w:rFonts w:ascii="Arial" w:eastAsia="Times New Roman" w:hAnsi="Arial" w:cs="Arial"/>
          <w:color w:val="030303"/>
          <w:sz w:val="21"/>
          <w:szCs w:val="21"/>
          <w:shd w:val="clear" w:color="auto" w:fill="F9F9F9"/>
          <w:lang w:val="en-US" w:eastAsia="it-IT"/>
        </w:rPr>
        <w:t>wereld</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die </w:t>
      </w:r>
      <w:proofErr w:type="spellStart"/>
      <w:r w:rsidRPr="00FC1CE9">
        <w:rPr>
          <w:rFonts w:ascii="Arial" w:eastAsia="Times New Roman" w:hAnsi="Arial" w:cs="Arial"/>
          <w:color w:val="030303"/>
          <w:sz w:val="21"/>
          <w:szCs w:val="21"/>
          <w:shd w:val="clear" w:color="auto" w:fill="F9F9F9"/>
          <w:lang w:val="en-US" w:eastAsia="it-IT"/>
        </w:rPr>
        <w:t>ook</w:t>
      </w:r>
      <w:proofErr w:type="spellEnd"/>
      <w:r w:rsidRPr="00FC1CE9">
        <w:rPr>
          <w:rFonts w:ascii="Arial" w:eastAsia="Times New Roman" w:hAnsi="Arial" w:cs="Arial"/>
          <w:color w:val="030303"/>
          <w:sz w:val="21"/>
          <w:szCs w:val="21"/>
          <w:shd w:val="clear" w:color="auto" w:fill="F9F9F9"/>
          <w:lang w:val="en-US" w:eastAsia="it-IT"/>
        </w:rPr>
        <w:t xml:space="preserve"> </w:t>
      </w:r>
      <w:r w:rsidR="00EC4318">
        <w:rPr>
          <w:rFonts w:ascii="Arial" w:eastAsia="Times New Roman" w:hAnsi="Arial" w:cs="Arial"/>
          <w:color w:val="030303"/>
          <w:sz w:val="21"/>
          <w:szCs w:val="21"/>
          <w:shd w:val="clear" w:color="auto" w:fill="F9F9F9"/>
          <w:lang w:val="en-US" w:eastAsia="it-IT"/>
        </w:rPr>
        <w:t>à</w:t>
      </w:r>
      <w:r w:rsidRPr="00FC1CE9">
        <w:rPr>
          <w:rFonts w:ascii="Arial" w:eastAsia="Times New Roman" w:hAnsi="Arial" w:cs="Arial"/>
          <w:color w:val="030303"/>
          <w:sz w:val="21"/>
          <w:szCs w:val="21"/>
          <w:shd w:val="clear" w:color="auto" w:fill="F9F9F9"/>
          <w:lang w:val="en-US" w:eastAsia="it-IT"/>
        </w:rPr>
        <w:t xml:space="preserve"> tort et </w:t>
      </w:r>
      <w:r w:rsidR="00EC4318">
        <w:rPr>
          <w:rFonts w:ascii="Arial" w:eastAsia="Times New Roman" w:hAnsi="Arial" w:cs="Arial"/>
          <w:color w:val="030303"/>
          <w:sz w:val="21"/>
          <w:szCs w:val="21"/>
          <w:shd w:val="clear" w:color="auto" w:fill="F9F9F9"/>
          <w:lang w:val="en-US" w:eastAsia="it-IT"/>
        </w:rPr>
        <w:t>à</w:t>
      </w:r>
      <w:r w:rsidRPr="00FC1CE9">
        <w:rPr>
          <w:rFonts w:ascii="Arial" w:eastAsia="Times New Roman" w:hAnsi="Arial" w:cs="Arial"/>
          <w:color w:val="030303"/>
          <w:sz w:val="21"/>
          <w:szCs w:val="21"/>
          <w:shd w:val="clear" w:color="auto" w:fill="F9F9F9"/>
          <w:lang w:val="en-US" w:eastAsia="it-IT"/>
        </w:rPr>
        <w:t xml:space="preserve"> travers </w:t>
      </w:r>
      <w:proofErr w:type="spellStart"/>
      <w:r w:rsidRPr="00FC1CE9">
        <w:rPr>
          <w:rFonts w:ascii="Arial" w:eastAsia="Times New Roman" w:hAnsi="Arial" w:cs="Arial"/>
          <w:color w:val="030303"/>
          <w:sz w:val="21"/>
          <w:szCs w:val="21"/>
          <w:shd w:val="clear" w:color="auto" w:fill="F9F9F9"/>
          <w:lang w:val="en-US" w:eastAsia="it-IT"/>
        </w:rPr>
        <w:t>wenst</w:t>
      </w:r>
      <w:proofErr w:type="spellEnd"/>
      <w:r w:rsidRPr="00FC1CE9">
        <w:rPr>
          <w:rFonts w:ascii="Arial" w:eastAsia="Times New Roman" w:hAnsi="Arial" w:cs="Arial"/>
          <w:color w:val="030303"/>
          <w:sz w:val="21"/>
          <w:szCs w:val="21"/>
          <w:shd w:val="clear" w:color="auto" w:fill="F9F9F9"/>
          <w:lang w:val="en-US" w:eastAsia="it-IT"/>
        </w:rPr>
        <w:t xml:space="preserve"> door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zetten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omdat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lastRenderedPageBreak/>
        <w:t>hij</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ervan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overtuigd</w:t>
      </w:r>
      <w:proofErr w:type="spellEnd"/>
      <w:r w:rsidRPr="00FC1CE9">
        <w:rPr>
          <w:rFonts w:ascii="Arial" w:eastAsia="Times New Roman" w:hAnsi="Arial" w:cs="Arial"/>
          <w:color w:val="030303"/>
          <w:sz w:val="21"/>
          <w:szCs w:val="21"/>
          <w:shd w:val="clear" w:color="auto" w:fill="F9F9F9"/>
          <w:lang w:val="en-US" w:eastAsia="it-IT"/>
        </w:rPr>
        <w:t xml:space="preserve"> is </w:t>
      </w:r>
      <w:proofErr w:type="spellStart"/>
      <w:r w:rsidRPr="00FC1CE9">
        <w:rPr>
          <w:rFonts w:ascii="Arial" w:eastAsia="Times New Roman" w:hAnsi="Arial" w:cs="Arial"/>
          <w:color w:val="030303"/>
          <w:sz w:val="21"/>
          <w:szCs w:val="21"/>
          <w:shd w:val="clear" w:color="auto" w:fill="F9F9F9"/>
          <w:lang w:val="en-US" w:eastAsia="it-IT"/>
        </w:rPr>
        <w:t>dat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hij</w:t>
      </w:r>
      <w:proofErr w:type="spellEnd"/>
      <w:r w:rsidRPr="00FC1CE9">
        <w:rPr>
          <w:rFonts w:ascii="Arial" w:eastAsia="Times New Roman" w:hAnsi="Arial" w:cs="Arial"/>
          <w:color w:val="030303"/>
          <w:sz w:val="21"/>
          <w:szCs w:val="21"/>
          <w:shd w:val="clear" w:color="auto" w:fill="F9F9F9"/>
          <w:lang w:val="en-US" w:eastAsia="it-IT"/>
        </w:rPr>
        <w:t xml:space="preserve"> de </w:t>
      </w:r>
      <w:proofErr w:type="spellStart"/>
      <w:r w:rsidRPr="00FC1CE9">
        <w:rPr>
          <w:rFonts w:ascii="Arial" w:eastAsia="Times New Roman" w:hAnsi="Arial" w:cs="Arial"/>
          <w:color w:val="030303"/>
          <w:sz w:val="21"/>
          <w:szCs w:val="21"/>
          <w:shd w:val="clear" w:color="auto" w:fill="F9F9F9"/>
          <w:lang w:val="en-US" w:eastAsia="it-IT"/>
        </w:rPr>
        <w:t>wereld</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beter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kent</w:t>
      </w:r>
      <w:proofErr w:type="spellEnd"/>
      <w:r w:rsidRPr="00FC1CE9">
        <w:rPr>
          <w:rFonts w:ascii="Arial" w:eastAsia="Times New Roman" w:hAnsi="Arial" w:cs="Arial"/>
          <w:color w:val="030303"/>
          <w:sz w:val="21"/>
          <w:szCs w:val="21"/>
          <w:shd w:val="clear" w:color="auto" w:fill="F9F9F9"/>
          <w:lang w:val="en-US" w:eastAsia="it-IT"/>
        </w:rPr>
        <w:t xml:space="preserve"> dan de </w:t>
      </w:r>
      <w:proofErr w:type="spellStart"/>
      <w:r w:rsidRPr="00FC1CE9">
        <w:rPr>
          <w:rFonts w:ascii="Arial" w:eastAsia="Times New Roman" w:hAnsi="Arial" w:cs="Arial"/>
          <w:color w:val="030303"/>
          <w:sz w:val="21"/>
          <w:szCs w:val="21"/>
          <w:shd w:val="clear" w:color="auto" w:fill="F9F9F9"/>
          <w:lang w:val="en-US" w:eastAsia="it-IT"/>
        </w:rPr>
        <w:t>wereld</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zichzelf</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omdat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hij</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zijn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kennis</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omtrent</w:t>
      </w:r>
      <w:proofErr w:type="spellEnd"/>
      <w:r w:rsidRPr="00FC1CE9">
        <w:rPr>
          <w:rFonts w:ascii="Arial" w:eastAsia="Times New Roman" w:hAnsi="Arial" w:cs="Arial"/>
          <w:color w:val="030303"/>
          <w:sz w:val="21"/>
          <w:szCs w:val="21"/>
          <w:shd w:val="clear" w:color="auto" w:fill="F9F9F9"/>
          <w:lang w:val="en-US" w:eastAsia="it-IT"/>
        </w:rPr>
        <w:t xml:space="preserve"> de </w:t>
      </w:r>
      <w:proofErr w:type="spellStart"/>
      <w:r w:rsidRPr="00FC1CE9">
        <w:rPr>
          <w:rFonts w:ascii="Arial" w:eastAsia="Times New Roman" w:hAnsi="Arial" w:cs="Arial"/>
          <w:color w:val="030303"/>
          <w:sz w:val="21"/>
          <w:szCs w:val="21"/>
          <w:shd w:val="clear" w:color="auto" w:fill="F9F9F9"/>
          <w:lang w:val="en-US" w:eastAsia="it-IT"/>
        </w:rPr>
        <w:t>wereld</w:t>
      </w:r>
      <w:proofErr w:type="spellEnd"/>
      <w:r w:rsidRPr="00FC1CE9">
        <w:rPr>
          <w:rFonts w:ascii="Arial" w:eastAsia="Times New Roman" w:hAnsi="Arial" w:cs="Arial"/>
          <w:color w:val="030303"/>
          <w:sz w:val="21"/>
          <w:szCs w:val="21"/>
          <w:shd w:val="clear" w:color="auto" w:fill="F9F9F9"/>
          <w:lang w:val="en-US" w:eastAsia="it-IT"/>
        </w:rPr>
        <w:t xml:space="preserve"> in </w:t>
      </w:r>
      <w:proofErr w:type="spellStart"/>
      <w:r w:rsidRPr="00FC1CE9">
        <w:rPr>
          <w:rFonts w:ascii="Arial" w:eastAsia="Times New Roman" w:hAnsi="Arial" w:cs="Arial"/>
          <w:color w:val="030303"/>
          <w:sz w:val="21"/>
          <w:szCs w:val="21"/>
          <w:shd w:val="clear" w:color="auto" w:fill="F9F9F9"/>
          <w:lang w:val="en-US" w:eastAsia="it-IT"/>
        </w:rPr>
        <w:t>lange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eeuwen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vergaard</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heeft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als</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inkoper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verkoper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bestuurder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slachtoffer</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dus</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tegelijkertijd</w:t>
      </w:r>
      <w:proofErr w:type="spellEnd"/>
      <w:r w:rsidRPr="00FC1CE9">
        <w:rPr>
          <w:rFonts w:ascii="Arial" w:eastAsia="Times New Roman" w:hAnsi="Arial" w:cs="Arial"/>
          <w:color w:val="030303"/>
          <w:sz w:val="21"/>
          <w:szCs w:val="21"/>
          <w:shd w:val="clear" w:color="auto" w:fill="F9F9F9"/>
          <w:lang w:val="en-US" w:eastAsia="it-IT"/>
        </w:rPr>
        <w:t xml:space="preserve"> de last op </w:t>
      </w:r>
      <w:proofErr w:type="spellStart"/>
      <w:r w:rsidRPr="00FC1CE9">
        <w:rPr>
          <w:rFonts w:ascii="Arial" w:eastAsia="Times New Roman" w:hAnsi="Arial" w:cs="Arial"/>
          <w:color w:val="030303"/>
          <w:sz w:val="21"/>
          <w:szCs w:val="21"/>
          <w:shd w:val="clear" w:color="auto" w:fill="F9F9F9"/>
          <w:lang w:val="en-US" w:eastAsia="it-IT"/>
        </w:rPr>
        <w:t>zich</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wil</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nemen</w:t>
      </w:r>
      <w:proofErr w:type="spellEnd"/>
      <w:r w:rsidRPr="00FC1CE9">
        <w:rPr>
          <w:rFonts w:ascii="Arial" w:eastAsia="Times New Roman" w:hAnsi="Arial" w:cs="Arial"/>
          <w:color w:val="030303"/>
          <w:sz w:val="21"/>
          <w:szCs w:val="21"/>
          <w:shd w:val="clear" w:color="auto" w:fill="F9F9F9"/>
          <w:lang w:val="en-US" w:eastAsia="it-IT"/>
        </w:rPr>
        <w:t xml:space="preserve"> van heel erg </w:t>
      </w:r>
      <w:proofErr w:type="spellStart"/>
      <w:r w:rsidRPr="00FC1CE9">
        <w:rPr>
          <w:rFonts w:ascii="Arial" w:eastAsia="Times New Roman" w:hAnsi="Arial" w:cs="Arial"/>
          <w:color w:val="030303"/>
          <w:sz w:val="21"/>
          <w:szCs w:val="21"/>
          <w:shd w:val="clear" w:color="auto" w:fill="F9F9F9"/>
          <w:lang w:val="en-US" w:eastAsia="it-IT"/>
        </w:rPr>
        <w:t>klein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een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klein</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beetje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groot</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te</w:t>
      </w:r>
      <w:proofErr w:type="spellEnd"/>
      <w:r w:rsidRPr="00FC1CE9">
        <w:rPr>
          <w:rFonts w:ascii="Arial" w:eastAsia="Times New Roman" w:hAnsi="Arial" w:cs="Arial"/>
          <w:color w:val="030303"/>
          <w:sz w:val="21"/>
          <w:szCs w:val="21"/>
          <w:shd w:val="clear" w:color="auto" w:fill="F9F9F9"/>
          <w:lang w:val="en-US" w:eastAsia="it-IT"/>
        </w:rPr>
        <w:t xml:space="preserve"> </w:t>
      </w:r>
      <w:proofErr w:type="spellStart"/>
      <w:r w:rsidRPr="00FC1CE9">
        <w:rPr>
          <w:rFonts w:ascii="Arial" w:eastAsia="Times New Roman" w:hAnsi="Arial" w:cs="Arial"/>
          <w:color w:val="030303"/>
          <w:sz w:val="21"/>
          <w:szCs w:val="21"/>
          <w:shd w:val="clear" w:color="auto" w:fill="F9F9F9"/>
          <w:lang w:val="en-US" w:eastAsia="it-IT"/>
        </w:rPr>
        <w:t>zijn</w:t>
      </w:r>
      <w:proofErr w:type="spellEnd"/>
      <w:r w:rsidRPr="00FC1CE9">
        <w:rPr>
          <w:rFonts w:ascii="Arial" w:eastAsia="Times New Roman" w:hAnsi="Arial" w:cs="Arial"/>
          <w:color w:val="030303"/>
          <w:sz w:val="21"/>
          <w:szCs w:val="21"/>
          <w:shd w:val="clear" w:color="auto" w:fill="F9F9F9"/>
          <w:lang w:val="en-US" w:eastAsia="it-IT"/>
        </w:rPr>
        <w:t>, die is Nederland</w:t>
      </w:r>
    </w:p>
    <w:p w:rsidR="00ED2027" w:rsidRDefault="00ED2027">
      <w:pPr>
        <w:rPr>
          <w:lang w:val="en-US"/>
        </w:rPr>
      </w:pPr>
    </w:p>
    <w:p w:rsidR="00EC4318" w:rsidRPr="003C5415" w:rsidRDefault="003C5415">
      <w:pPr>
        <w:rPr>
          <w:b/>
          <w:bCs/>
        </w:rPr>
      </w:pPr>
      <w:proofErr w:type="spellStart"/>
      <w:r w:rsidRPr="003C5415">
        <w:rPr>
          <w:b/>
          <w:bCs/>
        </w:rPr>
        <w:t>Opdracht</w:t>
      </w:r>
      <w:proofErr w:type="spellEnd"/>
      <w:r w:rsidRPr="003C5415">
        <w:rPr>
          <w:b/>
          <w:bCs/>
        </w:rPr>
        <w:t xml:space="preserve"> </w:t>
      </w:r>
      <w:proofErr w:type="spellStart"/>
      <w:r w:rsidRPr="003C5415">
        <w:rPr>
          <w:b/>
          <w:bCs/>
        </w:rPr>
        <w:t xml:space="preserve">3. </w:t>
      </w:r>
      <w:r w:rsidR="00EC4318" w:rsidRPr="003C5415">
        <w:rPr>
          <w:b/>
          <w:bCs/>
        </w:rPr>
        <w:t>Lees</w:t>
      </w:r>
      <w:proofErr w:type="spellEnd"/>
      <w:r w:rsidR="00EC4318" w:rsidRPr="003C5415">
        <w:rPr>
          <w:b/>
          <w:bCs/>
        </w:rPr>
        <w:t xml:space="preserve"> </w:t>
      </w:r>
      <w:proofErr w:type="spellStart"/>
      <w:r w:rsidR="00EC4318" w:rsidRPr="003C5415">
        <w:rPr>
          <w:b/>
          <w:bCs/>
        </w:rPr>
        <w:t>hoofdstuk</w:t>
      </w:r>
      <w:proofErr w:type="spellEnd"/>
      <w:r w:rsidR="00EC4318" w:rsidRPr="003C5415">
        <w:rPr>
          <w:b/>
          <w:bCs/>
        </w:rPr>
        <w:t xml:space="preserve"> 13 (233-248) van </w:t>
      </w:r>
      <w:r w:rsidR="00EC4318" w:rsidRPr="003C5415">
        <w:rPr>
          <w:b/>
          <w:bCs/>
          <w:i/>
          <w:iCs/>
        </w:rPr>
        <w:t>Cultura letteraria neerlandese</w:t>
      </w:r>
      <w:r w:rsidR="00EC4318" w:rsidRPr="003C5415">
        <w:rPr>
          <w:b/>
          <w:bCs/>
        </w:rPr>
        <w:t>.</w:t>
      </w:r>
    </w:p>
    <w:p w:rsidR="003C5415" w:rsidRDefault="003C5415"/>
    <w:p w:rsidR="003C5415" w:rsidRPr="00EC4318" w:rsidRDefault="003C5415"/>
    <w:sectPr w:rsidR="003C5415" w:rsidRPr="00EC4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27"/>
    <w:rsid w:val="000C342B"/>
    <w:rsid w:val="003756E9"/>
    <w:rsid w:val="003C5415"/>
    <w:rsid w:val="00D709A3"/>
    <w:rsid w:val="00EC4318"/>
    <w:rsid w:val="00ED2027"/>
    <w:rsid w:val="00FC1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15C2DB"/>
  <w15:chartTrackingRefBased/>
  <w15:docId w15:val="{E25D3FB0-24B1-CC40-A7C4-41CA90EA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DOLOROSA MARIA</dc:creator>
  <cp:keywords/>
  <dc:description/>
  <cp:lastModifiedBy>ROSS DOLOROSA MARIA</cp:lastModifiedBy>
  <cp:revision>7</cp:revision>
  <dcterms:created xsi:type="dcterms:W3CDTF">2020-12-21T07:14:00Z</dcterms:created>
  <dcterms:modified xsi:type="dcterms:W3CDTF">2020-12-27T06:48:00Z</dcterms:modified>
</cp:coreProperties>
</file>