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690602677"/>
        <w:docPartObj>
          <w:docPartGallery w:val="Cover Pages"/>
          <w:docPartUnique/>
        </w:docPartObj>
      </w:sdtPr>
      <w:sdtEndPr>
        <w:rPr>
          <w:rFonts w:ascii="Cambria Math" w:hAnsi="Cambria Math" w:cs="Cambria Math"/>
          <w:b/>
          <w:sz w:val="26"/>
          <w:szCs w:val="26"/>
          <w:bdr w:val="single" w:sz="4" w:space="0" w:color="auto"/>
        </w:rPr>
      </w:sdtEndPr>
      <w:sdtContent>
        <w:p w:rsidR="00BF710C" w:rsidRDefault="00BF710C">
          <w:r>
            <w:rPr>
              <w:noProof/>
              <w:lang w:eastAsia="it-IT"/>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58000" cy="9271750"/>
                    <wp:effectExtent l="0" t="0" r="0" b="5715"/>
                    <wp:wrapNone/>
                    <wp:docPr id="119" name="Gruppo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ttangolo 120"/>
                            <wps:cNvSpPr/>
                            <wps:spPr>
                              <a:xfrm flipV="1">
                                <a:off x="0" y="7127543"/>
                                <a:ext cx="6858000" cy="3400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ttangolo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i/>
                                      <w:color w:val="F7CAAC" w:themeColor="accent2" w:themeTint="66"/>
                                      <w:sz w:val="32"/>
                                      <w:szCs w:val="32"/>
                                      <w:bdr w:val="single" w:sz="4" w:space="0" w:color="auto"/>
                                      <w:shd w:val="clear" w:color="auto" w:fill="4472C4" w:themeFill="accent5"/>
                                      <w14:textOutline w14:w="11112" w14:cap="flat" w14:cmpd="sng" w14:algn="ctr">
                                        <w14:solidFill>
                                          <w14:schemeClr w14:val="accent2"/>
                                        </w14:solidFill>
                                        <w14:prstDash w14:val="solid"/>
                                        <w14:round/>
                                      </w14:textOutline>
                                    </w:rPr>
                                    <w:alias w:val="Autore"/>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rsidR="00BF710C" w:rsidRDefault="00BF710C">
                                      <w:pPr>
                                        <w:pStyle w:val="Nessunaspaziatura"/>
                                        <w:rPr>
                                          <w:color w:val="FFFFFF" w:themeColor="background1"/>
                                          <w:sz w:val="32"/>
                                          <w:szCs w:val="32"/>
                                        </w:rPr>
                                      </w:pPr>
                                      <w:r w:rsidRPr="00E327FD">
                                        <w:rPr>
                                          <w:b/>
                                          <w:i/>
                                          <w:color w:val="F7CAAC" w:themeColor="accent2" w:themeTint="66"/>
                                          <w:sz w:val="32"/>
                                          <w:szCs w:val="32"/>
                                          <w:bdr w:val="single" w:sz="4" w:space="0" w:color="auto"/>
                                          <w:shd w:val="clear" w:color="auto" w:fill="4472C4" w:themeFill="accent5"/>
                                          <w14:textOutline w14:w="11112" w14:cap="flat" w14:cmpd="sng" w14:algn="ctr">
                                            <w14:solidFill>
                                              <w14:schemeClr w14:val="accent2"/>
                                            </w14:solidFill>
                                            <w14:prstDash w14:val="solid"/>
                                            <w14:round/>
                                          </w14:textOutline>
                                        </w:rPr>
                                        <w:t>A.a. 2020 - 2021</w:t>
                                      </w:r>
                                    </w:p>
                                  </w:sdtContent>
                                </w:sdt>
                                <w:p w:rsidR="00C14482" w:rsidRDefault="00BF710C" w:rsidP="00FC4922">
                                  <w:pPr>
                                    <w:pStyle w:val="Nessunaspaziatura"/>
                                    <w:rPr>
                                      <w:rFonts w:ascii="Freestyle Script" w:hAnsi="Freestyle Script"/>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327FD">
                                    <w:rPr>
                                      <w:rFonts w:ascii="Times New Roman" w:hAnsi="Times New Roman" w:cs="Times New Roman"/>
                                      <w:b/>
                                      <w:i/>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Autori</w:t>
                                  </w:r>
                                  <w:r w:rsidRPr="00E327FD">
                                    <w:rPr>
                                      <w:b/>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w:t>
                                  </w:r>
                                  <w:r w:rsidRPr="00903E9B">
                                    <w:rPr>
                                      <w:caps/>
                                      <w:color w:val="FFFFFF" w:themeColor="background1"/>
                                    </w:rPr>
                                    <w:t xml:space="preserve"> </w:t>
                                  </w:r>
                                  <w:r w:rsidR="00235285" w:rsidRPr="00903E9B">
                                    <w:rPr>
                                      <w:caps/>
                                      <w:color w:val="FFFFFF" w:themeColor="background1"/>
                                    </w:rPr>
                                    <w:t xml:space="preserve"> </w:t>
                                  </w:r>
                                  <w:r w:rsidR="00E01988" w:rsidRPr="00F70CE0">
                                    <w:rPr>
                                      <w:rFonts w:ascii="Freestyle Script" w:hAnsi="Freestyle Script"/>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Annunziata</w:t>
                                  </w:r>
                                  <w:r w:rsidR="00E01988"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Chiara</w:t>
                                  </w:r>
                                  <w:r w:rsidR="00C14482"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01988"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E7411" w:rsidRPr="00F70CE0">
                                    <w:rPr>
                                      <w:rFonts w:ascii="Freestyle Script" w:hAnsi="Freestyle Script"/>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Brovedani</w:t>
                                  </w:r>
                                  <w:r w:rsidR="000E7411"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w:t>
                                  </w:r>
                                  <w:r w:rsidR="00AD3A3E">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bookmarkStart w:id="0" w:name="_GoBack"/>
                                  <w:bookmarkEnd w:id="0"/>
                                  <w:r w:rsidR="000E7411"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audia</w:t>
                                  </w:r>
                                  <w:r w:rsidR="00C14482"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E7411"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E7411" w:rsidRPr="00F70CE0">
                                    <w:rPr>
                                      <w:rFonts w:ascii="Freestyle Script" w:hAnsi="Freestyle Script"/>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Cerna</w:t>
                                  </w:r>
                                  <w:r w:rsidR="000E7411"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Nicole</w:t>
                                  </w:r>
                                  <w:r w:rsidR="00C14482"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E7411"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E7411" w:rsidRPr="00F70CE0">
                                    <w:rPr>
                                      <w:rFonts w:ascii="Freestyle Script" w:hAnsi="Freestyle Script"/>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Culiat </w:t>
                                  </w:r>
                                  <w:r w:rsidR="000E7411"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Elisabetta</w:t>
                                  </w:r>
                                  <w:r w:rsidR="00C14482"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E7411" w:rsidRPr="00F70CE0">
                                    <w:rPr>
                                      <w:rFonts w:ascii="Freestyle Script" w:hAnsi="Freestyle Script"/>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 Luca</w:t>
                                  </w:r>
                                  <w:r w:rsidR="000E7411"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Anna</w:t>
                                  </w:r>
                                  <w:r w:rsidR="00C14482"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01988" w:rsidRPr="00F70CE0">
                                    <w:rPr>
                                      <w:rFonts w:ascii="Freestyle Script" w:hAnsi="Freestyle Script"/>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Facchin</w:t>
                                  </w:r>
                                  <w:r w:rsidR="00E01988"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Elisa</w:t>
                                  </w:r>
                                  <w:r w:rsidR="00C14482"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01988"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E7411" w:rsidRPr="00F70CE0">
                                    <w:rPr>
                                      <w:rFonts w:ascii="Freestyle Script" w:hAnsi="Freestyle Script"/>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Mitidieri</w:t>
                                  </w:r>
                                  <w:r w:rsidR="000E7411"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Alessandra</w:t>
                                  </w:r>
                                  <w:r w:rsidR="00C14482"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E7411"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E7411" w:rsidRPr="00F70CE0">
                                    <w:rPr>
                                      <w:rFonts w:ascii="Freestyle Script" w:hAnsi="Freestyle Script"/>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Paoletti </w:t>
                                  </w:r>
                                  <w:r w:rsidR="000E7411"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Elisa</w:t>
                                  </w:r>
                                  <w:r w:rsidR="00C14482"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E7411"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01988" w:rsidRPr="00F70CE0">
                                    <w:rPr>
                                      <w:rFonts w:ascii="Freestyle Script" w:hAnsi="Freestyle Script"/>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Plet </w:t>
                                  </w:r>
                                  <w:r w:rsidR="00E01988"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Sara</w:t>
                                  </w:r>
                                  <w:r w:rsidR="00C14482"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01988"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E7411" w:rsidRPr="00F70CE0">
                                    <w:rPr>
                                      <w:rFonts w:ascii="Freestyle Script" w:hAnsi="Freestyle Script"/>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Troncar </w:t>
                                  </w:r>
                                  <w:r w:rsidR="000E7411"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Alessia</w:t>
                                  </w:r>
                                  <w:r w:rsidR="00C14482"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E7411"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01988" w:rsidRPr="00F70CE0">
                                    <w:rPr>
                                      <w:rFonts w:ascii="Freestyle Script" w:hAnsi="Freestyle Script"/>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Zollia</w:t>
                                  </w:r>
                                  <w:r w:rsidR="00E01988"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Miriam</w:t>
                                  </w:r>
                                </w:p>
                                <w:p w:rsidR="00C14482" w:rsidRDefault="00C14482" w:rsidP="00FC4922">
                                  <w:pPr>
                                    <w:pStyle w:val="Nessunaspaziatura"/>
                                    <w:rPr>
                                      <w:caps/>
                                      <w:color w:val="FFFFFF" w:themeColor="background1"/>
                                    </w:rPr>
                                  </w:pPr>
                                  <w:r w:rsidRPr="00E327FD">
                                    <w:rPr>
                                      <w:rFonts w:ascii="Times New Roman" w:hAnsi="Times New Roman" w:cs="Times New Roman"/>
                                      <w:b/>
                                      <w:i/>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Referente</w:t>
                                  </w:r>
                                  <w:r w:rsidR="00297420">
                                    <w:rPr>
                                      <w:rFonts w:ascii="Times New Roman" w:hAnsi="Times New Roman" w:cs="Times New Roman"/>
                                      <w:b/>
                                      <w:i/>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 xml:space="preserve"> Gruppo n. 3</w:t>
                                  </w:r>
                                  <w:r w:rsidR="001C5A81">
                                    <w:rPr>
                                      <w:rFonts w:ascii="Times New Roman" w:hAnsi="Times New Roman" w:cs="Times New Roman"/>
                                      <w:b/>
                                      <w:i/>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w:t>
                                  </w:r>
                                  <w:r>
                                    <w:rPr>
                                      <w:rFonts w:ascii="Times New Roman" w:hAnsi="Times New Roman" w:cs="Times New Roman"/>
                                      <w:b/>
                                      <w:i/>
                                      <w:color w:val="FFFFFF" w:themeColor="background1"/>
                                      <w:sz w:val="28"/>
                                      <w:szCs w:val="28"/>
                                    </w:rPr>
                                    <w:t xml:space="preserve"> </w:t>
                                  </w:r>
                                  <w:r w:rsidRPr="001C5A81">
                                    <w:rPr>
                                      <w:rFonts w:ascii="Freestyle Script" w:hAnsi="Freestyle Script"/>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Plet</w:t>
                                  </w:r>
                                  <w:r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Sara</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Casella di testo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b/>
                                      <w:color w:val="4472C4" w:themeColor="accent5"/>
                                      <w:sz w:val="120"/>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alias w:val="Titolo"/>
                                    <w:tag w:val=""/>
                                    <w:id w:val="-1476986296"/>
                                    <w:dataBinding w:prefixMappings="xmlns:ns0='http://purl.org/dc/elements/1.1/' xmlns:ns1='http://schemas.openxmlformats.org/package/2006/metadata/core-properties' " w:xpath="/ns1:coreProperties[1]/ns0:title[1]" w:storeItemID="{6C3C8BC8-F283-45AE-878A-BAB7291924A1}"/>
                                    <w:text/>
                                  </w:sdtPr>
                                  <w:sdtEndPr/>
                                  <w:sdtContent>
                                    <w:p w:rsidR="00BF710C" w:rsidRDefault="00AD3A3E">
                                      <w:pPr>
                                        <w:pStyle w:val="Nessunaspaziatura"/>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imes New Roman" w:eastAsiaTheme="majorEastAsia" w:hAnsi="Times New Roman" w:cs="Times New Roman"/>
                                          <w:b/>
                                          <w:color w:val="4472C4" w:themeColor="accent5"/>
                                          <w:sz w:val="120"/>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Esercitazione Case Study</w:t>
                                      </w:r>
                                    </w:p>
                                  </w:sdtContent>
                                </w:sdt>
                                <w:sdt>
                                  <w:sdtPr>
                                    <w:rPr>
                                      <w:rFonts w:ascii="Times New Roman" w:hAnsi="Times New Roman" w:cs="Times New Roman"/>
                                      <w:b/>
                                      <w:i/>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alias w:val="Sottotitolo"/>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rsidR="00BF710C" w:rsidRDefault="00AD3A3E">
                                      <w:pPr>
                                        <w:pStyle w:val="Nessunaspaziatura"/>
                                        <w:spacing w:before="240"/>
                                        <w:rPr>
                                          <w:caps/>
                                          <w:color w:val="44546A" w:themeColor="text2"/>
                                          <w:sz w:val="36"/>
                                          <w:szCs w:val="36"/>
                                        </w:rPr>
                                      </w:pPr>
                                      <w:r>
                                        <w:rPr>
                                          <w:rFonts w:ascii="Times New Roman" w:hAnsi="Times New Roman" w:cs="Times New Roman"/>
                                          <w:b/>
                                          <w:i/>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Corso di Metodi e Tecniche del Servizio Sociale   2                   Prof.ssa Daniela Gregori</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uppo 119" o:spid="_x0000_s1026" style="position:absolute;margin-left:0;margin-top:0;width:540pt;height:730.05pt;z-index:-251657216;mso-position-horizontal:center;mso-position-horizontal-relative:page;mso-position-vertical:center;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">
                    <v:rect id="Rettangolo 120" o:spid="_x0000_s1027" style="position:absolute;top:71275;width:68580;height:34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" fillcolor="#5b9bd5 [3204]" stroked="f" strokeweight="1pt"/>
                    <v:rect id="Rettangolo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sdt>
                            <w:sdtPr>
                              <w:rPr>
                                <w:b/>
                                <w:i/>
                                <w:color w:val="F7CAAC" w:themeColor="accent2" w:themeTint="66"/>
                                <w:sz w:val="32"/>
                                <w:szCs w:val="32"/>
                                <w:bdr w:val="single" w:sz="4" w:space="0" w:color="auto"/>
                                <w:shd w:val="clear" w:color="auto" w:fill="4472C4" w:themeFill="accent5"/>
                                <w14:textOutline w14:w="11112" w14:cap="flat" w14:cmpd="sng" w14:algn="ctr">
                                  <w14:solidFill>
                                    <w14:schemeClr w14:val="accent2"/>
                                  </w14:solidFill>
                                  <w14:prstDash w14:val="solid"/>
                                  <w14:round/>
                                </w14:textOutline>
                              </w:rPr>
                              <w:alias w:val="Autore"/>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rsidR="00BF710C" w:rsidRDefault="00BF710C">
                                <w:pPr>
                                  <w:pStyle w:val="Nessunaspaziatura"/>
                                  <w:rPr>
                                    <w:color w:val="FFFFFF" w:themeColor="background1"/>
                                    <w:sz w:val="32"/>
                                    <w:szCs w:val="32"/>
                                  </w:rPr>
                                </w:pPr>
                                <w:r w:rsidRPr="00E327FD">
                                  <w:rPr>
                                    <w:b/>
                                    <w:i/>
                                    <w:color w:val="F7CAAC" w:themeColor="accent2" w:themeTint="66"/>
                                    <w:sz w:val="32"/>
                                    <w:szCs w:val="32"/>
                                    <w:bdr w:val="single" w:sz="4" w:space="0" w:color="auto"/>
                                    <w:shd w:val="clear" w:color="auto" w:fill="4472C4" w:themeFill="accent5"/>
                                    <w14:textOutline w14:w="11112" w14:cap="flat" w14:cmpd="sng" w14:algn="ctr">
                                      <w14:solidFill>
                                        <w14:schemeClr w14:val="accent2"/>
                                      </w14:solidFill>
                                      <w14:prstDash w14:val="solid"/>
                                      <w14:round/>
                                    </w14:textOutline>
                                  </w:rPr>
                                  <w:t>A.a. 2020 - 2021</w:t>
                                </w:r>
                              </w:p>
                            </w:sdtContent>
                          </w:sdt>
                          <w:p w:rsidR="00C14482" w:rsidRDefault="00BF710C" w:rsidP="00FC4922">
                            <w:pPr>
                              <w:pStyle w:val="Nessunaspaziatura"/>
                              <w:rPr>
                                <w:rFonts w:ascii="Freestyle Script" w:hAnsi="Freestyle Script"/>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327FD">
                              <w:rPr>
                                <w:rFonts w:ascii="Times New Roman" w:hAnsi="Times New Roman" w:cs="Times New Roman"/>
                                <w:b/>
                                <w:i/>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Autori</w:t>
                            </w:r>
                            <w:r w:rsidRPr="00E327FD">
                              <w:rPr>
                                <w:b/>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w:t>
                            </w:r>
                            <w:r w:rsidRPr="00903E9B">
                              <w:rPr>
                                <w:caps/>
                                <w:color w:val="FFFFFF" w:themeColor="background1"/>
                              </w:rPr>
                              <w:t xml:space="preserve"> </w:t>
                            </w:r>
                            <w:r w:rsidR="00235285" w:rsidRPr="00903E9B">
                              <w:rPr>
                                <w:caps/>
                                <w:color w:val="FFFFFF" w:themeColor="background1"/>
                              </w:rPr>
                              <w:t xml:space="preserve"> </w:t>
                            </w:r>
                            <w:r w:rsidR="00E01988" w:rsidRPr="00F70CE0">
                              <w:rPr>
                                <w:rFonts w:ascii="Freestyle Script" w:hAnsi="Freestyle Script"/>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Annunziata</w:t>
                            </w:r>
                            <w:r w:rsidR="00E01988"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Chiara</w:t>
                            </w:r>
                            <w:r w:rsidR="00C14482"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01988"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E7411" w:rsidRPr="00F70CE0">
                              <w:rPr>
                                <w:rFonts w:ascii="Freestyle Script" w:hAnsi="Freestyle Script"/>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Brovedani</w:t>
                            </w:r>
                            <w:r w:rsidR="000E7411"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w:t>
                            </w:r>
                            <w:r w:rsidR="00AD3A3E">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bookmarkStart w:id="1" w:name="_GoBack"/>
                            <w:bookmarkEnd w:id="1"/>
                            <w:r w:rsidR="000E7411"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audia</w:t>
                            </w:r>
                            <w:r w:rsidR="00C14482"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E7411"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E7411" w:rsidRPr="00F70CE0">
                              <w:rPr>
                                <w:rFonts w:ascii="Freestyle Script" w:hAnsi="Freestyle Script"/>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Cerna</w:t>
                            </w:r>
                            <w:r w:rsidR="000E7411"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Nicole</w:t>
                            </w:r>
                            <w:r w:rsidR="00C14482"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E7411"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E7411" w:rsidRPr="00F70CE0">
                              <w:rPr>
                                <w:rFonts w:ascii="Freestyle Script" w:hAnsi="Freestyle Script"/>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Culiat </w:t>
                            </w:r>
                            <w:r w:rsidR="000E7411"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Elisabetta</w:t>
                            </w:r>
                            <w:r w:rsidR="00C14482"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E7411" w:rsidRPr="00F70CE0">
                              <w:rPr>
                                <w:rFonts w:ascii="Freestyle Script" w:hAnsi="Freestyle Script"/>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 Luca</w:t>
                            </w:r>
                            <w:r w:rsidR="000E7411"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Anna</w:t>
                            </w:r>
                            <w:r w:rsidR="00C14482"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01988" w:rsidRPr="00F70CE0">
                              <w:rPr>
                                <w:rFonts w:ascii="Freestyle Script" w:hAnsi="Freestyle Script"/>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Facchin</w:t>
                            </w:r>
                            <w:r w:rsidR="00E01988"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Elisa</w:t>
                            </w:r>
                            <w:r w:rsidR="00C14482"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01988"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E7411" w:rsidRPr="00F70CE0">
                              <w:rPr>
                                <w:rFonts w:ascii="Freestyle Script" w:hAnsi="Freestyle Script"/>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Mitidieri</w:t>
                            </w:r>
                            <w:r w:rsidR="000E7411"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Alessandra</w:t>
                            </w:r>
                            <w:r w:rsidR="00C14482"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E7411"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E7411" w:rsidRPr="00F70CE0">
                              <w:rPr>
                                <w:rFonts w:ascii="Freestyle Script" w:hAnsi="Freestyle Script"/>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Paoletti </w:t>
                            </w:r>
                            <w:r w:rsidR="000E7411"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Elisa</w:t>
                            </w:r>
                            <w:r w:rsidR="00C14482"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E7411"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01988" w:rsidRPr="00F70CE0">
                              <w:rPr>
                                <w:rFonts w:ascii="Freestyle Script" w:hAnsi="Freestyle Script"/>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Plet </w:t>
                            </w:r>
                            <w:r w:rsidR="00E01988"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Sara</w:t>
                            </w:r>
                            <w:r w:rsidR="00C14482"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01988"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E7411" w:rsidRPr="00F70CE0">
                              <w:rPr>
                                <w:rFonts w:ascii="Freestyle Script" w:hAnsi="Freestyle Script"/>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Troncar </w:t>
                            </w:r>
                            <w:r w:rsidR="000E7411"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Alessia</w:t>
                            </w:r>
                            <w:r w:rsidR="00C14482"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E7411"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01988" w:rsidRPr="00F70CE0">
                              <w:rPr>
                                <w:rFonts w:ascii="Freestyle Script" w:hAnsi="Freestyle Script"/>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Zollia</w:t>
                            </w:r>
                            <w:r w:rsidR="00E01988"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Miriam</w:t>
                            </w:r>
                          </w:p>
                          <w:p w:rsidR="00C14482" w:rsidRDefault="00C14482" w:rsidP="00FC4922">
                            <w:pPr>
                              <w:pStyle w:val="Nessunaspaziatura"/>
                              <w:rPr>
                                <w:caps/>
                                <w:color w:val="FFFFFF" w:themeColor="background1"/>
                              </w:rPr>
                            </w:pPr>
                            <w:r w:rsidRPr="00E327FD">
                              <w:rPr>
                                <w:rFonts w:ascii="Times New Roman" w:hAnsi="Times New Roman" w:cs="Times New Roman"/>
                                <w:b/>
                                <w:i/>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Referente</w:t>
                            </w:r>
                            <w:r w:rsidR="00297420">
                              <w:rPr>
                                <w:rFonts w:ascii="Times New Roman" w:hAnsi="Times New Roman" w:cs="Times New Roman"/>
                                <w:b/>
                                <w:i/>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 xml:space="preserve"> Gruppo n. 3</w:t>
                            </w:r>
                            <w:r w:rsidR="001C5A81">
                              <w:rPr>
                                <w:rFonts w:ascii="Times New Roman" w:hAnsi="Times New Roman" w:cs="Times New Roman"/>
                                <w:b/>
                                <w:i/>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w:t>
                            </w:r>
                            <w:r>
                              <w:rPr>
                                <w:rFonts w:ascii="Times New Roman" w:hAnsi="Times New Roman" w:cs="Times New Roman"/>
                                <w:b/>
                                <w:i/>
                                <w:color w:val="FFFFFF" w:themeColor="background1"/>
                                <w:sz w:val="28"/>
                                <w:szCs w:val="28"/>
                              </w:rPr>
                              <w:t xml:space="preserve"> </w:t>
                            </w:r>
                            <w:r w:rsidRPr="001C5A81">
                              <w:rPr>
                                <w:rFonts w:ascii="Freestyle Script" w:hAnsi="Freestyle Script"/>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Plet</w:t>
                            </w:r>
                            <w:r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Sara</w:t>
                            </w:r>
                          </w:p>
                        </w:txbxContent>
                      </v:textbox>
                    </v:rect>
                    <v:shapetype id="_x0000_t202" coordsize="21600,21600" o:spt="202" path="m,l,21600r21600,l21600,xe">
                      <v:stroke joinstyle="miter"/>
                      <v:path gradientshapeok="t" o:connecttype="rect"/>
                    </v:shapetype>
                    <v:shape id="Casella di testo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imes New Roman" w:eastAsiaTheme="majorEastAsia" w:hAnsi="Times New Roman" w:cs="Times New Roman"/>
                                <w:b/>
                                <w:color w:val="4472C4" w:themeColor="accent5"/>
                                <w:sz w:val="120"/>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alias w:val="Titolo"/>
                              <w:tag w:val=""/>
                              <w:id w:val="-1476986296"/>
                              <w:dataBinding w:prefixMappings="xmlns:ns0='http://purl.org/dc/elements/1.1/' xmlns:ns1='http://schemas.openxmlformats.org/package/2006/metadata/core-properties' " w:xpath="/ns1:coreProperties[1]/ns0:title[1]" w:storeItemID="{6C3C8BC8-F283-45AE-878A-BAB7291924A1}"/>
                              <w:text/>
                            </w:sdtPr>
                            <w:sdtEndPr/>
                            <w:sdtContent>
                              <w:p w:rsidR="00BF710C" w:rsidRDefault="00AD3A3E">
                                <w:pPr>
                                  <w:pStyle w:val="Nessunaspaziatura"/>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imes New Roman" w:eastAsiaTheme="majorEastAsia" w:hAnsi="Times New Roman" w:cs="Times New Roman"/>
                                    <w:b/>
                                    <w:color w:val="4472C4" w:themeColor="accent5"/>
                                    <w:sz w:val="120"/>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Esercitazione Case Study</w:t>
                                </w:r>
                              </w:p>
                            </w:sdtContent>
                          </w:sdt>
                          <w:sdt>
                            <w:sdtPr>
                              <w:rPr>
                                <w:rFonts w:ascii="Times New Roman" w:hAnsi="Times New Roman" w:cs="Times New Roman"/>
                                <w:b/>
                                <w:i/>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alias w:val="Sottotitolo"/>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rsidR="00BF710C" w:rsidRDefault="00AD3A3E">
                                <w:pPr>
                                  <w:pStyle w:val="Nessunaspaziatura"/>
                                  <w:spacing w:before="240"/>
                                  <w:rPr>
                                    <w:caps/>
                                    <w:color w:val="44546A" w:themeColor="text2"/>
                                    <w:sz w:val="36"/>
                                    <w:szCs w:val="36"/>
                                  </w:rPr>
                                </w:pPr>
                                <w:r>
                                  <w:rPr>
                                    <w:rFonts w:ascii="Times New Roman" w:hAnsi="Times New Roman" w:cs="Times New Roman"/>
                                    <w:b/>
                                    <w:i/>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Corso di Metodi e Tecniche del Servizio Sociale   2                   Prof.ssa Daniela Gregori</w:t>
                                </w:r>
                              </w:p>
                            </w:sdtContent>
                          </w:sdt>
                        </w:txbxContent>
                      </v:textbox>
                    </v:shape>
                    <w10:wrap anchorx="page" anchory="page"/>
                  </v:group>
                </w:pict>
              </mc:Fallback>
            </mc:AlternateContent>
          </w:r>
        </w:p>
        <w:p w:rsidR="00BF710C" w:rsidRDefault="00BF710C">
          <w:pPr>
            <w:rPr>
              <w:rFonts w:ascii="Cambria Math" w:hAnsi="Cambria Math" w:cs="Cambria Math"/>
              <w:b/>
              <w:sz w:val="26"/>
              <w:szCs w:val="26"/>
              <w:bdr w:val="single" w:sz="4" w:space="0" w:color="auto"/>
            </w:rPr>
          </w:pPr>
          <w:r>
            <w:rPr>
              <w:rFonts w:ascii="Cambria Math" w:hAnsi="Cambria Math" w:cs="Cambria Math"/>
              <w:b/>
              <w:sz w:val="26"/>
              <w:szCs w:val="26"/>
              <w:bdr w:val="single" w:sz="4" w:space="0" w:color="auto"/>
            </w:rPr>
            <w:br w:type="page"/>
          </w:r>
        </w:p>
      </w:sdtContent>
    </w:sdt>
    <w:p w:rsidR="007556AB" w:rsidRPr="00900E7E" w:rsidRDefault="00AE3EB0" w:rsidP="00954B4F">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Rockwell Nova Light" w:hAnsi="Rockwell Nova Light" w:cs="Times New Roman"/>
          <w:b/>
          <w:color w:val="4472C4"/>
          <w:sz w:val="30"/>
          <w:szCs w:val="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75000"/>
              </w14:schemeClr>
            </w14:solidFill>
            <w14:prstDash w14:val="solid"/>
            <w14:round/>
          </w14:textOutline>
        </w:rPr>
      </w:pPr>
      <w:r>
        <w:rPr>
          <w:rFonts w:ascii="Rockwell Nova Light" w:hAnsi="Rockwell Nova Light" w:cs="Times New Roman"/>
          <w:b/>
          <w:color w:val="4472C4"/>
          <w:sz w:val="30"/>
          <w:szCs w:val="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75000"/>
              </w14:schemeClr>
            </w14:solidFill>
            <w14:prstDash w14:val="solid"/>
            <w14:round/>
          </w14:textOutline>
        </w:rPr>
        <w:lastRenderedPageBreak/>
        <w:t>PREMESSA</w:t>
      </w:r>
    </w:p>
    <w:p w:rsidR="00297420" w:rsidRDefault="00831257" w:rsidP="003F76ED">
      <w:pPr>
        <w:jc w:val="both"/>
        <w:rPr>
          <w:rFonts w:ascii="Times New Roman" w:hAnsi="Times New Roman" w:cs="Times New Roman"/>
        </w:rPr>
      </w:pPr>
      <w:r>
        <w:rPr>
          <w:rFonts w:ascii="Times New Roman" w:hAnsi="Times New Roman" w:cs="Times New Roman"/>
        </w:rPr>
        <w:t>Il presente lavoro d</w:t>
      </w:r>
      <w:r w:rsidR="00297420">
        <w:rPr>
          <w:rFonts w:ascii="Times New Roman" w:hAnsi="Times New Roman" w:cs="Times New Roman"/>
        </w:rPr>
        <w:t>i gruppo, composto dal presente elaborato, dalla linea del tempo, dalla relazione e dalla simulata, è stato eseguito attraverso la piattaforma Google Meet, attraverso 7 incontri di circa un paio d’ore ciascuno, ai quali hanno partecipato la totalità degli autori.</w:t>
      </w:r>
    </w:p>
    <w:p w:rsidR="00293819" w:rsidRDefault="003F76ED" w:rsidP="00293819">
      <w:pPr>
        <w:jc w:val="both"/>
        <w:rPr>
          <w:rFonts w:ascii="Times New Roman" w:hAnsi="Times New Roman" w:cs="Times New Roman"/>
        </w:rPr>
      </w:pPr>
      <w:r>
        <w:rPr>
          <w:rFonts w:ascii="Times New Roman" w:hAnsi="Times New Roman" w:cs="Times New Roman"/>
        </w:rPr>
        <w:t>Durante i primi incontri abbiamo analizzato, come da indicazione, ogni narrazione e risposto alle relative domande, senza procedere prima di aver ultimato la domanda precedente</w:t>
      </w:r>
      <w:r w:rsidR="00293819">
        <w:rPr>
          <w:rFonts w:ascii="Times New Roman" w:hAnsi="Times New Roman" w:cs="Times New Roman"/>
        </w:rPr>
        <w:t xml:space="preserve">. Nella maggioranza dei casi, abbiamo riscontrato una linea comune, dove ogni partecipante ha cercato </w:t>
      </w:r>
      <w:r w:rsidR="006F21BD">
        <w:rPr>
          <w:rFonts w:ascii="Times New Roman" w:hAnsi="Times New Roman" w:cs="Times New Roman"/>
        </w:rPr>
        <w:t>di esprimere</w:t>
      </w:r>
      <w:r w:rsidR="00293819">
        <w:rPr>
          <w:rFonts w:ascii="Times New Roman" w:hAnsi="Times New Roman" w:cs="Times New Roman"/>
        </w:rPr>
        <w:t xml:space="preserve"> ragionamenti approfonditi e di apportare la migliore esposizione possibile</w:t>
      </w:r>
      <w:r w:rsidR="006F21BD">
        <w:rPr>
          <w:rFonts w:ascii="Times New Roman" w:hAnsi="Times New Roman" w:cs="Times New Roman"/>
        </w:rPr>
        <w:t xml:space="preserve">. </w:t>
      </w:r>
    </w:p>
    <w:p w:rsidR="006F21BD" w:rsidRDefault="006F21BD" w:rsidP="00293819">
      <w:pPr>
        <w:jc w:val="both"/>
        <w:rPr>
          <w:rFonts w:ascii="Times New Roman" w:hAnsi="Times New Roman" w:cs="Times New Roman"/>
        </w:rPr>
      </w:pPr>
      <w:r>
        <w:rPr>
          <w:rFonts w:ascii="Times New Roman" w:hAnsi="Times New Roman" w:cs="Times New Roman"/>
        </w:rPr>
        <w:t xml:space="preserve">La cooperazione ha permesso di dare voce ad ogni singola persona, permettendo anche critiche costruttive e valutazioni </w:t>
      </w:r>
      <w:r w:rsidR="008E0144">
        <w:rPr>
          <w:rFonts w:ascii="Times New Roman" w:hAnsi="Times New Roman" w:cs="Times New Roman"/>
        </w:rPr>
        <w:t>condivise</w:t>
      </w:r>
      <w:r>
        <w:rPr>
          <w:rFonts w:ascii="Times New Roman" w:hAnsi="Times New Roman" w:cs="Times New Roman"/>
        </w:rPr>
        <w:t>.</w:t>
      </w:r>
    </w:p>
    <w:p w:rsidR="006F21BD" w:rsidRDefault="006F21BD" w:rsidP="00293819">
      <w:pPr>
        <w:jc w:val="both"/>
        <w:rPr>
          <w:rFonts w:ascii="Times New Roman" w:hAnsi="Times New Roman" w:cs="Times New Roman"/>
        </w:rPr>
      </w:pPr>
      <w:r>
        <w:rPr>
          <w:rFonts w:ascii="Times New Roman" w:hAnsi="Times New Roman" w:cs="Times New Roman"/>
        </w:rPr>
        <w:t xml:space="preserve">Al fine di </w:t>
      </w:r>
      <w:r w:rsidR="00844C03">
        <w:rPr>
          <w:rFonts w:ascii="Times New Roman" w:hAnsi="Times New Roman" w:cs="Times New Roman"/>
        </w:rPr>
        <w:t>elaborare</w:t>
      </w:r>
      <w:r>
        <w:rPr>
          <w:rFonts w:ascii="Times New Roman" w:hAnsi="Times New Roman" w:cs="Times New Roman"/>
        </w:rPr>
        <w:t xml:space="preserve"> un </w:t>
      </w:r>
      <w:r w:rsidR="00844C03">
        <w:rPr>
          <w:rFonts w:ascii="Times New Roman" w:hAnsi="Times New Roman" w:cs="Times New Roman"/>
        </w:rPr>
        <w:t>lavoro</w:t>
      </w:r>
      <w:r>
        <w:rPr>
          <w:rFonts w:ascii="Times New Roman" w:hAnsi="Times New Roman" w:cs="Times New Roman"/>
        </w:rPr>
        <w:t xml:space="preserve"> adeguato e completo, abbiamo </w:t>
      </w:r>
      <w:r w:rsidR="00844C03">
        <w:rPr>
          <w:rFonts w:ascii="Times New Roman" w:hAnsi="Times New Roman" w:cs="Times New Roman"/>
        </w:rPr>
        <w:t>proposto</w:t>
      </w:r>
      <w:r>
        <w:rPr>
          <w:rFonts w:ascii="Times New Roman" w:hAnsi="Times New Roman" w:cs="Times New Roman"/>
        </w:rPr>
        <w:t xml:space="preserve"> alla Referente di un altro gruppo</w:t>
      </w:r>
      <w:r w:rsidR="005F6B52">
        <w:rPr>
          <w:rFonts w:ascii="Times New Roman" w:hAnsi="Times New Roman" w:cs="Times New Roman"/>
        </w:rPr>
        <w:t>,</w:t>
      </w:r>
      <w:r>
        <w:rPr>
          <w:rFonts w:ascii="Times New Roman" w:hAnsi="Times New Roman" w:cs="Times New Roman"/>
        </w:rPr>
        <w:t xml:space="preserve"> di </w:t>
      </w:r>
      <w:r w:rsidR="00844C03">
        <w:rPr>
          <w:rFonts w:ascii="Times New Roman" w:hAnsi="Times New Roman" w:cs="Times New Roman"/>
        </w:rPr>
        <w:t>partecipare ad un nostro incontro, al fine di</w:t>
      </w:r>
      <w:r w:rsidR="005F6B52">
        <w:rPr>
          <w:rFonts w:ascii="Times New Roman" w:hAnsi="Times New Roman" w:cs="Times New Roman"/>
        </w:rPr>
        <w:t xml:space="preserve"> confrontare le risposte</w:t>
      </w:r>
      <w:r>
        <w:rPr>
          <w:rFonts w:ascii="Times New Roman" w:hAnsi="Times New Roman" w:cs="Times New Roman"/>
        </w:rPr>
        <w:t xml:space="preserve"> </w:t>
      </w:r>
      <w:r w:rsidR="005F6B52">
        <w:rPr>
          <w:rFonts w:ascii="Times New Roman" w:hAnsi="Times New Roman" w:cs="Times New Roman"/>
        </w:rPr>
        <w:t>date</w:t>
      </w:r>
      <w:r>
        <w:rPr>
          <w:rFonts w:ascii="Times New Roman" w:hAnsi="Times New Roman" w:cs="Times New Roman"/>
        </w:rPr>
        <w:t xml:space="preserve"> da entrambi i gruppi</w:t>
      </w:r>
      <w:r w:rsidR="00844C03">
        <w:rPr>
          <w:rFonts w:ascii="Times New Roman" w:hAnsi="Times New Roman" w:cs="Times New Roman"/>
        </w:rPr>
        <w:t xml:space="preserve"> e</w:t>
      </w:r>
      <w:r>
        <w:rPr>
          <w:rFonts w:ascii="Times New Roman" w:hAnsi="Times New Roman" w:cs="Times New Roman"/>
        </w:rPr>
        <w:t xml:space="preserve"> dal quale abbiamo appreso idee comuni</w:t>
      </w:r>
      <w:r w:rsidR="00844C03">
        <w:rPr>
          <w:rFonts w:ascii="Times New Roman" w:hAnsi="Times New Roman" w:cs="Times New Roman"/>
        </w:rPr>
        <w:t>, ma anche possibili miglioramenti e valutazioni diverse</w:t>
      </w:r>
      <w:r>
        <w:rPr>
          <w:rFonts w:ascii="Times New Roman" w:hAnsi="Times New Roman" w:cs="Times New Roman"/>
        </w:rPr>
        <w:t>.</w:t>
      </w:r>
    </w:p>
    <w:p w:rsidR="00361374" w:rsidRDefault="00361374" w:rsidP="00293819">
      <w:pPr>
        <w:jc w:val="both"/>
        <w:rPr>
          <w:rFonts w:ascii="Times New Roman" w:hAnsi="Times New Roman" w:cs="Times New Roman"/>
        </w:rPr>
      </w:pPr>
      <w:r>
        <w:rPr>
          <w:rFonts w:ascii="Times New Roman" w:hAnsi="Times New Roman" w:cs="Times New Roman"/>
        </w:rPr>
        <w:t xml:space="preserve">Per quanto riguarda la stesura della relazione, </w:t>
      </w:r>
      <w:r w:rsidR="009E65E6">
        <w:rPr>
          <w:rFonts w:ascii="Times New Roman" w:hAnsi="Times New Roman" w:cs="Times New Roman"/>
        </w:rPr>
        <w:t>in una prima valutazione, abbiamo ritenuto importante rivolgerci</w:t>
      </w:r>
      <w:r>
        <w:rPr>
          <w:rFonts w:ascii="Times New Roman" w:hAnsi="Times New Roman" w:cs="Times New Roman"/>
        </w:rPr>
        <w:t xml:space="preserve"> alla Docente</w:t>
      </w:r>
      <w:r w:rsidR="009E65E6">
        <w:rPr>
          <w:rFonts w:ascii="Times New Roman" w:hAnsi="Times New Roman" w:cs="Times New Roman"/>
        </w:rPr>
        <w:t xml:space="preserve"> per ave</w:t>
      </w:r>
      <w:r>
        <w:rPr>
          <w:rFonts w:ascii="Times New Roman" w:hAnsi="Times New Roman" w:cs="Times New Roman"/>
        </w:rPr>
        <w:t xml:space="preserve">re chiarezza in merito alla destinazione della stessa e, nello specifico, se fosse </w:t>
      </w:r>
      <w:r w:rsidR="009E65E6">
        <w:rPr>
          <w:rFonts w:ascii="Times New Roman" w:hAnsi="Times New Roman" w:cs="Times New Roman"/>
        </w:rPr>
        <w:t>destinata</w:t>
      </w:r>
      <w:r>
        <w:rPr>
          <w:rFonts w:ascii="Times New Roman" w:hAnsi="Times New Roman" w:cs="Times New Roman"/>
        </w:rPr>
        <w:t xml:space="preserve"> al Responsabile del Servizio o se si trattasse di una relazione di aggiornamento, da inserire in Cartella sociale.</w:t>
      </w:r>
    </w:p>
    <w:p w:rsidR="00C24B8B" w:rsidRDefault="00C24B8B" w:rsidP="002A789E">
      <w:pPr>
        <w:jc w:val="both"/>
        <w:rPr>
          <w:rFonts w:ascii="Times New Roman" w:hAnsi="Times New Roman" w:cs="Times New Roman"/>
        </w:rPr>
      </w:pPr>
      <w:r w:rsidRPr="00831257">
        <w:rPr>
          <w:rFonts w:ascii="Times New Roman" w:hAnsi="Times New Roman" w:cs="Times New Roman"/>
        </w:rPr>
        <w:t>La simulata</w:t>
      </w:r>
      <w:r w:rsidR="00CB68A8">
        <w:rPr>
          <w:rFonts w:ascii="Times New Roman" w:hAnsi="Times New Roman" w:cs="Times New Roman"/>
        </w:rPr>
        <w:t>, creata in breve tempo ed attraverso la piattaforma Google Meet,</w:t>
      </w:r>
      <w:r w:rsidRPr="00831257">
        <w:rPr>
          <w:rFonts w:ascii="Times New Roman" w:hAnsi="Times New Roman" w:cs="Times New Roman"/>
        </w:rPr>
        <w:t xml:space="preserve"> è stata </w:t>
      </w:r>
      <w:r w:rsidR="00CB68A8">
        <w:rPr>
          <w:rFonts w:ascii="Times New Roman" w:hAnsi="Times New Roman" w:cs="Times New Roman"/>
        </w:rPr>
        <w:t>elaborata attraverso la suddivisione dei compiti ad ogni singola</w:t>
      </w:r>
      <w:r w:rsidRPr="00831257">
        <w:rPr>
          <w:rFonts w:ascii="Times New Roman" w:hAnsi="Times New Roman" w:cs="Times New Roman"/>
        </w:rPr>
        <w:t xml:space="preserve"> persona facente parte del </w:t>
      </w:r>
      <w:r w:rsidR="00CB68A8">
        <w:rPr>
          <w:rFonts w:ascii="Times New Roman" w:hAnsi="Times New Roman" w:cs="Times New Roman"/>
        </w:rPr>
        <w:t>G</w:t>
      </w:r>
      <w:r w:rsidRPr="00831257">
        <w:rPr>
          <w:rFonts w:ascii="Times New Roman" w:hAnsi="Times New Roman" w:cs="Times New Roman"/>
        </w:rPr>
        <w:t xml:space="preserve">ruppo. </w:t>
      </w:r>
      <w:r w:rsidR="00CB68A8">
        <w:rPr>
          <w:rFonts w:ascii="Times New Roman" w:hAnsi="Times New Roman" w:cs="Times New Roman"/>
        </w:rPr>
        <w:t>In alcune situazioni</w:t>
      </w:r>
      <w:r w:rsidRPr="00831257">
        <w:rPr>
          <w:rFonts w:ascii="Times New Roman" w:hAnsi="Times New Roman" w:cs="Times New Roman"/>
        </w:rPr>
        <w:t xml:space="preserve"> le nostre opinioni </w:t>
      </w:r>
      <w:r w:rsidR="00CB68A8">
        <w:rPr>
          <w:rFonts w:ascii="Times New Roman" w:hAnsi="Times New Roman" w:cs="Times New Roman"/>
        </w:rPr>
        <w:t>hanno trovato opposizione e ciò dovuto anche dalla difficoltà di affrontare un simile compito</w:t>
      </w:r>
      <w:r w:rsidR="004D455A">
        <w:rPr>
          <w:rFonts w:ascii="Times New Roman" w:hAnsi="Times New Roman" w:cs="Times New Roman"/>
        </w:rPr>
        <w:t xml:space="preserve"> non in presenza, ma anche in questo caso, collaborando, abbiamo trovato posizioni comuni e punti di incontro.</w:t>
      </w:r>
    </w:p>
    <w:p w:rsidR="004D455A" w:rsidRPr="004D455A" w:rsidRDefault="004D455A" w:rsidP="002A789E">
      <w:pPr>
        <w:jc w:val="both"/>
        <w:rPr>
          <w:rFonts w:ascii="Times New Roman" w:hAnsi="Times New Roman" w:cs="Times New Roman"/>
        </w:rPr>
      </w:pPr>
      <w:r>
        <w:rPr>
          <w:rFonts w:ascii="Times New Roman" w:hAnsi="Times New Roman" w:cs="Times New Roman"/>
        </w:rPr>
        <w:t>Alla luce di quanto premesso, in conclusione, possiamo dirci soddisfatte di quanto elaborato, nonostante il tutto ci abbia richiesto un grande impiego di risorse, ma ripagato dall’aver compreso come un lavoro di gruppo richieda la consapevolezza di un grande impegno condiviso e rispetto reciproci.</w:t>
      </w:r>
    </w:p>
    <w:p w:rsidR="00C24B8B" w:rsidRDefault="00C24B8B" w:rsidP="002A789E">
      <w:pPr>
        <w:jc w:val="both"/>
        <w:rPr>
          <w:rFonts w:ascii="Cambria Math" w:hAnsi="Cambria Math" w:cs="Cambria Math"/>
          <w:b/>
          <w:sz w:val="26"/>
          <w:szCs w:val="26"/>
          <w:bdr w:val="single" w:sz="4" w:space="0" w:color="auto"/>
        </w:rPr>
      </w:pPr>
    </w:p>
    <w:p w:rsidR="00C24B8B" w:rsidRDefault="00C24B8B" w:rsidP="002A789E">
      <w:pPr>
        <w:jc w:val="both"/>
        <w:rPr>
          <w:rFonts w:ascii="Cambria Math" w:hAnsi="Cambria Math" w:cs="Cambria Math"/>
          <w:b/>
          <w:sz w:val="26"/>
          <w:szCs w:val="26"/>
          <w:bdr w:val="single" w:sz="4" w:space="0" w:color="auto"/>
        </w:rPr>
      </w:pPr>
    </w:p>
    <w:p w:rsidR="00A74608" w:rsidRDefault="00A74608" w:rsidP="002A789E">
      <w:pPr>
        <w:jc w:val="both"/>
        <w:rPr>
          <w:rFonts w:ascii="Cambria Math" w:hAnsi="Cambria Math" w:cs="Cambria Math"/>
          <w:b/>
          <w:sz w:val="26"/>
          <w:szCs w:val="26"/>
          <w:bdr w:val="single" w:sz="4" w:space="0" w:color="auto"/>
        </w:rPr>
      </w:pPr>
    </w:p>
    <w:p w:rsidR="00A74608" w:rsidRDefault="00A74608" w:rsidP="002A789E">
      <w:pPr>
        <w:jc w:val="both"/>
        <w:rPr>
          <w:rFonts w:ascii="Cambria Math" w:hAnsi="Cambria Math" w:cs="Cambria Math"/>
          <w:b/>
          <w:sz w:val="26"/>
          <w:szCs w:val="26"/>
          <w:bdr w:val="single" w:sz="4" w:space="0" w:color="auto"/>
        </w:rPr>
      </w:pPr>
    </w:p>
    <w:p w:rsidR="00A74608" w:rsidRDefault="00A74608" w:rsidP="002A789E">
      <w:pPr>
        <w:jc w:val="both"/>
        <w:rPr>
          <w:rFonts w:ascii="Cambria Math" w:hAnsi="Cambria Math" w:cs="Cambria Math"/>
          <w:b/>
          <w:sz w:val="26"/>
          <w:szCs w:val="26"/>
          <w:bdr w:val="single" w:sz="4" w:space="0" w:color="auto"/>
        </w:rPr>
      </w:pPr>
    </w:p>
    <w:p w:rsidR="00A74608" w:rsidRDefault="00A74608" w:rsidP="002A789E">
      <w:pPr>
        <w:jc w:val="both"/>
        <w:rPr>
          <w:rFonts w:ascii="Cambria Math" w:hAnsi="Cambria Math" w:cs="Cambria Math"/>
          <w:b/>
          <w:sz w:val="26"/>
          <w:szCs w:val="26"/>
          <w:bdr w:val="single" w:sz="4" w:space="0" w:color="auto"/>
        </w:rPr>
      </w:pPr>
    </w:p>
    <w:p w:rsidR="00A74608" w:rsidRDefault="00A74608" w:rsidP="002A789E">
      <w:pPr>
        <w:jc w:val="both"/>
        <w:rPr>
          <w:rFonts w:ascii="Cambria Math" w:hAnsi="Cambria Math" w:cs="Cambria Math"/>
          <w:b/>
          <w:sz w:val="26"/>
          <w:szCs w:val="26"/>
          <w:bdr w:val="single" w:sz="4" w:space="0" w:color="auto"/>
        </w:rPr>
      </w:pPr>
    </w:p>
    <w:p w:rsidR="00A74608" w:rsidRDefault="00A74608" w:rsidP="002A789E">
      <w:pPr>
        <w:jc w:val="both"/>
        <w:rPr>
          <w:rFonts w:ascii="Cambria Math" w:hAnsi="Cambria Math" w:cs="Cambria Math"/>
          <w:b/>
          <w:sz w:val="26"/>
          <w:szCs w:val="26"/>
          <w:bdr w:val="single" w:sz="4" w:space="0" w:color="auto"/>
        </w:rPr>
      </w:pPr>
    </w:p>
    <w:p w:rsidR="00A74608" w:rsidRDefault="00A74608" w:rsidP="002A789E">
      <w:pPr>
        <w:jc w:val="both"/>
        <w:rPr>
          <w:rFonts w:ascii="Cambria Math" w:hAnsi="Cambria Math" w:cs="Cambria Math"/>
          <w:b/>
          <w:sz w:val="26"/>
          <w:szCs w:val="26"/>
          <w:bdr w:val="single" w:sz="4" w:space="0" w:color="auto"/>
        </w:rPr>
      </w:pPr>
    </w:p>
    <w:p w:rsidR="00A74608" w:rsidRDefault="00A74608" w:rsidP="002A789E">
      <w:pPr>
        <w:jc w:val="both"/>
        <w:rPr>
          <w:rFonts w:ascii="Cambria Math" w:hAnsi="Cambria Math" w:cs="Cambria Math"/>
          <w:b/>
          <w:sz w:val="26"/>
          <w:szCs w:val="26"/>
          <w:bdr w:val="single" w:sz="4" w:space="0" w:color="auto"/>
        </w:rPr>
      </w:pPr>
    </w:p>
    <w:p w:rsidR="00A74608" w:rsidRDefault="00A74608" w:rsidP="002A789E">
      <w:pPr>
        <w:jc w:val="both"/>
        <w:rPr>
          <w:rFonts w:ascii="Cambria Math" w:hAnsi="Cambria Math" w:cs="Cambria Math"/>
          <w:b/>
          <w:sz w:val="26"/>
          <w:szCs w:val="26"/>
          <w:bdr w:val="single" w:sz="4" w:space="0" w:color="auto"/>
        </w:rPr>
      </w:pPr>
    </w:p>
    <w:p w:rsidR="00A74608" w:rsidRDefault="00A74608" w:rsidP="002A789E">
      <w:pPr>
        <w:jc w:val="both"/>
        <w:rPr>
          <w:rFonts w:ascii="Cambria Math" w:hAnsi="Cambria Math" w:cs="Cambria Math"/>
          <w:b/>
          <w:sz w:val="26"/>
          <w:szCs w:val="26"/>
          <w:bdr w:val="single" w:sz="4" w:space="0" w:color="auto"/>
        </w:rPr>
      </w:pPr>
    </w:p>
    <w:p w:rsidR="00C24B8B" w:rsidRDefault="00C24B8B" w:rsidP="002A789E">
      <w:pPr>
        <w:jc w:val="both"/>
        <w:rPr>
          <w:rFonts w:ascii="Cambria Math" w:hAnsi="Cambria Math" w:cs="Cambria Math"/>
          <w:b/>
          <w:sz w:val="26"/>
          <w:szCs w:val="26"/>
          <w:bdr w:val="single" w:sz="4" w:space="0" w:color="auto"/>
        </w:rPr>
      </w:pPr>
    </w:p>
    <w:p w:rsidR="00A74608" w:rsidRPr="00900E7E" w:rsidRDefault="00A74608" w:rsidP="00A74608">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Rockwell Nova Light" w:hAnsi="Rockwell Nova Light" w:cs="Times New Roman"/>
          <w:b/>
          <w:color w:val="4472C4"/>
          <w:sz w:val="30"/>
          <w:szCs w:val="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75000"/>
              </w14:schemeClr>
            </w14:solidFill>
            <w14:prstDash w14:val="solid"/>
            <w14:round/>
          </w14:textOutline>
        </w:rPr>
      </w:pPr>
      <w:r>
        <w:rPr>
          <w:rFonts w:ascii="Rockwell Nova Light" w:hAnsi="Rockwell Nova Light" w:cs="Times New Roman"/>
          <w:b/>
          <w:color w:val="4472C4"/>
          <w:sz w:val="30"/>
          <w:szCs w:val="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75000"/>
              </w14:schemeClr>
            </w14:solidFill>
            <w14:prstDash w14:val="solid"/>
            <w14:round/>
          </w14:textOutline>
        </w:rPr>
        <w:lastRenderedPageBreak/>
        <w:t>ESERCITAZIONE CASE STUDY</w:t>
      </w:r>
    </w:p>
    <w:p w:rsidR="00F2087D" w:rsidRPr="00EA14C9" w:rsidRDefault="00767F5B" w:rsidP="002A789E">
      <w:pPr>
        <w:jc w:val="both"/>
        <w:rPr>
          <w:rFonts w:ascii="Times New Roman" w:hAnsi="Times New Roman" w:cs="Times New Roman"/>
        </w:rPr>
      </w:pPr>
      <w:r w:rsidRPr="00082142">
        <w:rPr>
          <w:rFonts w:ascii="Cambria Math" w:hAnsi="Cambria Math" w:cs="Cambria Math"/>
          <w:b/>
          <w:sz w:val="26"/>
          <w:szCs w:val="26"/>
          <w:bdr w:val="single" w:sz="4" w:space="0" w:color="auto"/>
        </w:rPr>
        <w:t>①</w:t>
      </w:r>
      <w:r w:rsidRPr="00082142">
        <w:rPr>
          <w:rFonts w:ascii="Times New Roman" w:hAnsi="Times New Roman" w:cs="Times New Roman"/>
          <w:b/>
          <w:sz w:val="26"/>
          <w:szCs w:val="26"/>
          <w:bdr w:val="single" w:sz="4" w:space="0" w:color="auto"/>
        </w:rPr>
        <w:t xml:space="preserve"> </w:t>
      </w:r>
      <w:r w:rsidRPr="00082142">
        <w:rPr>
          <w:rFonts w:ascii="Times New Roman" w:hAnsi="Times New Roman" w:cs="Times New Roman"/>
          <w:color w:val="4472C4"/>
          <w:sz w:val="24"/>
          <w:szCs w:val="24"/>
          <w:bdr w:val="single" w:sz="4" w:space="0" w:color="auto"/>
          <w:shd w:val="clear" w:color="auto" w:fill="DEEAF6" w:themeFill="accent1" w:themeFillTint="33"/>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75000"/>
              </w14:schemeClr>
            </w14:solidFill>
            <w14:prstDash w14:val="solid"/>
            <w14:round/>
          </w14:textOutline>
        </w:rPr>
        <w:t>Analisi della domanda nella fase di accoglimento</w:t>
      </w:r>
    </w:p>
    <w:p w:rsidR="00F2087D" w:rsidRPr="00EA14C9" w:rsidRDefault="00767F5B" w:rsidP="002A789E">
      <w:pPr>
        <w:spacing w:after="0"/>
        <w:jc w:val="both"/>
        <w:rPr>
          <w:rFonts w:ascii="Times New Roman" w:hAnsi="Times New Roman" w:cs="Times New Roman"/>
        </w:rPr>
      </w:pPr>
      <w:r w:rsidRPr="00EA14C9">
        <w:rPr>
          <w:rFonts w:ascii="Times New Roman" w:hAnsi="Times New Roman" w:cs="Times New Roman"/>
        </w:rPr>
        <w:t xml:space="preserve">● </w:t>
      </w:r>
      <w:r w:rsidRPr="009A5672">
        <w:rPr>
          <w:rFonts w:ascii="Times New Roman" w:hAnsi="Times New Roman" w:cs="Times New Roman"/>
          <w:b/>
          <w:sz w:val="24"/>
          <w:szCs w:val="24"/>
          <w:shd w:val="clear" w:color="auto" w:fill="DEEAF6" w:themeFill="accent1" w:themeFillTint="33"/>
        </w:rPr>
        <w:t>da chi viene presentata la domanda</w:t>
      </w:r>
      <w:r w:rsidRPr="00EA14C9">
        <w:rPr>
          <w:rFonts w:ascii="Times New Roman" w:hAnsi="Times New Roman" w:cs="Times New Roman"/>
          <w:shd w:val="clear" w:color="auto" w:fill="DEEAF6" w:themeFill="accent1" w:themeFillTint="33"/>
        </w:rPr>
        <w:t>?</w:t>
      </w:r>
      <w:r w:rsidRPr="00EA14C9">
        <w:rPr>
          <w:rFonts w:ascii="Times New Roman" w:hAnsi="Times New Roman" w:cs="Times New Roman"/>
        </w:rPr>
        <w:t xml:space="preserve"> </w:t>
      </w:r>
    </w:p>
    <w:p w:rsidR="00F2087D" w:rsidRPr="00EA14C9" w:rsidRDefault="00767F5B" w:rsidP="002A789E">
      <w:pPr>
        <w:spacing w:after="0"/>
        <w:jc w:val="both"/>
        <w:rPr>
          <w:rFonts w:ascii="Times New Roman" w:hAnsi="Times New Roman" w:cs="Times New Roman"/>
        </w:rPr>
      </w:pPr>
      <w:r w:rsidRPr="00EA14C9">
        <w:rPr>
          <w:rFonts w:ascii="Times New Roman" w:hAnsi="Times New Roman" w:cs="Times New Roman"/>
        </w:rPr>
        <w:t>L’inviante della domanda è la Sig.ra Rossi, madre di Giovanna (richiesta indiretta)</w:t>
      </w:r>
    </w:p>
    <w:p w:rsidR="00191173" w:rsidRPr="00EA14C9" w:rsidRDefault="00AD3A3E" w:rsidP="002A789E">
      <w:pPr>
        <w:spacing w:after="0"/>
        <w:jc w:val="both"/>
        <w:rPr>
          <w:rFonts w:ascii="Times New Roman" w:hAnsi="Times New Roman" w:cs="Times New Roman"/>
        </w:rPr>
      </w:pPr>
    </w:p>
    <w:p w:rsidR="00F2087D" w:rsidRPr="009A5672" w:rsidRDefault="00767F5B" w:rsidP="002A789E">
      <w:pPr>
        <w:spacing w:after="0"/>
        <w:jc w:val="both"/>
        <w:rPr>
          <w:rFonts w:ascii="Times New Roman" w:hAnsi="Times New Roman" w:cs="Times New Roman"/>
          <w:b/>
          <w:sz w:val="24"/>
          <w:szCs w:val="24"/>
          <w:shd w:val="clear" w:color="auto" w:fill="DEEAF6" w:themeFill="accent1" w:themeFillTint="33"/>
        </w:rPr>
      </w:pPr>
      <w:r w:rsidRPr="00EA14C9">
        <w:rPr>
          <w:rFonts w:ascii="Times New Roman" w:hAnsi="Times New Roman" w:cs="Times New Roman"/>
        </w:rPr>
        <w:t xml:space="preserve">● </w:t>
      </w:r>
      <w:r w:rsidRPr="009A5672">
        <w:rPr>
          <w:rFonts w:ascii="Times New Roman" w:hAnsi="Times New Roman" w:cs="Times New Roman"/>
          <w:b/>
          <w:sz w:val="24"/>
          <w:szCs w:val="24"/>
          <w:shd w:val="clear" w:color="auto" w:fill="DEEAF6" w:themeFill="accent1" w:themeFillTint="33"/>
        </w:rPr>
        <w:t>che dati abbiamo?</w:t>
      </w:r>
    </w:p>
    <w:p w:rsidR="00191173" w:rsidRPr="00EA14C9" w:rsidRDefault="00767F5B" w:rsidP="002A789E">
      <w:pPr>
        <w:spacing w:after="0"/>
        <w:jc w:val="both"/>
        <w:rPr>
          <w:rFonts w:ascii="Times New Roman" w:hAnsi="Times New Roman" w:cs="Times New Roman"/>
        </w:rPr>
      </w:pPr>
      <w:r w:rsidRPr="00EA14C9">
        <w:rPr>
          <w:rFonts w:ascii="Times New Roman" w:hAnsi="Times New Roman" w:cs="Times New Roman"/>
        </w:rPr>
        <w:t>I dati acquisiti dalla presentazione sono di due tipi:</w:t>
      </w:r>
    </w:p>
    <w:p w:rsidR="00F2087D" w:rsidRPr="00EA14C9" w:rsidRDefault="00767F5B" w:rsidP="002A789E">
      <w:pPr>
        <w:pStyle w:val="Paragrafoelenco"/>
        <w:numPr>
          <w:ilvl w:val="0"/>
          <w:numId w:val="11"/>
        </w:numPr>
        <w:spacing w:after="0"/>
        <w:jc w:val="both"/>
        <w:rPr>
          <w:rFonts w:ascii="Times New Roman" w:hAnsi="Times New Roman" w:cs="Times New Roman"/>
          <w:u w:val="single"/>
        </w:rPr>
      </w:pPr>
      <w:r w:rsidRPr="00EA14C9">
        <w:rPr>
          <w:rFonts w:ascii="Times New Roman" w:hAnsi="Times New Roman" w:cs="Times New Roman"/>
          <w:u w:val="single"/>
        </w:rPr>
        <w:t>dati oggettivi:</w:t>
      </w:r>
    </w:p>
    <w:p w:rsidR="00D91608" w:rsidRPr="00EA14C9" w:rsidRDefault="00767F5B" w:rsidP="002A789E">
      <w:pPr>
        <w:spacing w:after="0"/>
        <w:jc w:val="both"/>
        <w:rPr>
          <w:rFonts w:ascii="Times New Roman" w:hAnsi="Times New Roman" w:cs="Times New Roman"/>
        </w:rPr>
      </w:pPr>
      <w:r w:rsidRPr="00EA14C9">
        <w:rPr>
          <w:rFonts w:ascii="Times New Roman" w:hAnsi="Times New Roman" w:cs="Times New Roman"/>
        </w:rPr>
        <w:t>▪ colloquio telefonico con assistente sanitaria del Consultorio familiare</w:t>
      </w:r>
    </w:p>
    <w:p w:rsidR="00D91608" w:rsidRPr="00EA14C9" w:rsidRDefault="00767F5B" w:rsidP="002A789E">
      <w:pPr>
        <w:spacing w:after="0"/>
        <w:jc w:val="both"/>
        <w:rPr>
          <w:rFonts w:ascii="Times New Roman" w:hAnsi="Times New Roman" w:cs="Times New Roman"/>
        </w:rPr>
      </w:pPr>
      <w:r w:rsidRPr="00EA14C9">
        <w:rPr>
          <w:rFonts w:ascii="Times New Roman" w:hAnsi="Times New Roman" w:cs="Times New Roman"/>
        </w:rPr>
        <w:t xml:space="preserve">▪ richiesta colloquio con assistente sociale </w:t>
      </w:r>
    </w:p>
    <w:p w:rsidR="004110C3" w:rsidRPr="00EA14C9" w:rsidRDefault="00767F5B" w:rsidP="002A789E">
      <w:pPr>
        <w:spacing w:after="0"/>
        <w:jc w:val="both"/>
        <w:rPr>
          <w:rFonts w:ascii="Times New Roman" w:hAnsi="Times New Roman" w:cs="Times New Roman"/>
        </w:rPr>
      </w:pPr>
      <w:r w:rsidRPr="00EA14C9">
        <w:rPr>
          <w:rFonts w:ascii="Times New Roman" w:hAnsi="Times New Roman" w:cs="Times New Roman"/>
        </w:rPr>
        <w:t>▪ Sig.ra Rossi manifesta agitazione e risulta insistente in merito all’urgenza</w:t>
      </w:r>
    </w:p>
    <w:p w:rsidR="00F2087D" w:rsidRPr="00EA14C9" w:rsidRDefault="00767F5B" w:rsidP="002A789E">
      <w:pPr>
        <w:pStyle w:val="Paragrafoelenco"/>
        <w:numPr>
          <w:ilvl w:val="0"/>
          <w:numId w:val="11"/>
        </w:numPr>
        <w:spacing w:after="0"/>
        <w:jc w:val="both"/>
        <w:rPr>
          <w:rFonts w:ascii="Times New Roman" w:hAnsi="Times New Roman" w:cs="Times New Roman"/>
        </w:rPr>
      </w:pPr>
      <w:r w:rsidRPr="00EA14C9">
        <w:rPr>
          <w:rFonts w:ascii="Times New Roman" w:hAnsi="Times New Roman" w:cs="Times New Roman"/>
          <w:u w:val="single"/>
        </w:rPr>
        <w:t>dati da verificare</w:t>
      </w:r>
      <w:r w:rsidRPr="00EA14C9">
        <w:rPr>
          <w:rFonts w:ascii="Times New Roman" w:hAnsi="Times New Roman" w:cs="Times New Roman"/>
        </w:rPr>
        <w:t>:</w:t>
      </w:r>
    </w:p>
    <w:p w:rsidR="009A6D22" w:rsidRPr="00EA14C9" w:rsidRDefault="00767F5B" w:rsidP="002A789E">
      <w:pPr>
        <w:spacing w:after="0"/>
        <w:jc w:val="both"/>
        <w:rPr>
          <w:rFonts w:ascii="Times New Roman" w:hAnsi="Times New Roman" w:cs="Times New Roman"/>
        </w:rPr>
      </w:pPr>
      <w:r w:rsidRPr="00EA14C9">
        <w:rPr>
          <w:rFonts w:ascii="Times New Roman" w:hAnsi="Times New Roman" w:cs="Times New Roman"/>
        </w:rPr>
        <w:t>▪ la figlia crea problemi alla madre</w:t>
      </w:r>
    </w:p>
    <w:p w:rsidR="009A6D22" w:rsidRPr="00EA14C9" w:rsidRDefault="00767F5B" w:rsidP="002A789E">
      <w:pPr>
        <w:spacing w:after="0"/>
        <w:jc w:val="both"/>
        <w:rPr>
          <w:rFonts w:ascii="Times New Roman" w:hAnsi="Times New Roman" w:cs="Times New Roman"/>
        </w:rPr>
      </w:pPr>
      <w:r w:rsidRPr="00EA14C9">
        <w:rPr>
          <w:rFonts w:ascii="Times New Roman" w:hAnsi="Times New Roman" w:cs="Times New Roman"/>
        </w:rPr>
        <w:t>▪ la figlia non è al corrente della richiesta di aiuto</w:t>
      </w:r>
    </w:p>
    <w:p w:rsidR="000E7DA5" w:rsidRPr="00EA14C9" w:rsidRDefault="00767F5B" w:rsidP="002A789E">
      <w:pPr>
        <w:spacing w:after="0"/>
        <w:jc w:val="both"/>
        <w:rPr>
          <w:rFonts w:ascii="Times New Roman" w:hAnsi="Times New Roman" w:cs="Times New Roman"/>
        </w:rPr>
      </w:pPr>
      <w:r w:rsidRPr="00EA14C9">
        <w:rPr>
          <w:rFonts w:ascii="Times New Roman" w:hAnsi="Times New Roman" w:cs="Times New Roman"/>
        </w:rPr>
        <w:t>▪ figlia Giovanna in gravidanza</w:t>
      </w:r>
    </w:p>
    <w:p w:rsidR="000E7DA5" w:rsidRPr="00EA14C9" w:rsidRDefault="00767F5B" w:rsidP="002A789E">
      <w:pPr>
        <w:spacing w:after="0"/>
        <w:jc w:val="both"/>
        <w:rPr>
          <w:rFonts w:ascii="Times New Roman" w:hAnsi="Times New Roman" w:cs="Times New Roman"/>
        </w:rPr>
      </w:pPr>
      <w:r w:rsidRPr="00EA14C9">
        <w:rPr>
          <w:rFonts w:ascii="Times New Roman" w:hAnsi="Times New Roman" w:cs="Times New Roman"/>
        </w:rPr>
        <w:t>▪ 4 anni prima si era verificata un’altra richiesta di interruzione di gravidanza spontanea</w:t>
      </w:r>
    </w:p>
    <w:p w:rsidR="00191173" w:rsidRPr="00EA14C9" w:rsidRDefault="00AD3A3E" w:rsidP="002A789E">
      <w:pPr>
        <w:spacing w:after="0"/>
        <w:jc w:val="both"/>
        <w:rPr>
          <w:rFonts w:ascii="Times New Roman" w:hAnsi="Times New Roman" w:cs="Times New Roman"/>
        </w:rPr>
      </w:pPr>
    </w:p>
    <w:p w:rsidR="00F52CC5" w:rsidRPr="009A5672" w:rsidRDefault="00767F5B" w:rsidP="002A789E">
      <w:pPr>
        <w:spacing w:after="0"/>
        <w:jc w:val="both"/>
        <w:rPr>
          <w:rFonts w:ascii="Times New Roman" w:hAnsi="Times New Roman" w:cs="Times New Roman"/>
          <w:b/>
          <w:sz w:val="24"/>
          <w:szCs w:val="24"/>
        </w:rPr>
      </w:pPr>
      <w:r w:rsidRPr="00EA14C9">
        <w:rPr>
          <w:rFonts w:ascii="Times New Roman" w:hAnsi="Times New Roman" w:cs="Times New Roman"/>
        </w:rPr>
        <w:t xml:space="preserve">● </w:t>
      </w:r>
      <w:r w:rsidRPr="009A5672">
        <w:rPr>
          <w:rFonts w:ascii="Times New Roman" w:hAnsi="Times New Roman" w:cs="Times New Roman"/>
          <w:b/>
          <w:sz w:val="24"/>
          <w:szCs w:val="24"/>
          <w:shd w:val="clear" w:color="auto" w:fill="DEEAF6" w:themeFill="accent1" w:themeFillTint="33"/>
        </w:rPr>
        <w:t>è utile acquisire ulteriori informazioni?   Se sì, quali?</w:t>
      </w:r>
    </w:p>
    <w:p w:rsidR="000E7DA5" w:rsidRPr="00EA14C9" w:rsidRDefault="00767F5B" w:rsidP="002A789E">
      <w:pPr>
        <w:spacing w:after="0"/>
        <w:jc w:val="both"/>
        <w:rPr>
          <w:rFonts w:ascii="Times New Roman" w:hAnsi="Times New Roman" w:cs="Times New Roman"/>
        </w:rPr>
      </w:pPr>
      <w:r w:rsidRPr="00EA14C9">
        <w:rPr>
          <w:rFonts w:ascii="Times New Roman" w:hAnsi="Times New Roman" w:cs="Times New Roman"/>
        </w:rPr>
        <w:t>In sede di primo colloquio telefonico è importante acquisire i dati anagrafici della figlia, in modo da verificare se è realmente già conosciuta al Servizio e, se minorenne, indirizzarla all’Ambito di riferimento.</w:t>
      </w:r>
    </w:p>
    <w:p w:rsidR="00F52CC5" w:rsidRDefault="00AD3A3E" w:rsidP="002A789E">
      <w:pPr>
        <w:spacing w:after="0"/>
        <w:jc w:val="both"/>
        <w:rPr>
          <w:rFonts w:ascii="Times New Roman" w:hAnsi="Times New Roman" w:cs="Times New Roman"/>
        </w:rPr>
      </w:pPr>
    </w:p>
    <w:p w:rsidR="009E2AAD" w:rsidRDefault="00AD3A3E" w:rsidP="002A789E">
      <w:pPr>
        <w:spacing w:after="0"/>
        <w:jc w:val="both"/>
        <w:rPr>
          <w:rFonts w:ascii="Times New Roman" w:hAnsi="Times New Roman" w:cs="Times New Roman"/>
        </w:rPr>
      </w:pPr>
    </w:p>
    <w:p w:rsidR="00597840" w:rsidRDefault="00767F5B" w:rsidP="00082142">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color w:val="4472C4"/>
          <w:shd w:val="clear" w:color="auto" w:fill="DEEAF6" w:themeFill="accent1" w:themeFillTint="33"/>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75000"/>
              </w14:schemeClr>
            </w14:solidFill>
            <w14:prstDash w14:val="solid"/>
            <w14:round/>
          </w14:textOutline>
        </w:rPr>
      </w:pPr>
      <w:r w:rsidRPr="00597840">
        <w:rPr>
          <w:rFonts w:ascii="Cambria Math" w:hAnsi="Cambria Math" w:cs="Cambria Math"/>
          <w:b/>
          <w:sz w:val="26"/>
          <w:szCs w:val="26"/>
        </w:rPr>
        <w:t>②</w:t>
      </w:r>
      <w:r w:rsidRPr="00EA14C9">
        <w:rPr>
          <w:rFonts w:ascii="Times New Roman" w:hAnsi="Times New Roman" w:cs="Times New Roman"/>
          <w:b/>
        </w:rPr>
        <w:t xml:space="preserve"> </w:t>
      </w:r>
      <w:r w:rsidRPr="00597840">
        <w:rPr>
          <w:rFonts w:ascii="Times New Roman" w:hAnsi="Times New Roman" w:cs="Times New Roman"/>
          <w:color w:val="4472C4"/>
          <w:sz w:val="24"/>
          <w:szCs w:val="24"/>
          <w:shd w:val="clear" w:color="auto" w:fill="DEEAF6" w:themeFill="accent1" w:themeFillTint="33"/>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75000"/>
              </w14:schemeClr>
            </w14:solidFill>
            <w14:prstDash w14:val="solid"/>
            <w14:round/>
          </w14:textOutline>
        </w:rPr>
        <w:t>E’ giusto accogliere la richiesta espressa dalla Sig.ra di avere un appuntamento urgente?</w:t>
      </w:r>
    </w:p>
    <w:p w:rsidR="00212502" w:rsidRDefault="00767F5B" w:rsidP="00082142">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u w:val="single"/>
        </w:rPr>
      </w:pPr>
      <w:r w:rsidRPr="00EA14C9">
        <w:rPr>
          <w:rFonts w:ascii="Times New Roman" w:hAnsi="Times New Roman" w:cs="Times New Roman"/>
          <w:b/>
          <w:u w:val="single"/>
          <w:shd w:val="clear" w:color="auto" w:fill="DEEAF6" w:themeFill="accent1" w:themeFillTint="33"/>
        </w:rPr>
        <w:t>Motivare la risposta</w:t>
      </w:r>
      <w:r w:rsidRPr="00EA14C9">
        <w:rPr>
          <w:rFonts w:ascii="Times New Roman" w:hAnsi="Times New Roman" w:cs="Times New Roman"/>
          <w:b/>
          <w:u w:val="single"/>
        </w:rPr>
        <w:t>.</w:t>
      </w:r>
    </w:p>
    <w:p w:rsidR="009A6D22" w:rsidRPr="00EA14C9" w:rsidRDefault="00767F5B" w:rsidP="002A789E">
      <w:pPr>
        <w:jc w:val="both"/>
        <w:rPr>
          <w:rFonts w:ascii="Times New Roman" w:hAnsi="Times New Roman" w:cs="Times New Roman"/>
        </w:rPr>
      </w:pPr>
      <w:r w:rsidRPr="00EA14C9">
        <w:rPr>
          <w:rFonts w:ascii="Times New Roman" w:hAnsi="Times New Roman" w:cs="Times New Roman"/>
        </w:rPr>
        <w:t>L’urgenza non è motivata dall’attuale situazione, in quanto la gravidanza volge quasi al termine e la figlia, ormai maggiorenne, capace di autodeterminarsi,</w:t>
      </w:r>
      <w:r>
        <w:rPr>
          <w:rFonts w:ascii="Times New Roman" w:hAnsi="Times New Roman" w:cs="Times New Roman"/>
        </w:rPr>
        <w:t xml:space="preserve"> convive con il compagno</w:t>
      </w:r>
      <w:r w:rsidRPr="00EA14C9">
        <w:rPr>
          <w:rFonts w:ascii="Times New Roman" w:hAnsi="Times New Roman" w:cs="Times New Roman"/>
        </w:rPr>
        <w:t xml:space="preserve"> in un contesto che sembra tranquillo, eccezione fatta per la mancanza di lavoro del</w:t>
      </w:r>
      <w:r>
        <w:rPr>
          <w:rFonts w:ascii="Times New Roman" w:hAnsi="Times New Roman" w:cs="Times New Roman"/>
        </w:rPr>
        <w:t>lo stesso</w:t>
      </w:r>
      <w:r w:rsidRPr="00EA14C9">
        <w:rPr>
          <w:rFonts w:ascii="Times New Roman" w:hAnsi="Times New Roman" w:cs="Times New Roman"/>
        </w:rPr>
        <w:t>.</w:t>
      </w:r>
    </w:p>
    <w:p w:rsidR="0047685D" w:rsidRDefault="00AD3A3E" w:rsidP="002A789E">
      <w:pPr>
        <w:spacing w:after="0"/>
        <w:jc w:val="both"/>
        <w:rPr>
          <w:rFonts w:ascii="Times New Roman" w:hAnsi="Times New Roman" w:cs="Times New Roman"/>
          <w:b/>
        </w:rPr>
      </w:pPr>
    </w:p>
    <w:p w:rsidR="009836DB" w:rsidRPr="00EA14C9" w:rsidRDefault="00AD3A3E" w:rsidP="002A789E">
      <w:pPr>
        <w:spacing w:after="0"/>
        <w:jc w:val="both"/>
        <w:rPr>
          <w:rFonts w:ascii="Times New Roman" w:hAnsi="Times New Roman" w:cs="Times New Roman"/>
          <w:b/>
        </w:rPr>
      </w:pPr>
    </w:p>
    <w:p w:rsidR="002871F2" w:rsidRDefault="00767F5B" w:rsidP="002871F2">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color w:val="4472C4"/>
          <w:shd w:val="clear" w:color="auto" w:fill="DEEAF6" w:themeFill="accent1" w:themeFillTint="33"/>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75000"/>
              </w14:schemeClr>
            </w14:solidFill>
            <w14:prstDash w14:val="solid"/>
            <w14:round/>
          </w14:textOutline>
        </w:rPr>
      </w:pPr>
      <w:r>
        <w:rPr>
          <w:rFonts w:ascii="Cambria Math" w:hAnsi="Cambria Math" w:cs="Cambria Math"/>
          <w:b/>
          <w:sz w:val="26"/>
          <w:szCs w:val="26"/>
        </w:rPr>
        <w:t>③</w:t>
      </w:r>
      <w:r w:rsidRPr="00EA14C9">
        <w:rPr>
          <w:rFonts w:ascii="Times New Roman" w:hAnsi="Times New Roman" w:cs="Times New Roman"/>
          <w:b/>
        </w:rPr>
        <w:t xml:space="preserve"> </w:t>
      </w:r>
      <w:r>
        <w:rPr>
          <w:rFonts w:ascii="Times New Roman" w:hAnsi="Times New Roman" w:cs="Times New Roman"/>
          <w:color w:val="4472C4"/>
          <w:sz w:val="24"/>
          <w:szCs w:val="24"/>
          <w:shd w:val="clear" w:color="auto" w:fill="DEEAF6" w:themeFill="accent1" w:themeFillTint="33"/>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75000"/>
              </w14:schemeClr>
            </w14:solidFill>
            <w14:prstDash w14:val="solid"/>
            <w14:round/>
          </w14:textOutline>
        </w:rPr>
        <w:t>Accettiamo che al colloquio siano presenti il compagno ed il bambino</w:t>
      </w:r>
      <w:r w:rsidRPr="00597840">
        <w:rPr>
          <w:rFonts w:ascii="Times New Roman" w:hAnsi="Times New Roman" w:cs="Times New Roman"/>
          <w:color w:val="4472C4"/>
          <w:sz w:val="24"/>
          <w:szCs w:val="24"/>
          <w:shd w:val="clear" w:color="auto" w:fill="DEEAF6" w:themeFill="accent1" w:themeFillTint="33"/>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75000"/>
              </w14:schemeClr>
            </w14:solidFill>
            <w14:prstDash w14:val="solid"/>
            <w14:round/>
          </w14:textOutline>
        </w:rPr>
        <w:t>?</w:t>
      </w:r>
    </w:p>
    <w:p w:rsidR="002871F2" w:rsidRDefault="00767F5B" w:rsidP="002871F2">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u w:val="single"/>
        </w:rPr>
      </w:pPr>
      <w:r w:rsidRPr="00EA14C9">
        <w:rPr>
          <w:rFonts w:ascii="Times New Roman" w:hAnsi="Times New Roman" w:cs="Times New Roman"/>
          <w:b/>
          <w:u w:val="single"/>
          <w:shd w:val="clear" w:color="auto" w:fill="DEEAF6" w:themeFill="accent1" w:themeFillTint="33"/>
        </w:rPr>
        <w:t>Motivare la risposta</w:t>
      </w:r>
      <w:r w:rsidRPr="00EA14C9">
        <w:rPr>
          <w:rFonts w:ascii="Times New Roman" w:hAnsi="Times New Roman" w:cs="Times New Roman"/>
          <w:b/>
          <w:u w:val="single"/>
        </w:rPr>
        <w:t>.</w:t>
      </w:r>
    </w:p>
    <w:p w:rsidR="00197B0F" w:rsidRDefault="00767F5B" w:rsidP="002A789E">
      <w:pPr>
        <w:jc w:val="both"/>
        <w:rPr>
          <w:rFonts w:ascii="Times New Roman" w:hAnsi="Times New Roman" w:cs="Times New Roman"/>
        </w:rPr>
      </w:pPr>
      <w:r w:rsidRPr="00EA14C9">
        <w:rPr>
          <w:rFonts w:ascii="Times New Roman" w:hAnsi="Times New Roman" w:cs="Times New Roman"/>
        </w:rPr>
        <w:t xml:space="preserve">La presenza del compagno </w:t>
      </w:r>
      <w:r>
        <w:rPr>
          <w:rFonts w:ascii="Times New Roman" w:hAnsi="Times New Roman" w:cs="Times New Roman"/>
        </w:rPr>
        <w:t>e del bambino non è opportuna, poichè il primo non è a tutti gli effetti il padre di Giovanna e non vi è certezza che lei riconosca nel compagno della madre, una figura di riferimento. Il bambino, inoltre, essendo molto piccolo, potrebbe interferire nel colloquio e creare difficoltà di comprensione tra l’A.s. e la Sig.ra Rossi.</w:t>
      </w:r>
    </w:p>
    <w:p w:rsidR="009F5071" w:rsidRDefault="00AD3A3E" w:rsidP="002A789E">
      <w:pPr>
        <w:jc w:val="both"/>
        <w:rPr>
          <w:rFonts w:ascii="Times New Roman" w:hAnsi="Times New Roman" w:cs="Times New Roman"/>
        </w:rPr>
      </w:pPr>
    </w:p>
    <w:p w:rsidR="00C52A2A" w:rsidRDefault="00767F5B" w:rsidP="00C52A2A">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color w:val="4472C4"/>
          <w:shd w:val="clear" w:color="auto" w:fill="DEEAF6" w:themeFill="accent1" w:themeFillTint="33"/>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75000"/>
              </w14:schemeClr>
            </w14:solidFill>
            <w14:prstDash w14:val="solid"/>
            <w14:round/>
          </w14:textOutline>
        </w:rPr>
      </w:pPr>
      <w:r>
        <w:rPr>
          <w:rFonts w:ascii="Cambria Math" w:hAnsi="Cambria Math" w:cs="Cambria Math"/>
          <w:b/>
          <w:sz w:val="26"/>
          <w:szCs w:val="26"/>
        </w:rPr>
        <w:t>④</w:t>
      </w:r>
      <w:r w:rsidRPr="00EA14C9">
        <w:rPr>
          <w:rFonts w:ascii="Times New Roman" w:hAnsi="Times New Roman" w:cs="Times New Roman"/>
          <w:b/>
        </w:rPr>
        <w:t xml:space="preserve"> </w:t>
      </w:r>
      <w:r>
        <w:rPr>
          <w:rFonts w:ascii="Times New Roman" w:hAnsi="Times New Roman" w:cs="Times New Roman"/>
          <w:color w:val="4472C4"/>
          <w:sz w:val="24"/>
          <w:szCs w:val="24"/>
          <w:shd w:val="clear" w:color="auto" w:fill="DEEAF6" w:themeFill="accent1" w:themeFillTint="33"/>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75000"/>
              </w14:schemeClr>
            </w14:solidFill>
            <w14:prstDash w14:val="solid"/>
            <w14:round/>
          </w14:textOutline>
        </w:rPr>
        <w:t>Domande:</w:t>
      </w:r>
    </w:p>
    <w:p w:rsidR="00C52A2A" w:rsidRDefault="00767F5B" w:rsidP="007E6EA4">
      <w:pPr>
        <w:spacing w:after="0"/>
        <w:jc w:val="both"/>
        <w:rPr>
          <w:rFonts w:ascii="Times New Roman" w:hAnsi="Times New Roman" w:cs="Times New Roman"/>
          <w:b/>
          <w:sz w:val="24"/>
          <w:szCs w:val="24"/>
          <w:shd w:val="clear" w:color="auto" w:fill="DEEAF6" w:themeFill="accent1" w:themeFillTint="33"/>
        </w:rPr>
      </w:pPr>
      <w:r w:rsidRPr="00EA14C9">
        <w:rPr>
          <w:rFonts w:ascii="Times New Roman" w:hAnsi="Times New Roman" w:cs="Times New Roman"/>
        </w:rPr>
        <w:t xml:space="preserve">● </w:t>
      </w:r>
      <w:r>
        <w:rPr>
          <w:rFonts w:ascii="Times New Roman" w:hAnsi="Times New Roman" w:cs="Times New Roman"/>
          <w:b/>
          <w:sz w:val="24"/>
          <w:szCs w:val="24"/>
          <w:shd w:val="clear" w:color="auto" w:fill="DEEAF6" w:themeFill="accent1" w:themeFillTint="33"/>
        </w:rPr>
        <w:t xml:space="preserve">cosa pensate della scelta fatta dall’A.s.? </w:t>
      </w:r>
      <w:r w:rsidRPr="00EA14C9">
        <w:rPr>
          <w:rFonts w:ascii="Times New Roman" w:hAnsi="Times New Roman" w:cs="Times New Roman"/>
          <w:b/>
          <w:u w:val="single"/>
          <w:shd w:val="clear" w:color="auto" w:fill="DEEAF6" w:themeFill="accent1" w:themeFillTint="33"/>
        </w:rPr>
        <w:t>Motivare la risposta</w:t>
      </w:r>
    </w:p>
    <w:p w:rsidR="00C52A2A" w:rsidRDefault="00767F5B" w:rsidP="007E6EA4">
      <w:pPr>
        <w:spacing w:after="0"/>
        <w:jc w:val="both"/>
        <w:rPr>
          <w:rFonts w:ascii="Times New Roman" w:hAnsi="Times New Roman" w:cs="Times New Roman"/>
        </w:rPr>
      </w:pPr>
      <w:r>
        <w:rPr>
          <w:rFonts w:ascii="Times New Roman" w:hAnsi="Times New Roman" w:cs="Times New Roman"/>
        </w:rPr>
        <w:t>La scelta fatta dall’A.s. è corretta, in quanto il bambino è un soggetto fragile, che potrebbe risentire dello stato emotivo eventualmente manifestato dagli adulti.</w:t>
      </w:r>
    </w:p>
    <w:p w:rsidR="007E6EA4" w:rsidRDefault="00AD3A3E" w:rsidP="007E6EA4">
      <w:pPr>
        <w:spacing w:after="0"/>
        <w:jc w:val="both"/>
        <w:rPr>
          <w:rFonts w:ascii="Times New Roman" w:hAnsi="Times New Roman" w:cs="Times New Roman"/>
          <w:b/>
          <w:sz w:val="24"/>
          <w:szCs w:val="24"/>
          <w:shd w:val="clear" w:color="auto" w:fill="DEEAF6" w:themeFill="accent1" w:themeFillTint="33"/>
        </w:rPr>
      </w:pPr>
    </w:p>
    <w:p w:rsidR="00C52A2A" w:rsidRDefault="00767F5B" w:rsidP="007E6EA4">
      <w:pPr>
        <w:spacing w:after="0"/>
        <w:jc w:val="both"/>
        <w:rPr>
          <w:rFonts w:ascii="Times New Roman" w:hAnsi="Times New Roman" w:cs="Times New Roman"/>
          <w:b/>
          <w:u w:val="single"/>
          <w:shd w:val="clear" w:color="auto" w:fill="DEEAF6" w:themeFill="accent1" w:themeFillTint="33"/>
        </w:rPr>
      </w:pPr>
      <w:r w:rsidRPr="00EA14C9">
        <w:rPr>
          <w:rFonts w:ascii="Times New Roman" w:hAnsi="Times New Roman" w:cs="Times New Roman"/>
        </w:rPr>
        <w:t xml:space="preserve">● </w:t>
      </w:r>
      <w:r>
        <w:rPr>
          <w:rFonts w:ascii="Times New Roman" w:hAnsi="Times New Roman" w:cs="Times New Roman"/>
          <w:b/>
          <w:sz w:val="24"/>
          <w:szCs w:val="24"/>
          <w:shd w:val="clear" w:color="auto" w:fill="DEEAF6" w:themeFill="accent1" w:themeFillTint="33"/>
        </w:rPr>
        <w:t>cosa avreste fatto?</w:t>
      </w:r>
      <w:r w:rsidRPr="00C52A2A">
        <w:rPr>
          <w:rFonts w:ascii="Times New Roman" w:hAnsi="Times New Roman" w:cs="Times New Roman"/>
          <w:b/>
          <w:u w:val="single"/>
          <w:shd w:val="clear" w:color="auto" w:fill="DEEAF6" w:themeFill="accent1" w:themeFillTint="33"/>
        </w:rPr>
        <w:t xml:space="preserve"> </w:t>
      </w:r>
      <w:r w:rsidRPr="00EA14C9">
        <w:rPr>
          <w:rFonts w:ascii="Times New Roman" w:hAnsi="Times New Roman" w:cs="Times New Roman"/>
          <w:b/>
          <w:u w:val="single"/>
          <w:shd w:val="clear" w:color="auto" w:fill="DEEAF6" w:themeFill="accent1" w:themeFillTint="33"/>
        </w:rPr>
        <w:t>Motivare la risposta</w:t>
      </w:r>
    </w:p>
    <w:p w:rsidR="00197B0F" w:rsidRDefault="00767F5B" w:rsidP="007E6EA4">
      <w:pPr>
        <w:spacing w:after="0"/>
        <w:jc w:val="both"/>
        <w:rPr>
          <w:rFonts w:ascii="Times New Roman" w:hAnsi="Times New Roman" w:cs="Times New Roman"/>
        </w:rPr>
      </w:pPr>
      <w:r>
        <w:rPr>
          <w:rFonts w:ascii="Times New Roman" w:hAnsi="Times New Roman" w:cs="Times New Roman"/>
        </w:rPr>
        <w:t>Personalmente, avrei proposto alla Sig.ra Rossi un colloquio individuale con il compagno, in separata sede, nel caso l’avesse ritenuto opportuno.</w:t>
      </w:r>
    </w:p>
    <w:p w:rsidR="009F5071" w:rsidRDefault="00AD3A3E" w:rsidP="002A789E">
      <w:pPr>
        <w:spacing w:after="0"/>
        <w:jc w:val="both"/>
        <w:rPr>
          <w:rFonts w:ascii="Times New Roman" w:hAnsi="Times New Roman" w:cs="Times New Roman"/>
        </w:rPr>
      </w:pPr>
    </w:p>
    <w:p w:rsidR="009F5071" w:rsidRDefault="00AD3A3E" w:rsidP="002A789E">
      <w:pPr>
        <w:spacing w:after="0"/>
        <w:jc w:val="both"/>
        <w:rPr>
          <w:rFonts w:ascii="Times New Roman" w:hAnsi="Times New Roman" w:cs="Times New Roman"/>
        </w:rPr>
      </w:pPr>
    </w:p>
    <w:p w:rsidR="00FB143D" w:rsidRDefault="00767F5B" w:rsidP="00FB143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color w:val="4472C4"/>
          <w:shd w:val="clear" w:color="auto" w:fill="DEEAF6" w:themeFill="accent1" w:themeFillTint="33"/>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75000"/>
              </w14:schemeClr>
            </w14:solidFill>
            <w14:prstDash w14:val="solid"/>
            <w14:round/>
          </w14:textOutline>
        </w:rPr>
      </w:pPr>
      <w:r>
        <w:rPr>
          <w:rFonts w:ascii="Cambria Math" w:hAnsi="Cambria Math" w:cs="Cambria Math"/>
          <w:b/>
          <w:sz w:val="26"/>
          <w:szCs w:val="26"/>
        </w:rPr>
        <w:lastRenderedPageBreak/>
        <w:t>⑤</w:t>
      </w:r>
      <w:r w:rsidRPr="00EA14C9">
        <w:rPr>
          <w:rFonts w:ascii="Times New Roman" w:hAnsi="Times New Roman" w:cs="Times New Roman"/>
          <w:b/>
        </w:rPr>
        <w:t xml:space="preserve"> </w:t>
      </w:r>
      <w:r>
        <w:rPr>
          <w:rFonts w:ascii="Times New Roman" w:hAnsi="Times New Roman" w:cs="Times New Roman"/>
          <w:color w:val="4472C4"/>
          <w:sz w:val="24"/>
          <w:szCs w:val="24"/>
          <w:shd w:val="clear" w:color="auto" w:fill="DEEAF6" w:themeFill="accent1" w:themeFillTint="33"/>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75000"/>
              </w14:schemeClr>
            </w14:solidFill>
            <w14:prstDash w14:val="solid"/>
            <w14:round/>
          </w14:textOutline>
        </w:rPr>
        <w:t>Domande:</w:t>
      </w:r>
    </w:p>
    <w:p w:rsidR="00091148" w:rsidRDefault="00767F5B" w:rsidP="00091148">
      <w:pPr>
        <w:spacing w:after="0"/>
        <w:jc w:val="both"/>
        <w:rPr>
          <w:rFonts w:ascii="Times New Roman" w:hAnsi="Times New Roman" w:cs="Times New Roman"/>
          <w:b/>
          <w:sz w:val="24"/>
          <w:szCs w:val="24"/>
          <w:shd w:val="clear" w:color="auto" w:fill="DEEAF6" w:themeFill="accent1" w:themeFillTint="33"/>
        </w:rPr>
      </w:pPr>
      <w:r w:rsidRPr="00EA14C9">
        <w:rPr>
          <w:rFonts w:ascii="Times New Roman" w:hAnsi="Times New Roman" w:cs="Times New Roman"/>
        </w:rPr>
        <w:t xml:space="preserve">● </w:t>
      </w:r>
      <w:r>
        <w:rPr>
          <w:rFonts w:ascii="Times New Roman" w:hAnsi="Times New Roman" w:cs="Times New Roman"/>
          <w:b/>
          <w:sz w:val="24"/>
          <w:szCs w:val="24"/>
          <w:shd w:val="clear" w:color="auto" w:fill="DEEAF6" w:themeFill="accent1" w:themeFillTint="33"/>
        </w:rPr>
        <w:t xml:space="preserve">cosa si intende per comportamenti inappropriati e per ragazzi poco raccomandabili? </w:t>
      </w:r>
    </w:p>
    <w:p w:rsidR="00FB143D" w:rsidRDefault="00767F5B" w:rsidP="007E6EA4">
      <w:pPr>
        <w:spacing w:after="0"/>
        <w:jc w:val="both"/>
        <w:rPr>
          <w:rFonts w:ascii="Times New Roman" w:hAnsi="Times New Roman" w:cs="Times New Roman"/>
          <w:b/>
          <w:sz w:val="24"/>
          <w:szCs w:val="24"/>
          <w:shd w:val="clear" w:color="auto" w:fill="DEEAF6" w:themeFill="accent1" w:themeFillTint="33"/>
        </w:rPr>
      </w:pPr>
      <w:r w:rsidRPr="00EA14C9">
        <w:rPr>
          <w:rFonts w:ascii="Times New Roman" w:hAnsi="Times New Roman" w:cs="Times New Roman"/>
          <w:b/>
          <w:u w:val="single"/>
          <w:shd w:val="clear" w:color="auto" w:fill="DEEAF6" w:themeFill="accent1" w:themeFillTint="33"/>
        </w:rPr>
        <w:t>Motivare la risposta</w:t>
      </w:r>
    </w:p>
    <w:p w:rsidR="00091148" w:rsidRDefault="00767F5B" w:rsidP="007E6EA4">
      <w:pPr>
        <w:spacing w:after="0"/>
        <w:jc w:val="both"/>
        <w:rPr>
          <w:rFonts w:ascii="Times New Roman" w:hAnsi="Times New Roman" w:cs="Times New Roman"/>
        </w:rPr>
      </w:pPr>
      <w:r>
        <w:rPr>
          <w:rFonts w:ascii="Times New Roman" w:hAnsi="Times New Roman" w:cs="Times New Roman"/>
        </w:rPr>
        <w:t>L’aggettivazione “inappropriato” in merito ad un comportamento e “poco raccomandabile” in relazione ad una persona, denota una valutazione generica, soggettiva e relativa, riferita comunque a situazioni non consone alle buone abitudini, ma, comunque, influenzata dai valori di riferimento, nonchè da fattori culturali e relazionali.</w:t>
      </w:r>
    </w:p>
    <w:p w:rsidR="001409A7" w:rsidRDefault="00AD3A3E" w:rsidP="007E6EA4">
      <w:pPr>
        <w:spacing w:after="0"/>
        <w:jc w:val="both"/>
        <w:rPr>
          <w:rFonts w:ascii="Times New Roman" w:hAnsi="Times New Roman" w:cs="Times New Roman"/>
        </w:rPr>
      </w:pPr>
    </w:p>
    <w:p w:rsidR="00A0083F" w:rsidRDefault="00767F5B" w:rsidP="00A0083F">
      <w:pPr>
        <w:spacing w:after="0"/>
        <w:jc w:val="both"/>
        <w:rPr>
          <w:rFonts w:ascii="Times New Roman" w:hAnsi="Times New Roman" w:cs="Times New Roman"/>
          <w:b/>
          <w:sz w:val="24"/>
          <w:szCs w:val="24"/>
          <w:shd w:val="clear" w:color="auto" w:fill="DEEAF6" w:themeFill="accent1" w:themeFillTint="33"/>
        </w:rPr>
      </w:pPr>
      <w:r w:rsidRPr="00EA14C9">
        <w:rPr>
          <w:rFonts w:ascii="Times New Roman" w:hAnsi="Times New Roman" w:cs="Times New Roman"/>
        </w:rPr>
        <w:t xml:space="preserve">● </w:t>
      </w:r>
      <w:r>
        <w:rPr>
          <w:rFonts w:ascii="Times New Roman" w:hAnsi="Times New Roman" w:cs="Times New Roman"/>
          <w:b/>
          <w:sz w:val="24"/>
          <w:szCs w:val="24"/>
          <w:shd w:val="clear" w:color="auto" w:fill="DEEAF6" w:themeFill="accent1" w:themeFillTint="33"/>
        </w:rPr>
        <w:t>in una relazione scritta di servizio sociale vanno messe queste considerazioni?</w:t>
      </w:r>
    </w:p>
    <w:p w:rsidR="00FB143D" w:rsidRDefault="00767F5B" w:rsidP="00A0083F">
      <w:pPr>
        <w:spacing w:after="0"/>
        <w:jc w:val="both"/>
        <w:rPr>
          <w:rFonts w:ascii="Times New Roman" w:hAnsi="Times New Roman" w:cs="Times New Roman"/>
          <w:b/>
          <w:u w:val="single"/>
          <w:shd w:val="clear" w:color="auto" w:fill="DEEAF6" w:themeFill="accent1" w:themeFillTint="33"/>
        </w:rPr>
      </w:pPr>
      <w:r w:rsidRPr="00C52A2A">
        <w:rPr>
          <w:rFonts w:ascii="Times New Roman" w:hAnsi="Times New Roman" w:cs="Times New Roman"/>
          <w:b/>
          <w:u w:val="single"/>
          <w:shd w:val="clear" w:color="auto" w:fill="DEEAF6" w:themeFill="accent1" w:themeFillTint="33"/>
        </w:rPr>
        <w:t xml:space="preserve"> </w:t>
      </w:r>
      <w:r w:rsidRPr="00EA14C9">
        <w:rPr>
          <w:rFonts w:ascii="Times New Roman" w:hAnsi="Times New Roman" w:cs="Times New Roman"/>
          <w:b/>
          <w:u w:val="single"/>
          <w:shd w:val="clear" w:color="auto" w:fill="DEEAF6" w:themeFill="accent1" w:themeFillTint="33"/>
        </w:rPr>
        <w:t>Motivare la risposta</w:t>
      </w:r>
    </w:p>
    <w:p w:rsidR="009C7E35" w:rsidRDefault="00767F5B" w:rsidP="002A789E">
      <w:pPr>
        <w:spacing w:after="0"/>
        <w:jc w:val="both"/>
        <w:rPr>
          <w:rFonts w:ascii="Times New Roman" w:hAnsi="Times New Roman" w:cs="Times New Roman"/>
        </w:rPr>
      </w:pPr>
      <w:r>
        <w:rPr>
          <w:rFonts w:ascii="Times New Roman" w:hAnsi="Times New Roman" w:cs="Times New Roman"/>
        </w:rPr>
        <w:t>Tali espressioni comunicano un giudizio di valore e non forniscono informazioni precise, veritiere e/o attendibili  in merito ai soggetti a cui si riferiscono, ad eccezione dei casi in cui vengono elaborate da professionisti che collaborano alla presa in carico: in tale ultima ipotesi, può risultare importante inserirlo nella relazione scritta, a completamento quadro di riferimento.</w:t>
      </w:r>
    </w:p>
    <w:p w:rsidR="009C7E35" w:rsidRDefault="00AD3A3E" w:rsidP="002A789E">
      <w:pPr>
        <w:spacing w:after="0"/>
        <w:jc w:val="both"/>
        <w:rPr>
          <w:rFonts w:ascii="Times New Roman" w:hAnsi="Times New Roman" w:cs="Times New Roman"/>
        </w:rPr>
      </w:pPr>
    </w:p>
    <w:p w:rsidR="00D86D7D" w:rsidRDefault="00AD3A3E" w:rsidP="002A789E">
      <w:pPr>
        <w:spacing w:after="0"/>
        <w:jc w:val="both"/>
        <w:rPr>
          <w:rFonts w:ascii="Times New Roman" w:hAnsi="Times New Roman" w:cs="Times New Roman"/>
        </w:rPr>
      </w:pPr>
    </w:p>
    <w:p w:rsidR="009836DB" w:rsidRPr="00EA14C9" w:rsidRDefault="00AD3A3E" w:rsidP="002A789E">
      <w:pPr>
        <w:spacing w:after="0"/>
        <w:jc w:val="both"/>
        <w:rPr>
          <w:rFonts w:ascii="Times New Roman" w:hAnsi="Times New Roman" w:cs="Times New Roman"/>
        </w:rPr>
      </w:pPr>
    </w:p>
    <w:p w:rsidR="00E42125" w:rsidRDefault="00767F5B" w:rsidP="00E42125">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color w:val="4472C4"/>
          <w:shd w:val="clear" w:color="auto" w:fill="DEEAF6" w:themeFill="accent1" w:themeFillTint="33"/>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75000"/>
              </w14:schemeClr>
            </w14:solidFill>
            <w14:prstDash w14:val="solid"/>
            <w14:round/>
          </w14:textOutline>
        </w:rPr>
      </w:pPr>
      <w:r>
        <w:rPr>
          <w:rFonts w:ascii="Cambria Math" w:hAnsi="Cambria Math" w:cs="Cambria Math"/>
          <w:b/>
          <w:sz w:val="26"/>
          <w:szCs w:val="26"/>
        </w:rPr>
        <w:t>⑥</w:t>
      </w:r>
      <w:r w:rsidRPr="00EA14C9">
        <w:rPr>
          <w:rFonts w:ascii="Times New Roman" w:hAnsi="Times New Roman" w:cs="Times New Roman"/>
          <w:b/>
        </w:rPr>
        <w:t xml:space="preserve"> </w:t>
      </w:r>
      <w:r>
        <w:rPr>
          <w:rFonts w:ascii="Times New Roman" w:hAnsi="Times New Roman" w:cs="Times New Roman"/>
          <w:color w:val="4472C4"/>
          <w:sz w:val="24"/>
          <w:szCs w:val="24"/>
          <w:shd w:val="clear" w:color="auto" w:fill="DEEAF6" w:themeFill="accent1" w:themeFillTint="33"/>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75000"/>
              </w14:schemeClr>
            </w14:solidFill>
            <w14:prstDash w14:val="solid"/>
            <w14:round/>
          </w14:textOutline>
        </w:rPr>
        <w:t>Domande:</w:t>
      </w:r>
    </w:p>
    <w:p w:rsidR="00E42125" w:rsidRDefault="00767F5B" w:rsidP="00E42125">
      <w:pPr>
        <w:spacing w:after="0"/>
        <w:jc w:val="both"/>
        <w:rPr>
          <w:rFonts w:ascii="Times New Roman" w:hAnsi="Times New Roman" w:cs="Times New Roman"/>
          <w:b/>
          <w:sz w:val="24"/>
          <w:szCs w:val="24"/>
          <w:shd w:val="clear" w:color="auto" w:fill="DEEAF6" w:themeFill="accent1" w:themeFillTint="33"/>
        </w:rPr>
      </w:pPr>
      <w:r w:rsidRPr="00EA14C9">
        <w:rPr>
          <w:rFonts w:ascii="Times New Roman" w:hAnsi="Times New Roman" w:cs="Times New Roman"/>
        </w:rPr>
        <w:t xml:space="preserve">● </w:t>
      </w:r>
      <w:r>
        <w:rPr>
          <w:rFonts w:ascii="Times New Roman" w:hAnsi="Times New Roman" w:cs="Times New Roman"/>
          <w:b/>
          <w:sz w:val="24"/>
          <w:szCs w:val="24"/>
          <w:shd w:val="clear" w:color="auto" w:fill="DEEAF6" w:themeFill="accent1" w:themeFillTint="33"/>
        </w:rPr>
        <w:t xml:space="preserve">come si fa a gestire il silenzio? </w:t>
      </w:r>
    </w:p>
    <w:p w:rsidR="00197B0F" w:rsidRPr="00EA14C9" w:rsidRDefault="00767F5B" w:rsidP="001409A7">
      <w:pPr>
        <w:spacing w:after="0"/>
        <w:jc w:val="both"/>
        <w:rPr>
          <w:rFonts w:ascii="Times New Roman" w:hAnsi="Times New Roman" w:cs="Times New Roman"/>
        </w:rPr>
      </w:pPr>
      <w:r w:rsidRPr="00EA14C9">
        <w:rPr>
          <w:rFonts w:ascii="Times New Roman" w:hAnsi="Times New Roman" w:cs="Times New Roman"/>
          <w:b/>
          <w:u w:val="single"/>
          <w:shd w:val="clear" w:color="auto" w:fill="DEEAF6" w:themeFill="accent1" w:themeFillTint="33"/>
        </w:rPr>
        <w:t>Motivare la risposta</w:t>
      </w:r>
    </w:p>
    <w:p w:rsidR="00ED6A5C" w:rsidRDefault="00767F5B" w:rsidP="001409A7">
      <w:pPr>
        <w:spacing w:after="0"/>
        <w:jc w:val="both"/>
        <w:rPr>
          <w:rFonts w:ascii="Times New Roman" w:hAnsi="Times New Roman" w:cs="Times New Roman"/>
        </w:rPr>
      </w:pPr>
      <w:r w:rsidRPr="00EA14C9">
        <w:rPr>
          <w:rFonts w:ascii="Times New Roman" w:hAnsi="Times New Roman" w:cs="Times New Roman"/>
        </w:rPr>
        <w:t xml:space="preserve">Il silenzio non è assenza, ma comunicazione non verbale:  una guida molto importante per entrare in una relazione empatica, </w:t>
      </w:r>
      <w:r>
        <w:rPr>
          <w:rFonts w:ascii="Times New Roman" w:hAnsi="Times New Roman" w:cs="Times New Roman"/>
        </w:rPr>
        <w:t>che si arricchisce e lascia</w:t>
      </w:r>
      <w:r w:rsidRPr="00EA14C9">
        <w:rPr>
          <w:rFonts w:ascii="Times New Roman" w:hAnsi="Times New Roman" w:cs="Times New Roman"/>
        </w:rPr>
        <w:t xml:space="preserve"> spazio alla consapevolezze delle emozioni (di entrambi). </w:t>
      </w:r>
      <w:r>
        <w:rPr>
          <w:rFonts w:ascii="Times New Roman" w:hAnsi="Times New Roman" w:cs="Times New Roman"/>
        </w:rPr>
        <w:t xml:space="preserve"> Gestualità ed espressività denotano uno stato d’animo da percepire ed accogliere in maniera molto attenta.</w:t>
      </w:r>
    </w:p>
    <w:p w:rsidR="005B2987" w:rsidRDefault="00767F5B" w:rsidP="002A789E">
      <w:pPr>
        <w:spacing w:after="0"/>
        <w:jc w:val="both"/>
        <w:rPr>
          <w:rFonts w:ascii="Times New Roman" w:hAnsi="Times New Roman" w:cs="Times New Roman"/>
          <w:b/>
        </w:rPr>
      </w:pPr>
      <w:r>
        <w:rPr>
          <w:rFonts w:ascii="Times New Roman" w:hAnsi="Times New Roman" w:cs="Times New Roman"/>
        </w:rPr>
        <w:t>Fondamentale, inoltre, mettere a proprio agio la persona, in modo che il silenzio non gravi negativamente sulla relazione.</w:t>
      </w:r>
    </w:p>
    <w:p w:rsidR="00ED6A5C" w:rsidRDefault="00AD3A3E" w:rsidP="002A789E">
      <w:pPr>
        <w:spacing w:after="0"/>
        <w:jc w:val="both"/>
        <w:rPr>
          <w:rFonts w:ascii="Times New Roman" w:hAnsi="Times New Roman" w:cs="Times New Roman"/>
          <w:b/>
        </w:rPr>
      </w:pPr>
    </w:p>
    <w:p w:rsidR="00ED6A5C" w:rsidRDefault="00767F5B" w:rsidP="00ED6A5C">
      <w:pPr>
        <w:spacing w:after="0"/>
        <w:jc w:val="both"/>
        <w:rPr>
          <w:rFonts w:ascii="Times New Roman" w:hAnsi="Times New Roman" w:cs="Times New Roman"/>
          <w:b/>
          <w:sz w:val="24"/>
          <w:szCs w:val="24"/>
          <w:shd w:val="clear" w:color="auto" w:fill="DEEAF6" w:themeFill="accent1" w:themeFillTint="33"/>
        </w:rPr>
      </w:pPr>
      <w:r w:rsidRPr="00EA14C9">
        <w:rPr>
          <w:rFonts w:ascii="Times New Roman" w:hAnsi="Times New Roman" w:cs="Times New Roman"/>
        </w:rPr>
        <w:t xml:space="preserve">● </w:t>
      </w:r>
      <w:r>
        <w:rPr>
          <w:rFonts w:ascii="Times New Roman" w:hAnsi="Times New Roman" w:cs="Times New Roman"/>
          <w:b/>
          <w:sz w:val="24"/>
          <w:szCs w:val="24"/>
          <w:shd w:val="clear" w:color="auto" w:fill="DEEAF6" w:themeFill="accent1" w:themeFillTint="33"/>
        </w:rPr>
        <w:t xml:space="preserve"> quanto tempo si rimane in silenzio? </w:t>
      </w:r>
    </w:p>
    <w:p w:rsidR="00ED6A5C" w:rsidRPr="00EA14C9" w:rsidRDefault="00767F5B" w:rsidP="001409A7">
      <w:pPr>
        <w:spacing w:after="0"/>
        <w:jc w:val="both"/>
        <w:rPr>
          <w:rFonts w:ascii="Times New Roman" w:hAnsi="Times New Roman" w:cs="Times New Roman"/>
        </w:rPr>
      </w:pPr>
      <w:r w:rsidRPr="00EA14C9">
        <w:rPr>
          <w:rFonts w:ascii="Times New Roman" w:hAnsi="Times New Roman" w:cs="Times New Roman"/>
          <w:b/>
          <w:u w:val="single"/>
          <w:shd w:val="clear" w:color="auto" w:fill="DEEAF6" w:themeFill="accent1" w:themeFillTint="33"/>
        </w:rPr>
        <w:t>Motivare la risposta</w:t>
      </w:r>
    </w:p>
    <w:p w:rsidR="00095D8B" w:rsidRDefault="00767F5B" w:rsidP="001409A7">
      <w:pPr>
        <w:spacing w:after="0"/>
        <w:jc w:val="both"/>
        <w:rPr>
          <w:rFonts w:ascii="Times New Roman" w:hAnsi="Times New Roman" w:cs="Times New Roman"/>
        </w:rPr>
      </w:pPr>
      <w:r w:rsidRPr="00EA14C9">
        <w:rPr>
          <w:rFonts w:ascii="Times New Roman" w:hAnsi="Times New Roman" w:cs="Times New Roman"/>
        </w:rPr>
        <w:t xml:space="preserve">Il silenzio non è scandito da un limite temporale, ma dalla </w:t>
      </w:r>
      <w:r>
        <w:rPr>
          <w:rFonts w:ascii="Times New Roman" w:hAnsi="Times New Roman" w:cs="Times New Roman"/>
        </w:rPr>
        <w:t xml:space="preserve">competenza e </w:t>
      </w:r>
      <w:r w:rsidRPr="00EA14C9">
        <w:rPr>
          <w:rFonts w:ascii="Times New Roman" w:hAnsi="Times New Roman" w:cs="Times New Roman"/>
        </w:rPr>
        <w:t>pro</w:t>
      </w:r>
      <w:r>
        <w:rPr>
          <w:rFonts w:ascii="Times New Roman" w:hAnsi="Times New Roman" w:cs="Times New Roman"/>
        </w:rPr>
        <w:t>fessionalità dell’A</w:t>
      </w:r>
      <w:r w:rsidRPr="00EA14C9">
        <w:rPr>
          <w:rFonts w:ascii="Times New Roman" w:hAnsi="Times New Roman" w:cs="Times New Roman"/>
        </w:rPr>
        <w:t xml:space="preserve">.s., che </w:t>
      </w:r>
      <w:r>
        <w:rPr>
          <w:rFonts w:ascii="Times New Roman" w:hAnsi="Times New Roman" w:cs="Times New Roman"/>
        </w:rPr>
        <w:t>cerca di ri</w:t>
      </w:r>
      <w:r w:rsidRPr="00EA14C9">
        <w:rPr>
          <w:rFonts w:ascii="Times New Roman" w:hAnsi="Times New Roman" w:cs="Times New Roman"/>
        </w:rPr>
        <w:t>conosce</w:t>
      </w:r>
      <w:r>
        <w:rPr>
          <w:rFonts w:ascii="Times New Roman" w:hAnsi="Times New Roman" w:cs="Times New Roman"/>
        </w:rPr>
        <w:t>re</w:t>
      </w:r>
      <w:r w:rsidRPr="00EA14C9">
        <w:rPr>
          <w:rFonts w:ascii="Times New Roman" w:hAnsi="Times New Roman" w:cs="Times New Roman"/>
        </w:rPr>
        <w:t xml:space="preserve"> il momento opportuno p</w:t>
      </w:r>
      <w:r>
        <w:rPr>
          <w:rFonts w:ascii="Times New Roman" w:hAnsi="Times New Roman" w:cs="Times New Roman"/>
        </w:rPr>
        <w:t xml:space="preserve">er reinserirsi nella relazione e di percepire l’istante in cui la </w:t>
      </w:r>
      <w:r w:rsidRPr="00EA14C9">
        <w:rPr>
          <w:rFonts w:ascii="Times New Roman" w:hAnsi="Times New Roman" w:cs="Times New Roman"/>
        </w:rPr>
        <w:t>persona si trova in difficltà e non dimostra di saper</w:t>
      </w:r>
      <w:r>
        <w:rPr>
          <w:rFonts w:ascii="Times New Roman" w:hAnsi="Times New Roman" w:cs="Times New Roman"/>
        </w:rPr>
        <w:t xml:space="preserve"> uscire dalla fase del silenzio,  evitando situazioni di blocco comunicativo.</w:t>
      </w:r>
    </w:p>
    <w:p w:rsidR="00DC6E13" w:rsidRDefault="00DC6E13" w:rsidP="001409A7">
      <w:pPr>
        <w:spacing w:after="0"/>
        <w:jc w:val="both"/>
        <w:rPr>
          <w:rFonts w:ascii="Times New Roman" w:hAnsi="Times New Roman" w:cs="Times New Roman"/>
        </w:rPr>
      </w:pPr>
    </w:p>
    <w:p w:rsidR="00DC6E13" w:rsidRDefault="00DC6E13" w:rsidP="001409A7">
      <w:pPr>
        <w:spacing w:after="0"/>
        <w:jc w:val="both"/>
        <w:rPr>
          <w:rFonts w:ascii="Times New Roman" w:hAnsi="Times New Roman" w:cs="Times New Roman"/>
        </w:rPr>
      </w:pPr>
    </w:p>
    <w:p w:rsidR="00FA722C" w:rsidRDefault="00767F5B" w:rsidP="00FA722C">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color w:val="4472C4"/>
          <w:shd w:val="clear" w:color="auto" w:fill="DEEAF6" w:themeFill="accent1" w:themeFillTint="33"/>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75000"/>
              </w14:schemeClr>
            </w14:solidFill>
            <w14:prstDash w14:val="solid"/>
            <w14:round/>
          </w14:textOutline>
        </w:rPr>
      </w:pPr>
      <w:r>
        <w:rPr>
          <w:rFonts w:ascii="Cambria Math" w:hAnsi="Cambria Math" w:cs="Cambria Math"/>
          <w:b/>
          <w:sz w:val="26"/>
          <w:szCs w:val="26"/>
        </w:rPr>
        <w:t>⑦</w:t>
      </w:r>
      <w:r w:rsidRPr="00EA14C9">
        <w:rPr>
          <w:rFonts w:ascii="Times New Roman" w:hAnsi="Times New Roman" w:cs="Times New Roman"/>
          <w:b/>
        </w:rPr>
        <w:t xml:space="preserve"> </w:t>
      </w:r>
      <w:r>
        <w:rPr>
          <w:rFonts w:ascii="Times New Roman" w:hAnsi="Times New Roman" w:cs="Times New Roman"/>
          <w:color w:val="4472C4"/>
          <w:sz w:val="24"/>
          <w:szCs w:val="24"/>
          <w:shd w:val="clear" w:color="auto" w:fill="DEEAF6" w:themeFill="accent1" w:themeFillTint="33"/>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75000"/>
              </w14:schemeClr>
            </w14:solidFill>
            <w14:prstDash w14:val="solid"/>
            <w14:round/>
          </w14:textOutline>
        </w:rPr>
        <w:t>Domande:</w:t>
      </w:r>
    </w:p>
    <w:p w:rsidR="003A1EDC" w:rsidRDefault="00767F5B" w:rsidP="003A1EDC">
      <w:pPr>
        <w:jc w:val="both"/>
        <w:rPr>
          <w:rFonts w:ascii="Times New Roman" w:hAnsi="Times New Roman" w:cs="Times New Roman"/>
          <w:b/>
          <w:sz w:val="24"/>
          <w:szCs w:val="24"/>
          <w:shd w:val="clear" w:color="auto" w:fill="DEEAF6" w:themeFill="accent1" w:themeFillTint="33"/>
        </w:rPr>
      </w:pPr>
      <w:r w:rsidRPr="00EA14C9">
        <w:rPr>
          <w:rFonts w:ascii="Times New Roman" w:hAnsi="Times New Roman" w:cs="Times New Roman"/>
        </w:rPr>
        <w:t xml:space="preserve">● </w:t>
      </w:r>
      <w:r>
        <w:rPr>
          <w:rFonts w:ascii="Times New Roman" w:hAnsi="Times New Roman" w:cs="Times New Roman"/>
          <w:b/>
          <w:sz w:val="24"/>
          <w:szCs w:val="24"/>
          <w:shd w:val="clear" w:color="auto" w:fill="DEEAF6" w:themeFill="accent1" w:themeFillTint="33"/>
        </w:rPr>
        <w:t>che tipo di domande sono quelle sopra indicate? quali ipotesi si possono formulare?</w:t>
      </w:r>
    </w:p>
    <w:p w:rsidR="00033E06" w:rsidRDefault="00767F5B" w:rsidP="00033E06">
      <w:pPr>
        <w:spacing w:after="0" w:line="276" w:lineRule="auto"/>
        <w:rPr>
          <w:rFonts w:ascii="Times New Roman" w:hAnsi="Times New Roman" w:cs="Times New Roman"/>
        </w:rPr>
      </w:pPr>
      <w:r>
        <w:rPr>
          <w:rFonts w:ascii="Times New Roman" w:hAnsi="Times New Roman" w:cs="Times New Roman"/>
        </w:rPr>
        <w:t>Le d</w:t>
      </w:r>
      <w:r w:rsidRPr="00E716BE">
        <w:rPr>
          <w:rFonts w:ascii="Times New Roman" w:hAnsi="Times New Roman" w:cs="Times New Roman"/>
        </w:rPr>
        <w:t xml:space="preserve">omande </w:t>
      </w:r>
      <w:r>
        <w:rPr>
          <w:rFonts w:ascii="Times New Roman" w:hAnsi="Times New Roman" w:cs="Times New Roman"/>
        </w:rPr>
        <w:t xml:space="preserve">sopra indicate sono </w:t>
      </w:r>
      <w:r w:rsidRPr="00E716BE">
        <w:rPr>
          <w:rFonts w:ascii="Times New Roman" w:hAnsi="Times New Roman" w:cs="Times New Roman"/>
        </w:rPr>
        <w:t>di riflessione</w:t>
      </w:r>
      <w:r>
        <w:rPr>
          <w:rFonts w:ascii="Times New Roman" w:hAnsi="Times New Roman" w:cs="Times New Roman"/>
        </w:rPr>
        <w:t>, di approfondimento, triadiche.</w:t>
      </w:r>
    </w:p>
    <w:p w:rsidR="00033E06" w:rsidRDefault="00767F5B" w:rsidP="007B6FD9">
      <w:pPr>
        <w:spacing w:after="0" w:line="276" w:lineRule="auto"/>
        <w:jc w:val="both"/>
        <w:rPr>
          <w:rFonts w:ascii="Times New Roman" w:hAnsi="Times New Roman" w:cs="Times New Roman"/>
        </w:rPr>
      </w:pPr>
      <w:r>
        <w:rPr>
          <w:rFonts w:ascii="Times New Roman" w:hAnsi="Times New Roman" w:cs="Times New Roman"/>
        </w:rPr>
        <w:t>L’Assistente sociale esplicita domande di riflessione in merito a</w:t>
      </w:r>
      <w:r w:rsidRPr="00E716BE">
        <w:rPr>
          <w:rFonts w:ascii="Times New Roman" w:hAnsi="Times New Roman" w:cs="Times New Roman"/>
        </w:rPr>
        <w:t xml:space="preserve">l rapporto </w:t>
      </w:r>
      <w:r>
        <w:rPr>
          <w:rFonts w:ascii="Times New Roman" w:hAnsi="Times New Roman" w:cs="Times New Roman"/>
        </w:rPr>
        <w:t>madre -</w:t>
      </w:r>
      <w:r w:rsidRPr="00E716BE">
        <w:rPr>
          <w:rFonts w:ascii="Times New Roman" w:hAnsi="Times New Roman" w:cs="Times New Roman"/>
        </w:rPr>
        <w:t xml:space="preserve"> figlia</w:t>
      </w:r>
      <w:r>
        <w:rPr>
          <w:rFonts w:ascii="Times New Roman" w:hAnsi="Times New Roman" w:cs="Times New Roman"/>
        </w:rPr>
        <w:t xml:space="preserve"> e</w:t>
      </w:r>
      <w:r w:rsidRPr="00E716BE">
        <w:rPr>
          <w:rFonts w:ascii="Times New Roman" w:hAnsi="Times New Roman" w:cs="Times New Roman"/>
        </w:rPr>
        <w:t xml:space="preserve"> servono ad approfondire </w:t>
      </w:r>
      <w:r>
        <w:rPr>
          <w:rFonts w:ascii="Times New Roman" w:hAnsi="Times New Roman" w:cs="Times New Roman"/>
        </w:rPr>
        <w:t xml:space="preserve">sia </w:t>
      </w:r>
      <w:r w:rsidRPr="00E716BE">
        <w:rPr>
          <w:rFonts w:ascii="Times New Roman" w:hAnsi="Times New Roman" w:cs="Times New Roman"/>
        </w:rPr>
        <w:t>il</w:t>
      </w:r>
      <w:r>
        <w:rPr>
          <w:rFonts w:ascii="Times New Roman" w:hAnsi="Times New Roman" w:cs="Times New Roman"/>
        </w:rPr>
        <w:t xml:space="preserve"> </w:t>
      </w:r>
      <w:r w:rsidRPr="00E716BE">
        <w:rPr>
          <w:rFonts w:ascii="Times New Roman" w:hAnsi="Times New Roman" w:cs="Times New Roman"/>
        </w:rPr>
        <w:t xml:space="preserve">rapporto tra le due </w:t>
      </w:r>
      <w:r>
        <w:rPr>
          <w:rFonts w:ascii="Times New Roman" w:hAnsi="Times New Roman" w:cs="Times New Roman"/>
        </w:rPr>
        <w:t>ch</w:t>
      </w:r>
      <w:r w:rsidRPr="00E716BE">
        <w:rPr>
          <w:rFonts w:ascii="Times New Roman" w:hAnsi="Times New Roman" w:cs="Times New Roman"/>
        </w:rPr>
        <w:t xml:space="preserve">e le dinamiche </w:t>
      </w:r>
      <w:r>
        <w:rPr>
          <w:rFonts w:ascii="Times New Roman" w:hAnsi="Times New Roman" w:cs="Times New Roman"/>
        </w:rPr>
        <w:t>create a</w:t>
      </w:r>
      <w:r w:rsidRPr="00E716BE">
        <w:rPr>
          <w:rFonts w:ascii="Times New Roman" w:hAnsi="Times New Roman" w:cs="Times New Roman"/>
        </w:rPr>
        <w:t xml:space="preserve"> fronte </w:t>
      </w:r>
      <w:r>
        <w:rPr>
          <w:rFonts w:ascii="Times New Roman" w:hAnsi="Times New Roman" w:cs="Times New Roman"/>
        </w:rPr>
        <w:t>di</w:t>
      </w:r>
      <w:r w:rsidRPr="00E716BE">
        <w:rPr>
          <w:rFonts w:ascii="Times New Roman" w:hAnsi="Times New Roman" w:cs="Times New Roman"/>
        </w:rPr>
        <w:t xml:space="preserve"> nuovi eventi che provocano rotture</w:t>
      </w:r>
      <w:r>
        <w:rPr>
          <w:rFonts w:ascii="Times New Roman" w:hAnsi="Times New Roman" w:cs="Times New Roman"/>
        </w:rPr>
        <w:t xml:space="preserve"> o</w:t>
      </w:r>
      <w:r w:rsidRPr="00E716BE">
        <w:rPr>
          <w:rFonts w:ascii="Times New Roman" w:hAnsi="Times New Roman" w:cs="Times New Roman"/>
        </w:rPr>
        <w:t xml:space="preserve"> cambiamenti</w:t>
      </w:r>
      <w:r>
        <w:rPr>
          <w:rFonts w:ascii="Times New Roman" w:hAnsi="Times New Roman" w:cs="Times New Roman"/>
        </w:rPr>
        <w:t>.</w:t>
      </w:r>
    </w:p>
    <w:p w:rsidR="002E496E" w:rsidRDefault="00AD3A3E" w:rsidP="007B6FD9">
      <w:pPr>
        <w:spacing w:after="0" w:line="276" w:lineRule="auto"/>
        <w:jc w:val="both"/>
        <w:rPr>
          <w:rFonts w:ascii="Times New Roman" w:hAnsi="Times New Roman" w:cs="Times New Roman"/>
        </w:rPr>
      </w:pPr>
    </w:p>
    <w:p w:rsidR="002B6A5D" w:rsidRDefault="00767F5B" w:rsidP="007B6FD9">
      <w:pPr>
        <w:spacing w:after="0" w:line="276" w:lineRule="auto"/>
        <w:jc w:val="both"/>
        <w:rPr>
          <w:rFonts w:ascii="Times New Roman" w:hAnsi="Times New Roman" w:cs="Times New Roman"/>
        </w:rPr>
      </w:pPr>
      <w:r>
        <w:rPr>
          <w:rFonts w:ascii="Times New Roman" w:hAnsi="Times New Roman" w:cs="Times New Roman"/>
        </w:rPr>
        <w:t>Si ipotizza che:</w:t>
      </w:r>
    </w:p>
    <w:p w:rsidR="002B6A5D" w:rsidRDefault="00767F5B" w:rsidP="002B6A5D">
      <w:pPr>
        <w:pStyle w:val="Paragrafoelenco"/>
        <w:numPr>
          <w:ilvl w:val="0"/>
          <w:numId w:val="14"/>
        </w:numPr>
        <w:spacing w:after="0" w:line="276" w:lineRule="auto"/>
        <w:jc w:val="both"/>
        <w:rPr>
          <w:rFonts w:ascii="Times New Roman" w:hAnsi="Times New Roman" w:cs="Times New Roman"/>
        </w:rPr>
      </w:pPr>
      <w:r>
        <w:rPr>
          <w:rFonts w:ascii="Times New Roman" w:hAnsi="Times New Roman" w:cs="Times New Roman"/>
        </w:rPr>
        <w:t>Giovanna possa non aver vissuto in maniera positiva la gravidanza della madre</w:t>
      </w:r>
    </w:p>
    <w:p w:rsidR="002B6A5D" w:rsidRDefault="00767F5B" w:rsidP="002B6A5D">
      <w:pPr>
        <w:pStyle w:val="Paragrafoelenco"/>
        <w:numPr>
          <w:ilvl w:val="0"/>
          <w:numId w:val="14"/>
        </w:numPr>
        <w:spacing w:after="0" w:line="276" w:lineRule="auto"/>
        <w:jc w:val="both"/>
        <w:rPr>
          <w:rFonts w:ascii="Times New Roman" w:hAnsi="Times New Roman" w:cs="Times New Roman"/>
        </w:rPr>
      </w:pPr>
      <w:r>
        <w:rPr>
          <w:rFonts w:ascii="Times New Roman" w:hAnsi="Times New Roman" w:cs="Times New Roman"/>
        </w:rPr>
        <w:t>la prima interruzione volontaria sia stata influenzata dalla madre</w:t>
      </w:r>
    </w:p>
    <w:p w:rsidR="000805F3" w:rsidRPr="002B6A5D" w:rsidRDefault="00767F5B" w:rsidP="002B6A5D">
      <w:pPr>
        <w:pStyle w:val="Paragrafoelenco"/>
        <w:numPr>
          <w:ilvl w:val="0"/>
          <w:numId w:val="14"/>
        </w:numPr>
        <w:spacing w:after="0" w:line="276" w:lineRule="auto"/>
        <w:jc w:val="both"/>
        <w:rPr>
          <w:rFonts w:ascii="Times New Roman" w:hAnsi="Times New Roman" w:cs="Times New Roman"/>
        </w:rPr>
      </w:pPr>
      <w:r w:rsidRPr="002B6A5D">
        <w:rPr>
          <w:rFonts w:ascii="Times New Roman" w:hAnsi="Times New Roman" w:cs="Times New Roman"/>
        </w:rPr>
        <w:t xml:space="preserve"> la Sig.ra Rossi provi incertezza nella capacità genitoriale della figlia, peraltro priva del supporto di una figura stabile al suo fianco, in un luogo a lei </w:t>
      </w:r>
      <w:r>
        <w:rPr>
          <w:rFonts w:ascii="Times New Roman" w:hAnsi="Times New Roman" w:cs="Times New Roman"/>
        </w:rPr>
        <w:t xml:space="preserve">non </w:t>
      </w:r>
      <w:r w:rsidRPr="002B6A5D">
        <w:rPr>
          <w:rFonts w:ascii="Times New Roman" w:hAnsi="Times New Roman" w:cs="Times New Roman"/>
        </w:rPr>
        <w:t>facilmente accessibile in caso di necessità.</w:t>
      </w:r>
    </w:p>
    <w:p w:rsidR="00DE7ABC" w:rsidRDefault="00AD3A3E" w:rsidP="00033E06">
      <w:pPr>
        <w:spacing w:after="0" w:line="276" w:lineRule="auto"/>
        <w:rPr>
          <w:rFonts w:ascii="Times New Roman" w:hAnsi="Times New Roman" w:cs="Times New Roman"/>
        </w:rPr>
      </w:pPr>
    </w:p>
    <w:p w:rsidR="00F508B8" w:rsidRDefault="00AD3A3E" w:rsidP="003A1EDC">
      <w:pPr>
        <w:jc w:val="both"/>
        <w:rPr>
          <w:rFonts w:ascii="Times New Roman" w:hAnsi="Times New Roman" w:cs="Times New Roman"/>
          <w:b/>
          <w:sz w:val="24"/>
          <w:szCs w:val="24"/>
          <w:shd w:val="clear" w:color="auto" w:fill="DEEAF6" w:themeFill="accent1" w:themeFillTint="33"/>
        </w:rPr>
      </w:pPr>
    </w:p>
    <w:p w:rsidR="003A1EDC" w:rsidRDefault="00767F5B" w:rsidP="003A1EDC">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color w:val="4472C4"/>
          <w:shd w:val="clear" w:color="auto" w:fill="DEEAF6" w:themeFill="accent1" w:themeFillTint="33"/>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75000"/>
              </w14:schemeClr>
            </w14:solidFill>
            <w14:prstDash w14:val="solid"/>
            <w14:round/>
          </w14:textOutline>
        </w:rPr>
      </w:pPr>
      <w:r>
        <w:rPr>
          <w:rFonts w:ascii="Cambria Math" w:hAnsi="Cambria Math" w:cs="Cambria Math"/>
          <w:b/>
          <w:sz w:val="26"/>
          <w:szCs w:val="26"/>
        </w:rPr>
        <w:lastRenderedPageBreak/>
        <w:t xml:space="preserve">⑧ </w:t>
      </w:r>
      <w:r>
        <w:rPr>
          <w:rFonts w:ascii="Times New Roman" w:hAnsi="Times New Roman" w:cs="Times New Roman"/>
          <w:color w:val="4472C4"/>
          <w:sz w:val="24"/>
          <w:szCs w:val="24"/>
          <w:shd w:val="clear" w:color="auto" w:fill="DEEAF6" w:themeFill="accent1" w:themeFillTint="33"/>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75000"/>
              </w14:schemeClr>
            </w14:solidFill>
            <w14:prstDash w14:val="solid"/>
            <w14:round/>
          </w14:textOutline>
        </w:rPr>
        <w:t>Valutazione della domanda:</w:t>
      </w:r>
    </w:p>
    <w:p w:rsidR="003A1EDC" w:rsidRDefault="00767F5B" w:rsidP="00F226BA">
      <w:pPr>
        <w:spacing w:after="0"/>
        <w:jc w:val="both"/>
        <w:rPr>
          <w:rFonts w:ascii="Times New Roman" w:hAnsi="Times New Roman" w:cs="Times New Roman"/>
          <w:b/>
          <w:sz w:val="24"/>
          <w:szCs w:val="24"/>
          <w:shd w:val="clear" w:color="auto" w:fill="DEEAF6" w:themeFill="accent1" w:themeFillTint="33"/>
        </w:rPr>
      </w:pPr>
      <w:r w:rsidRPr="00EA14C9">
        <w:rPr>
          <w:rFonts w:ascii="Times New Roman" w:hAnsi="Times New Roman" w:cs="Times New Roman"/>
        </w:rPr>
        <w:t xml:space="preserve">● </w:t>
      </w:r>
      <w:r>
        <w:rPr>
          <w:rFonts w:ascii="Times New Roman" w:hAnsi="Times New Roman" w:cs="Times New Roman"/>
          <w:b/>
          <w:sz w:val="24"/>
          <w:szCs w:val="24"/>
          <w:shd w:val="clear" w:color="auto" w:fill="DEEAF6" w:themeFill="accent1" w:themeFillTint="33"/>
        </w:rPr>
        <w:t>la richiesta è di pertinenza del servizio?</w:t>
      </w:r>
    </w:p>
    <w:p w:rsidR="00F226BA" w:rsidRDefault="00767F5B" w:rsidP="00F226BA">
      <w:pPr>
        <w:spacing w:after="0"/>
        <w:jc w:val="both"/>
        <w:rPr>
          <w:rFonts w:ascii="Times New Roman" w:hAnsi="Times New Roman" w:cs="Times New Roman"/>
        </w:rPr>
      </w:pPr>
      <w:r>
        <w:rPr>
          <w:rFonts w:ascii="Times New Roman" w:hAnsi="Times New Roman" w:cs="Times New Roman"/>
        </w:rPr>
        <w:t>Il Servizio può prendere in carico la richiesta della Sig.ra Rossi solo limitatamente al rapporto di filiazione nel suo insieme, mentre per quanto riguarda la situazione della figlia come persona, è necessario il suo consenso, in quanto capace di autodeterminarsi.</w:t>
      </w:r>
    </w:p>
    <w:p w:rsidR="00F226BA" w:rsidRDefault="00AD3A3E" w:rsidP="00F226BA">
      <w:pPr>
        <w:spacing w:after="0"/>
        <w:jc w:val="both"/>
        <w:rPr>
          <w:rFonts w:ascii="Times New Roman" w:hAnsi="Times New Roman" w:cs="Times New Roman"/>
          <w:b/>
          <w:sz w:val="24"/>
          <w:szCs w:val="24"/>
          <w:shd w:val="clear" w:color="auto" w:fill="DEEAF6" w:themeFill="accent1" w:themeFillTint="33"/>
        </w:rPr>
      </w:pPr>
    </w:p>
    <w:p w:rsidR="002D355F" w:rsidRDefault="00767F5B" w:rsidP="004E469A">
      <w:pPr>
        <w:spacing w:after="0"/>
        <w:jc w:val="both"/>
        <w:rPr>
          <w:rFonts w:ascii="Times New Roman" w:hAnsi="Times New Roman" w:cs="Times New Roman"/>
          <w:b/>
          <w:sz w:val="24"/>
          <w:szCs w:val="24"/>
          <w:shd w:val="clear" w:color="auto" w:fill="DEEAF6" w:themeFill="accent1" w:themeFillTint="33"/>
        </w:rPr>
      </w:pPr>
      <w:r w:rsidRPr="00EA14C9">
        <w:rPr>
          <w:rFonts w:ascii="Times New Roman" w:hAnsi="Times New Roman" w:cs="Times New Roman"/>
        </w:rPr>
        <w:t xml:space="preserve">● </w:t>
      </w:r>
      <w:r>
        <w:rPr>
          <w:rFonts w:ascii="Times New Roman" w:hAnsi="Times New Roman" w:cs="Times New Roman"/>
          <w:b/>
          <w:sz w:val="24"/>
          <w:szCs w:val="24"/>
          <w:shd w:val="clear" w:color="auto" w:fill="DEEAF6" w:themeFill="accent1" w:themeFillTint="33"/>
        </w:rPr>
        <w:t>quali sono le informazioni in possesso dell’A.s.?</w:t>
      </w:r>
    </w:p>
    <w:p w:rsidR="00D65571" w:rsidRDefault="00767F5B" w:rsidP="004E469A">
      <w:pPr>
        <w:spacing w:after="0"/>
        <w:jc w:val="both"/>
        <w:rPr>
          <w:rFonts w:ascii="Times New Roman" w:hAnsi="Times New Roman" w:cs="Times New Roman"/>
        </w:rPr>
      </w:pPr>
      <w:r>
        <w:rPr>
          <w:rFonts w:ascii="Times New Roman" w:hAnsi="Times New Roman" w:cs="Times New Roman"/>
          <w:u w:val="single"/>
        </w:rPr>
        <w:t xml:space="preserve">a. </w:t>
      </w:r>
      <w:r w:rsidRPr="00C77563">
        <w:rPr>
          <w:rFonts w:ascii="Times New Roman" w:hAnsi="Times New Roman" w:cs="Times New Roman"/>
          <w:u w:val="single"/>
        </w:rPr>
        <w:t>Informazioni oggettive</w:t>
      </w:r>
      <w:r>
        <w:rPr>
          <w:rFonts w:ascii="Times New Roman" w:hAnsi="Times New Roman" w:cs="Times New Roman"/>
        </w:rPr>
        <w:t>:</w:t>
      </w:r>
    </w:p>
    <w:p w:rsidR="004E469A" w:rsidRDefault="00767F5B" w:rsidP="004E469A">
      <w:pPr>
        <w:spacing w:after="0"/>
        <w:jc w:val="both"/>
        <w:rPr>
          <w:rFonts w:ascii="Times New Roman" w:hAnsi="Times New Roman" w:cs="Times New Roman"/>
        </w:rPr>
      </w:pPr>
      <w:r>
        <w:rPr>
          <w:rFonts w:ascii="Times New Roman" w:hAnsi="Times New Roman" w:cs="Times New Roman"/>
        </w:rPr>
        <w:t>- Giovanna ha 24 anni</w:t>
      </w:r>
    </w:p>
    <w:p w:rsidR="00FE4A51" w:rsidRDefault="00767F5B" w:rsidP="004E469A">
      <w:pPr>
        <w:spacing w:after="0"/>
        <w:jc w:val="both"/>
        <w:rPr>
          <w:rFonts w:ascii="Times New Roman" w:hAnsi="Times New Roman" w:cs="Times New Roman"/>
        </w:rPr>
      </w:pPr>
      <w:r>
        <w:rPr>
          <w:rFonts w:ascii="Times New Roman" w:hAnsi="Times New Roman" w:cs="Times New Roman"/>
        </w:rPr>
        <w:t>- Giovanna ha avuto un aborto spontaneo all’età di 16 anni ed ora è incinta di pochi mesi</w:t>
      </w:r>
    </w:p>
    <w:p w:rsidR="002140E6" w:rsidRDefault="00767F5B" w:rsidP="004E469A">
      <w:pPr>
        <w:spacing w:after="0"/>
        <w:jc w:val="both"/>
        <w:rPr>
          <w:rFonts w:ascii="Times New Roman" w:hAnsi="Times New Roman" w:cs="Times New Roman"/>
        </w:rPr>
      </w:pPr>
      <w:r>
        <w:rPr>
          <w:rFonts w:ascii="Times New Roman" w:hAnsi="Times New Roman" w:cs="Times New Roman"/>
        </w:rPr>
        <w:t>- Giovanna ha un compagno di 24 anni, che è rimasto orfano di entrambi i genitori e cresciuto dalla nonna, già padre di un figlio di 4 anni</w:t>
      </w:r>
    </w:p>
    <w:p w:rsidR="00F0407F" w:rsidRDefault="00767F5B" w:rsidP="004E469A">
      <w:pPr>
        <w:spacing w:after="0"/>
        <w:jc w:val="both"/>
        <w:rPr>
          <w:rFonts w:ascii="Times New Roman" w:hAnsi="Times New Roman" w:cs="Times New Roman"/>
        </w:rPr>
      </w:pPr>
      <w:r>
        <w:rPr>
          <w:rFonts w:ascii="Times New Roman" w:hAnsi="Times New Roman" w:cs="Times New Roman"/>
        </w:rPr>
        <w:t>- Giovanna ed il compagno vivono in sud Italia nella casa del nonno</w:t>
      </w:r>
    </w:p>
    <w:p w:rsidR="00A55473" w:rsidRDefault="00767F5B" w:rsidP="004E469A">
      <w:pPr>
        <w:spacing w:after="0"/>
        <w:jc w:val="both"/>
        <w:rPr>
          <w:rFonts w:ascii="Times New Roman" w:hAnsi="Times New Roman" w:cs="Times New Roman"/>
        </w:rPr>
      </w:pPr>
      <w:r>
        <w:rPr>
          <w:rFonts w:ascii="Times New Roman" w:hAnsi="Times New Roman" w:cs="Times New Roman"/>
        </w:rPr>
        <w:t>- Giovanna e sua madre si sentono telefonicamente</w:t>
      </w:r>
    </w:p>
    <w:p w:rsidR="00F0407F" w:rsidRDefault="00767F5B" w:rsidP="004E469A">
      <w:pPr>
        <w:spacing w:after="0"/>
        <w:jc w:val="both"/>
        <w:rPr>
          <w:rFonts w:ascii="Times New Roman" w:hAnsi="Times New Roman" w:cs="Times New Roman"/>
        </w:rPr>
      </w:pPr>
      <w:r>
        <w:rPr>
          <w:rFonts w:ascii="Times New Roman" w:hAnsi="Times New Roman" w:cs="Times New Roman"/>
        </w:rPr>
        <w:t>- Giovanna a breve farà visita alla madre per ritirare alcuni documenti</w:t>
      </w:r>
    </w:p>
    <w:p w:rsidR="00F0407F" w:rsidRDefault="00767F5B" w:rsidP="004E469A">
      <w:pPr>
        <w:spacing w:after="0"/>
        <w:jc w:val="both"/>
        <w:rPr>
          <w:rFonts w:ascii="Times New Roman" w:hAnsi="Times New Roman" w:cs="Times New Roman"/>
        </w:rPr>
      </w:pPr>
      <w:r>
        <w:rPr>
          <w:rFonts w:ascii="Times New Roman" w:hAnsi="Times New Roman" w:cs="Times New Roman"/>
        </w:rPr>
        <w:t>- Marco è l’altro figlio, ora venticinquenne, che è andato a vivere da solo</w:t>
      </w:r>
    </w:p>
    <w:p w:rsidR="001F5490" w:rsidRDefault="00767F5B" w:rsidP="004E469A">
      <w:pPr>
        <w:spacing w:after="0"/>
        <w:jc w:val="both"/>
        <w:rPr>
          <w:rFonts w:ascii="Times New Roman" w:hAnsi="Times New Roman" w:cs="Times New Roman"/>
        </w:rPr>
      </w:pPr>
      <w:r>
        <w:rPr>
          <w:rFonts w:ascii="Times New Roman" w:hAnsi="Times New Roman" w:cs="Times New Roman"/>
        </w:rPr>
        <w:t>- la Sig.ra Rossi ha un altro figlio avuto con un uomo diverso dal padre dei suoi due figli</w:t>
      </w:r>
    </w:p>
    <w:p w:rsidR="00705C8A" w:rsidRDefault="00AD3A3E" w:rsidP="004E469A">
      <w:pPr>
        <w:spacing w:after="0"/>
        <w:jc w:val="both"/>
        <w:rPr>
          <w:rFonts w:ascii="Times New Roman" w:hAnsi="Times New Roman" w:cs="Times New Roman"/>
        </w:rPr>
      </w:pPr>
    </w:p>
    <w:p w:rsidR="00C77563" w:rsidRPr="00705C8A" w:rsidRDefault="00767F5B" w:rsidP="00705C8A">
      <w:pPr>
        <w:spacing w:after="0"/>
        <w:jc w:val="both"/>
        <w:rPr>
          <w:rFonts w:ascii="Times New Roman" w:hAnsi="Times New Roman" w:cs="Times New Roman"/>
        </w:rPr>
      </w:pPr>
      <w:r>
        <w:rPr>
          <w:rFonts w:ascii="Times New Roman" w:hAnsi="Times New Roman" w:cs="Times New Roman"/>
          <w:u w:val="single"/>
        </w:rPr>
        <w:t>b.</w:t>
      </w:r>
      <w:r w:rsidRPr="00705C8A">
        <w:rPr>
          <w:rFonts w:ascii="Times New Roman" w:hAnsi="Times New Roman" w:cs="Times New Roman"/>
          <w:u w:val="single"/>
        </w:rPr>
        <w:t>Informazioni da verificare</w:t>
      </w:r>
      <w:r w:rsidRPr="00705C8A">
        <w:rPr>
          <w:rFonts w:ascii="Times New Roman" w:hAnsi="Times New Roman" w:cs="Times New Roman"/>
        </w:rPr>
        <w:t>:</w:t>
      </w:r>
    </w:p>
    <w:p w:rsidR="00C825DE" w:rsidRPr="00705C8A" w:rsidRDefault="00767F5B" w:rsidP="00705C8A">
      <w:pPr>
        <w:pStyle w:val="Paragrafoelenco"/>
        <w:numPr>
          <w:ilvl w:val="0"/>
          <w:numId w:val="13"/>
        </w:numPr>
        <w:spacing w:after="0" w:line="240" w:lineRule="auto"/>
        <w:rPr>
          <w:rFonts w:ascii="Times New Roman" w:hAnsi="Times New Roman" w:cs="Times New Roman"/>
        </w:rPr>
      </w:pPr>
      <w:r>
        <w:rPr>
          <w:rFonts w:ascii="Times New Roman" w:hAnsi="Times New Roman" w:cs="Times New Roman"/>
        </w:rPr>
        <w:t>Giovanna e sua madre</w:t>
      </w:r>
      <w:r w:rsidRPr="00705C8A">
        <w:rPr>
          <w:rFonts w:ascii="Times New Roman" w:hAnsi="Times New Roman" w:cs="Times New Roman"/>
          <w:lang w:val="x-none"/>
        </w:rPr>
        <w:t xml:space="preserve"> non hanno un buon rapporto</w:t>
      </w:r>
    </w:p>
    <w:p w:rsidR="00C825DE" w:rsidRPr="00C825DE" w:rsidRDefault="00767F5B" w:rsidP="00C825DE">
      <w:pPr>
        <w:pStyle w:val="Paragrafoelenco"/>
        <w:numPr>
          <w:ilvl w:val="0"/>
          <w:numId w:val="13"/>
        </w:numPr>
        <w:spacing w:after="0" w:line="240" w:lineRule="auto"/>
        <w:rPr>
          <w:rFonts w:ascii="Times New Roman" w:hAnsi="Times New Roman" w:cs="Times New Roman"/>
        </w:rPr>
      </w:pPr>
      <w:r>
        <w:rPr>
          <w:rFonts w:ascii="Times New Roman" w:hAnsi="Times New Roman" w:cs="Times New Roman"/>
        </w:rPr>
        <w:t>il compagno d</w:t>
      </w:r>
      <w:r w:rsidRPr="00C825DE">
        <w:rPr>
          <w:rFonts w:ascii="Times New Roman" w:hAnsi="Times New Roman" w:cs="Times New Roman"/>
        </w:rPr>
        <w:t>i Giovanna è disoccupato, orfano</w:t>
      </w:r>
      <w:r>
        <w:rPr>
          <w:rFonts w:ascii="Times New Roman" w:hAnsi="Times New Roman" w:cs="Times New Roman"/>
        </w:rPr>
        <w:t>,</w:t>
      </w:r>
      <w:r w:rsidRPr="00C825DE">
        <w:rPr>
          <w:rFonts w:ascii="Times New Roman" w:hAnsi="Times New Roman" w:cs="Times New Roman"/>
        </w:rPr>
        <w:t xml:space="preserve"> è stato cresciuto dalla nonna ed ha </w:t>
      </w:r>
      <w:r>
        <w:rPr>
          <w:rFonts w:ascii="Times New Roman" w:hAnsi="Times New Roman" w:cs="Times New Roman"/>
        </w:rPr>
        <w:t>ricevuto in eredità una casa e denaro</w:t>
      </w:r>
    </w:p>
    <w:p w:rsidR="00705C8A" w:rsidRDefault="00767F5B" w:rsidP="00C825DE">
      <w:pPr>
        <w:pStyle w:val="Paragrafoelenco"/>
        <w:numPr>
          <w:ilvl w:val="0"/>
          <w:numId w:val="13"/>
        </w:numPr>
        <w:spacing w:after="0" w:line="240" w:lineRule="auto"/>
        <w:rPr>
          <w:rFonts w:ascii="Times New Roman" w:hAnsi="Times New Roman" w:cs="Times New Roman"/>
        </w:rPr>
      </w:pPr>
      <w:r w:rsidRPr="00C825DE">
        <w:rPr>
          <w:rFonts w:ascii="Times New Roman" w:hAnsi="Times New Roman" w:cs="Times New Roman"/>
        </w:rPr>
        <w:t xml:space="preserve">Giovanna non </w:t>
      </w:r>
      <w:r>
        <w:rPr>
          <w:rFonts w:ascii="Times New Roman" w:hAnsi="Times New Roman" w:cs="Times New Roman"/>
        </w:rPr>
        <w:t>intrattiene bu</w:t>
      </w:r>
      <w:r w:rsidRPr="00C825DE">
        <w:rPr>
          <w:rFonts w:ascii="Times New Roman" w:hAnsi="Times New Roman" w:cs="Times New Roman"/>
        </w:rPr>
        <w:t xml:space="preserve">oni rapporti con </w:t>
      </w:r>
      <w:r>
        <w:rPr>
          <w:rFonts w:ascii="Times New Roman" w:hAnsi="Times New Roman" w:cs="Times New Roman"/>
        </w:rPr>
        <w:t xml:space="preserve">suo padre e con </w:t>
      </w:r>
      <w:r w:rsidRPr="00C825DE">
        <w:rPr>
          <w:rFonts w:ascii="Times New Roman" w:hAnsi="Times New Roman" w:cs="Times New Roman"/>
        </w:rPr>
        <w:t>il compagno della madre</w:t>
      </w:r>
      <w:r>
        <w:rPr>
          <w:rFonts w:ascii="Times New Roman" w:hAnsi="Times New Roman" w:cs="Times New Roman"/>
        </w:rPr>
        <w:t xml:space="preserve"> </w:t>
      </w:r>
    </w:p>
    <w:p w:rsidR="00C825DE" w:rsidRPr="00C825DE" w:rsidRDefault="00767F5B" w:rsidP="00C825DE">
      <w:pPr>
        <w:pStyle w:val="Paragrafoelenco"/>
        <w:numPr>
          <w:ilvl w:val="0"/>
          <w:numId w:val="13"/>
        </w:numPr>
        <w:spacing w:after="0" w:line="240" w:lineRule="auto"/>
        <w:rPr>
          <w:rFonts w:ascii="Times New Roman" w:hAnsi="Times New Roman" w:cs="Times New Roman"/>
        </w:rPr>
      </w:pPr>
      <w:r w:rsidRPr="00C825DE">
        <w:rPr>
          <w:rFonts w:ascii="Times New Roman" w:hAnsi="Times New Roman" w:cs="Times New Roman"/>
        </w:rPr>
        <w:t>Marco non condivide la gravidanza della sorella</w:t>
      </w:r>
    </w:p>
    <w:p w:rsidR="00C77563" w:rsidRDefault="00AD3A3E" w:rsidP="004E469A">
      <w:pPr>
        <w:spacing w:after="0"/>
        <w:jc w:val="both"/>
        <w:rPr>
          <w:rFonts w:ascii="Times New Roman" w:hAnsi="Times New Roman" w:cs="Times New Roman"/>
        </w:rPr>
      </w:pPr>
    </w:p>
    <w:p w:rsidR="002D355F" w:rsidRDefault="00767F5B" w:rsidP="00AD31AC">
      <w:pPr>
        <w:spacing w:after="0"/>
        <w:jc w:val="both"/>
        <w:rPr>
          <w:rFonts w:ascii="Times New Roman" w:hAnsi="Times New Roman" w:cs="Times New Roman"/>
          <w:b/>
          <w:sz w:val="24"/>
          <w:szCs w:val="24"/>
          <w:shd w:val="clear" w:color="auto" w:fill="DEEAF6" w:themeFill="accent1" w:themeFillTint="33"/>
        </w:rPr>
      </w:pPr>
      <w:r w:rsidRPr="00EA14C9">
        <w:rPr>
          <w:rFonts w:ascii="Times New Roman" w:hAnsi="Times New Roman" w:cs="Times New Roman"/>
        </w:rPr>
        <w:t xml:space="preserve">● </w:t>
      </w:r>
      <w:r>
        <w:rPr>
          <w:rFonts w:ascii="Times New Roman" w:hAnsi="Times New Roman" w:cs="Times New Roman"/>
          <w:b/>
          <w:sz w:val="24"/>
          <w:szCs w:val="24"/>
          <w:shd w:val="clear" w:color="auto" w:fill="DEEAF6" w:themeFill="accent1" w:themeFillTint="33"/>
        </w:rPr>
        <w:t>qual’è il problema?</w:t>
      </w:r>
    </w:p>
    <w:p w:rsidR="00C966EE" w:rsidRDefault="00767F5B" w:rsidP="00AD31AC">
      <w:pPr>
        <w:spacing w:after="0"/>
        <w:jc w:val="both"/>
        <w:rPr>
          <w:rFonts w:ascii="Times New Roman" w:hAnsi="Times New Roman" w:cs="Times New Roman"/>
        </w:rPr>
      </w:pPr>
      <w:r>
        <w:rPr>
          <w:rFonts w:ascii="Times New Roman" w:hAnsi="Times New Roman" w:cs="Times New Roman"/>
        </w:rPr>
        <w:t>La mancanza di soldi, dovuta anche alla disoccupazione del compagno di Giovanna, unita alla lontananza, alla gravidanza in fase iniziale ed i rapporti familiari in generale.</w:t>
      </w:r>
    </w:p>
    <w:p w:rsidR="00AD31AC" w:rsidRDefault="00AD3A3E" w:rsidP="00AD31AC">
      <w:pPr>
        <w:spacing w:after="0"/>
        <w:jc w:val="both"/>
        <w:rPr>
          <w:rFonts w:ascii="Times New Roman" w:hAnsi="Times New Roman" w:cs="Times New Roman"/>
          <w:b/>
          <w:sz w:val="24"/>
          <w:szCs w:val="24"/>
          <w:shd w:val="clear" w:color="auto" w:fill="DEEAF6" w:themeFill="accent1" w:themeFillTint="33"/>
        </w:rPr>
      </w:pPr>
    </w:p>
    <w:p w:rsidR="002D355F" w:rsidRDefault="00767F5B" w:rsidP="00AD31AC">
      <w:pPr>
        <w:spacing w:after="0"/>
        <w:jc w:val="both"/>
        <w:rPr>
          <w:rFonts w:ascii="Times New Roman" w:hAnsi="Times New Roman" w:cs="Times New Roman"/>
          <w:b/>
          <w:sz w:val="24"/>
          <w:szCs w:val="24"/>
          <w:shd w:val="clear" w:color="auto" w:fill="DEEAF6" w:themeFill="accent1" w:themeFillTint="33"/>
        </w:rPr>
      </w:pPr>
      <w:r w:rsidRPr="00EA14C9">
        <w:rPr>
          <w:rFonts w:ascii="Times New Roman" w:hAnsi="Times New Roman" w:cs="Times New Roman"/>
        </w:rPr>
        <w:t xml:space="preserve">● </w:t>
      </w:r>
      <w:r>
        <w:rPr>
          <w:rFonts w:ascii="Times New Roman" w:hAnsi="Times New Roman" w:cs="Times New Roman"/>
          <w:b/>
          <w:sz w:val="24"/>
          <w:szCs w:val="24"/>
          <w:shd w:val="clear" w:color="auto" w:fill="DEEAF6" w:themeFill="accent1" w:themeFillTint="33"/>
        </w:rPr>
        <w:t>chi chiede l’intervento e cosa chiede? Quali aspettative ha?</w:t>
      </w:r>
    </w:p>
    <w:p w:rsidR="00AD31AC" w:rsidRDefault="00767F5B" w:rsidP="00AD31AC">
      <w:pPr>
        <w:spacing w:after="0"/>
        <w:jc w:val="both"/>
        <w:rPr>
          <w:rFonts w:ascii="Times New Roman" w:hAnsi="Times New Roman" w:cs="Times New Roman"/>
        </w:rPr>
      </w:pPr>
      <w:r>
        <w:rPr>
          <w:rFonts w:ascii="Times New Roman" w:hAnsi="Times New Roman" w:cs="Times New Roman"/>
        </w:rPr>
        <w:t>La madre di Giovanna chiede aiuto al Servizio di persuadere la figlia nel fare ritorno a casa ed intraprendere un percorso con il Consultorio familiare.</w:t>
      </w:r>
    </w:p>
    <w:p w:rsidR="00D33762" w:rsidRDefault="00767F5B" w:rsidP="00AD31AC">
      <w:pPr>
        <w:spacing w:after="0"/>
        <w:jc w:val="both"/>
        <w:rPr>
          <w:rFonts w:ascii="Times New Roman" w:hAnsi="Times New Roman" w:cs="Times New Roman"/>
        </w:rPr>
      </w:pPr>
      <w:r>
        <w:rPr>
          <w:rFonts w:ascii="Times New Roman" w:hAnsi="Times New Roman" w:cs="Times New Roman"/>
        </w:rPr>
        <w:t>La Sig.ra Rossi si aspetta che l’Assistente sociale sia accondiscendente con lei nell’incontrare la figlia, con qualche pretesto, in modo da garantirle un futuro migliore.</w:t>
      </w:r>
    </w:p>
    <w:p w:rsidR="00AD31AC" w:rsidRDefault="00AD3A3E" w:rsidP="00AD31AC">
      <w:pPr>
        <w:spacing w:after="0"/>
        <w:jc w:val="both"/>
        <w:rPr>
          <w:rFonts w:ascii="Times New Roman" w:hAnsi="Times New Roman" w:cs="Times New Roman"/>
          <w:b/>
          <w:sz w:val="24"/>
          <w:szCs w:val="24"/>
          <w:shd w:val="clear" w:color="auto" w:fill="DEEAF6" w:themeFill="accent1" w:themeFillTint="33"/>
        </w:rPr>
      </w:pPr>
    </w:p>
    <w:p w:rsidR="002D355F" w:rsidRDefault="00767F5B" w:rsidP="00676885">
      <w:pPr>
        <w:spacing w:after="0"/>
        <w:jc w:val="both"/>
        <w:rPr>
          <w:rFonts w:ascii="Times New Roman" w:hAnsi="Times New Roman" w:cs="Times New Roman"/>
          <w:b/>
          <w:sz w:val="24"/>
          <w:szCs w:val="24"/>
          <w:shd w:val="clear" w:color="auto" w:fill="DEEAF6" w:themeFill="accent1" w:themeFillTint="33"/>
        </w:rPr>
      </w:pPr>
      <w:r w:rsidRPr="00EA14C9">
        <w:rPr>
          <w:rFonts w:ascii="Times New Roman" w:hAnsi="Times New Roman" w:cs="Times New Roman"/>
        </w:rPr>
        <w:t xml:space="preserve">● </w:t>
      </w:r>
      <w:r>
        <w:rPr>
          <w:rFonts w:ascii="Times New Roman" w:hAnsi="Times New Roman" w:cs="Times New Roman"/>
          <w:b/>
          <w:sz w:val="24"/>
          <w:szCs w:val="24"/>
          <w:shd w:val="clear" w:color="auto" w:fill="DEEAF6" w:themeFill="accent1" w:themeFillTint="33"/>
        </w:rPr>
        <w:t>che cosa ha fatto per risolvere il problema?</w:t>
      </w:r>
    </w:p>
    <w:p w:rsidR="00AC222E" w:rsidRDefault="00767F5B" w:rsidP="00676885">
      <w:pPr>
        <w:spacing w:after="0"/>
        <w:jc w:val="both"/>
        <w:rPr>
          <w:rFonts w:ascii="Times New Roman" w:hAnsi="Times New Roman" w:cs="Times New Roman"/>
          <w:b/>
          <w:sz w:val="24"/>
          <w:szCs w:val="24"/>
          <w:shd w:val="clear" w:color="auto" w:fill="DEEAF6" w:themeFill="accent1" w:themeFillTint="33"/>
        </w:rPr>
      </w:pPr>
      <w:r w:rsidRPr="00FF2999">
        <w:rPr>
          <w:rFonts w:ascii="Times New Roman" w:hAnsi="Times New Roman" w:cs="Times New Roman"/>
          <w:b/>
          <w:sz w:val="24"/>
          <w:szCs w:val="24"/>
          <w:shd w:val="clear" w:color="auto" w:fill="DEEAF6" w:themeFill="accent1" w:themeFillTint="33"/>
        </w:rPr>
        <w:t>Per risolvere il problema in autonomia la sig.ra Rossi ha contattato i membri della sua famiglia  in particolare il marito, il figlio, Giovanna e il compagno, oltre che la zia del compagno di Giovanna</w:t>
      </w:r>
    </w:p>
    <w:p w:rsidR="002D355F" w:rsidRDefault="00AD3A3E" w:rsidP="00676885">
      <w:pPr>
        <w:spacing w:after="0"/>
        <w:jc w:val="both"/>
        <w:rPr>
          <w:rFonts w:ascii="Times New Roman" w:hAnsi="Times New Roman" w:cs="Times New Roman"/>
          <w:b/>
          <w:sz w:val="24"/>
          <w:szCs w:val="24"/>
          <w:shd w:val="clear" w:color="auto" w:fill="DEEAF6" w:themeFill="accent1" w:themeFillTint="33"/>
        </w:rPr>
      </w:pPr>
    </w:p>
    <w:p w:rsidR="002D355F" w:rsidRDefault="00767F5B" w:rsidP="00937EC8">
      <w:pPr>
        <w:spacing w:after="0"/>
        <w:jc w:val="both"/>
        <w:rPr>
          <w:rFonts w:ascii="Times New Roman" w:hAnsi="Times New Roman" w:cs="Times New Roman"/>
          <w:b/>
          <w:sz w:val="24"/>
          <w:szCs w:val="24"/>
          <w:shd w:val="clear" w:color="auto" w:fill="DEEAF6" w:themeFill="accent1" w:themeFillTint="33"/>
        </w:rPr>
      </w:pPr>
      <w:r w:rsidRPr="00EA14C9">
        <w:rPr>
          <w:rFonts w:ascii="Times New Roman" w:hAnsi="Times New Roman" w:cs="Times New Roman"/>
        </w:rPr>
        <w:t xml:space="preserve">● </w:t>
      </w:r>
      <w:r>
        <w:rPr>
          <w:rFonts w:ascii="Times New Roman" w:hAnsi="Times New Roman" w:cs="Times New Roman"/>
          <w:b/>
          <w:sz w:val="24"/>
          <w:szCs w:val="24"/>
          <w:shd w:val="clear" w:color="auto" w:fill="DEEAF6" w:themeFill="accent1" w:themeFillTint="33"/>
        </w:rPr>
        <w:t>come proseguire?</w:t>
      </w:r>
    </w:p>
    <w:p w:rsidR="005C1B64" w:rsidRDefault="00767F5B" w:rsidP="001B4235">
      <w:pPr>
        <w:spacing w:after="0" w:line="240" w:lineRule="auto"/>
        <w:rPr>
          <w:rFonts w:ascii="Times New Roman" w:hAnsi="Times New Roman" w:cs="Times New Roman"/>
        </w:rPr>
      </w:pPr>
      <w:r>
        <w:rPr>
          <w:rFonts w:ascii="Times New Roman" w:hAnsi="Times New Roman" w:cs="Times New Roman"/>
        </w:rPr>
        <w:t xml:space="preserve">Dimostrare ascolto attivo, comprensione ed accoglienza nei confronti della Sig.ra Rossi, proponendo un ulteriore incontro chiarificatore e motivando le ragioni per cui l’Ente non può accogliere la sua richiesta integralmente previo consenso rilasciato dalla figlia Giovanna </w:t>
      </w:r>
    </w:p>
    <w:p w:rsidR="00937EC8" w:rsidRDefault="00AD3A3E" w:rsidP="00937EC8">
      <w:pPr>
        <w:spacing w:after="0"/>
        <w:jc w:val="both"/>
        <w:rPr>
          <w:rFonts w:ascii="Times New Roman" w:hAnsi="Times New Roman" w:cs="Times New Roman"/>
          <w:b/>
          <w:sz w:val="24"/>
          <w:szCs w:val="24"/>
          <w:shd w:val="clear" w:color="auto" w:fill="DEEAF6" w:themeFill="accent1" w:themeFillTint="33"/>
        </w:rPr>
      </w:pPr>
    </w:p>
    <w:p w:rsidR="00A65F11" w:rsidRDefault="00767F5B" w:rsidP="00937EC8">
      <w:pPr>
        <w:spacing w:after="0"/>
        <w:jc w:val="both"/>
        <w:rPr>
          <w:rFonts w:ascii="Times New Roman" w:hAnsi="Times New Roman" w:cs="Times New Roman"/>
          <w:b/>
          <w:sz w:val="24"/>
          <w:szCs w:val="24"/>
          <w:shd w:val="clear" w:color="auto" w:fill="DEEAF6" w:themeFill="accent1" w:themeFillTint="33"/>
        </w:rPr>
      </w:pPr>
      <w:r w:rsidRPr="00EA14C9">
        <w:rPr>
          <w:rFonts w:ascii="Times New Roman" w:hAnsi="Times New Roman" w:cs="Times New Roman"/>
        </w:rPr>
        <w:t xml:space="preserve">● </w:t>
      </w:r>
      <w:r>
        <w:rPr>
          <w:rFonts w:ascii="Times New Roman" w:hAnsi="Times New Roman" w:cs="Times New Roman"/>
          <w:b/>
          <w:sz w:val="24"/>
          <w:szCs w:val="24"/>
          <w:shd w:val="clear" w:color="auto" w:fill="DEEAF6" w:themeFill="accent1" w:themeFillTint="33"/>
        </w:rPr>
        <w:t>si accoglie la richiesta della Signora? Motivare la risposta ed indicare se si mettono in atto delle azioni e quali. Inoltre, si coinvolge qualcuno? Motivare la risposta.</w:t>
      </w:r>
    </w:p>
    <w:p w:rsidR="00A65F11" w:rsidRDefault="00767F5B" w:rsidP="00937EC8">
      <w:pPr>
        <w:spacing w:after="0"/>
        <w:jc w:val="both"/>
        <w:rPr>
          <w:rFonts w:ascii="Times New Roman" w:hAnsi="Times New Roman" w:cs="Times New Roman"/>
        </w:rPr>
      </w:pPr>
      <w:r>
        <w:rPr>
          <w:rFonts w:ascii="Times New Roman" w:hAnsi="Times New Roman" w:cs="Times New Roman"/>
        </w:rPr>
        <w:t>Non è possibile accogliere la richiesta della Signora Rossi, in quanto molto vaga e difficile da gestire a distanza, ma, in primis, non è corretto far incontrare l’a.s. e Giovanna, ad insaputa di quest’ultima .</w:t>
      </w:r>
    </w:p>
    <w:p w:rsidR="005C1B64" w:rsidRDefault="00767F5B" w:rsidP="00937EC8">
      <w:pPr>
        <w:spacing w:after="0"/>
        <w:jc w:val="both"/>
        <w:rPr>
          <w:rFonts w:ascii="Times New Roman" w:hAnsi="Times New Roman" w:cs="Times New Roman"/>
        </w:rPr>
      </w:pPr>
      <w:r>
        <w:rPr>
          <w:rFonts w:ascii="Times New Roman" w:hAnsi="Times New Roman" w:cs="Times New Roman"/>
        </w:rPr>
        <w:t>Vengono coinvolti il compagno di Giovanna, il fratello Marco ed il compagno della Sig.ra Rossi, in quanto è necessario fare luce sulla rete di relazioni che li accomuna.</w:t>
      </w:r>
    </w:p>
    <w:p w:rsidR="002E11C9" w:rsidRDefault="00767F5B" w:rsidP="002E11C9">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color w:val="4472C4"/>
          <w:shd w:val="clear" w:color="auto" w:fill="DEEAF6" w:themeFill="accent1" w:themeFillTint="33"/>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75000"/>
              </w14:schemeClr>
            </w14:solidFill>
            <w14:prstDash w14:val="solid"/>
            <w14:round/>
          </w14:textOutline>
        </w:rPr>
      </w:pPr>
      <w:r>
        <w:rPr>
          <w:rFonts w:ascii="Cambria Math" w:hAnsi="Cambria Math" w:cs="Cambria Math"/>
          <w:b/>
          <w:sz w:val="26"/>
          <w:szCs w:val="26"/>
        </w:rPr>
        <w:lastRenderedPageBreak/>
        <w:t xml:space="preserve">⑨ </w:t>
      </w:r>
      <w:r>
        <w:rPr>
          <w:rFonts w:ascii="Times New Roman" w:hAnsi="Times New Roman" w:cs="Times New Roman"/>
          <w:color w:val="4472C4"/>
          <w:sz w:val="24"/>
          <w:szCs w:val="24"/>
          <w:shd w:val="clear" w:color="auto" w:fill="DEEAF6" w:themeFill="accent1" w:themeFillTint="33"/>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75000"/>
              </w14:schemeClr>
            </w14:solidFill>
            <w14:prstDash w14:val="solid"/>
            <w14:round/>
          </w14:textOutline>
        </w:rPr>
        <w:t>Come procedere? Motivare la risposta</w:t>
      </w:r>
    </w:p>
    <w:p w:rsidR="00113017" w:rsidRDefault="00767F5B" w:rsidP="002D46D0">
      <w:pPr>
        <w:spacing w:after="0"/>
        <w:jc w:val="both"/>
        <w:rPr>
          <w:rFonts w:ascii="Times New Roman" w:hAnsi="Times New Roman" w:cs="Times New Roman"/>
        </w:rPr>
      </w:pPr>
      <w:r>
        <w:rPr>
          <w:rFonts w:ascii="Times New Roman" w:hAnsi="Times New Roman" w:cs="Times New Roman"/>
        </w:rPr>
        <w:t xml:space="preserve">A fronte dell’evidente stato emotivo della Sig.ra Rossi, è importante ed efficace proporre alla stessa un nuovo incontro per esplicitare il problema esposto, coinvolgendo un altro professionista qualora la situazione lo richieda </w:t>
      </w:r>
    </w:p>
    <w:p w:rsidR="001972D1" w:rsidRDefault="00AD3A3E" w:rsidP="002D46D0">
      <w:pPr>
        <w:spacing w:after="0"/>
        <w:jc w:val="both"/>
        <w:rPr>
          <w:rFonts w:ascii="Times New Roman" w:hAnsi="Times New Roman" w:cs="Times New Roman"/>
        </w:rPr>
      </w:pPr>
    </w:p>
    <w:p w:rsidR="002D46D0" w:rsidRDefault="00AD3A3E" w:rsidP="002D46D0">
      <w:pPr>
        <w:spacing w:after="0"/>
        <w:jc w:val="both"/>
        <w:rPr>
          <w:rFonts w:ascii="Times New Roman" w:hAnsi="Times New Roman" w:cs="Times New Roman"/>
          <w:b/>
          <w:sz w:val="24"/>
          <w:szCs w:val="24"/>
          <w:shd w:val="clear" w:color="auto" w:fill="DEEAF6" w:themeFill="accent1" w:themeFillTint="33"/>
        </w:rPr>
      </w:pPr>
    </w:p>
    <w:p w:rsidR="002D46D0" w:rsidRPr="002D46D0" w:rsidRDefault="00767F5B" w:rsidP="002D46D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color w:val="4472C4"/>
          <w:sz w:val="24"/>
          <w:szCs w:val="24"/>
          <w:shd w:val="clear" w:color="auto" w:fill="DEEAF6" w:themeFill="accent1" w:themeFillTint="33"/>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75000"/>
              </w14:schemeClr>
            </w14:solidFill>
            <w14:prstDash w14:val="solid"/>
            <w14:round/>
          </w14:textOutline>
        </w:rPr>
      </w:pPr>
      <w:r>
        <w:rPr>
          <w:rFonts w:ascii="Times New Roman" w:hAnsi="Times New Roman" w:cs="Times New Roman"/>
          <w:color w:val="4472C4"/>
          <w:sz w:val="24"/>
          <w:szCs w:val="24"/>
          <w:shd w:val="clear" w:color="auto" w:fill="DEEAF6" w:themeFill="accent1" w:themeFillTint="33"/>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75000"/>
              </w14:schemeClr>
            </w14:solidFill>
            <w14:prstDash w14:val="solid"/>
            <w14:round/>
          </w14:textOutline>
        </w:rPr>
        <w:t>10. A quale od a quali modelli di servizio sociale fa riferimento l’A.s.? Motivare la risposta.</w:t>
      </w:r>
    </w:p>
    <w:p w:rsidR="003A7765" w:rsidRDefault="00767F5B" w:rsidP="003A1EDC">
      <w:pPr>
        <w:jc w:val="both"/>
        <w:rPr>
          <w:rFonts w:ascii="Times New Roman" w:hAnsi="Times New Roman" w:cs="Times New Roman"/>
        </w:rPr>
      </w:pPr>
      <w:r>
        <w:rPr>
          <w:rFonts w:ascii="Times New Roman" w:hAnsi="Times New Roman" w:cs="Times New Roman"/>
        </w:rPr>
        <w:t xml:space="preserve">Modello sistemico – relazionale inerente la </w:t>
      </w:r>
      <w:r w:rsidRPr="002A510F">
        <w:rPr>
          <w:rFonts w:ascii="Times New Roman" w:hAnsi="Times New Roman" w:cs="Times New Roman"/>
        </w:rPr>
        <w:t xml:space="preserve">lettura della situazione; modello psicosociale in riferimento alla riflessione continua sulla situazione dei singoli individui ed emozioni da loro vissute </w:t>
      </w:r>
    </w:p>
    <w:p w:rsidR="003A7765" w:rsidRDefault="00AD3A3E" w:rsidP="003A1EDC">
      <w:pPr>
        <w:jc w:val="both"/>
      </w:pPr>
    </w:p>
    <w:p w:rsidR="00591415" w:rsidRPr="002D46D0" w:rsidRDefault="00767F5B" w:rsidP="00591415">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color w:val="4472C4"/>
          <w:sz w:val="24"/>
          <w:szCs w:val="24"/>
          <w:shd w:val="clear" w:color="auto" w:fill="DEEAF6" w:themeFill="accent1" w:themeFillTint="33"/>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75000"/>
              </w14:schemeClr>
            </w14:solidFill>
            <w14:prstDash w14:val="solid"/>
            <w14:round/>
          </w14:textOutline>
        </w:rPr>
      </w:pPr>
      <w:r>
        <w:rPr>
          <w:rFonts w:ascii="Times New Roman" w:hAnsi="Times New Roman" w:cs="Times New Roman"/>
          <w:color w:val="4472C4"/>
          <w:sz w:val="24"/>
          <w:szCs w:val="24"/>
          <w:shd w:val="clear" w:color="auto" w:fill="DEEAF6" w:themeFill="accent1" w:themeFillTint="33"/>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75000"/>
              </w14:schemeClr>
            </w14:solidFill>
            <w14:prstDash w14:val="solid"/>
            <w14:round/>
          </w14:textOutline>
        </w:rPr>
        <w:t>11. L’A.s. ha utilizzato un ascolto e osservazione attivi? In caso affermativo o negativo da cosa lo evidenziate?</w:t>
      </w:r>
    </w:p>
    <w:p w:rsidR="00591415" w:rsidRDefault="00767F5B" w:rsidP="003A1EDC">
      <w:pPr>
        <w:jc w:val="both"/>
        <w:rPr>
          <w:rFonts w:ascii="Times New Roman" w:hAnsi="Times New Roman" w:cs="Times New Roman"/>
        </w:rPr>
      </w:pPr>
      <w:r w:rsidRPr="005404FC">
        <w:rPr>
          <w:rFonts w:ascii="Times New Roman" w:hAnsi="Times New Roman" w:cs="Times New Roman"/>
        </w:rPr>
        <w:t xml:space="preserve">L’Assistente sociale </w:t>
      </w:r>
      <w:r>
        <w:rPr>
          <w:rFonts w:ascii="Times New Roman" w:hAnsi="Times New Roman" w:cs="Times New Roman"/>
        </w:rPr>
        <w:t>ha cercato di trasmettere e restituire interesse e partecipazione per la richiesta di aiuto, che si sono manifestati attraverso le espressioni e gli stati d’animo della persona.</w:t>
      </w:r>
    </w:p>
    <w:p w:rsidR="00DC6E13" w:rsidRDefault="00DC6E13" w:rsidP="003A1EDC">
      <w:pPr>
        <w:jc w:val="both"/>
        <w:rPr>
          <w:rFonts w:ascii="Times New Roman" w:hAnsi="Times New Roman" w:cs="Times New Roman"/>
        </w:rPr>
      </w:pPr>
    </w:p>
    <w:p w:rsidR="00DC6E13" w:rsidRPr="005404FC" w:rsidRDefault="00DC6E13" w:rsidP="003A1EDC">
      <w:pPr>
        <w:jc w:val="both"/>
        <w:rPr>
          <w:rFonts w:ascii="Times New Roman" w:hAnsi="Times New Roman" w:cs="Times New Roman"/>
        </w:rPr>
      </w:pPr>
    </w:p>
    <w:p w:rsidR="00070837" w:rsidRDefault="00982275" w:rsidP="003A1EDC">
      <w:pPr>
        <w:jc w:val="both"/>
        <w:rPr>
          <w:rFonts w:ascii="Times New Roman" w:hAnsi="Times New Roman" w:cs="Times New Roman"/>
        </w:rPr>
      </w:pPr>
      <w:r w:rsidRPr="00982275">
        <w:rPr>
          <w:rFonts w:ascii="Times New Roman" w:hAnsi="Times New Roman" w:cs="Times New Roman"/>
        </w:rPr>
        <w:t>Trieste, 20.02.2021</w:t>
      </w:r>
    </w:p>
    <w:p w:rsidR="00DC6E13" w:rsidRDefault="00DC6E13" w:rsidP="003A1EDC">
      <w:pPr>
        <w:jc w:val="both"/>
        <w:rPr>
          <w:rFonts w:ascii="Times New Roman" w:hAnsi="Times New Roman" w:cs="Times New Roman"/>
        </w:rPr>
      </w:pPr>
    </w:p>
    <w:p w:rsidR="00DC6E13" w:rsidRDefault="00DC6E13" w:rsidP="003A1EDC">
      <w:pPr>
        <w:jc w:val="both"/>
        <w:rPr>
          <w:rFonts w:ascii="Times New Roman" w:hAnsi="Times New Roman" w:cs="Times New Roman"/>
        </w:rPr>
      </w:pPr>
    </w:p>
    <w:p w:rsidR="00982275" w:rsidRDefault="00982275" w:rsidP="00982275">
      <w:pPr>
        <w:spacing w:after="0" w:line="240" w:lineRule="auto"/>
        <w:jc w:val="both"/>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Chiara</w:t>
      </w:r>
      <w:r>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Annunziata</w:t>
      </w:r>
    </w:p>
    <w:p w:rsidR="00982275" w:rsidRDefault="00982275" w:rsidP="00982275">
      <w:pPr>
        <w:spacing w:after="0" w:line="240" w:lineRule="auto"/>
        <w:jc w:val="both"/>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Claudia Brovedani</w:t>
      </w:r>
    </w:p>
    <w:p w:rsidR="00982275" w:rsidRDefault="00982275" w:rsidP="00982275">
      <w:pPr>
        <w:spacing w:after="0" w:line="240" w:lineRule="auto"/>
        <w:jc w:val="both"/>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Nicole Cerna</w:t>
      </w:r>
    </w:p>
    <w:p w:rsidR="00982275" w:rsidRDefault="00982275" w:rsidP="00982275">
      <w:pPr>
        <w:spacing w:after="0" w:line="240" w:lineRule="auto"/>
        <w:jc w:val="both"/>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Elisabetta</w:t>
      </w:r>
      <w:r>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Culiat</w:t>
      </w:r>
    </w:p>
    <w:p w:rsidR="00982275" w:rsidRDefault="00982275" w:rsidP="00982275">
      <w:pPr>
        <w:spacing w:after="0" w:line="240" w:lineRule="auto"/>
        <w:jc w:val="both"/>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Anna</w:t>
      </w:r>
      <w:r>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 Luca</w:t>
      </w:r>
    </w:p>
    <w:p w:rsidR="00982275" w:rsidRDefault="00982275" w:rsidP="00982275">
      <w:pPr>
        <w:spacing w:after="0" w:line="240" w:lineRule="auto"/>
        <w:jc w:val="both"/>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Elisa</w:t>
      </w:r>
      <w:r>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Facchin</w:t>
      </w:r>
    </w:p>
    <w:p w:rsidR="00982275" w:rsidRDefault="00982275" w:rsidP="00982275">
      <w:pPr>
        <w:spacing w:after="0" w:line="240" w:lineRule="auto"/>
        <w:jc w:val="both"/>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Alessandra</w:t>
      </w:r>
      <w:r>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Mitidieri</w:t>
      </w:r>
    </w:p>
    <w:p w:rsidR="00982275" w:rsidRDefault="00982275" w:rsidP="00982275">
      <w:pPr>
        <w:spacing w:after="0" w:line="240" w:lineRule="auto"/>
        <w:jc w:val="both"/>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Elisa</w:t>
      </w:r>
      <w:r>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Paoletti</w:t>
      </w:r>
    </w:p>
    <w:p w:rsidR="00982275" w:rsidRDefault="00982275" w:rsidP="00982275">
      <w:pPr>
        <w:spacing w:after="0" w:line="240" w:lineRule="auto"/>
        <w:jc w:val="both"/>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Sara</w:t>
      </w:r>
      <w:r>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Plet</w:t>
      </w:r>
    </w:p>
    <w:p w:rsidR="00982275" w:rsidRDefault="00982275" w:rsidP="00982275">
      <w:pPr>
        <w:spacing w:after="0" w:line="240" w:lineRule="auto"/>
        <w:jc w:val="both"/>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Alessia</w:t>
      </w:r>
      <w:r>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Troncar</w:t>
      </w:r>
    </w:p>
    <w:p w:rsidR="00982275" w:rsidRPr="00982275" w:rsidRDefault="00982275" w:rsidP="00982275">
      <w:pPr>
        <w:spacing w:after="0" w:line="240" w:lineRule="auto"/>
        <w:jc w:val="both"/>
        <w:rPr>
          <w:rFonts w:ascii="Times New Roman" w:hAnsi="Times New Roman" w:cs="Times New Roman"/>
        </w:rPr>
      </w:pPr>
      <w:r w:rsidRPr="00DE1BFC">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Miriam</w:t>
      </w:r>
      <w:r>
        <w:rPr>
          <w:rFonts w:ascii="Freestyle Script" w:hAnsi="Freestyle Script"/>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Zollia</w:t>
      </w:r>
    </w:p>
    <w:sectPr w:rsidR="00982275" w:rsidRPr="00982275" w:rsidSect="00BF710C">
      <w:pgSz w:w="11906" w:h="16838"/>
      <w:pgMar w:top="1417"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ckwell Nova Light">
    <w:panose1 w:val="02060303020205020403"/>
    <w:charset w:val="00"/>
    <w:family w:val="roman"/>
    <w:pitch w:val="variable"/>
    <w:sig w:usb0="8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02A4"/>
    <w:multiLevelType w:val="hybridMultilevel"/>
    <w:tmpl w:val="17C8B9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B35439"/>
    <w:multiLevelType w:val="hybridMultilevel"/>
    <w:tmpl w:val="527E0C48"/>
    <w:lvl w:ilvl="0" w:tplc="2CECC0A6">
      <w:start w:val="1"/>
      <w:numFmt w:val="bullet"/>
      <w:lvlText w:val="-"/>
      <w:lvlJc w:val="left"/>
      <w:pPr>
        <w:ind w:left="720" w:hanging="360"/>
      </w:pPr>
      <w:rPr>
        <w:rFonts w:ascii="Rockwell Nova Light" w:eastAsiaTheme="minorHAnsi" w:hAnsi="Rockwell Nova Ligh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0A5D86"/>
    <w:multiLevelType w:val="hybridMultilevel"/>
    <w:tmpl w:val="0AC4523C"/>
    <w:lvl w:ilvl="0" w:tplc="E8DE4888">
      <w:start w:val="2"/>
      <w:numFmt w:val="lowerLetter"/>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2B2173"/>
    <w:multiLevelType w:val="hybridMultilevel"/>
    <w:tmpl w:val="CDAE0A68"/>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92E1D55"/>
    <w:multiLevelType w:val="hybridMultilevel"/>
    <w:tmpl w:val="3694514C"/>
    <w:lvl w:ilvl="0" w:tplc="06E27462">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3570AD0"/>
    <w:multiLevelType w:val="hybridMultilevel"/>
    <w:tmpl w:val="DDE65BEC"/>
    <w:lvl w:ilvl="0" w:tplc="C0DC566C">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2D49792F"/>
    <w:multiLevelType w:val="hybridMultilevel"/>
    <w:tmpl w:val="536E3786"/>
    <w:lvl w:ilvl="0" w:tplc="81949136">
      <w:start w:val="2"/>
      <w:numFmt w:val="lowerLetter"/>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F321BD5"/>
    <w:multiLevelType w:val="hybridMultilevel"/>
    <w:tmpl w:val="FE9C40F8"/>
    <w:lvl w:ilvl="0" w:tplc="946A406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3803B68"/>
    <w:multiLevelType w:val="hybridMultilevel"/>
    <w:tmpl w:val="61FEAA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39E434F"/>
    <w:multiLevelType w:val="hybridMultilevel"/>
    <w:tmpl w:val="4CBE8E98"/>
    <w:lvl w:ilvl="0" w:tplc="202C8ED0">
      <w:start w:val="1"/>
      <w:numFmt w:val="bullet"/>
      <w:lvlText w:val="-"/>
      <w:lvlJc w:val="left"/>
      <w:pPr>
        <w:ind w:left="720" w:hanging="360"/>
      </w:pPr>
      <w:rPr>
        <w:rFonts w:ascii="Rockwell Nova Light" w:eastAsiaTheme="minorHAnsi" w:hAnsi="Rockwell Nova Ligh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CB47F8"/>
    <w:multiLevelType w:val="hybridMultilevel"/>
    <w:tmpl w:val="8278A972"/>
    <w:lvl w:ilvl="0" w:tplc="0804DE18">
      <w:start w:val="1"/>
      <w:numFmt w:val="decimal"/>
      <w:lvlText w:val="%1."/>
      <w:lvlJc w:val="left"/>
      <w:pPr>
        <w:ind w:left="720" w:hanging="360"/>
      </w:pPr>
    </w:lvl>
    <w:lvl w:ilvl="1" w:tplc="029C9AAC">
      <w:start w:val="1"/>
      <w:numFmt w:val="decimal"/>
      <w:lvlText w:val="%2."/>
      <w:lvlJc w:val="left"/>
      <w:pPr>
        <w:ind w:left="1440" w:hanging="1080"/>
      </w:pPr>
    </w:lvl>
    <w:lvl w:ilvl="2" w:tplc="30B27436">
      <w:start w:val="1"/>
      <w:numFmt w:val="decimal"/>
      <w:lvlText w:val="%3."/>
      <w:lvlJc w:val="left"/>
      <w:pPr>
        <w:ind w:left="2160" w:hanging="1980"/>
      </w:pPr>
    </w:lvl>
    <w:lvl w:ilvl="3" w:tplc="A42E2AD6">
      <w:start w:val="1"/>
      <w:numFmt w:val="decimal"/>
      <w:lvlText w:val="%4."/>
      <w:lvlJc w:val="left"/>
      <w:pPr>
        <w:ind w:left="2880" w:hanging="2520"/>
      </w:pPr>
    </w:lvl>
    <w:lvl w:ilvl="4" w:tplc="CC845860">
      <w:start w:val="1"/>
      <w:numFmt w:val="decimal"/>
      <w:lvlText w:val="%5."/>
      <w:lvlJc w:val="left"/>
      <w:pPr>
        <w:ind w:left="3600" w:hanging="3240"/>
      </w:pPr>
    </w:lvl>
    <w:lvl w:ilvl="5" w:tplc="BC767D4C">
      <w:start w:val="1"/>
      <w:numFmt w:val="decimal"/>
      <w:lvlText w:val="%6."/>
      <w:lvlJc w:val="left"/>
      <w:pPr>
        <w:ind w:left="4320" w:hanging="4140"/>
      </w:pPr>
    </w:lvl>
    <w:lvl w:ilvl="6" w:tplc="3CB2E52A">
      <w:start w:val="1"/>
      <w:numFmt w:val="decimal"/>
      <w:lvlText w:val="%7."/>
      <w:lvlJc w:val="left"/>
      <w:pPr>
        <w:ind w:left="5040" w:hanging="4680"/>
      </w:pPr>
    </w:lvl>
    <w:lvl w:ilvl="7" w:tplc="2968FA18">
      <w:start w:val="1"/>
      <w:numFmt w:val="decimal"/>
      <w:lvlText w:val="%8."/>
      <w:lvlJc w:val="left"/>
      <w:pPr>
        <w:ind w:left="5760" w:hanging="5400"/>
      </w:pPr>
    </w:lvl>
    <w:lvl w:ilvl="8" w:tplc="13DC394C">
      <w:start w:val="1"/>
      <w:numFmt w:val="decimal"/>
      <w:lvlText w:val="%9."/>
      <w:lvlJc w:val="left"/>
      <w:pPr>
        <w:ind w:left="6480" w:hanging="6300"/>
      </w:pPr>
    </w:lvl>
  </w:abstractNum>
  <w:abstractNum w:abstractNumId="11" w15:restartNumberingAfterBreak="0">
    <w:nsid w:val="475F5A97"/>
    <w:multiLevelType w:val="hybridMultilevel"/>
    <w:tmpl w:val="6FCC4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F444D6"/>
    <w:multiLevelType w:val="hybridMultilevel"/>
    <w:tmpl w:val="23E20D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E6A0CDE"/>
    <w:multiLevelType w:val="hybridMultilevel"/>
    <w:tmpl w:val="BBB0F010"/>
    <w:lvl w:ilvl="0" w:tplc="F85A45F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CA279DC"/>
    <w:multiLevelType w:val="hybridMultilevel"/>
    <w:tmpl w:val="BA12CA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8268E0"/>
    <w:multiLevelType w:val="hybridMultilevel"/>
    <w:tmpl w:val="43B039A0"/>
    <w:lvl w:ilvl="0" w:tplc="FFFFFFFF">
      <w:start w:val="8"/>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4A7696"/>
    <w:multiLevelType w:val="hybridMultilevel"/>
    <w:tmpl w:val="AF3C18EA"/>
    <w:lvl w:ilvl="0" w:tplc="184EC824">
      <w:start w:val="1"/>
      <w:numFmt w:val="bullet"/>
      <w:lvlText w:val="-"/>
      <w:lvlJc w:val="left"/>
      <w:pPr>
        <w:ind w:left="720" w:hanging="360"/>
      </w:pPr>
      <w:rPr>
        <w:rFonts w:ascii="Rockwell Nova Light" w:eastAsiaTheme="minorHAnsi" w:hAnsi="Rockwell Nova Ligh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4"/>
  </w:num>
  <w:num w:numId="5">
    <w:abstractNumId w:val="12"/>
  </w:num>
  <w:num w:numId="6">
    <w:abstractNumId w:val="13"/>
  </w:num>
  <w:num w:numId="7">
    <w:abstractNumId w:val="8"/>
  </w:num>
  <w:num w:numId="8">
    <w:abstractNumId w:val="16"/>
  </w:num>
  <w:num w:numId="9">
    <w:abstractNumId w:val="9"/>
  </w:num>
  <w:num w:numId="10">
    <w:abstractNumId w:val="1"/>
  </w:num>
  <w:num w:numId="11">
    <w:abstractNumId w:val="3"/>
  </w:num>
  <w:num w:numId="12">
    <w:abstractNumId w:val="11"/>
  </w:num>
  <w:num w:numId="13">
    <w:abstractNumId w:val="15"/>
  </w:num>
  <w:num w:numId="14">
    <w:abstractNumId w:val="7"/>
  </w:num>
  <w:num w:numId="15">
    <w:abstractNumId w:val="6"/>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9F"/>
    <w:rsid w:val="000327F6"/>
    <w:rsid w:val="000E7411"/>
    <w:rsid w:val="00165ED7"/>
    <w:rsid w:val="001C5A81"/>
    <w:rsid w:val="00235285"/>
    <w:rsid w:val="002472DF"/>
    <w:rsid w:val="002618DA"/>
    <w:rsid w:val="00293819"/>
    <w:rsid w:val="00297420"/>
    <w:rsid w:val="00361374"/>
    <w:rsid w:val="003F76ED"/>
    <w:rsid w:val="004D455A"/>
    <w:rsid w:val="00534016"/>
    <w:rsid w:val="005F6B52"/>
    <w:rsid w:val="00682480"/>
    <w:rsid w:val="006F21BD"/>
    <w:rsid w:val="00767F5B"/>
    <w:rsid w:val="007D14C5"/>
    <w:rsid w:val="00831257"/>
    <w:rsid w:val="00844C03"/>
    <w:rsid w:val="00860716"/>
    <w:rsid w:val="0086529F"/>
    <w:rsid w:val="008E0144"/>
    <w:rsid w:val="00903E9B"/>
    <w:rsid w:val="00982275"/>
    <w:rsid w:val="00982BFF"/>
    <w:rsid w:val="009D4044"/>
    <w:rsid w:val="009E65E6"/>
    <w:rsid w:val="00A23AC4"/>
    <w:rsid w:val="00A74608"/>
    <w:rsid w:val="00AD3A3E"/>
    <w:rsid w:val="00AE3EB0"/>
    <w:rsid w:val="00BF710C"/>
    <w:rsid w:val="00C14482"/>
    <w:rsid w:val="00C24B8B"/>
    <w:rsid w:val="00CB68A8"/>
    <w:rsid w:val="00DC6E13"/>
    <w:rsid w:val="00DE1BFC"/>
    <w:rsid w:val="00E01988"/>
    <w:rsid w:val="00E327FD"/>
    <w:rsid w:val="00E74D5A"/>
    <w:rsid w:val="00ED7403"/>
    <w:rsid w:val="00F70CE0"/>
    <w:rsid w:val="00F90DD9"/>
    <w:rsid w:val="00FC49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D0DF"/>
  <w15:chartTrackingRefBased/>
  <w15:docId w15:val="{4672E5D9-5219-412C-874A-ABF63081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pPr>
      <w:spacing w:before="480"/>
      <w:outlineLvl w:val="0"/>
    </w:pPr>
    <w:rPr>
      <w:b/>
      <w:color w:val="345A8A"/>
      <w:sz w:val="32"/>
    </w:rPr>
  </w:style>
  <w:style w:type="paragraph" w:styleId="Titolo2">
    <w:name w:val="heading 2"/>
    <w:basedOn w:val="Normale"/>
    <w:pPr>
      <w:spacing w:before="200"/>
      <w:outlineLvl w:val="1"/>
    </w:pPr>
    <w:rPr>
      <w:b/>
      <w:color w:val="4F81BD"/>
      <w:sz w:val="26"/>
    </w:rPr>
  </w:style>
  <w:style w:type="paragraph" w:styleId="Titolo3">
    <w:name w:val="heading 3"/>
    <w:basedOn w:val="Normale"/>
    <w:pPr>
      <w:spacing w:before="200"/>
      <w:outlineLvl w:val="2"/>
    </w:pPr>
    <w:rPr>
      <w:b/>
      <w:color w:val="4F81BD"/>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2087D"/>
    <w:pPr>
      <w:ind w:left="720"/>
      <w:contextualSpacing/>
    </w:pPr>
  </w:style>
  <w:style w:type="paragraph" w:styleId="Titolo">
    <w:name w:val="Title"/>
    <w:basedOn w:val="Normale"/>
    <w:pPr>
      <w:spacing w:after="300"/>
    </w:pPr>
    <w:rPr>
      <w:color w:val="17365D"/>
      <w:sz w:val="52"/>
    </w:rPr>
  </w:style>
  <w:style w:type="paragraph" w:styleId="Sottotitolo">
    <w:name w:val="Subtitle"/>
    <w:basedOn w:val="Normale"/>
    <w:rPr>
      <w:i/>
      <w:color w:val="4F81BD"/>
      <w:sz w:val="24"/>
    </w:rPr>
  </w:style>
  <w:style w:type="paragraph" w:styleId="Nessunaspaziatura">
    <w:name w:val="No Spacing"/>
    <w:link w:val="NessunaspaziaturaCarattere"/>
    <w:uiPriority w:val="1"/>
    <w:qFormat/>
    <w:rsid w:val="00BF710C"/>
    <w:pPr>
      <w:spacing w:after="0" w:line="240" w:lineRule="auto"/>
    </w:pPr>
    <w:rPr>
      <w:rFonts w:asciiTheme="minorHAnsi" w:eastAsiaTheme="minorEastAsia"/>
      <w:lang w:eastAsia="it-IT"/>
    </w:rPr>
  </w:style>
  <w:style w:type="character" w:customStyle="1" w:styleId="NessunaspaziaturaCarattere">
    <w:name w:val="Nessuna spaziatura Carattere"/>
    <w:basedOn w:val="Carpredefinitoparagrafo"/>
    <w:link w:val="Nessunaspaziatura"/>
    <w:uiPriority w:val="1"/>
    <w:rsid w:val="00BF710C"/>
    <w:rPr>
      <w:rFonts w:asciiTheme="minorHAnsi"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B192C-F765-43F9-B9C9-BA1D5B4D8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1674</Words>
  <Characters>9543</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Esercitazione Case Study</dc:title>
  <dc:subject>Corso di Metodi e Tecniche del Servizio Sociale   2                   Prof.ssa Daniela Gregori</dc:subject>
  <dc:creator>A.a. 2020 - 2021</dc:creator>
  <cp:keywords/>
  <dc:description/>
  <cp:lastModifiedBy>Sara Plet</cp:lastModifiedBy>
  <cp:revision>50</cp:revision>
  <dcterms:created xsi:type="dcterms:W3CDTF">2021-02-16T14:30:00Z</dcterms:created>
  <dcterms:modified xsi:type="dcterms:W3CDTF">2021-02-20T16:53:00Z</dcterms:modified>
</cp:coreProperties>
</file>