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437DAC64" w:rsidR="009B238D" w:rsidRPr="00373F90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</w:t>
      </w:r>
      <w:r w:rsidR="00373F90">
        <w:rPr>
          <w:sz w:val="28"/>
          <w:szCs w:val="28"/>
        </w:rPr>
        <w:t xml:space="preserve">momento a cui è soggetta per le spinte idrostatiche </w:t>
      </w:r>
      <w:r w:rsidR="00373F90">
        <w:rPr>
          <w:b/>
          <w:sz w:val="28"/>
          <w:szCs w:val="28"/>
        </w:rPr>
        <w:t>R</w:t>
      </w:r>
      <w:r w:rsidR="00516C15" w:rsidRPr="000B63F0">
        <w:rPr>
          <w:b/>
          <w:sz w:val="28"/>
          <w:szCs w:val="28"/>
        </w:rPr>
        <w:t>=</w:t>
      </w:r>
      <w:r w:rsidR="00373F90">
        <w:rPr>
          <w:b/>
          <w:sz w:val="28"/>
          <w:szCs w:val="28"/>
        </w:rPr>
        <w:t>2</w:t>
      </w:r>
      <w:r w:rsidR="00516C15" w:rsidRPr="000B63F0">
        <w:rPr>
          <w:b/>
          <w:sz w:val="28"/>
          <w:szCs w:val="28"/>
        </w:rPr>
        <w:t>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373F90">
        <w:rPr>
          <w:rFonts w:ascii="Symbol" w:hAnsi="Symbol"/>
          <w:b/>
          <w:sz w:val="28"/>
          <w:szCs w:val="28"/>
        </w:rPr>
        <w:t>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5A9E17BE" w:rsidR="008813E9" w:rsidRDefault="00373F90" w:rsidP="008813E9">
      <w:pPr>
        <w:jc w:val="center"/>
        <w:rPr>
          <w:b/>
          <w:sz w:val="28"/>
          <w:szCs w:val="28"/>
          <w:vertAlign w:val="superscript"/>
        </w:rPr>
      </w:pPr>
      <w:r w:rsidRPr="00373F90">
        <w:rPr>
          <w:b/>
          <w:sz w:val="28"/>
          <w:szCs w:val="28"/>
          <w:vertAlign w:val="superscript"/>
        </w:rPr>
        <w:drawing>
          <wp:inline distT="0" distB="0" distL="0" distR="0" wp14:anchorId="7E01A997" wp14:editId="20D3F055">
            <wp:extent cx="2819400" cy="3200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7A4B2" w14:textId="77777777" w:rsidR="00373F90" w:rsidRDefault="00373F90" w:rsidP="008813E9">
      <w:pPr>
        <w:jc w:val="center"/>
        <w:rPr>
          <w:b/>
          <w:sz w:val="28"/>
          <w:szCs w:val="28"/>
          <w:vertAlign w:val="superscript"/>
        </w:rPr>
      </w:pP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1D39C7DE" w14:textId="77777777" w:rsidR="007D1977" w:rsidRDefault="009B238D" w:rsidP="006C001A">
      <w:pPr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7D1977">
        <w:rPr>
          <w:sz w:val="28"/>
          <w:szCs w:val="28"/>
        </w:rPr>
        <w:t>Q</w:t>
      </w:r>
      <w:r w:rsidR="00DA3C01" w:rsidRPr="007D1977">
        <w:rPr>
          <w:sz w:val="28"/>
          <w:szCs w:val="28"/>
          <w:vertAlign w:val="subscript"/>
        </w:rPr>
        <w:t>A</w:t>
      </w:r>
      <w:r w:rsidR="001F4C04" w:rsidRPr="007D1977">
        <w:rPr>
          <w:sz w:val="28"/>
          <w:szCs w:val="28"/>
          <w:vertAlign w:val="subscript"/>
        </w:rPr>
        <w:t>D</w:t>
      </w:r>
      <w:r w:rsidR="00DA3C01">
        <w:rPr>
          <w:sz w:val="28"/>
          <w:szCs w:val="28"/>
        </w:rPr>
        <w:t>,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 xml:space="preserve">trica del nodo </w:t>
      </w:r>
      <w:r w:rsidR="007D1977">
        <w:rPr>
          <w:sz w:val="28"/>
          <w:szCs w:val="28"/>
        </w:rPr>
        <w:t xml:space="preserve">B e </w:t>
      </w:r>
      <w:r w:rsidR="00DA3C01">
        <w:rPr>
          <w:sz w:val="28"/>
          <w:szCs w:val="28"/>
        </w:rPr>
        <w:t>C</w:t>
      </w:r>
      <w:r w:rsidR="00F63676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  <w:r w:rsidR="001F4C04">
        <w:rPr>
          <w:b/>
          <w:sz w:val="28"/>
          <w:szCs w:val="28"/>
        </w:rPr>
        <w:t xml:space="preserve">. </w:t>
      </w:r>
    </w:p>
    <w:p w14:paraId="2D5BE249" w14:textId="4CB5643E" w:rsidR="009B238D" w:rsidRPr="006C001A" w:rsidRDefault="001F4C04" w:rsidP="006C001A">
      <w:pPr>
        <w:rPr>
          <w:rFonts w:eastAsia="Times New Roman"/>
          <w:lang w:eastAsia="it-IT"/>
        </w:rPr>
      </w:pPr>
      <w:bookmarkStart w:id="0" w:name="_GoBack"/>
      <w:bookmarkEnd w:id="0"/>
      <w:r>
        <w:rPr>
          <w:sz w:val="28"/>
          <w:szCs w:val="28"/>
        </w:rPr>
        <w:t xml:space="preserve">Potendo sostituire la tubazione BC con una condotta avente diametro a piacimento </w:t>
      </w:r>
      <w:r w:rsidR="006C001A">
        <w:rPr>
          <w:sz w:val="28"/>
          <w:szCs w:val="28"/>
        </w:rPr>
        <w:t>(</w:t>
      </w:r>
      <w:r w:rsidR="006C001A">
        <w:rPr>
          <w:rStyle w:val="apple-converted-space"/>
          <w:rFonts w:ascii="Arial" w:eastAsia="Times New Roman" w:hAnsi="Arial" w:cs="Arial"/>
          <w:color w:val="202124"/>
          <w:shd w:val="clear" w:color="auto" w:fill="FFFFFF"/>
        </w:rPr>
        <w:t> </w:t>
      </w:r>
      <w:r w:rsidR="006C001A">
        <w:rPr>
          <w:rFonts w:ascii="Arial" w:eastAsia="Times New Roman" w:hAnsi="Arial" w:cs="Arial"/>
          <w:color w:val="202124"/>
          <w:shd w:val="clear" w:color="auto" w:fill="FFFFFF"/>
        </w:rPr>
        <w:t>ad libitum</w:t>
      </w:r>
      <w:r w:rsidR="006C001A">
        <w:rPr>
          <w:rFonts w:eastAsia="Times New Roman"/>
          <w:lang w:eastAsia="it-IT"/>
        </w:rPr>
        <w:t xml:space="preserve">) </w:t>
      </w:r>
      <w:r>
        <w:rPr>
          <w:sz w:val="28"/>
          <w:szCs w:val="28"/>
        </w:rPr>
        <w:t>trovare la massima portata che può transitare da A a B.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5644DC75" w:rsidR="0060741A" w:rsidRDefault="001F4C04" w:rsidP="009B238D">
      <w:pPr>
        <w:jc w:val="center"/>
        <w:rPr>
          <w:b/>
          <w:sz w:val="28"/>
          <w:szCs w:val="28"/>
        </w:rPr>
      </w:pPr>
      <w:r w:rsidRPr="001F4C04">
        <w:rPr>
          <w:b/>
          <w:sz w:val="28"/>
          <w:szCs w:val="28"/>
        </w:rPr>
        <w:drawing>
          <wp:inline distT="0" distB="0" distL="0" distR="0" wp14:anchorId="2ACA5457" wp14:editId="2F124D4C">
            <wp:extent cx="4521200" cy="7112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2BD0E18A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</w:t>
      </w:r>
      <w:r w:rsidR="001F4C04" w:rsidRPr="009B238D">
        <w:rPr>
          <w:b/>
          <w:sz w:val="28"/>
          <w:szCs w:val="28"/>
        </w:rPr>
        <w:t>H</w:t>
      </w:r>
      <w:r w:rsidR="001F4C04">
        <w:rPr>
          <w:b/>
          <w:sz w:val="28"/>
          <w:szCs w:val="28"/>
          <w:vertAlign w:val="subscript"/>
        </w:rPr>
        <w:t>D</w:t>
      </w:r>
      <w:r w:rsidR="001F4C04" w:rsidRPr="009B238D">
        <w:rPr>
          <w:b/>
          <w:sz w:val="28"/>
          <w:szCs w:val="28"/>
          <w:vertAlign w:val="subscript"/>
        </w:rPr>
        <w:t xml:space="preserve"> </w:t>
      </w:r>
      <w:r w:rsidR="001F4C04" w:rsidRPr="009B238D">
        <w:rPr>
          <w:b/>
          <w:sz w:val="28"/>
          <w:szCs w:val="28"/>
        </w:rPr>
        <w:t>=</w:t>
      </w:r>
      <w:r w:rsidR="001F4C04">
        <w:rPr>
          <w:b/>
          <w:sz w:val="28"/>
          <w:szCs w:val="28"/>
        </w:rPr>
        <w:t>2</w:t>
      </w:r>
      <w:r w:rsidR="001F4C04" w:rsidRPr="009B238D">
        <w:rPr>
          <w:b/>
          <w:sz w:val="28"/>
          <w:szCs w:val="28"/>
        </w:rPr>
        <w:t xml:space="preserve">0  </w:t>
      </w:r>
      <w:r w:rsidR="001F4C04">
        <w:rPr>
          <w:b/>
          <w:sz w:val="28"/>
          <w:szCs w:val="28"/>
        </w:rPr>
        <w:t xml:space="preserve"> </w:t>
      </w:r>
      <w:r w:rsidRPr="009B238D">
        <w:rPr>
          <w:b/>
          <w:sz w:val="28"/>
          <w:szCs w:val="28"/>
        </w:rPr>
        <w:t>m s.m.m.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45A8812D" w14:textId="4617EB22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5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>0 mm, Ks=100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F652C"/>
    <w:rsid w:val="001050B4"/>
    <w:rsid w:val="00172E90"/>
    <w:rsid w:val="0018281A"/>
    <w:rsid w:val="001F4C04"/>
    <w:rsid w:val="0028689E"/>
    <w:rsid w:val="002B2A45"/>
    <w:rsid w:val="00325C43"/>
    <w:rsid w:val="00373F90"/>
    <w:rsid w:val="003D09D7"/>
    <w:rsid w:val="0050493C"/>
    <w:rsid w:val="00516C15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6C001A"/>
    <w:rsid w:val="00746221"/>
    <w:rsid w:val="00766CB9"/>
    <w:rsid w:val="007B3A71"/>
    <w:rsid w:val="007D1977"/>
    <w:rsid w:val="00846F47"/>
    <w:rsid w:val="008813E9"/>
    <w:rsid w:val="008C1C88"/>
    <w:rsid w:val="00911631"/>
    <w:rsid w:val="009B238D"/>
    <w:rsid w:val="00A4270D"/>
    <w:rsid w:val="00A45B0D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87F49"/>
    <w:rsid w:val="00DA3C01"/>
    <w:rsid w:val="00DC5ACC"/>
    <w:rsid w:val="00E63124"/>
    <w:rsid w:val="00EA34B4"/>
    <w:rsid w:val="00EB5AED"/>
    <w:rsid w:val="00F10B32"/>
    <w:rsid w:val="00F31402"/>
    <w:rsid w:val="00F63676"/>
    <w:rsid w:val="00F768EE"/>
    <w:rsid w:val="00F9525B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C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456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HA =100  HD =20   m s.m.m. ; </vt:lpstr>
      <vt:lpstr>L = 2500 m, D=200 mm, Ks=100 m1/3/s  tutte le condotte</vt:lpstr>
      <vt:lpstr/>
    </vt:vector>
  </TitlesOfParts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2020-09-27T08:45:00Z</cp:lastPrinted>
  <dcterms:created xsi:type="dcterms:W3CDTF">2020-11-13T18:08:00Z</dcterms:created>
  <dcterms:modified xsi:type="dcterms:W3CDTF">2020-11-13T18:24:00Z</dcterms:modified>
</cp:coreProperties>
</file>