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eastAsia" w:ascii="Malgun Gothic Semilight" w:hAnsi="Malgun Gothic Semilight" w:eastAsia="Malgun Gothic Semilight" w:cs="Malgun Gothic Semilight"/>
          <w:b w:val="0"/>
          <w:bCs w:val="0"/>
          <w:i w:val="0"/>
          <w:iCs w:val="0"/>
          <w:caps w:val="0"/>
          <w:color w:val="000000"/>
          <w:spacing w:val="0"/>
          <w:sz w:val="24"/>
          <w:szCs w:val="24"/>
        </w:rPr>
      </w:pPr>
      <w:r>
        <w:rPr>
          <w:rFonts w:hint="eastAsia" w:ascii="Malgun Gothic Semilight" w:hAnsi="Malgun Gothic Semilight" w:eastAsia="Malgun Gothic Semilight" w:cs="Malgun Gothic Semilight"/>
          <w:b w:val="0"/>
          <w:bCs w:val="0"/>
          <w:i w:val="0"/>
          <w:iCs w:val="0"/>
          <w:caps w:val="0"/>
          <w:color w:val="000000"/>
          <w:spacing w:val="0"/>
          <w:sz w:val="24"/>
          <w:szCs w:val="24"/>
          <w:bdr w:val="none" w:color="auto" w:sz="0" w:space="0"/>
          <w:shd w:val="clear" w:fill="FFFFFF"/>
        </w:rPr>
        <w:t>Formación del español de Chile</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De acuerdo con la teoría andalucista, la más aceptada desde las últimas décadas del siglo XX en adelante,</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"cite_note-12"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10</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el español de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"https://es.wikipedia.org/wiki/Chile" \o "Chile"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Chile</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así como el del resto de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"https://es.wikipedia.org/wiki/Hispanoam%C3%A9rica" \o "Hispanoamérica"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Hispanoamérica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es fruto de la convergencia de diversos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"https://es.wikipedia.org/wiki/Dialecto" \o "Dialecto"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dialectos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del español hacia una lengua común o </w: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iCs/>
          <w:caps w:val="0"/>
          <w:color w:val="0645AD"/>
          <w:spacing w:val="0"/>
          <w:sz w:val="24"/>
          <w:szCs w:val="24"/>
          <w:u w:val="none"/>
          <w:shd w:val="clear" w:fill="FFFFFF"/>
        </w:rPr>
        <w:instrText xml:space="preserve"> HYPERLINK "https://es.wikipedia.org/wiki/Lengua_koin%C3%A9" \o "Lengua koiné" </w:instrTex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iCs/>
          <w:caps w:val="0"/>
          <w:color w:val="0645AD"/>
          <w:spacing w:val="0"/>
          <w:sz w:val="24"/>
          <w:szCs w:val="24"/>
          <w:u w:val="none"/>
          <w:shd w:val="clear" w:fill="FFFFFF"/>
        </w:rPr>
        <w:t>koiné</w: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entre los que 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"https://es.wikipedia.org/wiki/Andaluc%C3%ADa" \o "Andalucía"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andaluz</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fue el más influyente. Los argumentos que fundamentan esta teoría son tanto externos (sociodemográficos) como internos (lingüísticos): sobre los aspectos sociodemográficos, de acuerdo a datos aportados por Peter Boyd-Bowman, los españoles venidos a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"https://es.wikipedia.org/wiki/Hispanoam%C3%A9rica" \o "Hispanoamérica"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América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procedían mayoritariamente de la zona sur de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"https://es.wikipedia.org/wiki/Espa%C3%B1a" \o "España"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España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con un abrumador 60 %; respecto de las mujeres, dos de cada tres procedían específicamente de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"https://es.wikipedia.org/wiki/Sevilla" \o "Sevilla"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Sevilla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"cite_note-13"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11</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"cite_note-14"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12</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720" w:right="72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9F9F9"/>
          <w:lang w:val="en-US" w:eastAsia="zh-CN" w:bidi="ar"/>
        </w:rPr>
        <w:t>[...] el 60% de los españoles venidos a América entre 1493 y 1508 son andaluces. Aunque en la década siguiente este grupo se reduce al 37%, continúa siendo mayoritario [...]. Si a este número agregamos los extremeños y castellanos nuevos, los oriundos del sur de España suben al 80% de los pobladores blancos de América". </w:t>
      </w:r>
      <w:r>
        <w:rPr>
          <w:rFonts w:hint="eastAsia" w:ascii="Malgun Gothic Semilight" w:hAnsi="Malgun Gothic Semilight" w:eastAsia="Malgun Gothic Semilight" w:cs="Malgun Gothic Semilight"/>
          <w:b w:val="0"/>
          <w:bCs w:val="0"/>
          <w:i w:val="0"/>
          <w:iCs w:val="0"/>
          <w:caps w:val="0"/>
          <w:color w:val="0645AD"/>
          <w:spacing w:val="0"/>
          <w:kern w:val="0"/>
          <w:sz w:val="24"/>
          <w:szCs w:val="24"/>
          <w:u w:val="none"/>
          <w:bdr w:val="none" w:color="auto" w:sz="0" w:space="0"/>
          <w:shd w:val="clear" w:fill="F9F9F9"/>
          <w:lang w:val="en-US" w:eastAsia="zh-CN" w:bidi="ar"/>
        </w:rPr>
        <w:fldChar w:fldCharType="begin"/>
      </w:r>
      <w:r>
        <w:rPr>
          <w:rFonts w:hint="eastAsia" w:ascii="Malgun Gothic Semilight" w:hAnsi="Malgun Gothic Semilight" w:eastAsia="Malgun Gothic Semilight" w:cs="Malgun Gothic Semilight"/>
          <w:b w:val="0"/>
          <w:bCs w:val="0"/>
          <w:i w:val="0"/>
          <w:iCs w:val="0"/>
          <w:caps w:val="0"/>
          <w:color w:val="0645AD"/>
          <w:spacing w:val="0"/>
          <w:kern w:val="0"/>
          <w:sz w:val="24"/>
          <w:szCs w:val="24"/>
          <w:u w:val="none"/>
          <w:bdr w:val="none" w:color="auto" w:sz="0" w:space="0"/>
          <w:shd w:val="clear" w:fill="F9F9F9"/>
          <w:lang w:val="en-US" w:eastAsia="zh-CN" w:bidi="ar"/>
        </w:rPr>
        <w:instrText xml:space="preserve"> HYPERLINK "https://es.wikipedia.org/wiki/Espa%C3%B1ol_chileno" \l "cite_note-15" </w:instrText>
      </w:r>
      <w:r>
        <w:rPr>
          <w:rFonts w:hint="eastAsia" w:ascii="Malgun Gothic Semilight" w:hAnsi="Malgun Gothic Semilight" w:eastAsia="Malgun Gothic Semilight" w:cs="Malgun Gothic Semilight"/>
          <w:b w:val="0"/>
          <w:bCs w:val="0"/>
          <w:i w:val="0"/>
          <w:iCs w:val="0"/>
          <w:caps w:val="0"/>
          <w:color w:val="0645AD"/>
          <w:spacing w:val="0"/>
          <w:kern w:val="0"/>
          <w:sz w:val="24"/>
          <w:szCs w:val="24"/>
          <w:u w:val="none"/>
          <w:bdr w:val="none" w:color="auto" w:sz="0" w:space="0"/>
          <w:shd w:val="clear" w:fill="F9F9F9"/>
          <w:lang w:val="en-US" w:eastAsia="zh-CN" w:bidi="ar"/>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9F9F9"/>
        </w:rPr>
        <w:t>13</w:t>
      </w:r>
      <w:r>
        <w:rPr>
          <w:rFonts w:hint="eastAsia" w:ascii="Malgun Gothic Semilight" w:hAnsi="Malgun Gothic Semilight" w:eastAsia="Malgun Gothic Semilight" w:cs="Malgun Gothic Semilight"/>
          <w:b w:val="0"/>
          <w:bCs w:val="0"/>
          <w:i w:val="0"/>
          <w:iCs w:val="0"/>
          <w:caps w:val="0"/>
          <w:color w:val="0645AD"/>
          <w:spacing w:val="0"/>
          <w:kern w:val="0"/>
          <w:sz w:val="24"/>
          <w:szCs w:val="24"/>
          <w:u w:val="none"/>
          <w:bdr w:val="none" w:color="auto" w:sz="0" w:space="0"/>
          <w:shd w:val="clear" w:fill="F9F9F9"/>
          <w:lang w:val="en-US"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9F9F9"/>
          <w:lang w:val="en-US" w:eastAsia="zh-CN" w:bidi="ar"/>
        </w:rPr>
        <w:t>​</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En lo relativo a los aspectos internos, los fenómenos característicos del español koiné han sido documentados en el español andaluz antes del siglo XV, lo que indica que no surgieron en América en evolución paralela al español andaluz (como propugnaba la tesis antiandalucista) ni son fruto del contacto con las lenguas de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"https://es.wikipedia.org/wiki/Sustrato_ling%C3%BC%C3%ADstico" \o "Sustrato lingüístico"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sustrato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(como defendían los sustratistas a principios del siglo XX), sino que fueron importados a América por hablantes del sur de España. Estos fenómenos característicos son 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"https://es.wikipedia.org/wiki/Seseo" \o "Seseo"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seseo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"https://es.wikipedia.org/wiki/Ye%C3%ADsmo" \o "Yeísmo"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yeísmo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la aspiración de /-s/ al final de sílaba, la elisión de /-d-/ intervocálica, la glotalización de /x/, la neutralización de la oposición entre /-l/ y /-r/, y la neutralización de </w:t>
      </w:r>
      <w:r>
        <w:rPr>
          <w:rFonts w:hint="eastAsia" w:ascii="Malgun Gothic Semilight" w:hAnsi="Malgun Gothic Semilight" w:eastAsia="Malgun Gothic Semilight" w:cs="Malgun Gothic Semilight"/>
          <w:i/>
          <w:iCs/>
          <w:caps w:val="0"/>
          <w:color w:val="202122"/>
          <w:spacing w:val="0"/>
          <w:sz w:val="24"/>
          <w:szCs w:val="24"/>
          <w:shd w:val="clear" w:fill="FFFFFF"/>
        </w:rPr>
        <w:t>vosotros/ustedes</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entre otros.</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"cite_note-16"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14</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Este período inicial de convergencia hacia una variedad koiné comenzó en Chile con la llegada de los españoles y tuvo una duración aproximada de sesenta años, según estimaciones de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"https://es.wikipedia.org/wiki/Germ%C3%A1n_de_Granda" \o "Germán de Granda"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Germán de Granda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Luego, se inició en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"https://es.wikipedia.org/wiki/Hispanoam%C3%A9rica" \o "Hispanoamérica"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Hispanoamérica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una etapa de regionalización, marcada por la divergencia del español koiné hacia distintas variedades dialectales. En el caso de Chile, esta etapa implicó primero un proceso de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"https://es.wikipedia.org/wiki/Vern%C3%A1culo" \o "Vernáculo"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vernacularización</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en que el español koiné se tiñó de características particulares fruto de la especial composición demográfica de la región y, más tarde, un proceso de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"https://es.wikipedia.org/wiki/Lengua_est%C3%A1ndar" \o "Lengua estándar"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estandarización</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tardía, que hizo retroceder fenómenos poco valorados socialmente, reemplazándolos por variantes de prestigio. En el caso de Chile, la estandarización explica, por ejemplo, el retroceso de la glotalización de /x/ hacia una variante velar palatalizada y la restricción de la neutralización de líquidas a zonas rurales o a variedades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"https://es.wikipedia.org/wiki/Sociolecto" \o "Sociolecto"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sociolectales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bajas.</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"cite_note-17"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15</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p>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eastAsia" w:ascii="Malgun Gothic Semilight" w:hAnsi="Malgun Gothic Semilight" w:eastAsia="Malgun Gothic Semilight" w:cs="Malgun Gothic Semilight"/>
          <w:b w:val="0"/>
          <w:bCs w:val="0"/>
          <w:i w:val="0"/>
          <w:iCs w:val="0"/>
          <w:caps w:val="0"/>
          <w:color w:val="000000"/>
          <w:spacing w:val="0"/>
          <w:sz w:val="24"/>
          <w:szCs w:val="24"/>
        </w:rPr>
      </w:pPr>
      <w:r>
        <w:rPr>
          <w:rFonts w:hint="eastAsia" w:ascii="Malgun Gothic Semilight" w:hAnsi="Malgun Gothic Semilight" w:eastAsia="Malgun Gothic Semilight" w:cs="Malgun Gothic Semilight"/>
          <w:b w:val="0"/>
          <w:bCs w:val="0"/>
          <w:i w:val="0"/>
          <w:iCs w:val="0"/>
          <w:caps w:val="0"/>
          <w:color w:val="000000"/>
          <w:spacing w:val="0"/>
          <w:sz w:val="24"/>
          <w:szCs w:val="24"/>
          <w:bdr w:val="none" w:color="auto" w:sz="0" w:space="0"/>
          <w:shd w:val="clear" w:fill="FFFFFF"/>
        </w:rPr>
        <w:t>Fonética y fonología</w:t>
      </w:r>
      <w:r>
        <w:rPr>
          <w:rFonts w:hint="eastAsia" w:ascii="Malgun Gothic Semilight" w:hAnsi="Malgun Gothic Semilight" w:eastAsia="Malgun Gothic Semilight" w:cs="Malgun Gothic Semilight"/>
          <w:b w:val="0"/>
          <w:bCs w:val="0"/>
          <w:i w:val="0"/>
          <w:iCs w:val="0"/>
          <w:caps w:val="0"/>
          <w:color w:val="54595D"/>
          <w:spacing w:val="0"/>
          <w:sz w:val="24"/>
          <w:szCs w:val="24"/>
          <w:shd w:val="clear" w:fill="FFFFFF"/>
          <w:vertAlign w:val="baseline"/>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instrText xml:space="preserve"> HYPERLINK "https://es.wikipedia.org/w/index.php?title=Espa%C3%B1ol_chileno&amp;action=edit&amp;section=2" \o "Editar sección: Fonética y fonología"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shd w:val="clear" w:fill="FFFFFF"/>
          <w:vertAlign w:val="baseline"/>
        </w:rPr>
        <w:t>]</w:t>
      </w:r>
    </w:p>
    <w:p>
      <w:pPr>
        <w:keepNext w:val="0"/>
        <w:keepLines w:val="0"/>
        <w:widowControl/>
        <w:suppressLineNumbers w:val="0"/>
        <w:pBdr>
          <w:top w:val="single" w:color="C8CCD1" w:sz="4" w:space="1"/>
          <w:left w:val="single" w:color="C8CCD1" w:sz="4" w:space="0"/>
          <w:bottom w:val="single" w:color="C8CCD1" w:sz="4" w:space="1"/>
          <w:right w:val="single" w:color="C8CCD1" w:sz="4" w:space="0"/>
        </w:pBdr>
        <w:shd w:val="clear" w:fill="FFFFFF"/>
        <w:spacing w:before="0" w:beforeAutospacing="0" w:after="220" w:afterAutospacing="0"/>
        <w:ind w:left="22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drawing>
          <wp:inline distT="0" distB="0" distL="114300" distR="114300">
            <wp:extent cx="2381250" cy="3162300"/>
            <wp:effectExtent l="0" t="0" r="11430" b="7620"/>
            <wp:docPr id="1" name="Picture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2381250" cy="3162300"/>
                    </a:xfrm>
                    <a:prstGeom prst="rect">
                      <a:avLst/>
                    </a:prstGeom>
                    <a:noFill/>
                    <a:ln w="9525">
                      <a:noFill/>
                    </a:ln>
                  </pic:spPr>
                </pic:pic>
              </a:graphicData>
            </a:graphic>
          </wp:inline>
        </w:drawing>
      </w:r>
    </w:p>
    <w:p>
      <w:pPr>
        <w:keepNext w:val="0"/>
        <w:keepLines w:val="0"/>
        <w:widowControl/>
        <w:suppressLineNumbers w:val="0"/>
        <w:pBdr>
          <w:top w:val="single" w:color="C8CCD1" w:sz="4" w:space="1"/>
          <w:left w:val="single" w:color="C8CCD1" w:sz="4" w:space="0"/>
          <w:bottom w:val="single" w:color="C8CCD1" w:sz="4" w:space="1"/>
          <w:right w:val="single" w:color="C8CCD1" w:sz="4" w:space="0"/>
        </w:pBdr>
        <w:shd w:val="clear" w:fill="FFFFFF"/>
        <w:spacing w:before="0" w:beforeAutospacing="0" w:after="220" w:afterAutospacing="0"/>
        <w:ind w:left="22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drawing>
          <wp:inline distT="0" distB="0" distL="114300" distR="114300">
            <wp:extent cx="2381250" cy="3152775"/>
            <wp:effectExtent l="0" t="0" r="0" b="0"/>
            <wp:docPr id="2" name="Picture 2"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7"/>
                    <a:stretch>
                      <a:fillRect/>
                    </a:stretch>
                  </pic:blipFill>
                  <pic:spPr>
                    <a:xfrm>
                      <a:off x="0" y="0"/>
                      <a:ext cx="2381250" cy="3152775"/>
                    </a:xfrm>
                    <a:prstGeom prst="rect">
                      <a:avLst/>
                    </a:prstGeom>
                    <a:noFill/>
                    <a:ln w="9525">
                      <a:noFill/>
                    </a:ln>
                  </pic:spPr>
                </pic:pic>
              </a:graphicData>
            </a:graphic>
          </wp:inline>
        </w:drawing>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val="en-US" w:eastAsia="zh-CN" w:bidi="ar"/>
        </w:rPr>
        <w:t>Áreas del dominio del español que presentan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instrText xml:space="preserve"> HYPERLINK "https://es.wikipedia.org/wiki/Aspiraci%C3%B3n_(fon%C3%A9tica)" \o "Aspiración (fonética)"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rPr>
        <w:t>aspiración</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val="en-US" w:eastAsia="zh-CN" w:bidi="ar"/>
        </w:rPr>
        <w:t> de /-s/ postvocálica y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instrText xml:space="preserve"> HYPERLINK "https://es.wikipedia.org/wiki/Ye%C3%ADsmo" \o "Yeísmo"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rPr>
        <w:t>yeísmo</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val="en-US" w:eastAsia="zh-CN" w:bidi="ar"/>
        </w:rPr>
        <w:t>.</w:t>
      </w:r>
    </w:p>
    <w:p>
      <w:pPr>
        <w:keepNext w:val="0"/>
        <w:keepLines w:val="0"/>
        <w:widowControl/>
        <w:numPr>
          <w:ilvl w:val="0"/>
          <w:numId w:val="1"/>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La entonación del español chileno es reconocida en el mundo hispanohablante por ser muy rápida y con tonalidades que ascienden y descienden en su habla, especialmente en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"https://es.wikipedia.org/wiki/Santiago_de_Chile" \o "Santiago de Chile"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Santiago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sus alrededores; dicha entonación puede ser menos fuerte en ciertas zonas del norte del país y más pronunciada en zonas del sur del país.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vertAlign w:val="superscript"/>
        </w:rPr>
        <w:t>[</w: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vertAlign w:val="superscript"/>
        </w:rPr>
        <w:fldChar w:fldCharType="begin"/>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vertAlign w:val="superscript"/>
        </w:rPr>
        <w:instrText xml:space="preserve"> HYPERLINK "https://es.wikipedia.org/wiki/Wikipedia:Verificabilidad" \o "Wikipedia:Verificabilidad" </w:instrTex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vertAlign w:val="superscript"/>
        </w:rPr>
        <w:fldChar w:fldCharType="separate"/>
      </w:r>
      <w:r>
        <w:rPr>
          <w:rStyle w:val="7"/>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vertAlign w:val="superscript"/>
        </w:rPr>
        <w:t>cita requerida</w: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vertAlign w:val="superscript"/>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vertAlign w:val="superscript"/>
        </w:rPr>
        <w:t>]</w:t>
      </w:r>
    </w:p>
    <w:p>
      <w:pPr>
        <w:keepNext w:val="0"/>
        <w:keepLines w:val="0"/>
        <w:widowControl/>
        <w:numPr>
          <w:ilvl w:val="0"/>
          <w:numId w:val="1"/>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Al igual que en toda Hispanoamérica, existe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"https://es.wikipedia.org/wiki/Seseo" \o "Seseo"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seseo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es decir, no se hace distinción entre los sonidos de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 y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z</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(/θ/):</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se pronuncia como /s/ en todos los casos, lo que produce algunos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"https://es.wikipedia.org/wiki/Homonimia" \o "Homonimia"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homófonos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(«abrasar - abrazar», «casa - caza», «cima - sima», «cocer - coser», por ejemplo). Este fenómeno lingüístico se originó en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"https://es.wikipedia.org/wiki/Reajuste_de_las_sibilantes_del_idioma_espa%C3%B1ol" \o "Reajuste de las sibilantes del idioma español"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reajuste de las sibilantes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ocurrido entre los siglos XVI y XVII.</w:t>
      </w:r>
    </w:p>
    <w:p>
      <w:pPr>
        <w:keepNext w:val="0"/>
        <w:keepLines w:val="0"/>
        <w:widowControl/>
        <w:numPr>
          <w:ilvl w:val="0"/>
          <w:numId w:val="1"/>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Como en gran parte de Hispanoamérica, existe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"https://es.wikipedia.org/wiki/Ye%C3%ADsmo" \o "Yeísmo"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yeísmo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es decir, no se hace distinción entre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ll</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(/ʎ/) e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y</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(/ʝ/).</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La primera, pronunciada en su forma estándar de consonante aproximante lateral palatal, /ʎ/, aparece solo en un número muy reducido de hablantes bilingües (las lenguas autóctonas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"https://es.wikipedia.org/wiki/Idioma_aimara" \o "Idioma aimara"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aimara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"https://es.wikipedia.org/wiki/Idioma_mapuche" \o "Idioma mapuche"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mapuche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"https://es.wikipedia.org/wiki/Lenguas_quechuas" \o "Lenguas quechuas"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quechua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cuentan con este fonema) y entre personas de edad avanzada de la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"https://es.wikipedia.org/wiki/Regi%C3%B3n_de_%C3%91uble" \o "Región de Ñuble"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Región de Ñuble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En el resto del país se ha neutralizado la diferencia entre ambos fonemas, y la realización más frecuente es la de una fricativa central palatal sonora [j], lo que produce algunos homófonos («baya - valla - vaya», «calló - cayó», «aya - halla - haya», «holló - oyó», por ejemplo). Entre las otras pronunciaciones encontradas, abunda la de una palatal central sonora muy abierta [ʝ], encontrada en todo Chile, pero más frecuente en el norte del país.</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"cite_note-18"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16</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1"/>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Como en gran parte de Hispanoamérica, existe la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"https://es.wikipedia.org/wiki/Aspiraci%C3%B3n_(fon%C3%A9tica)" \o "Aspiración (fonética)"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aspiración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del fonema /s/ cuando está al final de una sílaba.</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Por ejemplo, «estas manos» se pronuncia ['eh.tah 'mã.noh ].</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"cite_note-lsg-7"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La aspiración, evitada a veces en el habla formal, tiene un sonido como en la mitad sur de España.</w:t>
      </w:r>
    </w:p>
    <w:p>
      <w:pPr>
        <w:keepNext w:val="0"/>
        <w:keepLines w:val="0"/>
        <w:widowControl/>
        <w:numPr>
          <w:ilvl w:val="0"/>
          <w:numId w:val="1"/>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Como en la mitad sur de España y en otras de las llamadas «hablas de las tierras bajas», en el lenguaje coloquial puede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"https://es.wikipedia.org/wiki/Elisi%C3%B3n" \o "Elisión"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elidirse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la «-d-» intervocálica, sobre todo en las terminaciones «-ado, -ada»:</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"cite_note-lsg-7"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«salado» se pronuncia [sa'la.ð̞o] o [sa'la.o] y «salada», [sa'la.ð̞a] o [sa'la:].</w:t>
      </w:r>
    </w:p>
    <w:p>
      <w:pPr>
        <w:keepNext w:val="0"/>
        <w:keepLines w:val="0"/>
        <w:widowControl/>
        <w:numPr>
          <w:ilvl w:val="0"/>
          <w:numId w:val="1"/>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Ante los diptongos /wa/ y /we/, ocurre una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"https://es.wikipedia.org/wiki/Pr%C3%B3tesis_(ling%C3%BC%C3%ADstica)" \o "Prótesis (lingüística)"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prótesis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de [ɣ] (fricativa velar sonora), por ejemplo: «huaso», ['ɣwa.so] ('guaso'), «huevo», ['ɣwe.β̞o] ('güevo').</w:t>
      </w:r>
    </w:p>
    <w:p>
      <w:pPr>
        <w:keepNext w:val="0"/>
        <w:keepLines w:val="0"/>
        <w:widowControl/>
        <w:numPr>
          <w:ilvl w:val="0"/>
          <w:numId w:val="1"/>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El grupo «tr-» se pronuncia como una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"https://es.wikipedia.org/wiki/Africada_retrofleja_sorda" \o "Africada retrofleja sorda"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postalveolar retrofleja áfona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[t͡ɹ̝̥],</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sonido que se considera inculto, pero que a principios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"https://es.wikipedia.org/wiki/Siglo_XXI" \o "Siglo XXI"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siglo XXI</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ya se registra en amplios sectores de la sociedad.</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"cite_note-lsg-7"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Lingüistas como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"https://es.wikipedia.org/wiki/Rodolfo_Lenz" \o "Rodolfo Lenz"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Rodolfo Lenz</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postulaban que este rasgo se debía a la interferencia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"https://es.wikipedia.org/wiki/Idioma_mapuche" \o "Idioma mapuche"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mapudungun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que tiene este sonido como un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"https://es.wikipedia.org/wiki/Fonema" \o "Fonema"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fonema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aparte; sin embargo, la teoría en boga, defendida por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"https://es.wikipedia.org/wiki/Amado_Alonso" \o "Amado Alonso"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Amado Alonso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en tiempos de Lenz, afirma que se trataría de un fenómeno no propio, ya que se puede encontrar también en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"https://es.wikipedia.org/wiki/Espa%C3%B1ol_paraguayo" \o "Español paraguayo"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español paraguayo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menos estridentemente, en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"https://es.wikipedia.org/wiki/Espa%C3%B1ol_andino" \o "Español andino"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español andino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"https://es.wikipedia.org/wiki/Espa%C3%B1ol_de_Costa_Rica" \o "Español de Costa Rica"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español costarricense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"https://es.wikipedia.org/wiki/Espa%C3%B1ol_mexicano" \o "Español mexicano"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español mexicano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"cite_note-19"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17</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1"/>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Las plosivas y fricativas velares áfonas y sonoras (/k/, /g/, /x/ y /ɣ/) se transforman en plosivas y fricativas palatales áfonas y sonoras ([c], [ɟ], [ç] y [ʝ], respectivamente) delante de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i</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«queso», ['ce.so], «guitarra», [ɟi't̪a.ɹa], «jefe», ['çe.fe], «mi guitarra», [mi.ʝi't̪a.ɹa]. En este último caso, la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g</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intervocálica en las sílabas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gue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gui</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al pronunciarse fuertemente con el paladar, se parece mucho a la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y</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común castellana.</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"cite_note-20"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18</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1"/>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Además de [b] y [β̞], el fonema /b/ tiene un alófono fricativo labiodental sonoro [v], según se ha registrado en el habla de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"https://es.wikipedia.org/wiki/Concepci%C3%B3n_(Chile)" \o "Concepción (Chile)"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Concepción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cuya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"https://es.wikipedia.org/wiki/Betacismo" \o "Betacismo"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existencia ha sido negada en el idioma español</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"cite_note-21"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19</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1"/>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Realización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"https://es.wikipedia.org/wiki/Fricativa_postalveolar_sorda" \o "Fricativa postalveolar sorda"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fricativa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[ʃ], del fonema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"https://es.wikipedia.org/wiki/Africada_postalveolar_sorda" \o "Africada postalveolar sorda"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africado postalveolar sordo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/t̠͡ʃ/, «ch», pronunciado como «sh».</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Ocurre generalmente en los estratos menos educados de la población y en zonas rurales de todo el país de forma general y está fuertemente estigmatizado.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"cite_note-lsg-7"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Por un fenómeno de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"https://es.wikipedia.org/wiki/Ultracorrecci%C3%B3n" \o "Ultracorrección"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ultracorrección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para evitar el poco prestigioso [ʃ], hay quien la pronuncia como una africada con cierre prolongado [tt͡ʃ].</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"cite_note-22"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20</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Se evita el sonido fricativo incluso al pronunciar palabras originadas en otras lenguas donde la pronunciación correcta es [ʃ]. Por ejemplo, muchas personas dicen «suchi» (sut̠͡ʃi) por «sushi» (suʃi), para no ser clasificado como pronunciadores de [ʃ] y evitar el estigma asociado, cuando en realidad están produciendo el efecto contrario. El mismo estigma se traslada al pronunciar en otros idiomas, como el inglés «show» o el francés «Michelle».</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"cite_note-23"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21</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eastAsia" w:ascii="Malgun Gothic Semilight" w:hAnsi="Malgun Gothic Semilight" w:eastAsia="Malgun Gothic Semilight" w:cs="Malgun Gothic Semilight"/>
          <w:b w:val="0"/>
          <w:bCs w:val="0"/>
          <w:i w:val="0"/>
          <w:iCs w:val="0"/>
          <w:caps w:val="0"/>
          <w:color w:val="000000"/>
          <w:spacing w:val="0"/>
          <w:sz w:val="24"/>
          <w:szCs w:val="24"/>
        </w:rPr>
      </w:pPr>
      <w:r>
        <w:rPr>
          <w:rFonts w:hint="eastAsia" w:ascii="Malgun Gothic Semilight" w:hAnsi="Malgun Gothic Semilight" w:eastAsia="Malgun Gothic Semilight" w:cs="Malgun Gothic Semilight"/>
          <w:b w:val="0"/>
          <w:bCs w:val="0"/>
          <w:i w:val="0"/>
          <w:iCs w:val="0"/>
          <w:caps w:val="0"/>
          <w:color w:val="000000"/>
          <w:spacing w:val="0"/>
          <w:sz w:val="24"/>
          <w:szCs w:val="24"/>
          <w:bdr w:val="none" w:color="auto" w:sz="0" w:space="0"/>
          <w:shd w:val="clear" w:fill="FFFFFF"/>
        </w:rPr>
        <w:t>Morfología y sintaxis</w:t>
      </w:r>
    </w:p>
    <w:p>
      <w:pPr>
        <w:pStyle w:val="3"/>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Características</w:t>
      </w:r>
    </w:p>
    <w:p>
      <w:pPr>
        <w:keepNext w:val="0"/>
        <w:keepLines w:val="0"/>
        <w:widowControl/>
        <w:numPr>
          <w:ilvl w:val="0"/>
          <w:numId w:val="2"/>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Un rasgo común a la mayoría de las variedades actuales del español es el escaso uso de las conjugaciones en futuro, reemplazadas por la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"https://es.wikipedia.org/wiki/Per%C3%ADfrasis_verbal" \o "Perífrasis verbal"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construcción perifrástica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«ir a + verbo en infinitivo». Por ejemplo, una frase como «iré al cine mañana» se reemplaza por «voy (a ir) al cine mañana». Las conjugaciones en futuro imperfecto se usan para indicar una duda o conjetura: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será</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esa la micro que nos sirve?» o «ahí viene el Martín con una mochila: me pregunto si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traerá</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lo que le encargué».</w:t>
      </w:r>
    </w:p>
    <w:p>
      <w:pPr>
        <w:keepNext w:val="0"/>
        <w:keepLines w:val="0"/>
        <w:widowControl/>
        <w:numPr>
          <w:ilvl w:val="0"/>
          <w:numId w:val="2"/>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Como en toda Hispanoamérica, el pronombre de segunda persona plural es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"https://es.wikipedia.org/wiki/Usted" \o "Usted"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ustedes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acompañado por las conjugaciones en tercera persona plural: «Ustedes saben lo que podría pasar».</w:t>
      </w:r>
    </w:p>
    <w:p>
      <w:pPr>
        <w:keepNext w:val="0"/>
        <w:keepLines w:val="0"/>
        <w:widowControl/>
        <w:numPr>
          <w:ilvl w:val="0"/>
          <w:numId w:val="2"/>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Repetición innecesaria de los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"https://es.wikipedia.org/wiki/Pronombre_personal" \o "Pronombre personal"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pronombres personales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me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los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"https://es.wikipedia.org/wiki/Pronombre" \o "Pronombre"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pronombres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"https://es.wikipedia.org/wiki/Cl%C3%ADtico" \o "Clítico"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clíticos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lo(s)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la(s)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antes y después del verbo: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me voy a irme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te las voy a dártelas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se va a caerse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lo(s) vine a buscarlo(s)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la(s) vine a buscarla(s)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Este modo de hablar es considerado propio de personas con escasa educación formal.</w:t>
      </w:r>
    </w:p>
    <w:p>
      <w:pPr>
        <w:keepNext w:val="0"/>
        <w:keepLines w:val="0"/>
        <w:widowControl/>
        <w:numPr>
          <w:ilvl w:val="0"/>
          <w:numId w:val="2"/>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"https://es.wikipedia.org/wiki/Que%C3%ADsmo" \o "Queísmo"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queísmo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es socialmente aceptado y se usa en los medios de comunicación mientras que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"https://es.wikipedia.org/wiki/Deque%C3%ADsmo" \o "Dequeísmo"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dequeísmo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es socialmente evitado.</w:t>
      </w:r>
    </w:p>
    <w:p>
      <w:pPr>
        <w:keepNext w:val="0"/>
        <w:keepLines w:val="0"/>
        <w:widowControl/>
        <w:numPr>
          <w:ilvl w:val="0"/>
          <w:numId w:val="2"/>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En el habla popular, las conjugaciones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"https://es.wikipedia.org/wiki/Modo_imperativo" \o "Modo imperativo"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modo imperativo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de un pequeño número de verbos tienden a ser homogéneas y coincidir con la tercera persona singular de indicativo —el imperativo de «poner» se dice «pon» o «pone», el de «hacer», «haz» o «hace», y el de «salir», «sal» o «sale»—. Un caso particular, común a todos los hablantes del castellano de Chile, ocurre con el verbo «ir», cuyo imperativo es «anda» y no «ve» (el imperativo «ve» se reserva para el verbo «ver»: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ve la hora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Por ejemplo: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ándate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de aquí».</w:t>
      </w:r>
    </w:p>
    <w:p>
      <w:pPr>
        <w:keepNext w:val="0"/>
        <w:keepLines w:val="0"/>
        <w:widowControl/>
        <w:numPr>
          <w:ilvl w:val="0"/>
          <w:numId w:val="2"/>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Otra característica que cabe destacar es la poca utilización del posesivo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nuestro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que se suele reemplazar por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de nosotros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Por ejemplo: «ándate a la casa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de nosotros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en vez de «vete a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nuestra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casa».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vertAlign w:val="superscript"/>
        </w:rPr>
        <w:t>[</w: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vertAlign w:val="superscript"/>
        </w:rPr>
        <w:fldChar w:fldCharType="begin"/>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vertAlign w:val="superscript"/>
        </w:rPr>
        <w:instrText xml:space="preserve"> HYPERLINK "https://es.wikipedia.org/wiki/Wikipedia:Verificabilidad" \o "Wikipedia:Verificabilidad" </w:instrTex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vertAlign w:val="superscript"/>
        </w:rPr>
        <w:fldChar w:fldCharType="separate"/>
      </w:r>
      <w:r>
        <w:rPr>
          <w:rStyle w:val="7"/>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vertAlign w:val="superscript"/>
        </w:rPr>
        <w:t>cita requerida</w: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vertAlign w:val="superscript"/>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vertAlign w:val="superscript"/>
        </w:rPr>
        <w:t>]</w:t>
      </w:r>
    </w:p>
    <w:p>
      <w:pPr>
        <w:pStyle w:val="3"/>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Voseo</w:t>
      </w:r>
    </w:p>
    <w:p>
      <w:pPr>
        <w:keepNext w:val="0"/>
        <w:keepLines w:val="0"/>
        <w:widowControl/>
        <w:suppressLineNumbers w:val="0"/>
        <w:pBdr>
          <w:left w:val="none" w:color="auto" w:sz="0" w:space="0"/>
        </w:pBdr>
        <w:shd w:val="clear" w:fill="FFFFFF"/>
        <w:spacing w:after="0" w:afterAutospacing="0"/>
        <w:ind w:left="0" w:firstLine="0"/>
        <w:jc w:val="both"/>
        <w:rPr>
          <w:rFonts w:hint="eastAsia" w:ascii="Malgun Gothic Semilight" w:hAnsi="Malgun Gothic Semilight" w:eastAsia="Malgun Gothic Semilight" w:cs="Malgun Gothic Semilight"/>
          <w:i/>
          <w:iCs/>
          <w:caps w:val="0"/>
          <w:color w:val="202122"/>
          <w:spacing w:val="0"/>
          <w:sz w:val="24"/>
          <w:szCs w:val="24"/>
        </w:rPr>
      </w:pP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shd w:val="clear" w:fill="FFFFFF"/>
          <w:lang w:val="en-US" w:eastAsia="zh-CN" w:bidi="ar"/>
        </w:rPr>
        <w:t>Artículo principal:</w:t>
      </w: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shd w:val="clear" w:fill="FFFFFF"/>
          <w:lang w:val="en-US" w:eastAsia="zh-CN" w:bidi="ar"/>
        </w:rPr>
        <w:t>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FFFFF"/>
          <w:lang w:val="en-US"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FFFFF"/>
          <w:lang w:val="en-US" w:eastAsia="zh-CN" w:bidi="ar"/>
        </w:rPr>
        <w:instrText xml:space="preserve"> HYPERLINK "https://es.wikipedia.org/wiki/Voseo" \o "Voseo"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FFFFF"/>
          <w:lang w:val="en-US" w:eastAsia="zh-CN" w:bidi="ar"/>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Voseo</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FFFFF"/>
          <w:lang w:val="en-US" w:eastAsia="zh-CN" w:bidi="ar"/>
        </w:rPr>
        <w:fldChar w:fldCharType="end"/>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Antecedentes y características</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single" w:color="C8CCD1" w:sz="4" w:space="0"/>
          <w:shd w:val="clear" w:fill="FFFFFF"/>
        </w:rPr>
        <w:drawing>
          <wp:inline distT="0" distB="0" distL="114300" distR="114300">
            <wp:extent cx="2095500" cy="2733675"/>
            <wp:effectExtent l="0" t="0" r="7620" b="9525"/>
            <wp:docPr id="4" name="Picture 3" descr="IMG_25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8"/>
                    <pic:cNvPicPr>
                      <a:picLocks noChangeAspect="1"/>
                    </pic:cNvPicPr>
                  </pic:nvPicPr>
                  <pic:blipFill>
                    <a:blip r:embed="rId9"/>
                    <a:stretch>
                      <a:fillRect/>
                    </a:stretch>
                  </pic:blipFill>
                  <pic:spPr>
                    <a:xfrm>
                      <a:off x="0" y="0"/>
                      <a:ext cx="2095500" cy="2733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val="en-US"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val="en-US" w:eastAsia="zh-CN" w:bidi="ar"/>
        </w:rPr>
        <w:instrText xml:space="preserve"> HYPERLINK "https://es.wikipedia.org/wiki/Archivo:Mapa_-_Paises_voseantes.png" \o "Aumentar" </w:instrText>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val="en-US" w:eastAsia="zh-CN" w:bidi="ar"/>
        </w:rPr>
        <w:fldChar w:fldCharType="separate"/>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val="en-US" w:eastAsia="zh-CN" w:bidi="ar"/>
        </w:rPr>
        <w:t>Mapa del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instrText xml:space="preserve"> HYPERLINK "https://es.wikipedia.org/wiki/Voseo" \o "Voseo"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rPr>
        <w:t>voseo</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val="en-US"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val="en-US" w:eastAsia="zh-CN" w:bidi="ar"/>
        </w:rPr>
        <w:t>. En celeste, las zonas donde coexisten voseo y tuteo, como el territorio chileno.</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El voseo era generalizado en Chile hasta que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"https://es.wikipedia.org/wiki/Andr%C3%A9s_Bello" \o "Andrés Bello"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Andrés Bello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rector de la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"https://es.wikipedia.org/wiki/Universidad_de_Chile" \o "Universidad de Chile"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Universidad de Chile</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nacido en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"https://es.wikipedia.org/wiki/Venezuela" \o "Venezuela"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Venezuela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condenó su empleo y llevó a cabo una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"https://es.wikipedia.org/wiki/Norma_(ling%C3%BC%C3%ADstica)" \o "Norma (lingüística)"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campaña normativa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en favor del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"https://es.wikipedia.org/wiki/Tuteo_(gram%C3%A1tica)" \o "Tuteo (gramática)"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tuteo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desde entonces, el sistema educativo lo ha ignorado y ha colaborado para su progresiva extinción.</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"cite_note-jgma-24"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22</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Sin embargo, el voseo continuó siendo norma rural o subestándar y parte del registro informal —o incluso vulgar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con el empleo del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"https://es.wikipedia.org/wiki/Voseo" \l "Voseo_pronominal" \o "Voseo"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voseo pronominal</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"cite_note-raevoseo-25"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23</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considerado mucho más cargado, despectivo o marcado que 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"https://es.wikipedia.org/wiki/Voseo" \l "Voseo_verbal" \o "Voseo"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voseo verbal</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cuyo uso se ha extendido entre personas de todas las edades y capas sociales.</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En el lenguaje coloquial chileno, con diferencias de acuerdo al estrato social y a la zona geográfica, la forma de tratamiento para la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"https://es.wikipedia.org/wiki/Persona_gramatical" \o "Persona gramatical"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segunda persona singular</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fluctúa entre «tú» y «vos» con el uso de conjugaciones verbales especiales y la correspondiente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"https://es.wikipedia.org/wiki/Aspiraci%C3%B3n_(fon%C3%A9tica)" \o "Aspiración (fonética)"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aspiración</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o pérdida del fonema /s/;</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sin embargo, lo más frecuente es que se combinen el pronombre «tú» con el voseo verbal.</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"cite_note-jgma-24"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22</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"cite_note-raevoseo-25"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23</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Lo anterior se debe a que, en el registro formal, el pronombre «tú» es usado con las conjugaciones comunes del tuteo;</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"cite_note-raevoseo-25"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23</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en cambio, si existe familiaridad, entonces se combina con las conjugaciones del voseo chileno, mientras que el pronombre «vos» se utiliza en un contexto de mucha familiaridad o para mostrar desdén —el pronombre «usted» se reserva en el registro formal a las relaciones de mayor respeto o distancia—.</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Las conjugaciones del voseo verbal de Chile —donde si la desinencia verbal termina en «-áis», se vuelve «-ái»; si otra termina en «-éis», se monoptonga en «-ís»; mientras que aquella que termina en «-ís» se conserva, a lo que debe añadirse la correspondiente aspiración del fonema /s/—</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son diferentes a las del voseo más extendido en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"https://es.wikipedia.org/wiki/Argentina" \o "Argentina"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Argentina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"https://es.wikipedia.org/wiki/Bolivia" \o "Bolivia"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Bolivia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"https://es.wikipedia.org/wiki/Centroam%C3%A9rica" \o "Centroamérica"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Centroamérica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"https://es.wikipedia.org/wiki/Colombia" \o "Colombia"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Colombia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"https://es.wikipedia.org/wiki/Paraguay" \o "Paraguay"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Paraguay</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y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"https://es.wikipedia.org/wiki/Uruguay" \o "Uruguay"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Uruguay</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y se asemejan más a las del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"https://es.wikipedia.org/wiki/Espa%C3%B1ol_marabino" \o "Español marabino"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español del Estado Zulia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(Venezuela). Además, no se restringe tan solo al presente de indicativo; de hecho, se trata de la variante en que el uso del voseo verbal está más distribuido por los distintos modos y tiempos verbales, si bien es la única donde el voseo en modo imperativo se da solo de forma marginal.</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"cite_note-raevoseo-25"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23</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En esta forma, el verbo «ser» se conjuga como «soi» pues procede del voseo reverencial «vos sois», aunque también puede conjugarse «erís».</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Flexión verbal</w:t>
      </w:r>
      <w:r>
        <w:rPr>
          <w:rFonts w:hint="eastAsia" w:ascii="Malgun Gothic Semilight" w:hAnsi="Malgun Gothic Semilight" w:eastAsia="Malgun Gothic Semilight" w:cs="Malgun Gothic Semilight"/>
          <w:b w:val="0"/>
          <w:bCs w:val="0"/>
          <w:i w:val="0"/>
          <w:iCs w:val="0"/>
          <w:caps w:val="0"/>
          <w:color w:val="54595D"/>
          <w:spacing w:val="0"/>
          <w:sz w:val="24"/>
          <w:szCs w:val="24"/>
          <w:shd w:val="clear" w:fill="FFFFFF"/>
          <w:vertAlign w:val="baseline"/>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instrText xml:space="preserve"> HYPERLINK "https://es.wikipedia.org/w/index.php?title=Espa%C3%B1ol_chileno&amp;action=edit&amp;section=7" \o "Editar sección: Flexión verbal"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shd w:val="clear" w:fill="FFFFFF"/>
          <w:vertAlign w:val="baseline"/>
        </w:rPr>
        <w:t>]</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En la tabla que se detalla a continuación, se presenta una comparación entre los diferentes modos de conjugar verbos en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"https://es.wikipedia.org/wiki/Voseo" \o "Voseo"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voseo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(reverencial, chileno e internacional) y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"https://es.wikipedia.org/wiki/Tuteo_(gram%C3%A1tica)" \o "Tuteo (gramática)"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tuteo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p>
    <w:tbl>
      <w:tblPr>
        <w:tblW w:w="0" w:type="auto"/>
        <w:tblInd w:w="0" w:type="dxa"/>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Layout w:type="autofit"/>
        <w:tblCellMar>
          <w:top w:w="15" w:type="dxa"/>
          <w:left w:w="15" w:type="dxa"/>
          <w:bottom w:w="15" w:type="dxa"/>
          <w:right w:w="15" w:type="dxa"/>
        </w:tblCellMar>
      </w:tblPr>
      <w:tblGrid>
        <w:gridCol w:w="1903"/>
        <w:gridCol w:w="918"/>
        <w:gridCol w:w="1646"/>
        <w:gridCol w:w="1250"/>
        <w:gridCol w:w="964"/>
        <w:gridCol w:w="1630"/>
      </w:tblGrid>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b/>
                <w:bCs/>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Forma de tratamiento</w:t>
            </w:r>
          </w:p>
        </w:tc>
        <w:tc>
          <w:tcPr>
            <w:tcW w:w="0" w:type="auto"/>
            <w:gridSpan w:val="3"/>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b/>
                <w:bCs/>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Modo indicativo</w:t>
            </w:r>
          </w:p>
        </w:tc>
        <w:tc>
          <w:tcPr>
            <w:tcW w:w="0" w:type="auto"/>
            <w:gridSpan w:val="2"/>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b/>
                <w:bCs/>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Modo subjuntivo</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jc w:val="both"/>
              <w:rPr>
                <w:rFonts w:hint="eastAsia" w:ascii="Malgun Gothic Semilight" w:hAnsi="Malgun Gothic Semilight" w:eastAsia="Malgun Gothic Semilight" w:cs="Malgun Gothic Semilight"/>
                <w:b/>
                <w:bCs/>
                <w:i w:val="0"/>
                <w:iCs w:val="0"/>
                <w:caps w:val="0"/>
                <w:color w:val="202122"/>
                <w:spacing w:val="0"/>
                <w:sz w:val="24"/>
                <w:szCs w:val="24"/>
              </w:rPr>
            </w:pP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b/>
                <w:bCs/>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Presente</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b/>
                <w:bCs/>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Pretérito imperfecto</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b/>
                <w:bCs/>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Condicional</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b/>
                <w:bCs/>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Presente</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b/>
                <w:bCs/>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Pretérito imperfecto</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Voseo (reverencial)</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camináis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coméis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vivís</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caminabais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comíais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vivíais</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caminaríais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comeríais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viviríais</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caminéis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comáis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viváis</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caminarais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comierais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vivierais</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Voseo (chileno)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caminái</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comís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vivís</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caminabai</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comíai</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vivíai</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caminaríai</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comeríai</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viviríai</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caminís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comái</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vivái</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caminarai</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comierai</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vivierai</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Voseo (internacional)</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caminás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comés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vivís</w:t>
            </w:r>
          </w:p>
        </w:tc>
        <w:tc>
          <w:tcPr>
            <w:tcW w:w="0" w:type="auto"/>
            <w:vMerge w:val="restart"/>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caminabas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comías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vivías</w:t>
            </w:r>
          </w:p>
        </w:tc>
        <w:tc>
          <w:tcPr>
            <w:tcW w:w="0" w:type="auto"/>
            <w:vMerge w:val="restart"/>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caminarías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comerías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vivirías</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caminés*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comás*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vivás*</w:t>
            </w:r>
          </w:p>
        </w:tc>
        <w:tc>
          <w:tcPr>
            <w:tcW w:w="0" w:type="auto"/>
            <w:vMerge w:val="restart"/>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caminaras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comieras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vivieras</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b/>
                <w:bCs/>
                <w:i w:val="0"/>
                <w:iCs w:val="0"/>
                <w:caps w:val="0"/>
                <w:color w:val="202122"/>
                <w:spacing w:val="0"/>
                <w:kern w:val="0"/>
                <w:sz w:val="24"/>
                <w:szCs w:val="24"/>
                <w:bdr w:val="none" w:color="auto" w:sz="0" w:space="0"/>
                <w:lang w:val="en-US" w:eastAsia="zh-CN" w:bidi="ar"/>
              </w:rPr>
              <w:t>Tuteo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caminas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comes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vives</w:t>
            </w:r>
          </w:p>
        </w:tc>
        <w:tc>
          <w:tcPr>
            <w:tcW w:w="0" w:type="auto"/>
            <w:vMerge w:val="continue"/>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jc w:val="both"/>
              <w:rPr>
                <w:rFonts w:hint="eastAsia" w:ascii="Malgun Gothic Semilight" w:hAnsi="Malgun Gothic Semilight" w:eastAsia="Malgun Gothic Semilight" w:cs="Malgun Gothic Semilight"/>
                <w:i w:val="0"/>
                <w:iCs w:val="0"/>
                <w:caps w:val="0"/>
                <w:color w:val="202122"/>
                <w:spacing w:val="0"/>
                <w:sz w:val="24"/>
                <w:szCs w:val="24"/>
              </w:rPr>
            </w:pPr>
          </w:p>
        </w:tc>
        <w:tc>
          <w:tcPr>
            <w:tcW w:w="0" w:type="auto"/>
            <w:vMerge w:val="continue"/>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jc w:val="both"/>
              <w:rPr>
                <w:rFonts w:hint="eastAsia" w:ascii="Malgun Gothic Semilight" w:hAnsi="Malgun Gothic Semilight" w:eastAsia="Malgun Gothic Semilight" w:cs="Malgun Gothic Semilight"/>
                <w:i w:val="0"/>
                <w:iCs w:val="0"/>
                <w:caps w:val="0"/>
                <w:color w:val="202122"/>
                <w:spacing w:val="0"/>
                <w:sz w:val="24"/>
                <w:szCs w:val="24"/>
              </w:rPr>
            </w:pP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camines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comas</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lang w:val="en-US" w:eastAsia="zh-CN" w:bidi="ar"/>
              </w:rPr>
              <w:t>vivas</w:t>
            </w:r>
          </w:p>
        </w:tc>
        <w:tc>
          <w:tcPr>
            <w:tcW w:w="0" w:type="auto"/>
            <w:vMerge w:val="continue"/>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jc w:val="both"/>
              <w:rPr>
                <w:rFonts w:hint="eastAsia" w:ascii="Malgun Gothic Semilight" w:hAnsi="Malgun Gothic Semilight" w:eastAsia="Malgun Gothic Semilight" w:cs="Malgun Gothic Semilight"/>
                <w:i w:val="0"/>
                <w:iCs w:val="0"/>
                <w:caps w:val="0"/>
                <w:color w:val="202122"/>
                <w:spacing w:val="0"/>
                <w:sz w:val="24"/>
                <w:szCs w:val="24"/>
              </w:rPr>
            </w:pPr>
          </w:p>
        </w:tc>
      </w:tr>
    </w:tbl>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 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"https://es.wikipedia.org/wiki/Espa%C3%B1ol_rioplatense" \l "Voseo" \o "Español rioplatense"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rioplatense</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prefiere las formas del tuteo (camines, comas, vivas).</w:t>
      </w:r>
    </w:p>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eastAsia" w:ascii="Malgun Gothic Semilight" w:hAnsi="Malgun Gothic Semilight" w:eastAsia="Malgun Gothic Semilight" w:cs="Malgun Gothic Semilight"/>
          <w:b w:val="0"/>
          <w:bCs w:val="0"/>
          <w:i w:val="0"/>
          <w:iCs w:val="0"/>
          <w:caps w:val="0"/>
          <w:color w:val="000000"/>
          <w:spacing w:val="0"/>
          <w:sz w:val="24"/>
          <w:szCs w:val="24"/>
        </w:rPr>
      </w:pPr>
      <w:r>
        <w:rPr>
          <w:rFonts w:hint="eastAsia" w:ascii="Malgun Gothic Semilight" w:hAnsi="Malgun Gothic Semilight" w:eastAsia="Malgun Gothic Semilight" w:cs="Malgun Gothic Semilight"/>
          <w:b w:val="0"/>
          <w:bCs w:val="0"/>
          <w:i w:val="0"/>
          <w:iCs w:val="0"/>
          <w:caps w:val="0"/>
          <w:color w:val="000000"/>
          <w:spacing w:val="0"/>
          <w:sz w:val="24"/>
          <w:szCs w:val="24"/>
          <w:bdr w:val="none" w:color="auto" w:sz="0" w:space="0"/>
          <w:shd w:val="clear" w:fill="FFFFFF"/>
        </w:rPr>
        <w:t>Léxico</w:t>
      </w:r>
    </w:p>
    <w:p>
      <w:pPr>
        <w:pStyle w:val="3"/>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Léxico diferencia</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Las palabras que se usan en Chile que no aparecen en el </w: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iCs/>
          <w:caps w:val="0"/>
          <w:color w:val="0645AD"/>
          <w:spacing w:val="0"/>
          <w:sz w:val="24"/>
          <w:szCs w:val="24"/>
          <w:u w:val="none"/>
          <w:shd w:val="clear" w:fill="FFFFFF"/>
        </w:rPr>
        <w:instrText xml:space="preserve"> HYPERLINK "https://es.wikipedia.org/wiki/Diccionario_de_la_lengua_espa%C3%B1ola" \o "Diccionario de la lengua española" </w:instrTex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iCs/>
          <w:caps w:val="0"/>
          <w:color w:val="0645AD"/>
          <w:spacing w:val="0"/>
          <w:sz w:val="24"/>
          <w:szCs w:val="24"/>
          <w:u w:val="none"/>
          <w:shd w:val="clear" w:fill="FFFFFF"/>
        </w:rPr>
        <w:t>Diccionario de la lengua española</w: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de la Real Academia Española —o lo hacen con diferencias gramaticales, léxicas o semánticas—, han sido registradas por distintos diccionarios de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"https://es.wikipedia.org/wiki/Chilenismo" \o "Chilenismo"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chilenismos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Entre ellos, el más actualizado y el que presenta mayor número de entradas es el </w:t>
      </w:r>
      <w:r>
        <w:rPr>
          <w:rFonts w:hint="eastAsia" w:ascii="Malgun Gothic Semilight" w:hAnsi="Malgun Gothic Semilight" w:eastAsia="Malgun Gothic Semilight" w:cs="Malgun Gothic Semilight"/>
          <w:i/>
          <w:iCs/>
          <w:caps w:val="0"/>
          <w:color w:val="202122"/>
          <w:spacing w:val="0"/>
          <w:sz w:val="24"/>
          <w:szCs w:val="24"/>
          <w:shd w:val="clear" w:fill="FFFFFF"/>
        </w:rPr>
        <w:t>Nuevo diccionario ejemplificado de chilenismos y de otros usos diferenciales del español de Chile</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de Félix Morales Pettrorino, Óscar Quiroz Mejías y Patricia Arancibia Manhey (2010),</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"cite_note-26"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24</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elaborado por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"https://es.wikipedia.org/wiki/Ling%C3%BC%C3%ADstica" \o "Lingüística"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lingüistas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y fundamentado en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"https://es.wikipedia.org/wiki/Ling%C3%BC%C3%ADstica_de_corpus" \o "Lingüística de corpus"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lingüística de corpus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"cite_note-27"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25</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p>
    <w:p>
      <w:pPr>
        <w:pStyle w:val="3"/>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Palabras comunes en el lenguaje coloquial chileno</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val="en-US"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val="en-US" w:eastAsia="zh-CN" w:bidi="ar"/>
        </w:rPr>
        <w:instrText xml:space="preserve"> HYPERLINK "https://es.wikipedia.org/wiki/Archivo:Panfleto_No_para_plebiscito_de_1988_-_J%C3%B3venes.jpg" \o "Aumentar" </w:instrText>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val="en-US" w:eastAsia="zh-CN" w:bidi="ar"/>
        </w:rPr>
        <w:fldChar w:fldCharType="separate"/>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val="en-US" w:eastAsia="zh-CN" w:bidi="ar"/>
        </w:rPr>
        <w:fldChar w:fldCharType="end"/>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En la vigesimotercera edición del </w: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iCs/>
          <w:caps w:val="0"/>
          <w:color w:val="0645AD"/>
          <w:spacing w:val="0"/>
          <w:sz w:val="24"/>
          <w:szCs w:val="24"/>
          <w:u w:val="none"/>
          <w:shd w:val="clear" w:fill="FFFFFF"/>
        </w:rPr>
        <w:instrText xml:space="preserve"> HYPERLINK "https://es.wikipedia.org/wiki/Diccionario_de_la_lengua_espa%C3%B1ola" \o "Diccionario de la lengua española" </w:instrTex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iCs/>
          <w:caps w:val="0"/>
          <w:color w:val="0645AD"/>
          <w:spacing w:val="0"/>
          <w:sz w:val="24"/>
          <w:szCs w:val="24"/>
          <w:u w:val="none"/>
          <w:shd w:val="clear" w:fill="FFFFFF"/>
        </w:rPr>
        <w:t>Diccionario de la lengua española</w: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(2014), se cuentan 2214 chilenismos o términos propios del español chileno.</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"cite_note-28"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26</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Algunas características palabras coloquiales de esta variedad son:</w:t>
      </w:r>
    </w:p>
    <w:p>
      <w:pPr>
        <w:keepNext w:val="0"/>
        <w:keepLines w:val="0"/>
        <w:widowControl/>
        <w:numPr>
          <w:ilvl w:val="0"/>
          <w:numId w:val="3"/>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al tiro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"cite_note-FOOTNOTERodr%C3%ADguez18755-29"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27</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instrText xml:space="preserve"> HYPERLINK "https://es.wiktionary.org/wiki/altiro" \o "wikt:altiro" </w:instrText>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t>altiro</w:t>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"cite_note-30"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28</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que quiere decir «en el acto», «de inmediato».</w:t>
      </w:r>
    </w:p>
    <w:p>
      <w:pPr>
        <w:keepNext w:val="0"/>
        <w:keepLines w:val="0"/>
        <w:widowControl/>
        <w:numPr>
          <w:ilvl w:val="0"/>
          <w:numId w:val="3"/>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Antártica: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Aunque no es una palabra coloquial, es mayoritario el uso del término etimológico Antártica (del adjetivo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"https://es.wikipedia.org/wiki/Lat%C3%ADn" \o "Latín"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latino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antarcticus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este a su vez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"https://es.wikipedia.org/wiki/Idioma_griego" \o "Idioma griego"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griego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ανταρκτικως</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«antarktikōs»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'opuesto al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"https://es.wikipedia.org/wiki/%C3%81rtico" \o "Ártico"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Ártico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por sobre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"https://es.wikipedia.org/wiki/Ant%C3%A1rtida" \o "Antártida"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Antártida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para designar ese continente.</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"cite_note-31"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29</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3"/>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instrText xml:space="preserve"> HYPERLINK "https://es.wiktionary.org/wiki/cach%C3%A1i" \o "wikt:cachái" </w:instrText>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t>¿cachái?</w:t>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presente indicativo en segunda persona singular del verbo «cachar», probablemente del verbo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"https://es.wikipedia.org/wiki/Idioma_ingl%C3%A9s" \o "Idioma inglés"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inglés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to catch</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"cite_note-draecachar-32"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30</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—sin embargo, los estudiosos de la evolución histórica del español en Chile lo suelen asociar a una evolución del vocablo en desuso «</w:t>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instrText xml:space="preserve"> HYPERLINK "https://es.wiktionary.org/wiki/catar" \o "wikt:catar" </w:instrText>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t>catar</w:t>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expresión más frecuentemente usada por la juventud con el significado de «¿comprendes?», «¿entiendes?» o «¿ves?».</w:t>
      </w:r>
    </w:p>
    <w:p>
      <w:pPr>
        <w:keepNext w:val="0"/>
        <w:keepLines w:val="0"/>
        <w:widowControl/>
        <w:numPr>
          <w:ilvl w:val="0"/>
          <w:numId w:val="3"/>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de repente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locución propia del español, pero que en Chile adopta también el significado de «a veces» y —al igual que en otros países como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"https://es.wikipedia.org/wiki/Uruguay" \o "Uruguay"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Uruguay</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"https://es.wikipedia.org/wiki/Venezuela" \o "Venezuela"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Venezuela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"cite_note-33"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31</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de «posiblemente».</w:t>
      </w:r>
    </w:p>
    <w:p>
      <w:pPr>
        <w:keepNext w:val="0"/>
        <w:keepLines w:val="0"/>
        <w:widowControl/>
        <w:numPr>
          <w:ilvl w:val="0"/>
          <w:numId w:val="3"/>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denante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"https://es.wikipedia.org/wiki/Lat%C3%ADn" \o "Latín"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latín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de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in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ante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"cite_note-34"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32</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denantes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(de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denante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con la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de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detrás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"cite_note-35"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(también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endenante[s], enenantes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"cite_note-FOOTNOTERodr%C3%ADguez1875205-36"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considerado vulgar), término desusado en otros países que quiere decir «antes», «hace un momento».</w:t>
      </w:r>
    </w:p>
    <w:p>
      <w:pPr>
        <w:keepNext w:val="0"/>
        <w:keepLines w:val="0"/>
        <w:widowControl/>
        <w:numPr>
          <w:ilvl w:val="0"/>
          <w:numId w:val="3"/>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instrText xml:space="preserve"> HYPERLINK "https://es.wiktionary.org/wiki/fome" \o "wikt:fome" </w:instrText>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t>fome</w:t>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"cite_note-37"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35</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voz que quiere decir «aburrido» o «sin gracia».</w:t>
      </w:r>
    </w:p>
    <w:p>
      <w:pPr>
        <w:keepNext w:val="0"/>
        <w:keepLines w:val="0"/>
        <w:widowControl/>
        <w:numPr>
          <w:ilvl w:val="0"/>
          <w:numId w:val="3"/>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instrText xml:space="preserve"> HYPERLINK "https://es.wiktionary.org/wiki/huev%C3%B3n" \o "wikt:huevón" </w:instrText>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t>huevón</w:t>
      </w:r>
      <w:r>
        <w:rPr>
          <w:rFonts w:hint="eastAsia" w:ascii="Malgun Gothic Semilight" w:hAnsi="Malgun Gothic Semilight" w:eastAsia="Malgun Gothic Semilight" w:cs="Malgun Gothic Semilight"/>
          <w:b/>
          <w:bCs/>
          <w:i w:val="0"/>
          <w:iCs w:val="0"/>
          <w:caps w:val="0"/>
          <w:color w:val="3366BB"/>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"cite_note-38"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36</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(coloquialmente pronunciada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güeón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coloquialismo que suele ser usado como peyorativo o como sinónimo de «persona».</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"cite_note-t0-39"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37</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Este término es un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"https://es.wikipedia.org/wiki/Peyorativo" \o "Peyorativo"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peyorativo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"https://es.wikipedia.org/wiki/Palabrota" \o "Palabrota"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palabrota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que literalmente denota a un «hombre que tiene los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"https://es.wikipedia.org/wiki/Test%C3%ADculo" \o "Testículo"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testículos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huevas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«cocos») grandes o hinchados». En un principio, era un término despectivo para calificar a alguien de «flojo y torpe»,</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"cite_note-t0-39"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37</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pero se ha convertido en una palabra con multiplicidad de connotaciones y significados, dependiendo del contexto y la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"https://es.wikipedia.org/wiki/Prosodia_(ling%C3%BC%C3%ADstica)" \o "Prosodia (lingüística)"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prosodia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abarca desde una manera cariñosa de tratar a los amigos hasta un insulto a las capacidades intelectuales de alguien, aunque en algunos hablantes es solo una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"https://es.wikipedia.org/wiki/Muletilla" \o "Muletilla"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muletilla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"cite_note-t0-39"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37</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De esta palabra provienen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huevada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huevear</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también con multiplicidad de significados. Un ejemplo es que, en vez de decir «Mira eso», se diga: «Cacha esa hueá», o con personas: «Ese tipo habla tonterías» se diga: «Ese hueón habla puras hueás». Puesto que la palabra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huevón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ha perdido parte de su carácter despectivo, ha entrado en uso la derivación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ahueonao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que se usa en vez de estúpido, idiota, poco atento, e inoportuno.</w:t>
      </w:r>
    </w:p>
    <w:p>
      <w:pPr>
        <w:keepNext w:val="0"/>
        <w:keepLines w:val="0"/>
        <w:widowControl/>
        <w:numPr>
          <w:ilvl w:val="0"/>
          <w:numId w:val="3"/>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po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pos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(monoptongación de ‘pues’ pronunciada con pérdida o aspiración del fonema /s/), coloquialismo usado al final de una frase como enfatizador. En el caso de este término, además de Chile, es solamente en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"https://es.wikipedia.org/wiki/Dialecto_andaluz" \o "Dialecto andaluz"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dialecto andaluz</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en donde se pronuncia de una manera muy similar («po'»), o también de una manera más o menos abierta (también se dice «pué'»), pero no se utiliza como coletilla final de la frase, sino como sustituto de la palabra original 'pues'.</w:t>
      </w:r>
    </w:p>
    <w:p>
      <w:pPr>
        <w:keepNext w:val="0"/>
        <w:keepLines w:val="0"/>
        <w:widowControl/>
        <w:numPr>
          <w:ilvl w:val="0"/>
          <w:numId w:val="3"/>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shd w:val="clear" w:fill="FFFFFF"/>
        </w:rPr>
        <w:t>ya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con el significado de «sí» o «bueno»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ante una invitación o sugerencia.</w:t>
      </w:r>
    </w:p>
    <w:p>
      <w:pPr>
        <w:pStyle w:val="3"/>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Préstamos léxicos</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Origen</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Esta variedad ha recibido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"https://es.wikipedia.org/wiki/Pr%C3%A9stamo_ling%C3%BC%C3%ADstico" \o "Préstamo lingüístico"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aportes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mayormente de tres fuentes distintas:</w:t>
      </w:r>
    </w:p>
    <w:p>
      <w:pPr>
        <w:keepNext w:val="0"/>
        <w:keepLines w:val="0"/>
        <w:widowControl/>
        <w:numPr>
          <w:ilvl w:val="0"/>
          <w:numId w:val="4"/>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Los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"https://es.wikipedia.org/wiki/Lenguas_de_Chile" \o "Lenguas de Chile"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idiomas autóctonos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como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"https://es.wikipedia.org/wiki/Idioma_mapuche" \o "Idioma mapuche"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mapudungun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"https://es.wikipedia.org/wiki/Lenguas_quechuas" \o "Lenguas quechuas"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quechua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"https://es.wikipedia.org/wiki/Idioma_aimara" \o "Idioma aimara"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aimara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entre otros.</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"cite_note-aro-3"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"https://es.wikipedia.org/wiki/Espa%C3%B1ol_rioplatense" \o "Español rioplatense"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español rioplatense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por la influencia de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"https://es.wikipedia.org/wiki/Argentina" \o "Argentina"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Argentina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Los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"https://es.wikipedia.org/wiki/Lengua_extranjera" \o "Lengua extranjera"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idiomas alóctonos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que dejaron algunas palabras traídas por los inmigrantes europeos no hispanos llegados desde mediados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"https://es.wikipedia.org/wiki/Siglo_XIX" \o "Siglo XIX"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siglo XIX</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incluyendo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"https://es.wikipedia.org/wiki/Idioma_ingl%C3%A9s" \o "Idioma inglés"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inglés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"cite_note-lsg2-40"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38</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Préstamos léxicos de origen quechua</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La siguiente lista ilustra 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"https://es.wikipedia.org/wiki/Anexo:Quechuismos_en_el_idioma_espa%C3%B1ol" \o "Anexo:Quechuismos en el idioma español"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gran número de palabras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—excluyendo aquellas que se refieren a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"https://es.wikipedia.org/wiki/Gastronom%C3%ADa_de_Chile" \o "Gastronomía de Chile"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comidas típicas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a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"https://es.wikipedia.org/wiki/Flora_de_Chile" \o "Flora de Chile"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plantas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y a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"https://es.wikipedia.org/wiki/Fauna_de_Chile" \o "Fauna de Chile"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animales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"https://es.wikipedia.org/wiki/Endemismo" \o "Endemismo"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endémicos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de uso cotidiano o rural de origen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"https://es.wikipedia.org/wiki/Quechua_sure%C3%B1o" \o "Quechua sureño"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quechua sureño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"https://es.wikipedia.org/wiki/Sandalia" \o "Sandalia"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chala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zapato rústico que deja partes del pie al descubierto.</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champa: pedazo de pasto o hierbas, también cantidad considerable de pelo.</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chasca, chasquilla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ch'aska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pelo desarreglado):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"https://es.wikipedia.org/wiki/Flequillo" \o "Flequillo"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flequillo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chaucha: antigua moneda de escaso valor, moneda de poco valor.</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chaya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chaya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llegada):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"https://es.wikipedia.org/wiki/Confeti" \o "Confeti"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confeti</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chicote: correa usada para azuzar al ganado.</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"https://es.wikipedia.org/wiki/Chupalla" \o "Chupalla"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chupalla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sombrero artesanal de paja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"https://es.wikipedia.org/wiki/Bromeliaceae" \o "Bromeliaceae"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achupalla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usado por los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"https://es.wikipedia.org/wiki/Huaso" \o "Huaso"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huasos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cocaví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qukawi</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colación ligera para viaje.</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concho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qunchu</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sedimento al fondo de un recipiente; último hijo de una pareja o muy menor a los demás.</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coronta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qurunta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el zuro o marlo de la mazorca.</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encachar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k'acha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bonito, también se transforma en verbo): embellecer; hacer bonito, atractivo.</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guagua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wawa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hijo): niño pequeño, bebé, lactante, sin distinción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"https://es.wikipedia.org/wiki/Sexualidad" \o "Sexualidad"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sexo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guaraca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warak'a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honda): cuerda que se enrolla al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"https://es.wikipedia.org/wiki/Trompo" \o "Trompo"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trompo o peón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zumbel.</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huasca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waska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cuerda): correa usada para azuzar al ganado.</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huincha: tira delgada de algún material flexible. Originalmente cuerda de un largo estandarizado, usada para medir (también usado en Argentina).</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llevar al apa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apay</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llevar): cargar a alguien en la espalda.</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nanay (en quechua, dolor): caricia para calmar el dolor. También se usa para describir algo adorable.</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ñeque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ñiq'iy</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músculo): energía, fuerza, vigor.</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pita: cuerda, soga.</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pitearse una cosa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pit'ay</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romper algo en forma brusca, como se corta una cuerda tensa o un palo seco): romper una cosa.</w:t>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poto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putu</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"https://es.wikipedia.org/wiki/Idioma_mochica" \o "Idioma mochica"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mochica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poto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"https://es.wikipedia.org/wiki/Test%C3%ADculo" \o "Testículo"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testículo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"cite_note-41"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39</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"https://es.wikipedia.org/wiki/Nalga" \o "Nalga"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nalga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p>
    <w:p>
      <w:pPr>
        <w:keepNext w:val="0"/>
        <w:keepLines w:val="0"/>
        <w:widowControl/>
        <w:numPr>
          <w:ilvl w:val="0"/>
          <w:numId w:val="5"/>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pucho (&lt; quechua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puchu</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sobrante): originalmente referido a la colilla del cigarrillo y, por extensión,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"https://es.wikipedia.org/wiki/Cigarrillo" \o "Cigarrillo"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cigarrillo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Préstamos léxicos de origen mapuche</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En la vigesimosegunda edición del </w:t>
      </w:r>
      <w:r>
        <w:rPr>
          <w:rFonts w:hint="eastAsia" w:ascii="Malgun Gothic Semilight" w:hAnsi="Malgun Gothic Semilight" w:eastAsia="Malgun Gothic Semilight" w:cs="Malgun Gothic Semilight"/>
          <w:i/>
          <w:iCs/>
          <w:caps w:val="0"/>
          <w:color w:val="202122"/>
          <w:spacing w:val="0"/>
          <w:sz w:val="24"/>
          <w:szCs w:val="24"/>
          <w:shd w:val="clear" w:fill="FFFFFF"/>
        </w:rPr>
        <w:t>Diccionario de la lengua española</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"https://es.wikipedia.org/wiki/DRAE" \o "DRAE"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DRAE</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se cuentan 302 términos de origen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"https://es.wikipedia.org/wiki/Mapudungun" \o "Mapudungun"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mapuche</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que abarcan distintos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"https://es.wikipedia.org/wiki/Campo_sem%C3%A1ntico" \o "Campo semántico"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campos semánticos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"cite_note-42"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40</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​Algunas palabras —excluyendo aquellas que se refieren a comidas típicas, a plantas y a animales endémicos— comúnmente usadas de origen mapuche son:</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apercancar[se]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perkan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"cite_note-43"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41</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llenar la ropa de hongos; ponerse la ropa amarillenta y de mal olor (también percanearse).</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"cite_note-44"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42</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instrText xml:space="preserve"> HYPERLINK "https://es.wiktionary.org/wiki/cahu%C3%ADn" \o "wikt:cahuín" </w:instrText>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t>cahuín</w:t>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kawiñ</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banquete con ocasión de rogativas; fiesta, a veces enredada con borracheras):</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"cite_note-rdlsd-45"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"cite_note-rmu-46"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ha tomado el sentido de un chisme, un enredo de «dimes y diretes» o, también, una fiesta algo clandestina o una batahola.</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chalcha, charcha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chalcha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papada):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"https://es.wikipedia.org/wiki/Papada" \o "Papada"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papada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capa de grasa subcutánea que cuelga; cosa de mala calidad.</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"cite_note-47"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45</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"cite_note-48"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46</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"https://es.wikipedia.org/wiki/Chamanto" \o "Chamanto"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chamanto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chamall</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manta de lana):</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"cite_note-rmu-46"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manta de dos caras finamente tejida.</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chape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chape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trenza,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trapel</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trenzado,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trapelün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amarrar):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"cite_note-rdlsd-45"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"cite_note-rmu-46"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trenza.</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"cite_note-49"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47</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cuncuna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kungkuna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oruga):</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"cite_note-DVCDLI-50"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48</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"https://es.wikipedia.org/wiki/Oruga_(larva)" \o "Oruga (larva)"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oruga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curiche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kurü</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negro, y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che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gente): persona de piel oscura o negra.</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"https://es.wikipedia.org/wiki/Funa" \o "Funa"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funa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funa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podrido,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funan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pudrirse):</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"cite_note-rmu-46"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ruina, lo que arruina o echa algo a perder.</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guarén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waren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"cite_note-rdlsd-45"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"https://es.wikipedia.org/wiki/Rattus_norvegicus" \o "Rattus norvegicus"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rata noruega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guata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wata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watra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"https://es.wikipedia.org/wiki/Est%C3%B3mago" \o "Estómago"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estómago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vientre.</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"cite_note-51"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49</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huifa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wifilün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contonearse con elegancia, sensualidad y donaire):</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"cite_note-rdlsd-45"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interjección para expresar alegría.</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laucha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lawcha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llawcha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"https://es.wikipedia.org/wiki/Mus_musculus" \o "Mus musculus"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ratón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"cite_note-52"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50</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malón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malon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saqueo):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"cite_note-rdlsd-45"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​el ataque sorpresivo de los mapuches con propósitos de saqueo y, por analogía durante el siglo XX, la fiesta en que los invitados llegaban de sorpresa a la casa del anfitrión con bebidas y comestibles.</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pichintún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pichi</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pichin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pequeño, poco):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"cite_note-rdlsd-45"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un poco.</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pichiruchi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pichi</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pichin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pequeño, poco;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rumen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ser delgado, y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che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gente):</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"cite_note-rdlsd-45"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"cite_note-rmu-46"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gente diminuta; algo despreciable, insignificante.</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pilcha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pelcha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montón de varias cosas;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pülcha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pülta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arruga): ropa, vestimenta, vestuario pobre o en mal estado.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"cite_note-53"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51</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piñén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pigen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piñeñ</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"cite_note-jtm-54"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52</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asperezas de la piel al restregarla; mugre, suciedad.</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pololo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pülulun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revolotear como mosca,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pololo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"cite_note-jtm-54"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52</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«moz[o] que acos[a] a las niñas casaderas galanteándolas, i que carec[e] de los medios, o [...] de la voluntad de llegar al casorio»,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"cite_note-FOOTNOTERodr%C3%ADguez1875381-382-55"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"https://es.wikipedia.org/wiki/Novio" \o "Novio"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novio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"cite_note-pololoRAE-56"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nombre común dado a varios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"https://es.wikipedia.org/wiki/Cole%C3%B3ptero" \o "Coleóptero"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coleópteros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rPr>
        <w:instrText xml:space="preserve"> HYPERLINK "https://es.wikipedia.org/wiki/Astylus_trifasciatus" \o "Astylus trifasciatus" </w:instrTex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rPr>
        <w:t>Astylus trifasciatus</w: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Golofa minutus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Hylamorpha elegans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Sulcipalpus elegans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Ligyrus villous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Oogenius virens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"cite_note-pololoRAE-56"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trabajo ocasional o temporal.</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"https://es.wikipedia.org/wiki/Viento_puelche" \o "Viento puelche"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puelche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puel</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este,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che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gente):</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"cite_note-57"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55</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viento cálido que baja desde la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"https://es.wikipedia.org/wiki/Cordillera_de_los_Andes" \o "Cordillera de los Andes"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cordillera de los Andes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 la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"https://es.wikipedia.org/wiki/Depresi%C3%B3n_intermedia" \o "Depresión intermedia"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depresión intermedia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quiltro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kültru</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kültro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kiltro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originalmente: perro pequeño a mediano y lanudo, con los ojos tapados por el pelo; una de las dos razas de perros autóctonos):</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"cite_note-jtm-54"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52</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"cite_note-58"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56</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"cite_note-59"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57</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perro mestizo, perro callejero.</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ruca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ruka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"cite_note-60"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58</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En mapudungun el término alude a cualquier vivienda, mientras que en castellano se usa para denotar la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"https://es.wikipedia.org/wiki/Ruca" \o "Ruca"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casa tradicional mapuche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además, se emplea en Chile para ciertas viviendas precarias.</w:t>
      </w:r>
    </w:p>
    <w:p>
      <w:pPr>
        <w:keepNext w:val="0"/>
        <w:keepLines w:val="0"/>
        <w:widowControl/>
        <w:numPr>
          <w:ilvl w:val="0"/>
          <w:numId w:val="6"/>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trapicarse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trapi</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ají; es decir atorarse con saliva como si tuviera ají):</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"cite_note-rdlsd-45"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"cite_note-rmu-46"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atorarse con saliva o con comida.</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Préstamos léxicos de origen no hispano</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Hay expresiones de origen no hispano y algunos términos provenientes del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"https://es.wikipedia.org/wiki/Ingl%C3%A9s_brit%C3%A1nico" \o "Inglés británico"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inglés británico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que fueron arraigándose poco a poco en el vocabulario chileno con la llegada de los inmigrantes europeos no españoles y con la influencia de la televisión:</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"cite_note-lsg2-40"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38</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afiche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"https://es.wikipedia.org/wiki/Idioma_franc%C3%A9s" \o "Idioma francés"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francés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affiche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"https://es.wikipedia.org/wiki/Cartel" \o "Cartel"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cartel</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bifé (&lt; francés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buffet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banco [para sentarse], taburete, aparador):</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"cite_note-61"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59</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aparador o gabinete, mueble con cajones.</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"https://es.wikipedia.org/wiki/Filete_(carne_roja)" \o "Filete (carne roja)"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bistec</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"https://es.wikipedia.org/wiki/Idioma_ingl%C3%A9s" \o "Idioma inglés"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inglés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beefsteak</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beef</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carne de res,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steak</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filete): trozo de carne de vaca, ternera o buey.</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"https://es.wikipedia.org/wiki/Bud%C3%ADn" \o "Budín"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budín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pudding</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"https://es.wikipedia.org/wiki/Chau" \o "Chau"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chao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"https://es.wikipedia.org/wiki/Idioma_italiano" \o "Idioma italiano"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italiano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ciao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hola, adiós [informal]): adiós.</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chomba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jumper</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jersey):</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"cite_note-jtm-54"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52</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"https://es.wikipedia.org/wiki/Chucrut" \o "Chucrut"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chucrut</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francés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choucroute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"https://es.wikipedia.org/wiki/Alsaciano" \o "Alsaciano"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alsaciano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sürkrüt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"https://es.wikipedia.org/wiki/Idioma_alem%C3%A1n" \o "Idioma alemán"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alemán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sauerkraut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sauer</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ácido, agrio;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Kraut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"https://es.wikipedia.org/wiki/Brassica_oleracea_var._viridis" \o "Brassica oleracea var. viridis"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col o repollo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chutear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to shoot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disparar, lanzar, tirar): disparar (usado en el fútbol).</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clóset (&lt; inglés &lt; francés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"https://es.wikipedia.org/wiki/Lat%C3%ADn" \o "Latín"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latín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clausum</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cerrado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"https://es.wikipedia.org/wiki/Armario" \o "Armario"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armario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ropero, guardarropa, placard o placar.</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confort (de la marca de un papel higiénico, &lt; francés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confort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comfort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comodidad):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"https://es.wikipedia.org/wiki/Papel_higi%C3%A9nico" \o "Papel higiénico"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papel higiénico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papel sanitario o papel toilette.</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école, école cua (&lt; italiano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eccole qua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acá están, aquí están): tal cual, exacto; así es, claro.</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futre (&lt; francés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foutre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acomodado, bien vestido, lechuguino,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"https://es.wikipedia.org/wiki/Cuico" \o "Cuico"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cuico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"cite_note-FOOTNOTERodr%C3%ADguez1875227-62"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60</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"https://es.wikipedia.org/wiki/Zapeo" \o "Zapeo"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hacer zapping</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to zap</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[coloquial o informal], borrar, eliminar, suprimir [en computación e informática]; cargarse a, destruir, liquidar).</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huaipe o guaipe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to wipe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limpiar o secar): tela desmenuzada en fibras usada en talleres mecánicos como absorbente, estopa.</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jaibón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high</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alto, elevado;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born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nacido):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"cite_note-63"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61</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nacido en noble cuna o aristócrata; cuico, cursi, encumbrado, esnob, pituco, siútico.</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"https://es.wikipedia.org/wiki/Jeep" \o "Jeep"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jeep</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(léase yip; de la marca registrada por la empresa estadounidense Willys MB de vehículos todo terreno Jeep).</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"https://es.wikipedia.org/wiki/Kuchen" \o "Kuchen"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kuchen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alemán; léase cujen): una especie de tartaleta de frutas.</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"https://es.wikipedia.org/wiki/Cuarto_de_estar" \o "Cuarto de estar"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living</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living room</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sala de estar): cuarto de estar, sala de estar, salón.</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lobear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to lobby</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cabildear, ejercer presión para obtener algo; instar, presionar.</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"https://es.wikipedia.org/wiki/Lobby" \o "Lobby"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lobby</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lobby</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"https://es.wikipedia.org/wiki/Lat%C3%ADn_medieval" \o "Latín medieval"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latín medieval</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laubia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lobia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"https://es.wikipedia.org/wiki/Antiguo_alto_alem%C3%A1n" \o "Antiguo alto alemán"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antiguo alto alemán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louba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entrada, salón, tejado):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"cite_note-64"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62</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vestíbulo,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foyer</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"https://es.wikipedia.org/wiki/Lumpemproletariado" \o "Lumpemproletariado"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lumpen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alemán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Lumpenproletariat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población urbana marginal.</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luquear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to look</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mirar): echar una mirada, un vistazo.</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"https://es.wikipedia.org/wiki/Marketing" \o "Marketing"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marketing</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market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antiguo francés normando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market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antiguo francés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marchiet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latín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mercatus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comercio, mercado):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"cite_note-65"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márquetin, mercadotecnia, mercadeo.</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"https://es.wikipedia.org/wiki/Marraqueta" \o "Marraqueta"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marraqueta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francés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Marraquette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apellido de los inmigrantes franceses que la habrían inventado), también es llamada «pan batido» en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"https://es.wikipedia.org/wiki/Valpara%C3%ADso" \o "Valparaíso"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Valparaíso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"https://es.wikipedia.org/wiki/Vi%C3%B1a_del_Mar" \o "Viña del Mar"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Viña del Mar</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y «pan francés» en el Sur del país.</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"cite_note-66"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overol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overalls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pantalón con peto [Estados Unidos], pantalón con mangas [Gran Bretaña]): mameluco, mono,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"https://es.wikipedia.org/wiki/Overol" \o "Overol"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overol</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"https://es.wikipedia.org/wiki/Panqueque" \o "Panqueque"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panqueque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pancake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masa dulce o salada).</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"https://es.wikipedia.org/wiki/Anorak" \o "Anorak"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parka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"https://es.wikipedia.org/wiki/Idioma_aleutiano" \o "Idioma aleutiano"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aleutiano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"https://es.wikipedia.org/wiki/Idioma_ruso" \o "Idioma ruso"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ruso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una chaqueta hecha de piel &lt; samoyedo).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"cite_note-67"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65</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"https://es.wikipedia.org/wiki/Ponche" \o "Ponche"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ponche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punch</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"https://es.wikipedia.org/wiki/Hindi" \o "Hindi"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hindi</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pãč</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cinco —número original de sus ingredientes—).</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"cite_note-68"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66</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queque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sponge cake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"https://es.wikipedia.org/wiki/Bizcochuelo" \o "Bizcochuelo"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bizcochuelo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"https://es.wikipedia.org/wiki/Ranking" \o "Ranking"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ranking</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ranking</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clasificación, escalafón, lista, orden o tabla clasificatoria, del verbo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to rank</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clasificar, poner cosas en un orden determinado).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"cite_note-69"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67</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rating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rating</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índice de audiencia [en radio y televisión]):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"https://es.wikipedia.org/wiki/Cuota_de_pantalla" \o "Cuota de pantalla"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cuota de pantalla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"https://es.wikipedia.org/wiki/R%C3%A9cord_(deporte)" \o "Récord (deporte)"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récord</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récord</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testimonio escrito de algún evento, mejor logro en deportes).</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"cite_note-70"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68</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"https://es.wikipedia.org/wiki/Rosbif" \o "Rosbif"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rosbif</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roast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asado,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beef</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carne de res).</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short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shorts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short trousers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pantalones cortos):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"https://es.wikipedia.org/wiki/Pantal%C3%B3n_corto" \o "Pantalón corto"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pantalón corto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pantaloncillo.</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"https://es.wikipedia.org/wiki/Strudel" \o "Strudel"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strudel</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alemán):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"https://es.wikipedia.org/wiki/Postre" \o "Postre"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postre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típico tradicional de las cocinas alemana y austriaca.</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"https://es.wikipedia.org/wiki/Su%C3%A9ter" \o "Suéter"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suéter</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sweater</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"https://es.wikipedia.org/wiki/Tic" \o "Tic"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tic</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tic</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francés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tic douloureux</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tirón o movimiento nervioso doloroso).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"cite_note-71"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69</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"https://es.wikipedia.org/wiki/Tsunami" \o "Tsunami"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tsunami</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japonés):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"https://es.wikipedia.org/wiki/Maremoto" \o "Maremoto"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maremoto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7"/>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vestón (&lt; francés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veston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veste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"https://es.wikipedia.org/wiki/Chaqueta" \o "Chaqueta"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chaqueta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"cite_note-cw-4"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bCs/>
          <w:i w:val="0"/>
          <w:iCs w:val="0"/>
          <w:caps w:val="0"/>
          <w:color w:val="000000"/>
          <w:spacing w:val="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shd w:val="clear" w:fill="FFFFFF"/>
        </w:rPr>
        <w:t>Préstamos léxicos de origen cuestionado</w:t>
      </w:r>
      <w:r>
        <w:rPr>
          <w:rFonts w:hint="eastAsia" w:ascii="Malgun Gothic Semilight" w:hAnsi="Malgun Gothic Semilight" w:eastAsia="Malgun Gothic Semilight" w:cs="Malgun Gothic Semilight"/>
          <w:b w:val="0"/>
          <w:bCs w:val="0"/>
          <w:i w:val="0"/>
          <w:iCs w:val="0"/>
          <w:caps w:val="0"/>
          <w:color w:val="54595D"/>
          <w:spacing w:val="0"/>
          <w:sz w:val="24"/>
          <w:szCs w:val="24"/>
          <w:shd w:val="clear" w:fill="FFFFFF"/>
          <w:vertAlign w:val="baseline"/>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instrText xml:space="preserve"> HYPERLINK "https://es.wikipedia.org/w/index.php?title=Espa%C3%B1ol_chileno&amp;action=edit&amp;section=16" \o "Editar sección: Préstamos léxicos de origen cuestionado"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vertAlign w:val="baseline"/>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shd w:val="clear" w:fill="FFFFFF"/>
          <w:vertAlign w:val="baseline"/>
        </w:rPr>
        <w:t>]</w:t>
      </w:r>
    </w:p>
    <w:p>
      <w:pPr>
        <w:keepNext w:val="0"/>
        <w:keepLines w:val="0"/>
        <w:widowControl/>
        <w:numPr>
          <w:ilvl w:val="0"/>
          <w:numId w:val="8"/>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achunchar (&lt; mapudungun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chuchu</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w: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rPr>
        <w:instrText xml:space="preserve"> HYPERLINK "https://es.wikipedia.org/wiki/Glaucidium_nanum" \o "Glaucidium nanum" </w:instrTex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rPr>
        <w:t>chunchu</w:t>
      </w:r>
      <w:r>
        <w:rPr>
          <w:rFonts w:hint="eastAsia" w:ascii="Malgun Gothic Semilight" w:hAnsi="Malgun Gothic Semilight" w:eastAsia="Malgun Gothic Semilight" w:cs="Malgun Gothic Semilight"/>
          <w:i/>
          <w:iCs/>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especie de búho que se encoge cuando se le enfrenta;</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"cite_note-rdlsd-45"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&lt; aimara o quechua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ch'unchu</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plumaje</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"cite_note-72"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70</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"cite_note-73"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71</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avergonzar, turbar.</w:t>
      </w:r>
    </w:p>
    <w:p>
      <w:pPr>
        <w:keepNext w:val="0"/>
        <w:keepLines w:val="0"/>
        <w:widowControl/>
        <w:numPr>
          <w:ilvl w:val="0"/>
          <w:numId w:val="8"/>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aguaitar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"https://es.wikipedia.org/wiki/Idioma_catal%C3%A1n" \o "Idioma catalán"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catalán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aguaitar</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"https://es.wikipedia.org/wiki/Idioma_%C3%A1rabe" \o "Idioma árabe"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árabe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observar, asomarse, vigilar; o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to wait</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esperar): espiar, mirar, vigilar.</w:t>
      </w:r>
    </w:p>
    <w:p>
      <w:pPr>
        <w:keepNext w:val="0"/>
        <w:keepLines w:val="0"/>
        <w:widowControl/>
        <w:numPr>
          <w:ilvl w:val="0"/>
          <w:numId w:val="8"/>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instrText xml:space="preserve"> HYPERLINK "https://es.wiktionary.org/wiki/cachar" \o "wikt:cachar" </w:instrText>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t>cachar</w:t>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to catch</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"cite_note-draecachar-32"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30</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'agarrar, asir, atrapar, coger, comprender, pescar, pillar, tomar'; sin embargo, los estudiosos de la evolución histórica del español en Chile lo suelen asociar a una degeneración del vocablo en desuso «</w:t>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instrText xml:space="preserve"> HYPERLINK "https://es.wiktionary.org/wiki/catar" \o "wikt:catar" </w:instrText>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t>catar</w:t>
      </w:r>
      <w:r>
        <w:rPr>
          <w:rFonts w:hint="eastAsia" w:ascii="Malgun Gothic Semilight" w:hAnsi="Malgun Gothic Semilight" w:eastAsia="Malgun Gothic Semilight" w:cs="Malgun Gothic Semilight"/>
          <w:i w:val="0"/>
          <w:iCs w:val="0"/>
          <w:caps w:val="0"/>
          <w:color w:val="3366BB"/>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«catear», 'buscar, descubrir'):</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"cite_note-FOOTNOTERodr%C3%ADguez1875101-74"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72</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expresión chilena característica, más frecuentemente usada por la juventud, que significa «¿captas?», «¿entiendes?» o «¿ves?».</w:t>
      </w:r>
    </w:p>
    <w:p>
      <w:pPr>
        <w:keepNext w:val="0"/>
        <w:keepLines w:val="0"/>
        <w:widowControl/>
        <w:numPr>
          <w:ilvl w:val="0"/>
          <w:numId w:val="8"/>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instrText xml:space="preserve"> HYPERLINK "https://es.wikipedia.org/wiki/Poncho" \o "Poncho"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t>poncho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(&lt; mapudungun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pontro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frazada, tela de lana;</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"cite_note-rmu-46"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44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"cite_note-FOOTNOTERodr%C3%ADguez1875382-75"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73</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"cite_note-76"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74</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"cite_note-77"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75</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&lt; quechua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punchu</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o &lt; español «poncho», frazadilla</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"cite_note-78"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76</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p>
    <w:p>
      <w:pPr>
        <w:keepNext w:val="0"/>
        <w:keepLines w:val="0"/>
        <w:widowControl/>
        <w:numPr>
          <w:ilvl w:val="0"/>
          <w:numId w:val="8"/>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suche (&lt; alemán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suchen</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buscar; o &lt; quechua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suchiy</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"cite_note-79"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77</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enviar presentes, encargar a alguien una encomienda para que la entregue a otro): empleado de última categoría.</w:t>
      </w:r>
    </w:p>
    <w:p>
      <w:pPr>
        <w:keepNext w:val="0"/>
        <w:keepLines w:val="0"/>
        <w:widowControl/>
        <w:numPr>
          <w:ilvl w:val="0"/>
          <w:numId w:val="8"/>
        </w:numPr>
        <w:suppressLineNumbers w:val="0"/>
        <w:spacing w:before="0" w:beforeAutospacing="1" w:after="0" w:afterAutospacing="0"/>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tincar (&lt; inglés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to think</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creer, pensar; o &lt; quechua </w:t>
      </w:r>
      <w:r>
        <w:rPr>
          <w:rFonts w:hint="eastAsia" w:ascii="Malgun Gothic Semilight" w:hAnsi="Malgun Gothic Semilight" w:eastAsia="Malgun Gothic Semilight" w:cs="Malgun Gothic Semilight"/>
          <w:i/>
          <w:iCs/>
          <w:caps w:val="0"/>
          <w:color w:val="202122"/>
          <w:spacing w:val="0"/>
          <w:sz w:val="24"/>
          <w:szCs w:val="24"/>
          <w:bdr w:val="none" w:color="auto" w:sz="0" w:space="0"/>
          <w:shd w:val="clear" w:fill="FFFFFF"/>
        </w:rPr>
        <w:t>t'inkay</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"cite_note-80"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78</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instrText xml:space="preserve"> HYPERLINK "https://es.wikipedia.org/wiki/Espa%C3%B1ol_chileno" \l "cite_note-81"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t>79</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shd w:val="clear" w:fill="FFFFFF"/>
        </w:rPr>
        <w:t>​): intuir, presentir, tener una corazonada; dar la impresión, parecer.</w:t>
      </w:r>
    </w:p>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eastAsia" w:ascii="Malgun Gothic Semilight" w:hAnsi="Malgun Gothic Semilight" w:eastAsia="Malgun Gothic Semilight" w:cs="Malgun Gothic Semilight"/>
          <w:b w:val="0"/>
          <w:bCs w:val="0"/>
          <w:i w:val="0"/>
          <w:iCs w:val="0"/>
          <w:caps w:val="0"/>
          <w:color w:val="000000"/>
          <w:spacing w:val="0"/>
          <w:sz w:val="24"/>
          <w:szCs w:val="24"/>
        </w:rPr>
      </w:pPr>
      <w:r>
        <w:rPr>
          <w:rFonts w:hint="eastAsia" w:ascii="Malgun Gothic Semilight" w:hAnsi="Malgun Gothic Semilight" w:eastAsia="Malgun Gothic Semilight" w:cs="Malgun Gothic Semilight"/>
          <w:b w:val="0"/>
          <w:bCs w:val="0"/>
          <w:i w:val="0"/>
          <w:iCs w:val="0"/>
          <w:caps w:val="0"/>
          <w:color w:val="000000"/>
          <w:spacing w:val="0"/>
          <w:sz w:val="24"/>
          <w:szCs w:val="24"/>
          <w:bdr w:val="none" w:color="auto" w:sz="0" w:space="0"/>
          <w:shd w:val="clear" w:fill="FFFFFF"/>
        </w:rPr>
        <w:t>Otras particularidades</w:t>
      </w:r>
      <w:bookmarkStart w:id="0" w:name="_GoBack"/>
      <w:bookmarkEnd w:id="0"/>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En Chile, al igual que en otros países, por lo general, no se cambia la composición de una palabra ya determinada por uso y no es afectada en el uso cotidiano por la sintaxis o gramática; sin embargo, una parte de la jerga jovial suele hacerse similar al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"https://es.wikipedia.org/wiki/Argot" \o "Argot"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argot</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francés coloquial de los jóvenes o al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"https://es.wikipedia.org/wiki/Lunfardo" \o "Lunfardo"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lunfardo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rioplatense. Se da, sobre todo en el área metropolitana de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"https://es.wikipedia.org/wiki/Santiago_de_Chile" \o "Santiago de Chile"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Santiago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donde, en casos como los de las palabras para denominar 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"https://es.wikipedia.org/wiki/Metro_de_Santiago" \o "Metro de Santiago"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metro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y la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"https://es.wikipedia.org/wiki/Autob%C3%BAs" \o "Autobús"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micro</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dos medios de transporte en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"https://es.wikipedia.org/wiki/Chile" \o "Chile"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Chile</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se invierten las sílabas de cada palabra dando origen a «trome» y «cromi». Este tipo de modificación se utiliza en la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"https://es.wikipedia.org/wiki/Jerga" \o "Jerga"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jerga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informal como imitación burlesca de la jerga hablada por los delincuentes, conocida como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"https://es.wikipedia.org/wiki/Coa_(jerga)" \o "Coa (jerga)"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coa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posiblemente derivada de, y equivalente a, el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"https://es.wikipedia.org/wiki/Vesre" \o "Vesre"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vesre</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en la que se invierten las sílabas de muchas palabras, por ej: «</w:t>
      </w:r>
      <w:r>
        <w:rPr>
          <w:rFonts w:hint="eastAsia" w:ascii="Malgun Gothic Semilight" w:hAnsi="Malgun Gothic Semilight" w:eastAsia="Malgun Gothic Semilight" w:cs="Malgun Gothic Semilight"/>
          <w:i/>
          <w:iCs/>
          <w:caps w:val="0"/>
          <w:color w:val="202122"/>
          <w:spacing w:val="0"/>
          <w:sz w:val="24"/>
          <w:szCs w:val="24"/>
          <w:shd w:val="clear" w:fill="FFFFFF"/>
        </w:rPr>
        <w:t>broca cochi</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es «cabro chico» (niño).</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Aunque es poco frecuente, también se practica el «rimbombeo» de las palabras para darle más interés a una frase, por ejemplo «</w:t>
      </w:r>
      <w:r>
        <w:rPr>
          <w:rFonts w:hint="eastAsia" w:ascii="Malgun Gothic Semilight" w:hAnsi="Malgun Gothic Semilight" w:eastAsia="Malgun Gothic Semilight" w:cs="Malgun Gothic Semilight"/>
          <w:i/>
          <w:iCs/>
          <w:caps w:val="0"/>
          <w:color w:val="202122"/>
          <w:spacing w:val="0"/>
          <w:sz w:val="24"/>
          <w:szCs w:val="24"/>
          <w:shd w:val="clear" w:fill="FFFFFF"/>
        </w:rPr>
        <w:t>caracho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por «cara» y «</w:t>
      </w:r>
      <w:r>
        <w:rPr>
          <w:rFonts w:hint="eastAsia" w:ascii="Malgun Gothic Semilight" w:hAnsi="Malgun Gothic Semilight" w:eastAsia="Malgun Gothic Semilight" w:cs="Malgun Gothic Semilight"/>
          <w:i/>
          <w:iCs/>
          <w:caps w:val="0"/>
          <w:color w:val="202122"/>
          <w:spacing w:val="0"/>
          <w:sz w:val="24"/>
          <w:szCs w:val="24"/>
          <w:shd w:val="clear" w:fill="FFFFFF"/>
        </w:rPr>
        <w:t>tontorrón</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por «tonto».</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Existen palabras que tienen relación con hechos relevantes en la historia del país, tales como «</w:t>
      </w:r>
      <w:r>
        <w:rPr>
          <w:rFonts w:hint="eastAsia" w:ascii="Malgun Gothic Semilight" w:hAnsi="Malgun Gothic Semilight" w:eastAsia="Malgun Gothic Semilight" w:cs="Malgun Gothic Semilight"/>
          <w:i w:val="0"/>
          <w:iCs w:val="0"/>
          <w:caps w:val="0"/>
          <w:color w:val="BA0000"/>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BA0000"/>
          <w:spacing w:val="0"/>
          <w:sz w:val="24"/>
          <w:szCs w:val="24"/>
          <w:u w:val="none"/>
          <w:shd w:val="clear" w:fill="FFFFFF"/>
        </w:rPr>
        <w:instrText xml:space="preserve"> HYPERLINK "https://es.wikipedia.org/w/index.php?title=Condoro&amp;action=edit&amp;redlink=1" \o "Condoro (aún no redactado)" </w:instrText>
      </w:r>
      <w:r>
        <w:rPr>
          <w:rFonts w:hint="eastAsia" w:ascii="Malgun Gothic Semilight" w:hAnsi="Malgun Gothic Semilight" w:eastAsia="Malgun Gothic Semilight" w:cs="Malgun Gothic Semilight"/>
          <w:i w:val="0"/>
          <w:iCs w:val="0"/>
          <w:caps w:val="0"/>
          <w:color w:val="BA0000"/>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BA0000"/>
          <w:spacing w:val="0"/>
          <w:sz w:val="24"/>
          <w:szCs w:val="24"/>
          <w:u w:val="none"/>
          <w:shd w:val="clear" w:fill="FFFFFF"/>
        </w:rPr>
        <w:t>condoro</w:t>
      </w:r>
      <w:r>
        <w:rPr>
          <w:rFonts w:hint="eastAsia" w:ascii="Malgun Gothic Semilight" w:hAnsi="Malgun Gothic Semilight" w:eastAsia="Malgun Gothic Semilight" w:cs="Malgun Gothic Semilight"/>
          <w:i w:val="0"/>
          <w:iCs w:val="0"/>
          <w:caps w:val="0"/>
          <w:color w:val="BA0000"/>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(relacionado al personaje de historietas </w: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iCs/>
          <w:caps w:val="0"/>
          <w:color w:val="0645AD"/>
          <w:spacing w:val="0"/>
          <w:sz w:val="24"/>
          <w:szCs w:val="24"/>
          <w:u w:val="none"/>
          <w:shd w:val="clear" w:fill="FFFFFF"/>
        </w:rPr>
        <w:instrText xml:space="preserve"> HYPERLINK "https://es.wikipedia.org/wiki/Condorito_(personaje)" \o "Condorito (personaje)" </w:instrTex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iCs/>
          <w:caps w:val="0"/>
          <w:color w:val="0645AD"/>
          <w:spacing w:val="0"/>
          <w:sz w:val="24"/>
          <w:szCs w:val="24"/>
          <w:u w:val="none"/>
          <w:shd w:val="clear" w:fill="FFFFFF"/>
        </w:rPr>
        <w:t>Condorito</w:t>
      </w:r>
      <w:r>
        <w:rPr>
          <w:rFonts w:hint="eastAsia" w:ascii="Malgun Gothic Semilight" w:hAnsi="Malgun Gothic Semilight" w:eastAsia="Malgun Gothic Semilight" w:cs="Malgun Gothic Semilight"/>
          <w:i/>
          <w:iCs/>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y «</w:t>
      </w:r>
      <w:r>
        <w:rPr>
          <w:rFonts w:hint="eastAsia" w:ascii="Malgun Gothic Semilight" w:hAnsi="Malgun Gothic Semilight" w:eastAsia="Malgun Gothic Semilight" w:cs="Malgun Gothic Semilight"/>
          <w:i w:val="0"/>
          <w:iCs w:val="0"/>
          <w:caps w:val="0"/>
          <w:color w:val="BA0000"/>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BA0000"/>
          <w:spacing w:val="0"/>
          <w:sz w:val="24"/>
          <w:szCs w:val="24"/>
          <w:u w:val="none"/>
          <w:shd w:val="clear" w:fill="FFFFFF"/>
        </w:rPr>
        <w:instrText xml:space="preserve"> HYPERLINK "https://es.wikipedia.org/w/index.php?title=Clotear&amp;action=edit&amp;redlink=1" \o "Clotear (aún no redactado)" </w:instrText>
      </w:r>
      <w:r>
        <w:rPr>
          <w:rFonts w:hint="eastAsia" w:ascii="Malgun Gothic Semilight" w:hAnsi="Malgun Gothic Semilight" w:eastAsia="Malgun Gothic Semilight" w:cs="Malgun Gothic Semilight"/>
          <w:i w:val="0"/>
          <w:iCs w:val="0"/>
          <w:caps w:val="0"/>
          <w:color w:val="BA0000"/>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BA0000"/>
          <w:spacing w:val="0"/>
          <w:sz w:val="24"/>
          <w:szCs w:val="24"/>
          <w:u w:val="none"/>
          <w:shd w:val="clear" w:fill="FFFFFF"/>
        </w:rPr>
        <w:t>clotear</w:t>
      </w:r>
      <w:r>
        <w:rPr>
          <w:rFonts w:hint="eastAsia" w:ascii="Malgun Gothic Semilight" w:hAnsi="Malgun Gothic Semilight" w:eastAsia="Malgun Gothic Semilight" w:cs="Malgun Gothic Semilight"/>
          <w:i w:val="0"/>
          <w:iCs w:val="0"/>
          <w:caps w:val="0"/>
          <w:color w:val="BA0000"/>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(haciendo referencia a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"https://es.wikipedia.org/wiki/Clotario_Blest" \o "Clotario Blest"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Clotario Blest</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dirigente sindical que era detenido por la policía en todas las manifestaciones, acuñándose el término «clotear» para significar «ser detenido», hoy es usado para significar «salir mal algo»).</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Según el filólogo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"https://es.wikipedia.org/wiki/Rodolfo_Oroz" \o "Rodolfo Oroz"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Rodolfo Oroz</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«uno de los rasgos más sobresalientes del habla chilena [es] el pródigo uso de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"https://es.wikipedia.org/wiki/Diminutivo" \o "Diminutivo"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diminutivos</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e]ste hábito es propio de todas las clases sociales en el lenguaje corriente, pero siempre algo mayor en las mujeres y niños y en la gente del pueblo, en general, y en los campesinos en particular».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"cite_note-FOOTNOTEOroz1966269-280-82"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80</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Los diminutivos son usados afectuosa o amablemente en el lenguaje coloquial, por ejemplo: </w:t>
      </w:r>
      <w:r>
        <w:rPr>
          <w:rFonts w:hint="eastAsia" w:ascii="Malgun Gothic Semilight" w:hAnsi="Malgun Gothic Semilight" w:eastAsia="Malgun Gothic Semilight" w:cs="Malgun Gothic Semilight"/>
          <w:i/>
          <w:iCs/>
          <w:caps w:val="0"/>
          <w:color w:val="202122"/>
          <w:spacing w:val="0"/>
          <w:sz w:val="24"/>
          <w:szCs w:val="24"/>
          <w:shd w:val="clear" w:fill="FFFFFF"/>
        </w:rPr>
        <w:t>chiquitito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w:t>
      </w:r>
      <w:r>
        <w:rPr>
          <w:rFonts w:hint="eastAsia" w:ascii="Malgun Gothic Semilight" w:hAnsi="Malgun Gothic Semilight" w:eastAsia="Malgun Gothic Semilight" w:cs="Malgun Gothic Semilight"/>
          <w:i/>
          <w:iCs/>
          <w:caps w:val="0"/>
          <w:color w:val="202122"/>
          <w:spacing w:val="0"/>
          <w:sz w:val="24"/>
          <w:szCs w:val="24"/>
          <w:shd w:val="clear" w:fill="FFFFFF"/>
        </w:rPr>
        <w:t>despacito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w:t>
      </w:r>
      <w:r>
        <w:rPr>
          <w:rFonts w:hint="eastAsia" w:ascii="Malgun Gothic Semilight" w:hAnsi="Malgun Gothic Semilight" w:eastAsia="Malgun Gothic Semilight" w:cs="Malgun Gothic Semilight"/>
          <w:i/>
          <w:iCs/>
          <w:caps w:val="0"/>
          <w:color w:val="202122"/>
          <w:spacing w:val="0"/>
          <w:sz w:val="24"/>
          <w:szCs w:val="24"/>
          <w:shd w:val="clear" w:fill="FFFFFF"/>
        </w:rPr>
        <w:t>pancito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w:t>
      </w:r>
      <w:r>
        <w:rPr>
          <w:rFonts w:hint="eastAsia" w:ascii="Malgun Gothic Semilight" w:hAnsi="Malgun Gothic Semilight" w:eastAsia="Malgun Gothic Semilight" w:cs="Malgun Gothic Semilight"/>
          <w:i/>
          <w:iCs/>
          <w:caps w:val="0"/>
          <w:color w:val="202122"/>
          <w:spacing w:val="0"/>
          <w:sz w:val="24"/>
          <w:szCs w:val="24"/>
          <w:shd w:val="clear" w:fill="FFFFFF"/>
        </w:rPr>
        <w:t>poquito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w:t>
      </w:r>
      <w:r>
        <w:rPr>
          <w:rFonts w:hint="eastAsia" w:ascii="Malgun Gothic Semilight" w:hAnsi="Malgun Gothic Semilight" w:eastAsia="Malgun Gothic Semilight" w:cs="Malgun Gothic Semilight"/>
          <w:i/>
          <w:iCs/>
          <w:caps w:val="0"/>
          <w:color w:val="202122"/>
          <w:spacing w:val="0"/>
          <w:sz w:val="24"/>
          <w:szCs w:val="24"/>
          <w:shd w:val="clear" w:fill="FFFFFF"/>
        </w:rPr>
        <w:t>ratito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w:t>
      </w:r>
      <w:r>
        <w:rPr>
          <w:rFonts w:hint="eastAsia" w:ascii="Malgun Gothic Semilight" w:hAnsi="Malgun Gothic Semilight" w:eastAsia="Malgun Gothic Semilight" w:cs="Malgun Gothic Semilight"/>
          <w:i/>
          <w:iCs/>
          <w:caps w:val="0"/>
          <w:color w:val="202122"/>
          <w:spacing w:val="0"/>
          <w:sz w:val="24"/>
          <w:szCs w:val="24"/>
          <w:shd w:val="clear" w:fill="FFFFFF"/>
        </w:rPr>
        <w:t>tecito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y </w:t>
      </w:r>
      <w:r>
        <w:rPr>
          <w:rFonts w:hint="eastAsia" w:ascii="Malgun Gothic Semilight" w:hAnsi="Malgun Gothic Semilight" w:eastAsia="Malgun Gothic Semilight" w:cs="Malgun Gothic Semilight"/>
          <w:i/>
          <w:iCs/>
          <w:caps w:val="0"/>
          <w:color w:val="202122"/>
          <w:spacing w:val="0"/>
          <w:sz w:val="24"/>
          <w:szCs w:val="24"/>
          <w:shd w:val="clear" w:fill="FFFFFF"/>
        </w:rPr>
        <w:t>vinito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entre otros.</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instrText xml:space="preserve"> HYPERLINK "https://es.wikipedia.org/wiki/Espa%C3%B1ol_chileno" \l "cite_note-83"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t>81</w:t>
      </w:r>
      <w:r>
        <w:rPr>
          <w:rFonts w:hint="eastAsia" w:ascii="Malgun Gothic Semilight" w:hAnsi="Malgun Gothic Semilight" w:eastAsia="Malgun Gothic Semilight" w:cs="Malgun Gothic Semilight"/>
          <w:b w:val="0"/>
          <w:bCs w:val="0"/>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w:t>
      </w:r>
    </w:p>
    <w:p>
      <w:pPr>
        <w:pStyle w:val="8"/>
        <w:keepNext w:val="0"/>
        <w:keepLines w:val="0"/>
        <w:widowControl/>
        <w:suppressLineNumbers w:val="0"/>
        <w:shd w:val="clear" w:fill="FFFFFF"/>
        <w:spacing w:before="0" w:beforeAutospacing="0" w:after="0" w:afterAutospacing="0"/>
        <w:ind w:left="0" w:righ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202122"/>
          <w:spacing w:val="0"/>
          <w:sz w:val="24"/>
          <w:szCs w:val="24"/>
          <w:shd w:val="clear" w:fill="FFFFFF"/>
        </w:rPr>
        <w:t>Asimismo, es común el uso de nombres de animales para referirse a las personas o a sus características. Por ejemplo, «</w:t>
      </w:r>
      <w:r>
        <w:rPr>
          <w:rFonts w:hint="eastAsia" w:ascii="Malgun Gothic Semilight" w:hAnsi="Malgun Gothic Semilight" w:eastAsia="Malgun Gothic Semilight" w:cs="Malgun Gothic Semilight"/>
          <w:i/>
          <w:iCs/>
          <w:caps w:val="0"/>
          <w:color w:val="202122"/>
          <w:spacing w:val="0"/>
          <w:sz w:val="24"/>
          <w:szCs w:val="24"/>
          <w:shd w:val="clear" w:fill="FFFFFF"/>
        </w:rPr>
        <w:t>andar pato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es «andar sin dinero», «</w:t>
      </w:r>
      <w:r>
        <w:rPr>
          <w:rFonts w:hint="eastAsia" w:ascii="Malgun Gothic Semilight" w:hAnsi="Malgun Gothic Semilight" w:eastAsia="Malgun Gothic Semilight" w:cs="Malgun Gothic Semilight"/>
          <w:i/>
          <w:iCs/>
          <w:caps w:val="0"/>
          <w:color w:val="202122"/>
          <w:spacing w:val="0"/>
          <w:sz w:val="24"/>
          <w:szCs w:val="24"/>
          <w:shd w:val="clear" w:fill="FFFFFF"/>
        </w:rPr>
        <w:t>caballo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es algo «magnífico», mientras que «</w:t>
      </w:r>
      <w:r>
        <w:rPr>
          <w:rFonts w:hint="eastAsia" w:ascii="Malgun Gothic Semilight" w:hAnsi="Malgun Gothic Semilight" w:eastAsia="Malgun Gothic Semilight" w:cs="Malgun Gothic Semilight"/>
          <w:i/>
          <w:iCs/>
          <w:caps w:val="0"/>
          <w:color w:val="202122"/>
          <w:spacing w:val="0"/>
          <w:sz w:val="24"/>
          <w:szCs w:val="24"/>
          <w:shd w:val="clear" w:fill="FFFFFF"/>
        </w:rPr>
        <w:t>chancho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es «una persona sucia, desaseada o glotona», pero si alguien dice «</w:t>
      </w:r>
      <w:r>
        <w:rPr>
          <w:rFonts w:hint="eastAsia" w:ascii="Malgun Gothic Semilight" w:hAnsi="Malgun Gothic Semilight" w:eastAsia="Malgun Gothic Semilight" w:cs="Malgun Gothic Semilight"/>
          <w:i/>
          <w:iCs/>
          <w:caps w:val="0"/>
          <w:color w:val="202122"/>
          <w:spacing w:val="0"/>
          <w:sz w:val="24"/>
          <w:szCs w:val="24"/>
          <w:shd w:val="clear" w:fill="FFFFFF"/>
        </w:rPr>
        <w:t>lo pasé chancho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quiere decir que lo pasó excelente; «alguien notable por alguna razón» es «</w:t>
      </w:r>
      <w:r>
        <w:rPr>
          <w:rFonts w:hint="eastAsia" w:ascii="Malgun Gothic Semilight" w:hAnsi="Malgun Gothic Semilight" w:eastAsia="Malgun Gothic Semilight" w:cs="Malgun Gothic Semilight"/>
          <w:i/>
          <w:iCs/>
          <w:caps w:val="0"/>
          <w:color w:val="202122"/>
          <w:spacing w:val="0"/>
          <w:sz w:val="24"/>
          <w:szCs w:val="24"/>
          <w:shd w:val="clear" w:fill="FFFFFF"/>
        </w:rPr>
        <w:t>choro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palabra que, dependiendo del contexto, también puede significar «altanero», «ladrón» o «simpático» (también es un término vulgar para denominar la </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instrText xml:space="preserve"> HYPERLINK "https://es.wikipedia.org/wiki/Vagina" \o "Vagina" </w:instrTex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separate"/>
      </w:r>
      <w:r>
        <w:rPr>
          <w:rStyle w:val="7"/>
          <w:rFonts w:hint="eastAsia" w:ascii="Malgun Gothic Semilight" w:hAnsi="Malgun Gothic Semilight" w:eastAsia="Malgun Gothic Semilight" w:cs="Malgun Gothic Semilight"/>
          <w:i w:val="0"/>
          <w:iCs w:val="0"/>
          <w:caps w:val="0"/>
          <w:color w:val="0645AD"/>
          <w:spacing w:val="0"/>
          <w:sz w:val="24"/>
          <w:szCs w:val="24"/>
          <w:u w:val="none"/>
          <w:shd w:val="clear" w:fill="FFFFFF"/>
        </w:rPr>
        <w:t>vagina</w:t>
      </w:r>
      <w:r>
        <w:rPr>
          <w:rFonts w:hint="eastAsia" w:ascii="Malgun Gothic Semilight" w:hAnsi="Malgun Gothic Semilight" w:eastAsia="Malgun Gothic Semilight" w:cs="Malgun Gothic Semilight"/>
          <w:i w:val="0"/>
          <w:iCs w:val="0"/>
          <w:caps w:val="0"/>
          <w:color w:val="0645AD"/>
          <w:spacing w:val="0"/>
          <w:sz w:val="24"/>
          <w:szCs w:val="24"/>
          <w:u w:val="none"/>
          <w:shd w:val="clear" w:fill="FFFFFF"/>
        </w:rPr>
        <w:fldChar w:fldCharType="end"/>
      </w:r>
      <w:r>
        <w:rPr>
          <w:rFonts w:hint="eastAsia" w:ascii="Malgun Gothic Semilight" w:hAnsi="Malgun Gothic Semilight" w:eastAsia="Malgun Gothic Semilight" w:cs="Malgun Gothic Semilight"/>
          <w:i w:val="0"/>
          <w:iCs w:val="0"/>
          <w:caps w:val="0"/>
          <w:color w:val="202122"/>
          <w:spacing w:val="0"/>
          <w:sz w:val="24"/>
          <w:szCs w:val="24"/>
          <w:shd w:val="clear" w:fill="FFFFFF"/>
        </w:rPr>
        <w:t>); un «</w:t>
      </w:r>
      <w:r>
        <w:rPr>
          <w:rFonts w:hint="eastAsia" w:ascii="Malgun Gothic Semilight" w:hAnsi="Malgun Gothic Semilight" w:eastAsia="Malgun Gothic Semilight" w:cs="Malgun Gothic Semilight"/>
          <w:i/>
          <w:iCs/>
          <w:caps w:val="0"/>
          <w:color w:val="202122"/>
          <w:spacing w:val="0"/>
          <w:sz w:val="24"/>
          <w:szCs w:val="24"/>
          <w:shd w:val="clear" w:fill="FFFFFF"/>
        </w:rPr>
        <w:t>cabro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y una «</w:t>
      </w:r>
      <w:r>
        <w:rPr>
          <w:rFonts w:hint="eastAsia" w:ascii="Malgun Gothic Semilight" w:hAnsi="Malgun Gothic Semilight" w:eastAsia="Malgun Gothic Semilight" w:cs="Malgun Gothic Semilight"/>
          <w:i/>
          <w:iCs/>
          <w:caps w:val="0"/>
          <w:color w:val="202122"/>
          <w:spacing w:val="0"/>
          <w:sz w:val="24"/>
          <w:szCs w:val="24"/>
          <w:shd w:val="clear" w:fill="FFFFFF"/>
        </w:rPr>
        <w:t>cabra</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son un «muchacho» y una «muchacha», mientras que «</w:t>
      </w:r>
      <w:r>
        <w:rPr>
          <w:rFonts w:hint="eastAsia" w:ascii="Malgun Gothic Semilight" w:hAnsi="Malgun Gothic Semilight" w:eastAsia="Malgun Gothic Semilight" w:cs="Malgun Gothic Semilight"/>
          <w:i/>
          <w:iCs/>
          <w:caps w:val="0"/>
          <w:color w:val="202122"/>
          <w:spacing w:val="0"/>
          <w:sz w:val="24"/>
          <w:szCs w:val="24"/>
          <w:shd w:val="clear" w:fill="FFFFFF"/>
        </w:rPr>
        <w:t>estar cabreado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es «estar harto»; «</w:t>
      </w:r>
      <w:r>
        <w:rPr>
          <w:rFonts w:hint="eastAsia" w:ascii="Malgun Gothic Semilight" w:hAnsi="Malgun Gothic Semilight" w:eastAsia="Malgun Gothic Semilight" w:cs="Malgun Gothic Semilight"/>
          <w:i/>
          <w:iCs/>
          <w:caps w:val="0"/>
          <w:color w:val="202122"/>
          <w:spacing w:val="0"/>
          <w:sz w:val="24"/>
          <w:szCs w:val="24"/>
          <w:shd w:val="clear" w:fill="FFFFFF"/>
        </w:rPr>
        <w:t>este es un buen gallo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equivale a «este es un buen hombre», alguien «</w:t>
      </w:r>
      <w:r>
        <w:rPr>
          <w:rFonts w:hint="eastAsia" w:ascii="Malgun Gothic Semilight" w:hAnsi="Malgun Gothic Semilight" w:eastAsia="Malgun Gothic Semilight" w:cs="Malgun Gothic Semilight"/>
          <w:i/>
          <w:iCs/>
          <w:caps w:val="0"/>
          <w:color w:val="202122"/>
          <w:spacing w:val="0"/>
          <w:sz w:val="24"/>
          <w:szCs w:val="24"/>
          <w:shd w:val="clear" w:fill="FFFFFF"/>
        </w:rPr>
        <w:t>ganso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o «</w:t>
      </w:r>
      <w:r>
        <w:rPr>
          <w:rFonts w:hint="eastAsia" w:ascii="Malgun Gothic Semilight" w:hAnsi="Malgun Gothic Semilight" w:eastAsia="Malgun Gothic Semilight" w:cs="Malgun Gothic Semilight"/>
          <w:i/>
          <w:iCs/>
          <w:caps w:val="0"/>
          <w:color w:val="202122"/>
          <w:spacing w:val="0"/>
          <w:sz w:val="24"/>
          <w:szCs w:val="24"/>
          <w:shd w:val="clear" w:fill="FFFFFF"/>
        </w:rPr>
        <w:t>pavo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es «estúpido o desatento»; «</w:t>
      </w:r>
      <w:r>
        <w:rPr>
          <w:rFonts w:hint="eastAsia" w:ascii="Malgun Gothic Semilight" w:hAnsi="Malgun Gothic Semilight" w:eastAsia="Malgun Gothic Semilight" w:cs="Malgun Gothic Semilight"/>
          <w:i/>
          <w:iCs/>
          <w:caps w:val="0"/>
          <w:color w:val="202122"/>
          <w:spacing w:val="0"/>
          <w:sz w:val="24"/>
          <w:szCs w:val="24"/>
          <w:shd w:val="clear" w:fill="FFFFFF"/>
        </w:rPr>
        <w:t>pollo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en los sectores bajos, es «un cobarde», y «</w:t>
      </w:r>
      <w:r>
        <w:rPr>
          <w:rFonts w:hint="eastAsia" w:ascii="Malgun Gothic Semilight" w:hAnsi="Malgun Gothic Semilight" w:eastAsia="Malgun Gothic Semilight" w:cs="Malgun Gothic Semilight"/>
          <w:i/>
          <w:iCs/>
          <w:caps w:val="0"/>
          <w:color w:val="202122"/>
          <w:spacing w:val="0"/>
          <w:sz w:val="24"/>
          <w:szCs w:val="24"/>
          <w:shd w:val="clear" w:fill="FFFFFF"/>
        </w:rPr>
        <w:t>ser pollo</w:t>
      </w:r>
      <w:r>
        <w:rPr>
          <w:rFonts w:hint="eastAsia" w:ascii="Malgun Gothic Semilight" w:hAnsi="Malgun Gothic Semilight" w:eastAsia="Malgun Gothic Semilight" w:cs="Malgun Gothic Semilight"/>
          <w:i w:val="0"/>
          <w:iCs w:val="0"/>
          <w:caps w:val="0"/>
          <w:color w:val="202122"/>
          <w:spacing w:val="0"/>
          <w:sz w:val="24"/>
          <w:szCs w:val="24"/>
          <w:shd w:val="clear" w:fill="FFFFFF"/>
        </w:rPr>
        <w:t>», es «tener poca experiencia».</w:t>
      </w:r>
    </w:p>
    <w:p>
      <w:pPr>
        <w:jc w:val="both"/>
        <w:rPr>
          <w:rFonts w:hint="eastAsia" w:ascii="Malgun Gothic Semilight" w:hAnsi="Malgun Gothic Semilight" w:eastAsia="Malgun Gothic Semilight" w:cs="Malgun Gothic Semilight"/>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4E749"/>
    <w:multiLevelType w:val="multilevel"/>
    <w:tmpl w:val="A504E7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17A7FD8"/>
    <w:multiLevelType w:val="multilevel"/>
    <w:tmpl w:val="B17A7FD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E81633AE"/>
    <w:multiLevelType w:val="multilevel"/>
    <w:tmpl w:val="E81633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ABED5CD"/>
    <w:multiLevelType w:val="multilevel"/>
    <w:tmpl w:val="0ABED5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0E1CE904"/>
    <w:multiLevelType w:val="multilevel"/>
    <w:tmpl w:val="0E1CE90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1684A4D1"/>
    <w:multiLevelType w:val="multilevel"/>
    <w:tmpl w:val="1684A4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43D3BD3E"/>
    <w:multiLevelType w:val="multilevel"/>
    <w:tmpl w:val="43D3BD3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4D708C8"/>
    <w:multiLevelType w:val="multilevel"/>
    <w:tmpl w:val="54D708C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6"/>
  </w:num>
  <w:num w:numId="2">
    <w:abstractNumId w:val="0"/>
  </w:num>
  <w:num w:numId="3">
    <w:abstractNumId w:val="7"/>
  </w:num>
  <w:num w:numId="4">
    <w:abstractNumId w:val="3"/>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C7E9A"/>
    <w:rsid w:val="5BAC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hyperlink" Target="https://commons.wikimedia.org/wiki/File:Mapa_-_Paises_voseantes.png" TargetMode="External"/><Relationship Id="rId7" Type="http://schemas.openxmlformats.org/officeDocument/2006/relationships/image" Target="../NULL"/><Relationship Id="rId6" Type="http://schemas.openxmlformats.org/officeDocument/2006/relationships/hyperlink" Target="https://commons.wikimedia.org/wiki/File:Ye%C3%ADsmo_idioma_espa%C3%B1ol.png" TargetMode="External"/><Relationship Id="rId5" Type="http://schemas.openxmlformats.org/officeDocument/2006/relationships/image" Target="media/image1.png"/><Relationship Id="rId4" Type="http://schemas.openxmlformats.org/officeDocument/2006/relationships/hyperlink" Target="https://commons.wikimedia.org/wiki/File:S_aspiration_in_Spanish.png" TargetMode="Externa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2021-04-06T18:01:00Z</dcterms:created>
  <dc:creator>danir</dc:creator>
  <cp:lastModifiedBy>Daniel Arribas Leal</cp:lastModifiedBy>
  <dcterms:modified xsi:type="dcterms:W3CDTF">2021-04-06T18:06:07Z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