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925C" w14:textId="77777777" w:rsidR="00B23C8B" w:rsidRDefault="00B23C8B" w:rsidP="00244FB7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 xml:space="preserve">Prüfungsbeispiel </w:t>
      </w:r>
    </w:p>
    <w:p w14:paraId="0A3ADC74" w14:textId="02B7FD85" w:rsidR="00244FB7" w:rsidRPr="00D058F0" w:rsidRDefault="00244FB7" w:rsidP="00244FB7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>HÖRVERSTEHEN</w:t>
      </w:r>
    </w:p>
    <w:p w14:paraId="0F2811CE" w14:textId="77777777" w:rsidR="00244FB7" w:rsidRPr="00D058F0" w:rsidRDefault="00244FB7" w:rsidP="00244FB7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0F3FC024" w14:textId="77777777" w:rsidR="00244FB7" w:rsidRPr="00D058F0" w:rsidRDefault="00244FB7" w:rsidP="00244FB7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 xml:space="preserve">Teil </w:t>
      </w:r>
      <w:proofErr w:type="gramStart"/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>1 :</w:t>
      </w:r>
      <w:proofErr w:type="gramEnd"/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 xml:space="preserve"> Hören Sie den folgenden Text „ Leipziger Persönlichkeiten“ und kreuzen Sie an, ob die Aussagen zum Text richtig oder falsch sind.</w:t>
      </w:r>
      <w:r w:rsidRPr="00D058F0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27"/>
        <w:gridCol w:w="899"/>
        <w:gridCol w:w="828"/>
      </w:tblGrid>
      <w:tr w:rsidR="00244FB7" w:rsidRPr="00D058F0" w14:paraId="1441F012" w14:textId="77777777" w:rsidTr="000F2CED">
        <w:tc>
          <w:tcPr>
            <w:tcW w:w="8127" w:type="dxa"/>
          </w:tcPr>
          <w:p w14:paraId="1BBAD050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99" w:type="dxa"/>
          </w:tcPr>
          <w:p w14:paraId="68D65F7B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</w:pPr>
            <w:r w:rsidRPr="00D058F0"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  <w:t>richtig</w:t>
            </w:r>
          </w:p>
        </w:tc>
        <w:tc>
          <w:tcPr>
            <w:tcW w:w="828" w:type="dxa"/>
          </w:tcPr>
          <w:p w14:paraId="0319EA66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</w:pPr>
            <w:r w:rsidRPr="00D058F0">
              <w:rPr>
                <w:rFonts w:ascii="Georgia" w:eastAsia="Times New Roman" w:hAnsi="Georgia" w:cs="Times New Roman"/>
                <w:b/>
                <w:sz w:val="20"/>
                <w:szCs w:val="20"/>
                <w:lang w:val="de-DE" w:eastAsia="it-IT"/>
              </w:rPr>
              <w:t>falsch</w:t>
            </w:r>
          </w:p>
        </w:tc>
      </w:tr>
      <w:tr w:rsidR="00244FB7" w:rsidRPr="00B23C8B" w14:paraId="7D3C364A" w14:textId="77777777" w:rsidTr="000F2CED">
        <w:tc>
          <w:tcPr>
            <w:tcW w:w="8127" w:type="dxa"/>
          </w:tcPr>
          <w:p w14:paraId="40A3B20A" w14:textId="77777777" w:rsidR="00D4487E" w:rsidRPr="00D058F0" w:rsidRDefault="00D4487E" w:rsidP="00D4487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Für Thomas Mann galt ein Schriftsteller als bedeutend und </w:t>
            </w:r>
            <w:r w:rsid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von 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unvergänglich</w:t>
            </w:r>
            <w:r w:rsid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em Ruhm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, wenn eines seiner Werke im Reclam-Verlag </w:t>
            </w:r>
            <w:r w:rsidR="00D058F0"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veröffentlicht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wurde.</w:t>
            </w:r>
          </w:p>
          <w:p w14:paraId="62F20FC2" w14:textId="77777777" w:rsidR="00244FB7" w:rsidRPr="00D058F0" w:rsidRDefault="00244FB7" w:rsidP="00D4487E">
            <w:pPr>
              <w:pStyle w:val="Paragrafoelenco"/>
              <w:shd w:val="clear" w:color="auto" w:fill="FFFFFF"/>
              <w:spacing w:before="100" w:beforeAutospacing="1" w:after="100" w:after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7B53756B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4BCC71F2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61086C16" w14:textId="77777777" w:rsidTr="000F2CED">
        <w:tc>
          <w:tcPr>
            <w:tcW w:w="8127" w:type="dxa"/>
          </w:tcPr>
          <w:p w14:paraId="09FBABDF" w14:textId="77777777" w:rsidR="00244FB7" w:rsidRPr="00D058F0" w:rsidRDefault="00EA7E5E" w:rsidP="00D058F0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Der 1828 gegründete Reclam-Verlag war zunächst in einem Museum untergebracht, in dem der Vater des Gründers als Buchdrucker arbeitete.</w:t>
            </w:r>
          </w:p>
        </w:tc>
        <w:tc>
          <w:tcPr>
            <w:tcW w:w="899" w:type="dxa"/>
          </w:tcPr>
          <w:p w14:paraId="16FD4E93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0EBC1899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0025CE22" w14:textId="77777777" w:rsidTr="000F2CED">
        <w:trPr>
          <w:trHeight w:val="859"/>
        </w:trPr>
        <w:tc>
          <w:tcPr>
            <w:tcW w:w="8127" w:type="dxa"/>
          </w:tcPr>
          <w:p w14:paraId="1B278546" w14:textId="77777777" w:rsidR="00EA7E5E" w:rsidRPr="00D058F0" w:rsidRDefault="00EA7E5E" w:rsidP="00EA7E5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Nachdem die erste Shakespeare-Ausgabe 1858 zu einem niedrigen Preis erschienen war, beschlossen Anton Philipp Reclam und dessen Sohn Heinrich neun Jahre später, eine </w:t>
            </w:r>
            <w:r w:rsidR="00875B2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kostengünstige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Universalbibliothek der Weltliteratur </w:t>
            </w:r>
            <w:r w:rsidR="00E409B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aufzubauen</w:t>
            </w:r>
            <w:r w:rsidR="00E43C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. </w:t>
            </w:r>
          </w:p>
          <w:p w14:paraId="56309CE1" w14:textId="77777777" w:rsidR="00244FB7" w:rsidRPr="00D058F0" w:rsidRDefault="00244FB7" w:rsidP="000F2CED">
            <w:pPr>
              <w:pStyle w:val="Paragrafoelenco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21FF4466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58EFBCAB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103480ED" w14:textId="77777777" w:rsidTr="000F2CED">
        <w:tc>
          <w:tcPr>
            <w:tcW w:w="8127" w:type="dxa"/>
          </w:tcPr>
          <w:p w14:paraId="456191F1" w14:textId="77777777" w:rsidR="00244FB7" w:rsidRPr="00D058F0" w:rsidRDefault="00EA7E5E" w:rsidP="007A3381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Die bei Reclams Tod beinahe 5000 Bänd</w:t>
            </w:r>
            <w:r w:rsidR="00875B2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umfassende Universalbibliothek bestand neben Klassikern der Weltliteratur auch aus naturwissenschaftlichen Textsammlungen, Gesetzeserläuterungen und Opernarien.</w:t>
            </w:r>
          </w:p>
        </w:tc>
        <w:tc>
          <w:tcPr>
            <w:tcW w:w="899" w:type="dxa"/>
          </w:tcPr>
          <w:p w14:paraId="4B28AF1B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72D27DE4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02523B46" w14:textId="77777777" w:rsidTr="000F2CED">
        <w:tc>
          <w:tcPr>
            <w:tcW w:w="8127" w:type="dxa"/>
          </w:tcPr>
          <w:p w14:paraId="4942C98E" w14:textId="77777777" w:rsidR="00EA7E5E" w:rsidRPr="00D058F0" w:rsidRDefault="00EA7E5E" w:rsidP="00EA7E5E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Die kleinen</w:t>
            </w:r>
            <w:r w:rsidR="00A92C1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,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gelben Reclam-Hefte finden auch heute noch in der Schule Verwendung, wenn die Lektüre eines Klassikers, wie zum Beispiel ein</w:t>
            </w:r>
            <w:r w:rsidR="008649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es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Werk</w:t>
            </w:r>
            <w:r w:rsidR="008649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</w:t>
            </w: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von Thomas Mann, auf dem Programm steht. </w:t>
            </w:r>
          </w:p>
          <w:p w14:paraId="223B350A" w14:textId="77777777" w:rsidR="00244FB7" w:rsidRPr="00D058F0" w:rsidRDefault="00244FB7" w:rsidP="000F2CED">
            <w:pPr>
              <w:pStyle w:val="Paragrafoelenco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546E7C0D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2D99DA23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39C5CDDB" w14:textId="77777777" w:rsidTr="000F2CED">
        <w:tc>
          <w:tcPr>
            <w:tcW w:w="8127" w:type="dxa"/>
          </w:tcPr>
          <w:p w14:paraId="27B895A4" w14:textId="77777777" w:rsidR="00655573" w:rsidRPr="00D058F0" w:rsidRDefault="00655573" w:rsidP="00655573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Der zeitgenössische Maler </w:t>
            </w:r>
            <w:proofErr w:type="spellStart"/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Neo</w:t>
            </w:r>
            <w:proofErr w:type="spellEnd"/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Rauch, der 1960 in der ehemaligen DDR geboren wurde, gehört der so genannten Neuen Leipziger Schule an. </w:t>
            </w:r>
          </w:p>
          <w:p w14:paraId="6F518AAC" w14:textId="77777777" w:rsidR="00244FB7" w:rsidRPr="00D058F0" w:rsidRDefault="00244FB7" w:rsidP="00862681">
            <w:pPr>
              <w:pStyle w:val="Paragrafoelenco"/>
              <w:shd w:val="clear" w:color="auto" w:fill="FFFFFF"/>
              <w:spacing w:before="100" w:beforeAutospacing="1" w:line="240" w:lineRule="atLeast"/>
              <w:ind w:left="714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2641CE04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458927B9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384CCD5B" w14:textId="77777777" w:rsidTr="000F2CED">
        <w:tc>
          <w:tcPr>
            <w:tcW w:w="8127" w:type="dxa"/>
          </w:tcPr>
          <w:p w14:paraId="747728BE" w14:textId="77777777" w:rsidR="00244FB7" w:rsidRPr="00D058F0" w:rsidRDefault="00655573" w:rsidP="00E409B7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eorgia" w:eastAsia="Times New Roman" w:hAnsi="Georgia" w:cs="Times New Roman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Rauch wuchs nicht bei seinen leiblichen Eltern auf, da diese kurz nach seiner Geburt ums Leben kamen. </w:t>
            </w:r>
          </w:p>
        </w:tc>
        <w:tc>
          <w:tcPr>
            <w:tcW w:w="899" w:type="dxa"/>
          </w:tcPr>
          <w:p w14:paraId="1A62E73A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5F4D6C9E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3A30C8FF" w14:textId="77777777" w:rsidTr="000F2CED">
        <w:tc>
          <w:tcPr>
            <w:tcW w:w="8127" w:type="dxa"/>
          </w:tcPr>
          <w:p w14:paraId="756EDB5F" w14:textId="77777777" w:rsidR="00655573" w:rsidRPr="00D058F0" w:rsidRDefault="00655573" w:rsidP="00862681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Nach seinem Studium an der Hochschule für Grafik und Buchkunst wurde er an derselben Hochschule Lehrer.</w:t>
            </w:r>
          </w:p>
          <w:p w14:paraId="38E2B802" w14:textId="77777777" w:rsidR="00244FB7" w:rsidRPr="00D058F0" w:rsidRDefault="00244FB7" w:rsidP="000F2CED">
            <w:pPr>
              <w:pStyle w:val="Paragrafoelenco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6CB9FF2A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367ED150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03D40543" w14:textId="77777777" w:rsidTr="000F2CED">
        <w:tc>
          <w:tcPr>
            <w:tcW w:w="8127" w:type="dxa"/>
          </w:tcPr>
          <w:p w14:paraId="7C9BBDCB" w14:textId="77777777" w:rsidR="00565EEF" w:rsidRPr="00D058F0" w:rsidRDefault="00565EEF" w:rsidP="00862681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In seinen Gemälden, die heute sehr hohe Preise erzielen, stechen besonders die Elemente der Werbegrafik und des Comics hervor, beides Kunstformen, die in der früheren DDR vorherrschten. </w:t>
            </w:r>
          </w:p>
          <w:p w14:paraId="7DCD08CE" w14:textId="77777777" w:rsidR="00244FB7" w:rsidRPr="00D058F0" w:rsidRDefault="00244FB7" w:rsidP="000F2CED">
            <w:pPr>
              <w:pStyle w:val="Paragrafoelenco"/>
              <w:shd w:val="clear" w:color="auto" w:fill="FFFFFF"/>
              <w:spacing w:before="100" w:beforeAutospacing="1"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3DD7D4FA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1C124454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  <w:tr w:rsidR="00244FB7" w:rsidRPr="00B23C8B" w14:paraId="0314CEDD" w14:textId="77777777" w:rsidTr="000F2CED">
        <w:tc>
          <w:tcPr>
            <w:tcW w:w="8127" w:type="dxa"/>
          </w:tcPr>
          <w:p w14:paraId="77DA9E66" w14:textId="77777777" w:rsidR="00862681" w:rsidRPr="00D058F0" w:rsidRDefault="00862681" w:rsidP="00862681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058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Für sein überdimensional großes und sehr buntes Gemälde mit dem Titel „Im Vorgarten am See“, auf dem ein ungewöhnliches, bekleidetes Tier zu sehen ist, wurden mehrere Millionen Euro bezahlt.</w:t>
            </w:r>
          </w:p>
          <w:p w14:paraId="18FB9EB3" w14:textId="77777777" w:rsidR="00244FB7" w:rsidRPr="00D058F0" w:rsidRDefault="00244FB7" w:rsidP="00862681">
            <w:pPr>
              <w:pStyle w:val="Paragrafoelenco"/>
              <w:spacing w:line="240" w:lineRule="atLeast"/>
              <w:rPr>
                <w:rFonts w:ascii="Georgia" w:eastAsia="Times New Roman" w:hAnsi="Georgia" w:cs="Times New Roman"/>
                <w:lang w:val="de-DE" w:eastAsia="it-IT"/>
              </w:rPr>
            </w:pPr>
          </w:p>
        </w:tc>
        <w:tc>
          <w:tcPr>
            <w:tcW w:w="899" w:type="dxa"/>
          </w:tcPr>
          <w:p w14:paraId="08040562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  <w:tc>
          <w:tcPr>
            <w:tcW w:w="828" w:type="dxa"/>
          </w:tcPr>
          <w:p w14:paraId="1D4F379A" w14:textId="77777777" w:rsidR="00244FB7" w:rsidRPr="00D058F0" w:rsidRDefault="00244FB7" w:rsidP="000F2CED">
            <w:pPr>
              <w:spacing w:line="340" w:lineRule="atLeast"/>
              <w:rPr>
                <w:rFonts w:ascii="Georgia" w:eastAsia="Times New Roman" w:hAnsi="Georgia" w:cs="Times New Roman"/>
                <w:sz w:val="20"/>
                <w:szCs w:val="20"/>
                <w:lang w:val="de-DE" w:eastAsia="it-IT"/>
              </w:rPr>
            </w:pPr>
          </w:p>
        </w:tc>
      </w:tr>
    </w:tbl>
    <w:p w14:paraId="5050A570" w14:textId="77777777" w:rsidR="00244FB7" w:rsidRPr="00D058F0" w:rsidRDefault="00244FB7" w:rsidP="00244FB7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3B634339" w14:textId="77777777" w:rsidR="00B23C8B" w:rsidRDefault="00B23C8B" w:rsidP="00244FB7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40E79986" w14:textId="0A4CB25D" w:rsidR="00244FB7" w:rsidRPr="00D058F0" w:rsidRDefault="009F1D9B" w:rsidP="00244FB7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lastRenderedPageBreak/>
        <w:t xml:space="preserve">2. Hören Sie den Text: </w:t>
      </w:r>
      <w:r w:rsidR="00616043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 xml:space="preserve">„Wie die Digitalisierung der Umwelt schadet“ und </w:t>
      </w:r>
      <w:r w:rsidR="001A330D"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  <w:t>ergänzen Sie die fehlenden Informationen:</w:t>
      </w:r>
    </w:p>
    <w:p w14:paraId="0FF98060" w14:textId="77777777" w:rsidR="00244FB7" w:rsidRPr="00D058F0" w:rsidRDefault="00244FB7" w:rsidP="00244FB7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71BE9C6B" w14:textId="77777777" w:rsidR="001A330D" w:rsidRPr="00030041" w:rsidRDefault="001A330D" w:rsidP="001A330D">
      <w:pPr>
        <w:pStyle w:val="Paragrafoelenco"/>
        <w:numPr>
          <w:ilvl w:val="0"/>
          <w:numId w:val="4"/>
        </w:numPr>
        <w:rPr>
          <w:rFonts w:ascii="Georgia" w:hAnsi="Georgia" w:cs="Times New Roman"/>
          <w:sz w:val="24"/>
          <w:szCs w:val="24"/>
          <w:lang w:val="de-DE"/>
        </w:rPr>
      </w:pPr>
      <w:r w:rsidRPr="00030041">
        <w:rPr>
          <w:rFonts w:ascii="Georgia" w:hAnsi="Georgia" w:cs="Times New Roman"/>
          <w:sz w:val="24"/>
          <w:szCs w:val="24"/>
          <w:lang w:val="de-DE"/>
        </w:rPr>
        <w:t>a) Wie viel wiegt heute ein Handy? ____________________</w:t>
      </w:r>
    </w:p>
    <w:p w14:paraId="3883A1E4" w14:textId="77777777" w:rsidR="00244FB7" w:rsidRPr="00030041" w:rsidRDefault="001A330D" w:rsidP="003F50D5">
      <w:pPr>
        <w:ind w:left="709"/>
        <w:rPr>
          <w:rFonts w:ascii="Georgia" w:hAnsi="Georgia" w:cs="Times New Roman"/>
          <w:sz w:val="24"/>
          <w:szCs w:val="24"/>
          <w:lang w:val="de-DE"/>
        </w:rPr>
      </w:pPr>
      <w:r w:rsidRPr="00030041">
        <w:rPr>
          <w:rFonts w:ascii="Georgia" w:hAnsi="Georgia" w:cs="Times New Roman"/>
          <w:sz w:val="24"/>
          <w:szCs w:val="24"/>
          <w:lang w:val="de-DE"/>
        </w:rPr>
        <w:t xml:space="preserve">b) In seiner Herstellung und im späteren Lebenszyklus verbraucht </w:t>
      </w:r>
      <w:proofErr w:type="gramStart"/>
      <w:r w:rsidRPr="00030041">
        <w:rPr>
          <w:rFonts w:ascii="Georgia" w:hAnsi="Georgia" w:cs="Times New Roman"/>
          <w:sz w:val="24"/>
          <w:szCs w:val="24"/>
          <w:lang w:val="de-DE"/>
        </w:rPr>
        <w:t>es  _</w:t>
      </w:r>
      <w:proofErr w:type="gramEnd"/>
      <w:r w:rsidRPr="00030041">
        <w:rPr>
          <w:rFonts w:ascii="Georgia" w:hAnsi="Georgia" w:cs="Times New Roman"/>
          <w:sz w:val="24"/>
          <w:szCs w:val="24"/>
          <w:lang w:val="de-DE"/>
        </w:rPr>
        <w:t>_____</w:t>
      </w:r>
      <w:r w:rsidR="00BF02BE" w:rsidRPr="00030041">
        <w:rPr>
          <w:rFonts w:ascii="Georgia" w:hAnsi="Georgia" w:cs="Times New Roman"/>
          <w:sz w:val="24"/>
          <w:szCs w:val="24"/>
          <w:lang w:val="de-DE"/>
        </w:rPr>
        <w:t>____</w:t>
      </w:r>
      <w:r w:rsidRPr="00030041">
        <w:rPr>
          <w:rFonts w:ascii="Georgia" w:hAnsi="Georgia" w:cs="Times New Roman"/>
          <w:sz w:val="24"/>
          <w:szCs w:val="24"/>
          <w:lang w:val="de-DE"/>
        </w:rPr>
        <w:t>____</w:t>
      </w:r>
      <w:r w:rsidR="003F50D5" w:rsidRPr="00030041">
        <w:rPr>
          <w:rFonts w:ascii="Georgia" w:hAnsi="Georgia" w:cs="Times New Roman"/>
          <w:sz w:val="24"/>
          <w:szCs w:val="24"/>
          <w:lang w:val="de-DE"/>
        </w:rPr>
        <w:t xml:space="preserve">       </w:t>
      </w:r>
      <w:r w:rsidRPr="00030041">
        <w:rPr>
          <w:rFonts w:ascii="Georgia" w:hAnsi="Georgia" w:cs="Times New Roman"/>
          <w:sz w:val="24"/>
          <w:szCs w:val="24"/>
          <w:lang w:val="de-DE"/>
        </w:rPr>
        <w:t xml:space="preserve">  an </w:t>
      </w:r>
      <w:r w:rsidR="003F50D5" w:rsidRPr="00030041">
        <w:rPr>
          <w:rFonts w:ascii="Georgia" w:hAnsi="Georgia" w:cs="Times New Roman"/>
          <w:sz w:val="24"/>
          <w:szCs w:val="24"/>
          <w:lang w:val="de-DE"/>
        </w:rPr>
        <w:t>_____________________ .</w:t>
      </w:r>
    </w:p>
    <w:p w14:paraId="2CE68CC2" w14:textId="77777777" w:rsidR="003F50D5" w:rsidRPr="00030041" w:rsidRDefault="003F50D5" w:rsidP="003F50D5">
      <w:pPr>
        <w:ind w:left="709"/>
        <w:rPr>
          <w:rFonts w:ascii="Georgia" w:hAnsi="Georgia" w:cs="Times New Roman"/>
          <w:sz w:val="24"/>
          <w:szCs w:val="24"/>
          <w:lang w:val="de-DE"/>
        </w:rPr>
      </w:pPr>
      <w:r w:rsidRPr="00030041">
        <w:rPr>
          <w:rFonts w:ascii="Georgia" w:hAnsi="Georgia" w:cs="Times New Roman"/>
          <w:sz w:val="24"/>
          <w:szCs w:val="24"/>
          <w:lang w:val="de-DE"/>
        </w:rPr>
        <w:t>c) Wie viele Stoffe stecken in einem einzigen Handy?</w:t>
      </w:r>
      <w:r w:rsidR="003C094A">
        <w:rPr>
          <w:rFonts w:ascii="Georgia" w:hAnsi="Georgia" w:cs="Times New Roman"/>
          <w:sz w:val="24"/>
          <w:szCs w:val="24"/>
          <w:lang w:val="de-DE"/>
        </w:rPr>
        <w:t xml:space="preserve">  ______________</w:t>
      </w:r>
    </w:p>
    <w:p w14:paraId="23B2BBA8" w14:textId="77777777" w:rsidR="003F50D5" w:rsidRPr="00030041" w:rsidRDefault="003F50D5" w:rsidP="00244FB7">
      <w:pPr>
        <w:rPr>
          <w:rFonts w:ascii="Georgia" w:hAnsi="Georgia" w:cs="Times New Roman"/>
          <w:sz w:val="24"/>
          <w:szCs w:val="24"/>
          <w:lang w:val="de-DE"/>
        </w:rPr>
      </w:pPr>
    </w:p>
    <w:p w14:paraId="1AD5D2F5" w14:textId="77777777" w:rsidR="003F50D5" w:rsidRPr="00030041" w:rsidRDefault="003F50D5" w:rsidP="003F50D5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 xml:space="preserve">Was passiert mit kaputten Handys? </w:t>
      </w:r>
      <w:r w:rsidR="00F80781" w:rsidRPr="003869A0">
        <w:rPr>
          <w:rFonts w:ascii="Georgia" w:hAnsi="Georgia"/>
          <w:i/>
          <w:sz w:val="24"/>
          <w:szCs w:val="24"/>
          <w:u w:val="single"/>
          <w:lang w:val="de-DE"/>
        </w:rPr>
        <w:t>(Formulieren Sie die Antwort in einem vollständigen Satz!)</w:t>
      </w:r>
    </w:p>
    <w:p w14:paraId="180AB9F4" w14:textId="77777777" w:rsidR="000E4D36" w:rsidRDefault="00F80781" w:rsidP="00F80781">
      <w:pPr>
        <w:pStyle w:val="Paragrafoelenco"/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>_________________________________________________________</w:t>
      </w:r>
    </w:p>
    <w:p w14:paraId="6E8C7AEA" w14:textId="77777777" w:rsidR="000E4D36" w:rsidRDefault="000E4D36" w:rsidP="00F80781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1E544278" w14:textId="77777777" w:rsidR="00F80781" w:rsidRPr="00030041" w:rsidRDefault="00F80781" w:rsidP="00F80781">
      <w:pPr>
        <w:pStyle w:val="Paragrafoelenco"/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>_________________________________________________________</w:t>
      </w:r>
    </w:p>
    <w:p w14:paraId="2186B8F5" w14:textId="77777777" w:rsidR="00F80781" w:rsidRPr="00030041" w:rsidRDefault="00F80781" w:rsidP="00F80781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48724DCB" w14:textId="77777777" w:rsidR="00F80781" w:rsidRPr="00030041" w:rsidRDefault="00F80781" w:rsidP="00F80781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 xml:space="preserve">Warum steigt die Menge an Elektroschrott </w:t>
      </w:r>
      <w:r w:rsidR="008C733E" w:rsidRPr="00030041">
        <w:rPr>
          <w:rFonts w:ascii="Georgia" w:hAnsi="Georgia"/>
          <w:sz w:val="24"/>
          <w:szCs w:val="24"/>
          <w:lang w:val="de-DE"/>
        </w:rPr>
        <w:t>(</w:t>
      </w:r>
      <w:proofErr w:type="spellStart"/>
      <w:r w:rsidR="008C733E" w:rsidRPr="00030041">
        <w:rPr>
          <w:rFonts w:ascii="Georgia" w:hAnsi="Georgia"/>
          <w:sz w:val="24"/>
          <w:szCs w:val="24"/>
          <w:lang w:val="de-DE"/>
        </w:rPr>
        <w:t>rottame</w:t>
      </w:r>
      <w:proofErr w:type="spellEnd"/>
      <w:r w:rsidR="008C733E" w:rsidRPr="00030041">
        <w:rPr>
          <w:rFonts w:ascii="Georgia" w:hAnsi="Georgia"/>
          <w:sz w:val="24"/>
          <w:szCs w:val="24"/>
          <w:lang w:val="de-DE"/>
        </w:rPr>
        <w:t xml:space="preserve"> </w:t>
      </w:r>
      <w:proofErr w:type="spellStart"/>
      <w:r w:rsidR="008C733E" w:rsidRPr="00030041">
        <w:rPr>
          <w:rFonts w:ascii="Georgia" w:hAnsi="Georgia"/>
          <w:sz w:val="24"/>
          <w:szCs w:val="24"/>
          <w:lang w:val="de-DE"/>
        </w:rPr>
        <w:t>elettronico</w:t>
      </w:r>
      <w:proofErr w:type="spellEnd"/>
      <w:r w:rsidR="008C733E" w:rsidRPr="00030041">
        <w:rPr>
          <w:rFonts w:ascii="Georgia" w:hAnsi="Georgia"/>
          <w:sz w:val="24"/>
          <w:szCs w:val="24"/>
          <w:lang w:val="de-DE"/>
        </w:rPr>
        <w:t>)</w:t>
      </w:r>
      <w:r w:rsidR="002A3FF3" w:rsidRPr="00030041">
        <w:rPr>
          <w:rFonts w:ascii="Georgia" w:hAnsi="Georgia"/>
          <w:sz w:val="24"/>
          <w:szCs w:val="24"/>
          <w:lang w:val="de-DE"/>
        </w:rPr>
        <w:t xml:space="preserve"> </w:t>
      </w:r>
      <w:r w:rsidR="008C733E" w:rsidRPr="00030041">
        <w:rPr>
          <w:rFonts w:ascii="Georgia" w:hAnsi="Georgia"/>
          <w:sz w:val="24"/>
          <w:szCs w:val="24"/>
          <w:lang w:val="de-DE"/>
        </w:rPr>
        <w:t>so schnell an?</w:t>
      </w:r>
      <w:r w:rsidR="002A3FF3" w:rsidRPr="00030041">
        <w:rPr>
          <w:rFonts w:ascii="Georgia" w:hAnsi="Georgia"/>
          <w:sz w:val="24"/>
          <w:szCs w:val="24"/>
          <w:lang w:val="de-DE"/>
        </w:rPr>
        <w:t xml:space="preserve"> </w:t>
      </w:r>
      <w:r w:rsidR="00141A69" w:rsidRPr="00030041">
        <w:rPr>
          <w:rFonts w:ascii="Georgia" w:hAnsi="Georgia"/>
          <w:sz w:val="24"/>
          <w:szCs w:val="24"/>
          <w:lang w:val="de-DE"/>
        </w:rPr>
        <w:t xml:space="preserve"> (</w:t>
      </w:r>
      <w:r w:rsidR="00141A69" w:rsidRPr="003869A0">
        <w:rPr>
          <w:rFonts w:ascii="Georgia" w:hAnsi="Georgia"/>
          <w:i/>
          <w:sz w:val="24"/>
          <w:szCs w:val="24"/>
          <w:lang w:val="de-DE"/>
        </w:rPr>
        <w:t>2 Infos</w:t>
      </w:r>
      <w:r w:rsidR="00141A69" w:rsidRPr="00030041">
        <w:rPr>
          <w:rFonts w:ascii="Georgia" w:hAnsi="Georgia"/>
          <w:sz w:val="24"/>
          <w:szCs w:val="24"/>
          <w:lang w:val="de-DE"/>
        </w:rPr>
        <w:t>)</w:t>
      </w:r>
    </w:p>
    <w:p w14:paraId="641F46D3" w14:textId="77777777" w:rsidR="00D17D9E" w:rsidRPr="00030041" w:rsidRDefault="00D17D9E" w:rsidP="00D17D9E">
      <w:pPr>
        <w:ind w:left="708"/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>_________________________________________________________</w:t>
      </w:r>
    </w:p>
    <w:p w14:paraId="1EED03F1" w14:textId="77777777" w:rsidR="00D17D9E" w:rsidRPr="00030041" w:rsidRDefault="00D17D9E" w:rsidP="00D17D9E">
      <w:pPr>
        <w:rPr>
          <w:rFonts w:ascii="Georgia" w:hAnsi="Georgia"/>
          <w:sz w:val="24"/>
          <w:szCs w:val="24"/>
          <w:lang w:val="de-DE"/>
        </w:rPr>
      </w:pPr>
    </w:p>
    <w:p w14:paraId="05BCEEA0" w14:textId="77777777" w:rsidR="00D17D9E" w:rsidRPr="003869A0" w:rsidRDefault="00D17D9E" w:rsidP="00D17D9E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u w:val="single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 xml:space="preserve">Was </w:t>
      </w:r>
      <w:r w:rsidR="008E031B" w:rsidRPr="00030041">
        <w:rPr>
          <w:rFonts w:ascii="Georgia" w:hAnsi="Georgia"/>
          <w:sz w:val="24"/>
          <w:szCs w:val="24"/>
          <w:lang w:val="de-DE"/>
        </w:rPr>
        <w:t xml:space="preserve">wäre, laut Tom </w:t>
      </w:r>
      <w:proofErr w:type="spellStart"/>
      <w:r w:rsidR="008E031B" w:rsidRPr="00030041">
        <w:rPr>
          <w:rFonts w:ascii="Georgia" w:hAnsi="Georgia"/>
          <w:sz w:val="24"/>
          <w:szCs w:val="24"/>
          <w:lang w:val="de-DE"/>
        </w:rPr>
        <w:t>Dowdall</w:t>
      </w:r>
      <w:proofErr w:type="spellEnd"/>
      <w:r w:rsidR="008E031B" w:rsidRPr="00030041">
        <w:rPr>
          <w:rFonts w:ascii="Georgia" w:hAnsi="Georgia"/>
          <w:sz w:val="24"/>
          <w:szCs w:val="24"/>
          <w:lang w:val="de-DE"/>
        </w:rPr>
        <w:t xml:space="preserve"> von Greenpeace International, wenn das Internet ein Land wäre? </w:t>
      </w:r>
      <w:r w:rsidR="002A3FF3" w:rsidRPr="003869A0">
        <w:rPr>
          <w:rFonts w:ascii="Georgia" w:hAnsi="Georgia"/>
          <w:i/>
          <w:sz w:val="24"/>
          <w:szCs w:val="24"/>
          <w:u w:val="single"/>
          <w:lang w:val="de-DE"/>
        </w:rPr>
        <w:t>Schreiben Sie den Satz weiter!</w:t>
      </w:r>
    </w:p>
    <w:p w14:paraId="3C1B1AD6" w14:textId="77777777" w:rsidR="008E031B" w:rsidRPr="00030041" w:rsidRDefault="008E031B" w:rsidP="008E031B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76E14BBF" w14:textId="77777777" w:rsidR="003869A0" w:rsidRDefault="008E031B" w:rsidP="008E031B">
      <w:pPr>
        <w:pStyle w:val="Paragrafoelenco"/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 xml:space="preserve">Wenn das Internet ein Land wäre, </w:t>
      </w:r>
    </w:p>
    <w:p w14:paraId="3C23CD95" w14:textId="77777777" w:rsidR="003869A0" w:rsidRDefault="003869A0" w:rsidP="008E031B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449295E2" w14:textId="77777777" w:rsidR="008E031B" w:rsidRPr="00030041" w:rsidRDefault="008E031B" w:rsidP="008E031B">
      <w:pPr>
        <w:pStyle w:val="Paragrafoelenco"/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>__________________________________________</w:t>
      </w:r>
      <w:r w:rsidR="00B377F3">
        <w:rPr>
          <w:rFonts w:ascii="Georgia" w:hAnsi="Georgia"/>
          <w:sz w:val="24"/>
          <w:szCs w:val="24"/>
          <w:lang w:val="de-DE"/>
        </w:rPr>
        <w:t>_____</w:t>
      </w:r>
      <w:r w:rsidRPr="00030041">
        <w:rPr>
          <w:rFonts w:ascii="Georgia" w:hAnsi="Georgia"/>
          <w:sz w:val="24"/>
          <w:szCs w:val="24"/>
          <w:lang w:val="de-DE"/>
        </w:rPr>
        <w:t>________</w:t>
      </w:r>
      <w:r w:rsidR="002A3FF3" w:rsidRPr="00030041">
        <w:rPr>
          <w:rFonts w:ascii="Georgia" w:hAnsi="Georgia"/>
          <w:sz w:val="24"/>
          <w:szCs w:val="24"/>
          <w:lang w:val="de-DE"/>
        </w:rPr>
        <w:t xml:space="preserve"> .</w:t>
      </w:r>
    </w:p>
    <w:p w14:paraId="468CE740" w14:textId="77777777" w:rsidR="008C733E" w:rsidRPr="00030041" w:rsidRDefault="008C733E" w:rsidP="008C733E">
      <w:pPr>
        <w:rPr>
          <w:rFonts w:ascii="Georgia" w:hAnsi="Georgia"/>
          <w:sz w:val="24"/>
          <w:szCs w:val="24"/>
          <w:lang w:val="de-DE"/>
        </w:rPr>
      </w:pPr>
    </w:p>
    <w:p w14:paraId="26906E86" w14:textId="77777777" w:rsidR="00244FB7" w:rsidRPr="00F542B3" w:rsidRDefault="00141A69" w:rsidP="00141A69">
      <w:pPr>
        <w:pStyle w:val="Paragrafoelenco"/>
        <w:numPr>
          <w:ilvl w:val="0"/>
          <w:numId w:val="4"/>
        </w:numPr>
        <w:rPr>
          <w:rFonts w:ascii="Georgia" w:hAnsi="Georgia"/>
          <w:sz w:val="24"/>
          <w:szCs w:val="24"/>
          <w:lang w:val="de-DE"/>
        </w:rPr>
      </w:pPr>
      <w:r w:rsidRPr="00030041">
        <w:rPr>
          <w:rFonts w:ascii="Georgia" w:hAnsi="Georgia"/>
          <w:sz w:val="24"/>
          <w:szCs w:val="24"/>
          <w:lang w:val="de-DE"/>
        </w:rPr>
        <w:t xml:space="preserve">Welche Möglichkeiten </w:t>
      </w:r>
      <w:r w:rsidR="00030041" w:rsidRPr="00030041">
        <w:rPr>
          <w:rFonts w:ascii="Georgia" w:hAnsi="Georgia"/>
          <w:sz w:val="24"/>
          <w:szCs w:val="24"/>
          <w:lang w:val="de-DE"/>
        </w:rPr>
        <w:t xml:space="preserve">gibt es, durch neue Technologien Strom und Ressourcen zu sparen? </w:t>
      </w:r>
      <w:r w:rsidR="000E4D36">
        <w:rPr>
          <w:rFonts w:ascii="Georgia" w:hAnsi="Georgia"/>
          <w:sz w:val="24"/>
          <w:szCs w:val="24"/>
          <w:lang w:val="de-DE"/>
        </w:rPr>
        <w:t>(</w:t>
      </w:r>
      <w:r w:rsidR="000E4D36" w:rsidRPr="003869A0">
        <w:rPr>
          <w:rFonts w:ascii="Georgia" w:hAnsi="Georgia"/>
          <w:i/>
          <w:sz w:val="24"/>
          <w:szCs w:val="24"/>
          <w:lang w:val="de-DE"/>
        </w:rPr>
        <w:t>2 Infos</w:t>
      </w:r>
      <w:r w:rsidR="000E4D36">
        <w:rPr>
          <w:rFonts w:ascii="Georgia" w:hAnsi="Georgia"/>
          <w:sz w:val="24"/>
          <w:szCs w:val="24"/>
          <w:lang w:val="de-DE"/>
        </w:rPr>
        <w:t xml:space="preserve">) </w:t>
      </w:r>
      <w:r w:rsidR="000E4D36" w:rsidRPr="000E4D36">
        <w:rPr>
          <w:rFonts w:ascii="Georgia" w:hAnsi="Georgia"/>
          <w:i/>
          <w:sz w:val="24"/>
          <w:szCs w:val="24"/>
          <w:lang w:val="de-DE"/>
        </w:rPr>
        <w:t>Formulieren Sie die Antwort in einem vollständigen Satz!)</w:t>
      </w:r>
    </w:p>
    <w:p w14:paraId="0DECD037" w14:textId="77777777" w:rsidR="00F542B3" w:rsidRDefault="00F542B3" w:rsidP="00F542B3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50FC9709" w14:textId="77777777" w:rsidR="000E4D36" w:rsidRDefault="003C094A" w:rsidP="003C094A">
      <w:pPr>
        <w:pStyle w:val="Paragrafoelenco"/>
        <w:rPr>
          <w:rFonts w:ascii="Georgia" w:hAnsi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lang w:val="de-DE"/>
        </w:rPr>
        <w:t>_________________________________________________________</w:t>
      </w:r>
    </w:p>
    <w:p w14:paraId="053B11EF" w14:textId="77777777" w:rsidR="000E4D36" w:rsidRDefault="000E4D36" w:rsidP="003C094A">
      <w:pPr>
        <w:pStyle w:val="Paragrafoelenco"/>
        <w:rPr>
          <w:rFonts w:ascii="Georgia" w:hAnsi="Georgia"/>
          <w:sz w:val="24"/>
          <w:szCs w:val="24"/>
          <w:lang w:val="de-DE"/>
        </w:rPr>
      </w:pPr>
    </w:p>
    <w:p w14:paraId="462BB33F" w14:textId="77777777" w:rsidR="003C094A" w:rsidRPr="00030041" w:rsidRDefault="003C094A" w:rsidP="003C094A">
      <w:pPr>
        <w:pStyle w:val="Paragrafoelenco"/>
        <w:rPr>
          <w:rFonts w:ascii="Georgia" w:hAnsi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lang w:val="de-DE"/>
        </w:rPr>
        <w:t>_________________________________________________________</w:t>
      </w:r>
    </w:p>
    <w:p w14:paraId="15886549" w14:textId="77777777" w:rsidR="00665EA6" w:rsidRPr="00030041" w:rsidRDefault="00B23C8B">
      <w:pPr>
        <w:rPr>
          <w:rFonts w:ascii="Georgia" w:hAnsi="Georgia"/>
          <w:sz w:val="24"/>
          <w:szCs w:val="24"/>
          <w:lang w:val="de-DE"/>
        </w:rPr>
      </w:pPr>
    </w:p>
    <w:sectPr w:rsidR="00665EA6" w:rsidRPr="00030041" w:rsidSect="00D7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244"/>
    <w:multiLevelType w:val="hybridMultilevel"/>
    <w:tmpl w:val="6B38D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27C"/>
    <w:multiLevelType w:val="hybridMultilevel"/>
    <w:tmpl w:val="E2C8C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02E0"/>
    <w:multiLevelType w:val="hybridMultilevel"/>
    <w:tmpl w:val="48AC5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1D3C"/>
    <w:multiLevelType w:val="hybridMultilevel"/>
    <w:tmpl w:val="64A46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B7"/>
    <w:rsid w:val="00030041"/>
    <w:rsid w:val="000A0E28"/>
    <w:rsid w:val="000E4D36"/>
    <w:rsid w:val="00141A69"/>
    <w:rsid w:val="001459CA"/>
    <w:rsid w:val="001A330D"/>
    <w:rsid w:val="00244FB7"/>
    <w:rsid w:val="002A3FF3"/>
    <w:rsid w:val="003869A0"/>
    <w:rsid w:val="003C094A"/>
    <w:rsid w:val="003F50D5"/>
    <w:rsid w:val="00565EEF"/>
    <w:rsid w:val="00616043"/>
    <w:rsid w:val="00617AE6"/>
    <w:rsid w:val="00655573"/>
    <w:rsid w:val="006F5BD6"/>
    <w:rsid w:val="007A3381"/>
    <w:rsid w:val="00862681"/>
    <w:rsid w:val="00864936"/>
    <w:rsid w:val="00875B24"/>
    <w:rsid w:val="008C353E"/>
    <w:rsid w:val="008C733E"/>
    <w:rsid w:val="008E031B"/>
    <w:rsid w:val="009F1D9B"/>
    <w:rsid w:val="00A92C13"/>
    <w:rsid w:val="00B23C8B"/>
    <w:rsid w:val="00B377F3"/>
    <w:rsid w:val="00BF02BE"/>
    <w:rsid w:val="00D058F0"/>
    <w:rsid w:val="00D17D9E"/>
    <w:rsid w:val="00D4487E"/>
    <w:rsid w:val="00E409B7"/>
    <w:rsid w:val="00E43C66"/>
    <w:rsid w:val="00EA7E5E"/>
    <w:rsid w:val="00F542B3"/>
    <w:rsid w:val="00F564BC"/>
    <w:rsid w:val="00F63316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FF60"/>
  <w15:docId w15:val="{F9340A93-B323-4647-BBC4-58AA16A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2021-04-22T18:19:00Z</dcterms:created>
  <dcterms:modified xsi:type="dcterms:W3CDTF">2021-04-22T18:19:00Z</dcterms:modified>
</cp:coreProperties>
</file>