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13" w:rsidRPr="007656C4" w:rsidRDefault="007B7779">
      <w:pPr>
        <w:rPr>
          <w:rFonts w:ascii="Times New Roman" w:hAnsi="Times New Roman" w:cs="Times New Roman"/>
          <w:sz w:val="28"/>
          <w:szCs w:val="28"/>
        </w:rPr>
      </w:pPr>
      <w:r w:rsidRPr="007656C4">
        <w:rPr>
          <w:rFonts w:ascii="Times New Roman" w:hAnsi="Times New Roman" w:cs="Times New Roman"/>
          <w:b/>
          <w:sz w:val="28"/>
          <w:szCs w:val="28"/>
          <w:u w:val="single"/>
        </w:rPr>
        <w:t>Esempi</w:t>
      </w:r>
      <w:r w:rsidR="00F667E9" w:rsidRPr="007656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656C4">
        <w:rPr>
          <w:rFonts w:ascii="Times New Roman" w:hAnsi="Times New Roman" w:cs="Times New Roman"/>
          <w:b/>
          <w:sz w:val="28"/>
          <w:szCs w:val="28"/>
          <w:u w:val="single"/>
        </w:rPr>
        <w:t>non esaustivi</w:t>
      </w:r>
      <w:r w:rsidR="00F667E9" w:rsidRPr="007656C4">
        <w:rPr>
          <w:rFonts w:ascii="Times New Roman" w:hAnsi="Times New Roman" w:cs="Times New Roman"/>
          <w:sz w:val="28"/>
          <w:szCs w:val="28"/>
        </w:rPr>
        <w:t xml:space="preserve"> (ovviamente) e random tematiche che potrebbero essere affrontate in corso di colloquio di esame.</w:t>
      </w:r>
      <w:r w:rsidR="00760A13" w:rsidRPr="00765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FB8" w:rsidRPr="007656C4" w:rsidRDefault="00760A13">
      <w:pPr>
        <w:rPr>
          <w:rFonts w:ascii="Times New Roman" w:hAnsi="Times New Roman" w:cs="Times New Roman"/>
          <w:sz w:val="28"/>
          <w:szCs w:val="28"/>
        </w:rPr>
      </w:pPr>
      <w:r w:rsidRPr="007656C4">
        <w:rPr>
          <w:rFonts w:ascii="Times New Roman" w:hAnsi="Times New Roman" w:cs="Times New Roman"/>
          <w:sz w:val="28"/>
          <w:szCs w:val="28"/>
        </w:rPr>
        <w:t>Il tutto affinché possiate farvi un’idea</w:t>
      </w:r>
      <w:r w:rsidR="007656C4">
        <w:rPr>
          <w:rFonts w:ascii="Times New Roman" w:hAnsi="Times New Roman" w:cs="Times New Roman"/>
          <w:sz w:val="28"/>
          <w:szCs w:val="28"/>
        </w:rPr>
        <w:t>,</w:t>
      </w:r>
      <w:r w:rsidRPr="007656C4">
        <w:rPr>
          <w:rFonts w:ascii="Times New Roman" w:hAnsi="Times New Roman" w:cs="Times New Roman"/>
          <w:sz w:val="28"/>
          <w:szCs w:val="28"/>
        </w:rPr>
        <w:t xml:space="preserve"> in qualche modo </w:t>
      </w:r>
      <w:r w:rsidR="007656C4">
        <w:rPr>
          <w:rFonts w:ascii="Times New Roman" w:hAnsi="Times New Roman" w:cs="Times New Roman"/>
          <w:sz w:val="28"/>
          <w:szCs w:val="28"/>
        </w:rPr>
        <w:t xml:space="preserve">e più o meno, di </w:t>
      </w:r>
      <w:r w:rsidRPr="007656C4">
        <w:rPr>
          <w:rFonts w:ascii="Times New Roman" w:hAnsi="Times New Roman" w:cs="Times New Roman"/>
          <w:sz w:val="28"/>
          <w:szCs w:val="28"/>
        </w:rPr>
        <w:t>che tipo di colloquio di esame potrebbe “toccarvi”.</w:t>
      </w:r>
    </w:p>
    <w:p w:rsidR="00760A13" w:rsidRPr="007656C4" w:rsidRDefault="00760A13">
      <w:pPr>
        <w:rPr>
          <w:rFonts w:ascii="Times New Roman" w:hAnsi="Times New Roman" w:cs="Times New Roman"/>
          <w:b/>
          <w:sz w:val="28"/>
          <w:szCs w:val="28"/>
        </w:rPr>
      </w:pPr>
      <w:r w:rsidRPr="007656C4">
        <w:rPr>
          <w:rFonts w:ascii="Times New Roman" w:hAnsi="Times New Roman" w:cs="Times New Roman"/>
          <w:b/>
          <w:sz w:val="28"/>
          <w:szCs w:val="28"/>
        </w:rPr>
        <w:t>NB Ricordarsi che una parte di esame è costituita dall’apertura a caso dei tre testi di esame, lettura di un passo e identificazione e commento (da parte dello studente, ovviamente, non mia) dello stesso.</w:t>
      </w:r>
    </w:p>
    <w:p w:rsidR="00F667E9" w:rsidRPr="007656C4" w:rsidRDefault="00760A13" w:rsidP="00760A1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##############################################</w:t>
      </w:r>
    </w:p>
    <w:p w:rsidR="008E2E66" w:rsidRPr="007656C4" w:rsidRDefault="008E2E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7656C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 century Germanic invasions in England, consequences</w:t>
      </w:r>
    </w:p>
    <w:p w:rsidR="00F667E9" w:rsidRPr="007656C4" w:rsidRDefault="00F667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In what way is Beowulf an (English?) epic poem?</w:t>
      </w:r>
    </w:p>
    <w:p w:rsidR="00F667E9" w:rsidRPr="007656C4" w:rsidRDefault="00F667E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Three chronological levels which we need to keep in mind with Beowulf </w:t>
      </w:r>
      <w:r w:rsidR="007B7779" w:rsidRPr="007656C4">
        <w:rPr>
          <w:rFonts w:ascii="Times New Roman" w:hAnsi="Times New Roman" w:cs="Times New Roman"/>
          <w:sz w:val="28"/>
          <w:szCs w:val="28"/>
          <w:lang w:val="en-US"/>
        </w:rPr>
        <w:t>concerning events, composition, manuscripts e</w:t>
      </w:r>
      <w:r w:rsidRPr="007656C4">
        <w:rPr>
          <w:rFonts w:ascii="Times New Roman" w:hAnsi="Times New Roman" w:cs="Times New Roman"/>
          <w:sz w:val="28"/>
          <w:szCs w:val="28"/>
          <w:lang w:val="en-US"/>
        </w:rPr>
        <w:t>tc.</w:t>
      </w:r>
    </w:p>
    <w:p w:rsidR="00F667E9" w:rsidRPr="007656C4" w:rsidRDefault="007B77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Structure of the poem, subject matter</w:t>
      </w:r>
      <w:r w:rsidR="006D0602" w:rsidRPr="007656C4">
        <w:rPr>
          <w:rFonts w:ascii="Times New Roman" w:hAnsi="Times New Roman" w:cs="Times New Roman"/>
          <w:sz w:val="28"/>
          <w:szCs w:val="28"/>
          <w:lang w:val="en-US"/>
        </w:rPr>
        <w:t>, sources and plot</w:t>
      </w:r>
      <w:r w:rsidRPr="007656C4">
        <w:rPr>
          <w:rFonts w:ascii="Times New Roman" w:hAnsi="Times New Roman" w:cs="Times New Roman"/>
          <w:sz w:val="28"/>
          <w:szCs w:val="28"/>
          <w:lang w:val="en-US"/>
        </w:rPr>
        <w:t>, incipit, characters, language, style</w:t>
      </w:r>
    </w:p>
    <w:p w:rsidR="00606B4D" w:rsidRPr="007656C4" w:rsidRDefault="00760A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Europe</w:t>
      </w:r>
      <w:r w:rsidR="00606B4D" w:rsidRPr="007656C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56C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06B4D"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 Epic poems </w:t>
      </w:r>
    </w:p>
    <w:p w:rsidR="007B7779" w:rsidRPr="007656C4" w:rsidRDefault="007B77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Germanic culture and traditions and its foundational elements</w:t>
      </w:r>
      <w:r w:rsidR="00176C8C"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 (kinship </w:t>
      </w:r>
      <w:proofErr w:type="spellStart"/>
      <w:r w:rsidR="00176C8C" w:rsidRPr="007656C4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="00176C8C" w:rsidRPr="007656C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B7779" w:rsidRPr="007656C4" w:rsidRDefault="007B77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The theme of revenge in Beowulf</w:t>
      </w:r>
    </w:p>
    <w:p w:rsidR="00606B4D" w:rsidRPr="007656C4" w:rsidRDefault="00606B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Is Beowulf a Christian poem (what’s Cain doing there?) Or a Pagan text? </w:t>
      </w:r>
    </w:p>
    <w:p w:rsidR="007B7779" w:rsidRPr="007656C4" w:rsidRDefault="007B77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Nature vs Culture</w:t>
      </w:r>
    </w:p>
    <w:p w:rsidR="006D0602" w:rsidRPr="007656C4" w:rsidRDefault="006D060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656C4">
        <w:rPr>
          <w:rFonts w:ascii="Times New Roman" w:hAnsi="Times New Roman" w:cs="Times New Roman"/>
          <w:sz w:val="28"/>
          <w:szCs w:val="28"/>
          <w:lang w:val="en-US"/>
        </w:rPr>
        <w:t>Heorot</w:t>
      </w:r>
      <w:proofErr w:type="spellEnd"/>
      <w:r w:rsidRPr="007656C4">
        <w:rPr>
          <w:rFonts w:ascii="Times New Roman" w:hAnsi="Times New Roman" w:cs="Times New Roman"/>
          <w:sz w:val="28"/>
          <w:szCs w:val="28"/>
          <w:lang w:val="en-US"/>
        </w:rPr>
        <w:t>, symbolic meaning</w:t>
      </w:r>
    </w:p>
    <w:p w:rsidR="00A95A34" w:rsidRPr="007656C4" w:rsidRDefault="00A95A3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656C4">
        <w:rPr>
          <w:rFonts w:ascii="Times New Roman" w:hAnsi="Times New Roman" w:cs="Times New Roman"/>
          <w:sz w:val="28"/>
          <w:szCs w:val="28"/>
          <w:lang w:val="en-US"/>
        </w:rPr>
        <w:t>Anglosaxon</w:t>
      </w:r>
      <w:proofErr w:type="spellEnd"/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 literature </w:t>
      </w:r>
      <w:r w:rsidR="008E2E66" w:rsidRPr="007656C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656C4">
        <w:rPr>
          <w:rFonts w:ascii="Times New Roman" w:hAnsi="Times New Roman" w:cs="Times New Roman"/>
          <w:sz w:val="28"/>
          <w:szCs w:val="28"/>
          <w:lang w:val="en-US"/>
        </w:rPr>
        <w:t>apart from Beowulf</w:t>
      </w:r>
      <w:r w:rsidR="008E2E66" w:rsidRPr="007656C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06B4D"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The 4 Manuscripts. </w:t>
      </w:r>
      <w:r w:rsidRPr="007656C4">
        <w:rPr>
          <w:rFonts w:ascii="Times New Roman" w:hAnsi="Times New Roman" w:cs="Times New Roman"/>
          <w:sz w:val="28"/>
          <w:szCs w:val="28"/>
          <w:lang w:val="en-US"/>
        </w:rPr>
        <w:t>Religious texts</w:t>
      </w:r>
      <w:r w:rsidR="008E2E66"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E2E66" w:rsidRPr="007656C4" w:rsidRDefault="008E2E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The Norman invasion and its consequences</w:t>
      </w:r>
    </w:p>
    <w:p w:rsidR="008E2E66" w:rsidRPr="007656C4" w:rsidRDefault="008E2E6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656C4">
        <w:rPr>
          <w:rFonts w:ascii="Times New Roman" w:hAnsi="Times New Roman" w:cs="Times New Roman"/>
          <w:sz w:val="28"/>
          <w:szCs w:val="28"/>
          <w:lang w:val="en-US"/>
        </w:rPr>
        <w:t>Anglosaxon</w:t>
      </w:r>
      <w:proofErr w:type="spellEnd"/>
      <w:r w:rsidRPr="007656C4">
        <w:rPr>
          <w:rFonts w:ascii="Times New Roman" w:hAnsi="Times New Roman" w:cs="Times New Roman"/>
          <w:sz w:val="28"/>
          <w:szCs w:val="28"/>
          <w:lang w:val="en-US"/>
        </w:rPr>
        <w:t>/Old English and Modern English</w:t>
      </w:r>
    </w:p>
    <w:p w:rsidR="006D6A4D" w:rsidRPr="007656C4" w:rsidRDefault="008E2E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From Germanic society and culture to Medieval </w:t>
      </w:r>
      <w:r w:rsidR="006D6A4D" w:rsidRPr="007656C4">
        <w:rPr>
          <w:rFonts w:ascii="Times New Roman" w:hAnsi="Times New Roman" w:cs="Times New Roman"/>
          <w:sz w:val="28"/>
          <w:szCs w:val="28"/>
          <w:lang w:val="en-US"/>
        </w:rPr>
        <w:t>society</w:t>
      </w:r>
    </w:p>
    <w:p w:rsidR="008E2E66" w:rsidRPr="007656C4" w:rsidRDefault="006D6A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Medieval </w:t>
      </w:r>
      <w:r w:rsidR="008E2E66" w:rsidRPr="007656C4">
        <w:rPr>
          <w:rFonts w:ascii="Times New Roman" w:hAnsi="Times New Roman" w:cs="Times New Roman"/>
          <w:sz w:val="28"/>
          <w:szCs w:val="28"/>
          <w:lang w:val="en-US"/>
        </w:rPr>
        <w:t>culture and Romance</w:t>
      </w:r>
      <w:r w:rsidRPr="007656C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E2E66"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 Chivalric literature </w:t>
      </w:r>
    </w:p>
    <w:p w:rsidR="008E2E66" w:rsidRPr="007656C4" w:rsidRDefault="008E2E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Courtly love, adultery, Christian religion, Christian virtues</w:t>
      </w:r>
    </w:p>
    <w:p w:rsidR="00606B4D" w:rsidRPr="007656C4" w:rsidRDefault="00606B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The Medieval Knight vs the Epic hero </w:t>
      </w:r>
    </w:p>
    <w:p w:rsidR="00606B4D" w:rsidRPr="007656C4" w:rsidRDefault="00606B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The Lady of Medieval chivalric poetry</w:t>
      </w:r>
    </w:p>
    <w:p w:rsidR="00606B4D" w:rsidRPr="007656C4" w:rsidRDefault="00606B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Medieval Romances in Europe</w:t>
      </w:r>
    </w:p>
    <w:p w:rsidR="008E2E66" w:rsidRPr="007656C4" w:rsidRDefault="00F039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Sir Gawai</w:t>
      </w:r>
      <w:r w:rsidR="008E2E66" w:rsidRPr="007656C4">
        <w:rPr>
          <w:rFonts w:ascii="Times New Roman" w:hAnsi="Times New Roman" w:cs="Times New Roman"/>
          <w:sz w:val="28"/>
          <w:szCs w:val="28"/>
          <w:lang w:val="en-US"/>
        </w:rPr>
        <w:t>n and the Green Knight – composition, author</w:t>
      </w:r>
    </w:p>
    <w:p w:rsidR="008E2E66" w:rsidRPr="007656C4" w:rsidRDefault="00F039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lastRenderedPageBreak/>
        <w:t>Structure, subject matter, incipit (in comparison to Beowulf too), characters</w:t>
      </w:r>
      <w:r w:rsidR="00606B4D" w:rsidRPr="007656C4">
        <w:rPr>
          <w:rFonts w:ascii="Times New Roman" w:hAnsi="Times New Roman" w:cs="Times New Roman"/>
          <w:sz w:val="28"/>
          <w:szCs w:val="28"/>
          <w:lang w:val="en-US"/>
        </w:rPr>
        <w:t>, style</w:t>
      </w:r>
    </w:p>
    <w:p w:rsidR="00606B4D" w:rsidRPr="007656C4" w:rsidRDefault="00606B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Iambic pentameter </w:t>
      </w:r>
    </w:p>
    <w:p w:rsidR="00F03914" w:rsidRPr="007656C4" w:rsidRDefault="00F039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Beowulf/Gawain </w:t>
      </w:r>
    </w:p>
    <w:p w:rsidR="00F03914" w:rsidRPr="007656C4" w:rsidRDefault="00F039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Grendel/The Green Knight </w:t>
      </w:r>
    </w:p>
    <w:p w:rsidR="00F03914" w:rsidRPr="007656C4" w:rsidRDefault="00F0391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656C4">
        <w:rPr>
          <w:rFonts w:ascii="Times New Roman" w:hAnsi="Times New Roman" w:cs="Times New Roman"/>
          <w:sz w:val="28"/>
          <w:szCs w:val="28"/>
          <w:lang w:val="en-US"/>
        </w:rPr>
        <w:t>Heorot</w:t>
      </w:r>
      <w:proofErr w:type="spellEnd"/>
      <w:r w:rsidRPr="007656C4">
        <w:rPr>
          <w:rFonts w:ascii="Times New Roman" w:hAnsi="Times New Roman" w:cs="Times New Roman"/>
          <w:sz w:val="28"/>
          <w:szCs w:val="28"/>
          <w:lang w:val="en-US"/>
        </w:rPr>
        <w:t>/Camelot</w:t>
      </w:r>
    </w:p>
    <w:p w:rsidR="00F009C6" w:rsidRPr="007656C4" w:rsidRDefault="00F039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Journeying in Sir Gawain</w:t>
      </w:r>
      <w:r w:rsidR="00606B4D" w:rsidRPr="007656C4">
        <w:rPr>
          <w:rFonts w:ascii="Times New Roman" w:hAnsi="Times New Roman" w:cs="Times New Roman"/>
          <w:sz w:val="28"/>
          <w:szCs w:val="28"/>
          <w:lang w:val="en-US"/>
        </w:rPr>
        <w:t>, the erring knight (</w:t>
      </w:r>
      <w:proofErr w:type="spellStart"/>
      <w:r w:rsidR="00606B4D" w:rsidRPr="007656C4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="00606B4D"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 cavalier </w:t>
      </w:r>
      <w:proofErr w:type="spellStart"/>
      <w:r w:rsidR="00606B4D" w:rsidRPr="007656C4">
        <w:rPr>
          <w:rFonts w:ascii="Times New Roman" w:hAnsi="Times New Roman" w:cs="Times New Roman"/>
          <w:sz w:val="28"/>
          <w:szCs w:val="28"/>
          <w:lang w:val="en-US"/>
        </w:rPr>
        <w:t>errante</w:t>
      </w:r>
      <w:proofErr w:type="spellEnd"/>
      <w:r w:rsidR="00606B4D" w:rsidRPr="007656C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009C6"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 (and in Beowulf?)</w:t>
      </w:r>
    </w:p>
    <w:p w:rsidR="00606B4D" w:rsidRPr="007656C4" w:rsidRDefault="00606B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Lady </w:t>
      </w:r>
      <w:proofErr w:type="spellStart"/>
      <w:r w:rsidRPr="007656C4">
        <w:rPr>
          <w:rFonts w:ascii="Times New Roman" w:hAnsi="Times New Roman" w:cs="Times New Roman"/>
          <w:sz w:val="28"/>
          <w:szCs w:val="28"/>
          <w:lang w:val="en-US"/>
        </w:rPr>
        <w:t>Bertilack</w:t>
      </w:r>
      <w:proofErr w:type="spellEnd"/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 – Gawain’s ordeals; misogyny?</w:t>
      </w:r>
    </w:p>
    <w:p w:rsidR="00606B4D" w:rsidRPr="007656C4" w:rsidRDefault="00606B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Lord </w:t>
      </w:r>
      <w:proofErr w:type="spellStart"/>
      <w:r w:rsidRPr="007656C4">
        <w:rPr>
          <w:rFonts w:ascii="Times New Roman" w:hAnsi="Times New Roman" w:cs="Times New Roman"/>
          <w:sz w:val="28"/>
          <w:szCs w:val="28"/>
          <w:lang w:val="en-US"/>
        </w:rPr>
        <w:t>Bertilack</w:t>
      </w:r>
      <w:proofErr w:type="spellEnd"/>
      <w:r w:rsidRPr="007656C4">
        <w:rPr>
          <w:rFonts w:ascii="Times New Roman" w:hAnsi="Times New Roman" w:cs="Times New Roman"/>
          <w:sz w:val="28"/>
          <w:szCs w:val="28"/>
          <w:lang w:val="en-US"/>
        </w:rPr>
        <w:t>/the meeting of the two knights at the Green Chapel</w:t>
      </w:r>
    </w:p>
    <w:p w:rsidR="00F03914" w:rsidRPr="007656C4" w:rsidRDefault="00F039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Female characters in Beowulf and in Sir Gawain</w:t>
      </w:r>
    </w:p>
    <w:p w:rsidR="00606B4D" w:rsidRPr="007656C4" w:rsidRDefault="00606B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Chaucer and the Canterbury Tales </w:t>
      </w:r>
      <w:r w:rsidR="006302D3" w:rsidRPr="007656C4">
        <w:rPr>
          <w:rFonts w:ascii="Times New Roman" w:hAnsi="Times New Roman" w:cs="Times New Roman"/>
          <w:sz w:val="28"/>
          <w:szCs w:val="28"/>
          <w:lang w:val="en-US"/>
        </w:rPr>
        <w:t>(The Wife of Bath!)</w:t>
      </w:r>
    </w:p>
    <w:p w:rsidR="00176C8C" w:rsidRPr="007656C4" w:rsidRDefault="00176C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The War of the Roses, </w:t>
      </w:r>
    </w:p>
    <w:p w:rsidR="00176C8C" w:rsidRPr="007656C4" w:rsidRDefault="00176C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The Tudor Monarchy (the five monar</w:t>
      </w:r>
      <w:r w:rsidR="00606B4D" w:rsidRPr="007656C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56C4">
        <w:rPr>
          <w:rFonts w:ascii="Times New Roman" w:hAnsi="Times New Roman" w:cs="Times New Roman"/>
          <w:sz w:val="28"/>
          <w:szCs w:val="28"/>
          <w:lang w:val="en-US"/>
        </w:rPr>
        <w:t>hs)</w:t>
      </w:r>
    </w:p>
    <w:p w:rsidR="00176C8C" w:rsidRPr="007656C4" w:rsidRDefault="00176C8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The Protestant Reformation </w:t>
      </w:r>
      <w:r w:rsidR="00606B4D" w:rsidRPr="007656C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06B4D" w:rsidRPr="007656C4" w:rsidRDefault="00606B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Elizabethan drama – (theatres, actors, companies, public and private theatres, Shakespeare)</w:t>
      </w:r>
    </w:p>
    <w:p w:rsidR="00606B4D" w:rsidRDefault="003A7B0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History plays, comedies, tragedies</w:t>
      </w:r>
    </w:p>
    <w:p w:rsidR="007656C4" w:rsidRPr="007656C4" w:rsidRDefault="007656C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Shakespeare’s history plays, tragedies and comedies</w:t>
      </w:r>
    </w:p>
    <w:p w:rsidR="003A7B08" w:rsidRPr="007656C4" w:rsidRDefault="003A7B0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43A7D" w:rsidRPr="007656C4" w:rsidRDefault="003A7B08" w:rsidP="007656C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b/>
          <w:sz w:val="28"/>
          <w:szCs w:val="28"/>
          <w:lang w:val="en-US"/>
        </w:rPr>
        <w:t>The Merchant of Venice, Othello, A Midsummer’s Night Dream</w:t>
      </w:r>
    </w:p>
    <w:p w:rsidR="003A7B08" w:rsidRPr="007656C4" w:rsidRDefault="003A7B08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i/>
          <w:sz w:val="28"/>
          <w:szCs w:val="28"/>
          <w:lang w:val="en-US"/>
        </w:rPr>
        <w:t>Themes, characters, situations… both in each single play and also from a comparative</w:t>
      </w:r>
      <w:r w:rsidR="00B72C2C" w:rsidRPr="007656C4">
        <w:rPr>
          <w:rFonts w:ascii="Times New Roman" w:hAnsi="Times New Roman" w:cs="Times New Roman"/>
          <w:i/>
          <w:sz w:val="28"/>
          <w:szCs w:val="28"/>
          <w:lang w:val="en-US"/>
        </w:rPr>
        <w:t>/contrastive</w:t>
      </w:r>
      <w:r w:rsidRPr="007656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perspective</w:t>
      </w:r>
    </w:p>
    <w:p w:rsidR="003A7B08" w:rsidRPr="007656C4" w:rsidRDefault="003A7B0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Examples: </w:t>
      </w:r>
    </w:p>
    <w:p w:rsidR="003A7B08" w:rsidRPr="007656C4" w:rsidRDefault="007656C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perspective would be: “</w:t>
      </w:r>
      <w:r w:rsidR="003A7B08" w:rsidRPr="007656C4">
        <w:rPr>
          <w:rFonts w:ascii="Times New Roman" w:hAnsi="Times New Roman" w:cs="Times New Roman"/>
          <w:sz w:val="28"/>
          <w:szCs w:val="28"/>
          <w:lang w:val="en-US"/>
        </w:rPr>
        <w:t>If you were to write</w:t>
      </w:r>
      <w:r w:rsidR="00343A7D"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 an essay on XYZ</w:t>
      </w:r>
      <w:r w:rsidR="003A7B08" w:rsidRPr="007656C4">
        <w:rPr>
          <w:rFonts w:ascii="Times New Roman" w:hAnsi="Times New Roman" w:cs="Times New Roman"/>
          <w:sz w:val="28"/>
          <w:szCs w:val="28"/>
          <w:lang w:val="en-US"/>
        </w:rPr>
        <w:t>, how would you go about it?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3A7B08" w:rsidRPr="007656C4" w:rsidRDefault="003A7B0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Examples of “</w:t>
      </w:r>
      <w:r w:rsidR="00343A7D" w:rsidRPr="007656C4">
        <w:rPr>
          <w:rFonts w:ascii="Times New Roman" w:hAnsi="Times New Roman" w:cs="Times New Roman"/>
          <w:sz w:val="28"/>
          <w:szCs w:val="28"/>
          <w:lang w:val="en-US"/>
        </w:rPr>
        <w:t>XYZ</w:t>
      </w:r>
      <w:r w:rsidRPr="007656C4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343A7D" w:rsidRPr="007656C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A7B08" w:rsidRPr="007656C4" w:rsidRDefault="003A7B0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the theme of revenge in Beowulf, in The Green Knight, in The Merchant, in Othello and in Midsummer </w:t>
      </w:r>
      <w:proofErr w:type="gramStart"/>
      <w:r w:rsidRPr="007656C4">
        <w:rPr>
          <w:rFonts w:ascii="Times New Roman" w:hAnsi="Times New Roman" w:cs="Times New Roman"/>
          <w:sz w:val="28"/>
          <w:szCs w:val="28"/>
          <w:lang w:val="en-US"/>
        </w:rPr>
        <w:t>night’s</w:t>
      </w:r>
      <w:proofErr w:type="gramEnd"/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 Dream</w:t>
      </w:r>
    </w:p>
    <w:p w:rsidR="003A7B08" w:rsidRPr="007656C4" w:rsidRDefault="003A7B0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Fathers/daughters</w:t>
      </w:r>
    </w:p>
    <w:p w:rsidR="003A7B08" w:rsidRPr="007656C4" w:rsidRDefault="003A7B0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Religion, race, geography, space</w:t>
      </w:r>
      <w:r w:rsidR="0088234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882340">
        <w:rPr>
          <w:rFonts w:ascii="Times New Roman" w:hAnsi="Times New Roman" w:cs="Times New Roman"/>
          <w:sz w:val="28"/>
          <w:szCs w:val="28"/>
          <w:lang w:val="en-US"/>
        </w:rPr>
        <w:t>bilocations</w:t>
      </w:r>
      <w:proofErr w:type="spellEnd"/>
      <w:r w:rsidR="0088234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F677F" w:rsidRPr="007656C4" w:rsidRDefault="00CF67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Christians vs </w:t>
      </w:r>
      <w:proofErr w:type="spellStart"/>
      <w:r w:rsidRPr="007656C4">
        <w:rPr>
          <w:rFonts w:ascii="Times New Roman" w:hAnsi="Times New Roman" w:cs="Times New Roman"/>
          <w:sz w:val="28"/>
          <w:szCs w:val="28"/>
          <w:lang w:val="en-US"/>
        </w:rPr>
        <w:t>Muslism</w:t>
      </w:r>
      <w:proofErr w:type="spellEnd"/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 vs Jews…</w:t>
      </w:r>
    </w:p>
    <w:p w:rsidR="003A7B08" w:rsidRPr="007656C4" w:rsidRDefault="003A7B0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The Law, trial scenes</w:t>
      </w:r>
    </w:p>
    <w:p w:rsidR="003A7B08" w:rsidRPr="007656C4" w:rsidRDefault="003A7B0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 Can you see any connection between Oberon and Hrothgar? Maybe yes, maybe not.</w:t>
      </w:r>
    </w:p>
    <w:p w:rsidR="003A7B08" w:rsidRPr="007656C4" w:rsidRDefault="003A7B0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What about </w:t>
      </w:r>
      <w:proofErr w:type="spellStart"/>
      <w:r w:rsidRPr="007656C4">
        <w:rPr>
          <w:rFonts w:ascii="Times New Roman" w:hAnsi="Times New Roman" w:cs="Times New Roman"/>
          <w:sz w:val="28"/>
          <w:szCs w:val="28"/>
          <w:lang w:val="en-US"/>
        </w:rPr>
        <w:t>Hyppolita</w:t>
      </w:r>
      <w:proofErr w:type="spellEnd"/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 and Portia?</w:t>
      </w:r>
    </w:p>
    <w:p w:rsidR="00357C69" w:rsidRPr="007656C4" w:rsidRDefault="00357C6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What about Beowulf and Othello?</w:t>
      </w:r>
    </w:p>
    <w:p w:rsidR="003A7B08" w:rsidRPr="007656C4" w:rsidRDefault="003A7B0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26E6" w:rsidRPr="007656C4">
        <w:rPr>
          <w:rFonts w:ascii="Times New Roman" w:hAnsi="Times New Roman" w:cs="Times New Roman"/>
          <w:sz w:val="28"/>
          <w:szCs w:val="28"/>
          <w:lang w:val="en-US"/>
        </w:rPr>
        <w:t>Fragmentation of the body in Beowulf, The Green Knight, Midsummer Night’s Dream, the Merchant, Othello…</w:t>
      </w:r>
    </w:p>
    <w:p w:rsidR="006302D3" w:rsidRPr="007656C4" w:rsidRDefault="00357C6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Mother figures </w:t>
      </w:r>
    </w:p>
    <w:p w:rsidR="00760A13" w:rsidRPr="007656C4" w:rsidRDefault="00760A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Female twosomes/ Male twosomes</w:t>
      </w:r>
    </w:p>
    <w:p w:rsidR="00D51212" w:rsidRPr="007656C4" w:rsidRDefault="00D512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Shylock, </w:t>
      </w:r>
      <w:proofErr w:type="spellStart"/>
      <w:r w:rsidRPr="007656C4">
        <w:rPr>
          <w:rFonts w:ascii="Times New Roman" w:hAnsi="Times New Roman" w:cs="Times New Roman"/>
          <w:sz w:val="28"/>
          <w:szCs w:val="28"/>
          <w:lang w:val="en-US"/>
        </w:rPr>
        <w:t>Brabantio</w:t>
      </w:r>
      <w:proofErr w:type="spellEnd"/>
      <w:r w:rsidRPr="007656C4">
        <w:rPr>
          <w:rFonts w:ascii="Times New Roman" w:hAnsi="Times New Roman" w:cs="Times New Roman"/>
          <w:sz w:val="28"/>
          <w:szCs w:val="28"/>
          <w:lang w:val="en-US"/>
        </w:rPr>
        <w:t>, Aegeus, Portia’s father</w:t>
      </w:r>
    </w:p>
    <w:p w:rsidR="002B596D" w:rsidRPr="007656C4" w:rsidRDefault="002B59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Venice, Athens, The Forest, Belmont, Cyprus – connections and divergences</w:t>
      </w:r>
    </w:p>
    <w:p w:rsidR="00E77C39" w:rsidRPr="007656C4" w:rsidRDefault="00E77C3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War</w:t>
      </w:r>
      <w:r w:rsidR="00C50B3F" w:rsidRPr="007656C4">
        <w:rPr>
          <w:rFonts w:ascii="Times New Roman" w:hAnsi="Times New Roman" w:cs="Times New Roman"/>
          <w:sz w:val="28"/>
          <w:szCs w:val="28"/>
          <w:lang w:val="en-US"/>
        </w:rPr>
        <w:t>/real and metaphorical; war of the sexes</w:t>
      </w:r>
    </w:p>
    <w:p w:rsidR="00557253" w:rsidRPr="007656C4" w:rsidRDefault="005572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Mistakes, misunderstanding, lies and deceits</w:t>
      </w:r>
    </w:p>
    <w:p w:rsidR="00B72C2C" w:rsidRPr="007656C4" w:rsidRDefault="00B72C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Interpretation/misinterpretations</w:t>
      </w:r>
    </w:p>
    <w:p w:rsidR="0012152D" w:rsidRPr="007656C4" w:rsidRDefault="0012152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Betrayals</w:t>
      </w:r>
    </w:p>
    <w:p w:rsidR="00557253" w:rsidRPr="007656C4" w:rsidRDefault="005572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Music </w:t>
      </w:r>
    </w:p>
    <w:p w:rsidR="00E77C39" w:rsidRPr="007656C4" w:rsidRDefault="00E77C3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Incipits ad endings</w:t>
      </w:r>
      <w:r w:rsidR="00F66D02"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 of the texts</w:t>
      </w:r>
    </w:p>
    <w:p w:rsidR="0012152D" w:rsidRPr="007656C4" w:rsidRDefault="0012152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Classical Mythology – references and function in the texts</w:t>
      </w:r>
    </w:p>
    <w:p w:rsidR="000F304E" w:rsidRPr="007656C4" w:rsidRDefault="005572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Old </w:t>
      </w:r>
      <w:proofErr w:type="spellStart"/>
      <w:r w:rsidRPr="007656C4">
        <w:rPr>
          <w:rFonts w:ascii="Times New Roman" w:hAnsi="Times New Roman" w:cs="Times New Roman"/>
          <w:sz w:val="28"/>
          <w:szCs w:val="28"/>
          <w:lang w:val="en-US"/>
        </w:rPr>
        <w:t>reletionships</w:t>
      </w:r>
      <w:proofErr w:type="spellEnd"/>
      <w:r w:rsidRPr="007656C4">
        <w:rPr>
          <w:rFonts w:ascii="Times New Roman" w:hAnsi="Times New Roman" w:cs="Times New Roman"/>
          <w:sz w:val="28"/>
          <w:szCs w:val="28"/>
          <w:lang w:val="en-US"/>
        </w:rPr>
        <w:t>, same-sex relationship</w:t>
      </w:r>
    </w:p>
    <w:p w:rsidR="0012152D" w:rsidRPr="007656C4" w:rsidRDefault="000F30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Animals and animal imagery</w:t>
      </w:r>
    </w:p>
    <w:p w:rsidR="000F304E" w:rsidRPr="007656C4" w:rsidRDefault="000F30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Animalized humans</w:t>
      </w:r>
      <w:r w:rsidR="00E934DB" w:rsidRPr="007656C4">
        <w:rPr>
          <w:rFonts w:ascii="Times New Roman" w:hAnsi="Times New Roman" w:cs="Times New Roman"/>
          <w:sz w:val="28"/>
          <w:szCs w:val="28"/>
          <w:lang w:val="en-US"/>
        </w:rPr>
        <w:t>, real and metaphorical</w:t>
      </w:r>
    </w:p>
    <w:p w:rsidR="00B72C2C" w:rsidRPr="007656C4" w:rsidRDefault="00B72C2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Monsters</w:t>
      </w:r>
    </w:p>
    <w:p w:rsidR="0000344E" w:rsidRPr="007656C4" w:rsidRDefault="000034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Lady </w:t>
      </w:r>
      <w:proofErr w:type="spellStart"/>
      <w:r w:rsidRPr="007656C4">
        <w:rPr>
          <w:rFonts w:ascii="Times New Roman" w:hAnsi="Times New Roman" w:cs="Times New Roman"/>
          <w:sz w:val="28"/>
          <w:szCs w:val="28"/>
          <w:lang w:val="en-US"/>
        </w:rPr>
        <w:t>Bertilack</w:t>
      </w:r>
      <w:proofErr w:type="spellEnd"/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 and Portia – anything in common? </w:t>
      </w:r>
    </w:p>
    <w:p w:rsidR="00700BE3" w:rsidRPr="007656C4" w:rsidRDefault="00700BE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Theseus and Lord </w:t>
      </w:r>
      <w:proofErr w:type="spellStart"/>
      <w:r w:rsidRPr="007656C4">
        <w:rPr>
          <w:rFonts w:ascii="Times New Roman" w:hAnsi="Times New Roman" w:cs="Times New Roman"/>
          <w:sz w:val="28"/>
          <w:szCs w:val="28"/>
          <w:lang w:val="en-US"/>
        </w:rPr>
        <w:t>Bertilack</w:t>
      </w:r>
      <w:proofErr w:type="spellEnd"/>
      <w:r w:rsidRPr="007656C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934DB" w:rsidRPr="007656C4" w:rsidRDefault="00E934D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Food, eating, cannibalism, appetite, hunger</w:t>
      </w:r>
    </w:p>
    <w:p w:rsidR="003A4669" w:rsidRPr="007656C4" w:rsidRDefault="003A466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56C4">
        <w:rPr>
          <w:rFonts w:ascii="Times New Roman" w:hAnsi="Times New Roman" w:cs="Times New Roman"/>
          <w:sz w:val="28"/>
          <w:szCs w:val="28"/>
          <w:lang w:val="en-US"/>
        </w:rPr>
        <w:t>Magic, magic objects, powerful objects</w:t>
      </w:r>
    </w:p>
    <w:p w:rsidR="00723525" w:rsidRDefault="0072352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656C4">
        <w:rPr>
          <w:rFonts w:ascii="Times New Roman" w:hAnsi="Times New Roman" w:cs="Times New Roman"/>
          <w:sz w:val="28"/>
          <w:szCs w:val="28"/>
          <w:lang w:val="en-US"/>
        </w:rPr>
        <w:t>Peripeteias</w:t>
      </w:r>
      <w:proofErr w:type="spellEnd"/>
      <w:r w:rsidRPr="007656C4">
        <w:rPr>
          <w:rFonts w:ascii="Times New Roman" w:hAnsi="Times New Roman" w:cs="Times New Roman"/>
          <w:sz w:val="28"/>
          <w:szCs w:val="28"/>
          <w:lang w:val="en-US"/>
        </w:rPr>
        <w:t xml:space="preserve"> (reversal of circumstances) </w:t>
      </w:r>
    </w:p>
    <w:p w:rsidR="00FE14AE" w:rsidRPr="007656C4" w:rsidRDefault="00FE14AE" w:rsidP="00FE14A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AND MORE…</w:t>
      </w:r>
    </w:p>
    <w:sectPr w:rsidR="00FE14AE" w:rsidRPr="007656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E9"/>
    <w:rsid w:val="0000344E"/>
    <w:rsid w:val="000F304E"/>
    <w:rsid w:val="0012152D"/>
    <w:rsid w:val="00176C8C"/>
    <w:rsid w:val="002B596D"/>
    <w:rsid w:val="00343A7D"/>
    <w:rsid w:val="00357C69"/>
    <w:rsid w:val="00386593"/>
    <w:rsid w:val="003A4669"/>
    <w:rsid w:val="003A7B08"/>
    <w:rsid w:val="00557253"/>
    <w:rsid w:val="00606B4D"/>
    <w:rsid w:val="006302D3"/>
    <w:rsid w:val="006D0602"/>
    <w:rsid w:val="006D6A4D"/>
    <w:rsid w:val="00700BE3"/>
    <w:rsid w:val="00723525"/>
    <w:rsid w:val="00760A13"/>
    <w:rsid w:val="007656C4"/>
    <w:rsid w:val="007B7779"/>
    <w:rsid w:val="00882340"/>
    <w:rsid w:val="008875B9"/>
    <w:rsid w:val="008E2E66"/>
    <w:rsid w:val="00946C26"/>
    <w:rsid w:val="009726E6"/>
    <w:rsid w:val="009A24E1"/>
    <w:rsid w:val="00A30F24"/>
    <w:rsid w:val="00A95A34"/>
    <w:rsid w:val="00B72C2C"/>
    <w:rsid w:val="00BA0FB8"/>
    <w:rsid w:val="00BB1242"/>
    <w:rsid w:val="00C50B3F"/>
    <w:rsid w:val="00CF677F"/>
    <w:rsid w:val="00D51212"/>
    <w:rsid w:val="00D5718F"/>
    <w:rsid w:val="00E75516"/>
    <w:rsid w:val="00E77C39"/>
    <w:rsid w:val="00E934DB"/>
    <w:rsid w:val="00F009C6"/>
    <w:rsid w:val="00F03914"/>
    <w:rsid w:val="00F3246F"/>
    <w:rsid w:val="00F667E9"/>
    <w:rsid w:val="00F66D02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D5AD"/>
  <w15:chartTrackingRefBased/>
  <w15:docId w15:val="{F80D5172-9095-4A7F-B5CB-416263E6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Pelaschiar</dc:creator>
  <cp:keywords/>
  <dc:description/>
  <cp:lastModifiedBy>Laura Pelaschiar</cp:lastModifiedBy>
  <cp:revision>34</cp:revision>
  <dcterms:created xsi:type="dcterms:W3CDTF">2021-05-12T08:17:00Z</dcterms:created>
  <dcterms:modified xsi:type="dcterms:W3CDTF">2021-05-12T14:29:00Z</dcterms:modified>
</cp:coreProperties>
</file>