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21D" w:rsidRPr="000D12F7" w:rsidRDefault="0036721D" w:rsidP="0036721D">
      <w:pPr>
        <w:jc w:val="both"/>
        <w:rPr>
          <w:sz w:val="24"/>
          <w:szCs w:val="24"/>
        </w:rPr>
      </w:pPr>
      <w:r w:rsidRPr="000D12F7">
        <w:rPr>
          <w:sz w:val="24"/>
          <w:szCs w:val="24"/>
        </w:rPr>
        <w:t>Jonathan Israel    Bibliografia</w:t>
      </w:r>
    </w:p>
    <w:p w:rsidR="000D12F7" w:rsidRDefault="000D12F7" w:rsidP="000D12F7">
      <w:pPr>
        <w:jc w:val="both"/>
        <w:rPr>
          <w:rFonts w:ascii="Calibri" w:eastAsia="Calibri" w:hAnsi="Calibri" w:cs="Times New Roman"/>
          <w:sz w:val="24"/>
          <w:szCs w:val="24"/>
        </w:rPr>
      </w:pPr>
    </w:p>
    <w:p w:rsidR="000D12F7" w:rsidRPr="000D12F7" w:rsidRDefault="000D12F7" w:rsidP="000D12F7">
      <w:pPr>
        <w:jc w:val="both"/>
        <w:rPr>
          <w:rFonts w:ascii="Calibri" w:eastAsia="Calibri" w:hAnsi="Calibri" w:cs="Times New Roman"/>
          <w:sz w:val="24"/>
          <w:szCs w:val="24"/>
          <w:lang w:val="en-US"/>
        </w:rPr>
      </w:pPr>
      <w:r w:rsidRPr="000D12F7">
        <w:rPr>
          <w:rFonts w:ascii="Calibri" w:eastAsia="Calibri" w:hAnsi="Calibri" w:cs="Times New Roman"/>
          <w:sz w:val="24"/>
          <w:szCs w:val="24"/>
          <w:lang w:val="en-US"/>
        </w:rPr>
        <w:t xml:space="preserve">Jonathan Israel, </w:t>
      </w:r>
      <w:r w:rsidRPr="000D12F7">
        <w:rPr>
          <w:rFonts w:ascii="Calibri" w:eastAsia="Calibri" w:hAnsi="Calibri" w:cs="Times New Roman"/>
          <w:i/>
          <w:sz w:val="24"/>
          <w:szCs w:val="24"/>
          <w:lang w:val="en-US"/>
        </w:rPr>
        <w:t>Radical Enlightenment: Philosophy and the Making of Modernity 1650–1750</w:t>
      </w:r>
      <w:r w:rsidRPr="000D12F7">
        <w:rPr>
          <w:rFonts w:ascii="Calibri" w:eastAsia="Calibri" w:hAnsi="Calibri" w:cs="Times New Roman"/>
          <w:sz w:val="24"/>
          <w:szCs w:val="24"/>
          <w:lang w:val="en-US"/>
        </w:rPr>
        <w:t>,</w:t>
      </w:r>
      <w:r w:rsidRPr="000D12F7">
        <w:rPr>
          <w:rFonts w:ascii="Calibri" w:eastAsia="Calibri" w:hAnsi="Calibri" w:cs="Times New Roman"/>
          <w:lang w:val="en-US"/>
        </w:rPr>
        <w:t xml:space="preserve"> </w:t>
      </w:r>
      <w:r w:rsidRPr="000D12F7">
        <w:rPr>
          <w:rFonts w:ascii="Calibri" w:eastAsia="Calibri" w:hAnsi="Calibri" w:cs="Times New Roman"/>
          <w:sz w:val="24"/>
          <w:szCs w:val="24"/>
          <w:lang w:val="en-US"/>
        </w:rPr>
        <w:t xml:space="preserve">Oxford University Press, Oxford, 2001. </w:t>
      </w:r>
    </w:p>
    <w:p w:rsidR="000D12F7" w:rsidRPr="000D12F7" w:rsidRDefault="000D12F7" w:rsidP="000D12F7">
      <w:pPr>
        <w:jc w:val="both"/>
        <w:rPr>
          <w:rFonts w:ascii="Calibri" w:eastAsia="Calibri" w:hAnsi="Calibri" w:cs="Times New Roman"/>
          <w:sz w:val="24"/>
          <w:szCs w:val="24"/>
          <w:lang w:val="en-US"/>
        </w:rPr>
      </w:pPr>
      <w:r w:rsidRPr="000D12F7">
        <w:rPr>
          <w:rFonts w:ascii="Calibri" w:eastAsia="Calibri" w:hAnsi="Calibri" w:cs="Times New Roman"/>
          <w:sz w:val="24"/>
          <w:szCs w:val="24"/>
          <w:lang w:val="en-US"/>
        </w:rPr>
        <w:t xml:space="preserve">Jonathan Israel, </w:t>
      </w:r>
      <w:r w:rsidRPr="000D12F7">
        <w:rPr>
          <w:rFonts w:ascii="Calibri" w:eastAsia="Calibri" w:hAnsi="Calibri" w:cs="Times New Roman"/>
          <w:i/>
          <w:sz w:val="24"/>
          <w:szCs w:val="24"/>
          <w:lang w:val="en-US"/>
        </w:rPr>
        <w:t>Enlightenment Contested: Philosophy, Modernity and the Emancipation of Man 1670–1752</w:t>
      </w:r>
      <w:r w:rsidRPr="000D12F7">
        <w:rPr>
          <w:rFonts w:ascii="Calibri" w:eastAsia="Calibri" w:hAnsi="Calibri" w:cs="Times New Roman"/>
          <w:sz w:val="24"/>
          <w:szCs w:val="24"/>
          <w:lang w:val="en-US"/>
        </w:rPr>
        <w:t>, Oxford University Press, Oxford, 2006.</w:t>
      </w:r>
    </w:p>
    <w:p w:rsidR="000D12F7" w:rsidRPr="000D12F7" w:rsidRDefault="000D12F7" w:rsidP="000D12F7">
      <w:pPr>
        <w:jc w:val="both"/>
        <w:rPr>
          <w:rFonts w:ascii="Calibri" w:eastAsia="Calibri" w:hAnsi="Calibri" w:cs="Times New Roman"/>
          <w:sz w:val="24"/>
          <w:szCs w:val="24"/>
          <w:lang w:val="en-US"/>
        </w:rPr>
      </w:pPr>
      <w:r w:rsidRPr="000D12F7">
        <w:rPr>
          <w:rFonts w:ascii="Calibri" w:eastAsia="Calibri" w:hAnsi="Calibri" w:cs="Times New Roman"/>
          <w:sz w:val="24"/>
          <w:szCs w:val="24"/>
          <w:lang w:val="en-US"/>
        </w:rPr>
        <w:t xml:space="preserve">Jonathan Israel, </w:t>
      </w:r>
      <w:proofErr w:type="gramStart"/>
      <w:r w:rsidRPr="000D12F7">
        <w:rPr>
          <w:rFonts w:ascii="Calibri" w:eastAsia="Calibri" w:hAnsi="Calibri" w:cs="Times New Roman"/>
          <w:i/>
          <w:sz w:val="24"/>
          <w:szCs w:val="24"/>
          <w:lang w:val="en-US"/>
        </w:rPr>
        <w:t>A</w:t>
      </w:r>
      <w:proofErr w:type="gramEnd"/>
      <w:r w:rsidRPr="000D12F7">
        <w:rPr>
          <w:rFonts w:ascii="Calibri" w:eastAsia="Calibri" w:hAnsi="Calibri" w:cs="Times New Roman"/>
          <w:i/>
          <w:sz w:val="24"/>
          <w:szCs w:val="24"/>
          <w:lang w:val="en-US"/>
        </w:rPr>
        <w:t xml:space="preserve"> Revolution of the Mind: Radical Enlightenment and the Intellectual Origins of Modern Democracy</w:t>
      </w:r>
      <w:r w:rsidRPr="000D12F7">
        <w:rPr>
          <w:rFonts w:ascii="Calibri" w:eastAsia="Calibri" w:hAnsi="Calibri" w:cs="Times New Roman"/>
          <w:sz w:val="24"/>
          <w:szCs w:val="24"/>
          <w:lang w:val="en-US"/>
        </w:rPr>
        <w:t>, Princeton University Press, Princeton, NJ, 2010.</w:t>
      </w:r>
    </w:p>
    <w:p w:rsidR="000D12F7" w:rsidRPr="000D12F7" w:rsidRDefault="000D12F7" w:rsidP="000D12F7">
      <w:pPr>
        <w:jc w:val="both"/>
        <w:rPr>
          <w:rFonts w:ascii="Calibri" w:eastAsia="Calibri" w:hAnsi="Calibri" w:cs="Times New Roman"/>
          <w:sz w:val="24"/>
          <w:szCs w:val="24"/>
          <w:lang w:val="en-US"/>
        </w:rPr>
      </w:pPr>
      <w:r w:rsidRPr="000D12F7">
        <w:rPr>
          <w:rFonts w:ascii="Calibri" w:eastAsia="Calibri" w:hAnsi="Calibri" w:cs="Times New Roman"/>
          <w:sz w:val="24"/>
          <w:szCs w:val="24"/>
          <w:lang w:val="en-US"/>
        </w:rPr>
        <w:t xml:space="preserve">Jonathan Israel, </w:t>
      </w:r>
      <w:r w:rsidRPr="000D12F7">
        <w:rPr>
          <w:rFonts w:ascii="Calibri" w:eastAsia="Calibri" w:hAnsi="Calibri" w:cs="Times New Roman"/>
          <w:i/>
          <w:sz w:val="24"/>
          <w:szCs w:val="24"/>
          <w:lang w:val="en-US"/>
        </w:rPr>
        <w:t>Democratic Enlightenment: Philosophy, Revolution and Human Rights 1750–1790</w:t>
      </w:r>
      <w:r w:rsidRPr="000D12F7">
        <w:rPr>
          <w:rFonts w:ascii="Calibri" w:eastAsia="Calibri" w:hAnsi="Calibri" w:cs="Times New Roman"/>
          <w:sz w:val="24"/>
          <w:szCs w:val="24"/>
          <w:lang w:val="en-US"/>
        </w:rPr>
        <w:t xml:space="preserve">, Oxford University Press, Oxford, 2011. </w:t>
      </w:r>
      <w:bookmarkStart w:id="0" w:name="_GoBack"/>
      <w:bookmarkEnd w:id="0"/>
    </w:p>
    <w:p w:rsidR="000D12F7" w:rsidRPr="000D12F7" w:rsidRDefault="000D12F7" w:rsidP="000D12F7">
      <w:pPr>
        <w:jc w:val="both"/>
        <w:rPr>
          <w:rFonts w:ascii="Calibri" w:eastAsia="Calibri" w:hAnsi="Calibri" w:cs="Times New Roman"/>
          <w:sz w:val="24"/>
          <w:szCs w:val="24"/>
          <w:lang w:val="en-US"/>
        </w:rPr>
      </w:pPr>
      <w:r w:rsidRPr="000D12F7">
        <w:rPr>
          <w:rFonts w:ascii="Calibri" w:eastAsia="Calibri" w:hAnsi="Calibri" w:cs="Times New Roman"/>
          <w:sz w:val="24"/>
          <w:szCs w:val="24"/>
          <w:lang w:val="en-US"/>
        </w:rPr>
        <w:t xml:space="preserve">Jonathan Israel, </w:t>
      </w:r>
      <w:r w:rsidRPr="000D12F7">
        <w:rPr>
          <w:rFonts w:ascii="Calibri" w:eastAsia="Calibri" w:hAnsi="Calibri" w:cs="Times New Roman"/>
          <w:i/>
          <w:sz w:val="24"/>
          <w:szCs w:val="24"/>
          <w:lang w:val="en-US"/>
        </w:rPr>
        <w:t>Revolutionary Ideas: an Intellectual History of the French Revolution from the Rights of Man to Robespierre</w:t>
      </w:r>
      <w:r w:rsidRPr="000D12F7">
        <w:rPr>
          <w:rFonts w:ascii="Calibri" w:eastAsia="Calibri" w:hAnsi="Calibri" w:cs="Times New Roman"/>
          <w:sz w:val="24"/>
          <w:szCs w:val="24"/>
          <w:lang w:val="en-US"/>
        </w:rPr>
        <w:t xml:space="preserve">, Princeton University Press, Princeton, NJ, 2014. </w:t>
      </w:r>
    </w:p>
    <w:p w:rsidR="000D12F7" w:rsidRPr="000D12F7" w:rsidRDefault="000D12F7" w:rsidP="000D12F7">
      <w:pPr>
        <w:jc w:val="both"/>
        <w:rPr>
          <w:rFonts w:ascii="Calibri" w:eastAsia="Calibri" w:hAnsi="Calibri" w:cs="Times New Roman"/>
          <w:sz w:val="24"/>
          <w:szCs w:val="24"/>
          <w:lang w:val="en-US"/>
        </w:rPr>
      </w:pPr>
      <w:r w:rsidRPr="000D12F7">
        <w:rPr>
          <w:rFonts w:ascii="Calibri" w:eastAsia="Calibri" w:hAnsi="Calibri" w:cs="Times New Roman"/>
          <w:sz w:val="24"/>
          <w:szCs w:val="24"/>
          <w:lang w:val="en-US"/>
        </w:rPr>
        <w:t xml:space="preserve">Jonathan Israel, </w:t>
      </w:r>
      <w:r w:rsidRPr="000D12F7">
        <w:rPr>
          <w:rFonts w:ascii="Calibri" w:eastAsia="Calibri" w:hAnsi="Calibri" w:cs="Times New Roman"/>
          <w:i/>
          <w:iCs/>
          <w:sz w:val="24"/>
          <w:szCs w:val="24"/>
          <w:lang w:val="en-US"/>
        </w:rPr>
        <w:t>The Expanding Blaze: How the American Revolution Ignited the World, 1775-1848</w:t>
      </w:r>
      <w:r w:rsidRPr="000D12F7">
        <w:rPr>
          <w:rFonts w:ascii="Calibri" w:eastAsia="Calibri" w:hAnsi="Calibri" w:cs="Times New Roman"/>
          <w:sz w:val="24"/>
          <w:szCs w:val="24"/>
          <w:lang w:val="en-US"/>
        </w:rPr>
        <w:t>, Princeton University Press, Princeton, NJ, 2017.</w:t>
      </w:r>
    </w:p>
    <w:p w:rsidR="000D12F7" w:rsidRPr="000D12F7" w:rsidRDefault="000D12F7" w:rsidP="000D12F7">
      <w:pPr>
        <w:jc w:val="both"/>
        <w:rPr>
          <w:rFonts w:ascii="Calibri" w:eastAsia="Calibri" w:hAnsi="Calibri" w:cs="Times New Roman"/>
          <w:sz w:val="24"/>
          <w:szCs w:val="24"/>
          <w:lang w:val="en-US"/>
        </w:rPr>
      </w:pPr>
      <w:r>
        <w:rPr>
          <w:rFonts w:ascii="Calibri" w:eastAsia="Calibri" w:hAnsi="Calibri" w:cs="Times New Roman"/>
          <w:sz w:val="24"/>
          <w:szCs w:val="24"/>
          <w:lang w:val="en-US"/>
        </w:rPr>
        <w:t xml:space="preserve">Jonathan </w:t>
      </w:r>
      <w:r w:rsidRPr="000D12F7">
        <w:rPr>
          <w:rFonts w:ascii="Calibri" w:eastAsia="Calibri" w:hAnsi="Calibri" w:cs="Times New Roman"/>
          <w:sz w:val="24"/>
          <w:szCs w:val="24"/>
          <w:lang w:val="en-US"/>
        </w:rPr>
        <w:t xml:space="preserve">Israel, «Rousseau and </w:t>
      </w:r>
      <w:proofErr w:type="spellStart"/>
      <w:r w:rsidRPr="000D12F7">
        <w:rPr>
          <w:rFonts w:ascii="Calibri" w:eastAsia="Calibri" w:hAnsi="Calibri" w:cs="Times New Roman"/>
          <w:sz w:val="24"/>
          <w:szCs w:val="24"/>
          <w:lang w:val="en-US"/>
        </w:rPr>
        <w:t>d’Holbach</w:t>
      </w:r>
      <w:proofErr w:type="spellEnd"/>
      <w:r w:rsidRPr="000D12F7">
        <w:rPr>
          <w:rFonts w:ascii="Calibri" w:eastAsia="Calibri" w:hAnsi="Calibri" w:cs="Times New Roman"/>
          <w:sz w:val="24"/>
          <w:szCs w:val="24"/>
          <w:lang w:val="en-US"/>
        </w:rPr>
        <w:t xml:space="preserve">: The Revolutionary Implications of la </w:t>
      </w:r>
      <w:proofErr w:type="spellStart"/>
      <w:r w:rsidRPr="000D12F7">
        <w:rPr>
          <w:rFonts w:ascii="Calibri" w:eastAsia="Calibri" w:hAnsi="Calibri" w:cs="Times New Roman"/>
          <w:sz w:val="24"/>
          <w:szCs w:val="24"/>
          <w:lang w:val="en-US"/>
        </w:rPr>
        <w:t>philosophie</w:t>
      </w:r>
      <w:proofErr w:type="spellEnd"/>
      <w:r w:rsidRPr="000D12F7">
        <w:rPr>
          <w:rFonts w:ascii="Calibri" w:eastAsia="Calibri" w:hAnsi="Calibri" w:cs="Times New Roman"/>
          <w:sz w:val="24"/>
          <w:szCs w:val="24"/>
          <w:lang w:val="en-US"/>
        </w:rPr>
        <w:t xml:space="preserve"> anti-</w:t>
      </w:r>
      <w:proofErr w:type="spellStart"/>
      <w:r w:rsidRPr="000D12F7">
        <w:rPr>
          <w:rFonts w:ascii="Calibri" w:eastAsia="Calibri" w:hAnsi="Calibri" w:cs="Times New Roman"/>
          <w:sz w:val="24"/>
          <w:szCs w:val="24"/>
          <w:lang w:val="en-US"/>
        </w:rPr>
        <w:t>Thérésienne</w:t>
      </w:r>
      <w:proofErr w:type="spellEnd"/>
      <w:r w:rsidRPr="000D12F7">
        <w:rPr>
          <w:rFonts w:ascii="Calibri" w:eastAsia="Calibri" w:hAnsi="Calibri" w:cs="Times New Roman"/>
          <w:sz w:val="24"/>
          <w:szCs w:val="24"/>
          <w:lang w:val="en-US"/>
        </w:rPr>
        <w:t xml:space="preserve">», in H. Rosenblatt &amp; P. </w:t>
      </w:r>
      <w:proofErr w:type="spellStart"/>
      <w:r w:rsidRPr="000D12F7">
        <w:rPr>
          <w:rFonts w:ascii="Calibri" w:eastAsia="Calibri" w:hAnsi="Calibri" w:cs="Times New Roman"/>
          <w:sz w:val="24"/>
          <w:szCs w:val="24"/>
          <w:lang w:val="en-US"/>
        </w:rPr>
        <w:t>Schweigert</w:t>
      </w:r>
      <w:proofErr w:type="spellEnd"/>
      <w:r w:rsidRPr="000D12F7">
        <w:rPr>
          <w:rFonts w:ascii="Calibri" w:eastAsia="Calibri" w:hAnsi="Calibri" w:cs="Times New Roman"/>
          <w:sz w:val="24"/>
          <w:szCs w:val="24"/>
          <w:lang w:val="en-US"/>
        </w:rPr>
        <w:t xml:space="preserve"> (Eds.), </w:t>
      </w:r>
      <w:r w:rsidRPr="000D12F7">
        <w:rPr>
          <w:rFonts w:ascii="Calibri" w:eastAsia="Calibri" w:hAnsi="Calibri" w:cs="Times New Roman"/>
          <w:i/>
          <w:sz w:val="24"/>
          <w:szCs w:val="24"/>
          <w:lang w:val="en-US"/>
        </w:rPr>
        <w:t>Thinking with Rousseau: From Machiavelli to Schmitt</w:t>
      </w:r>
      <w:r w:rsidRPr="000D12F7">
        <w:rPr>
          <w:rFonts w:ascii="Calibri" w:eastAsia="Calibri" w:hAnsi="Calibri" w:cs="Times New Roman"/>
          <w:sz w:val="24"/>
          <w:szCs w:val="24"/>
          <w:lang w:val="en-US"/>
        </w:rPr>
        <w:t xml:space="preserve">, Cambridge, Cambridge University Press, 2017, pp. 149-174. </w:t>
      </w:r>
    </w:p>
    <w:p w:rsidR="000D12F7" w:rsidRPr="000D12F7" w:rsidRDefault="000D12F7" w:rsidP="000D12F7">
      <w:pPr>
        <w:jc w:val="both"/>
        <w:rPr>
          <w:rFonts w:ascii="Calibri" w:eastAsia="Calibri" w:hAnsi="Calibri" w:cs="Times New Roman"/>
          <w:sz w:val="24"/>
          <w:szCs w:val="24"/>
          <w:lang w:val="en-US"/>
        </w:rPr>
      </w:pPr>
    </w:p>
    <w:p w:rsidR="0036721D" w:rsidRDefault="0036721D" w:rsidP="0036721D">
      <w:pPr>
        <w:jc w:val="both"/>
        <w:rPr>
          <w:sz w:val="24"/>
          <w:szCs w:val="24"/>
          <w:lang w:val="en-US"/>
        </w:rPr>
      </w:pPr>
    </w:p>
    <w:sectPr w:rsidR="0036721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21D"/>
    <w:rsid w:val="000D12F7"/>
    <w:rsid w:val="0036721D"/>
    <w:rsid w:val="00BB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9B5160-607A-4E4A-98D2-6F8703171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6721D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77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cesare vetter</dc:creator>
  <cp:keywords/>
  <dc:description/>
  <cp:lastModifiedBy>cesare vetter</cp:lastModifiedBy>
  <cp:revision>4</cp:revision>
  <dcterms:created xsi:type="dcterms:W3CDTF">2018-06-30T15:49:00Z</dcterms:created>
  <dcterms:modified xsi:type="dcterms:W3CDTF">2018-10-27T14:24:00Z</dcterms:modified>
</cp:coreProperties>
</file>