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LABORATORIO DI CHIMICA ANALITICA </w:t>
      </w:r>
      <w:proofErr w:type="gramStart"/>
      <w:r>
        <w:rPr>
          <w:rFonts w:ascii="Times New Roman" w:hAnsi="Times New Roman" w:cs="Times New Roman"/>
          <w:sz w:val="24"/>
          <w:szCs w:val="24"/>
        </w:rPr>
        <w:t>2,  AA</w:t>
      </w:r>
      <w:proofErr w:type="gramEnd"/>
      <w:r>
        <w:rPr>
          <w:rFonts w:ascii="Times New Roman" w:hAnsi="Times New Roman" w:cs="Times New Roman"/>
          <w:sz w:val="24"/>
          <w:szCs w:val="24"/>
        </w:rPr>
        <w:t>. 2021/22</w:t>
      </w:r>
    </w:p>
    <w:p w:rsid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Periodo stimato dal 08/11/21 </w:t>
      </w:r>
      <w:r w:rsidR="00281A75">
        <w:rPr>
          <w:rFonts w:ascii="Times New Roman" w:hAnsi="Times New Roman" w:cs="Times New Roman"/>
          <w:sz w:val="24"/>
          <w:szCs w:val="24"/>
        </w:rPr>
        <w:t>al 16/12/21</w:t>
      </w:r>
      <w:bookmarkStart w:id="0" w:name="_GoBack"/>
      <w:bookmarkEnd w:id="0"/>
    </w:p>
    <w:p w:rsid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448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 DI LABORATORIO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1A</w:t>
      </w:r>
      <w:r w:rsidRPr="00EA0A66">
        <w:rPr>
          <w:rFonts w:ascii="Times New Roman" w:hAnsi="Times New Roman" w:cs="Times New Roman"/>
          <w:sz w:val="24"/>
          <w:szCs w:val="24"/>
        </w:rPr>
        <w:tab/>
        <w:t>MICHELASSI CINZIA, TOSO SARA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1B</w:t>
      </w:r>
      <w:r w:rsidRPr="00EA0A66">
        <w:rPr>
          <w:rFonts w:ascii="Times New Roman" w:hAnsi="Times New Roman" w:cs="Times New Roman"/>
          <w:sz w:val="24"/>
          <w:szCs w:val="24"/>
        </w:rPr>
        <w:tab/>
        <w:t>PERRONE ANNA, IZZO VERONICA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2A</w:t>
      </w:r>
      <w:r w:rsidRPr="00EA0A66">
        <w:rPr>
          <w:rFonts w:ascii="Times New Roman" w:hAnsi="Times New Roman" w:cs="Times New Roman"/>
          <w:sz w:val="24"/>
          <w:szCs w:val="24"/>
        </w:rPr>
        <w:tab/>
        <w:t>DE SPIRT ALESSIA, BUORO ALBERTO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2B</w:t>
      </w:r>
      <w:r w:rsidRPr="00EA0A66">
        <w:rPr>
          <w:rFonts w:ascii="Times New Roman" w:hAnsi="Times New Roman" w:cs="Times New Roman"/>
          <w:sz w:val="24"/>
          <w:szCs w:val="24"/>
        </w:rPr>
        <w:tab/>
        <w:t>FRISONE ELEONORA, BARNABA’ MARTINA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3A</w:t>
      </w:r>
      <w:r w:rsidRPr="00EA0A66">
        <w:rPr>
          <w:rFonts w:ascii="Times New Roman" w:hAnsi="Times New Roman" w:cs="Times New Roman"/>
          <w:sz w:val="24"/>
          <w:szCs w:val="24"/>
        </w:rPr>
        <w:tab/>
        <w:t>FARCI ANDREA, GABORIN GIOVANNI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3B</w:t>
      </w:r>
      <w:r w:rsidRPr="00EA0A66">
        <w:rPr>
          <w:rFonts w:ascii="Times New Roman" w:hAnsi="Times New Roman" w:cs="Times New Roman"/>
          <w:sz w:val="24"/>
          <w:szCs w:val="24"/>
        </w:rPr>
        <w:tab/>
        <w:t>OBERSNU’ CLAUDIA, GRIPPA DANIELE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4A</w:t>
      </w:r>
      <w:r w:rsidRPr="00EA0A66">
        <w:rPr>
          <w:rFonts w:ascii="Times New Roman" w:hAnsi="Times New Roman" w:cs="Times New Roman"/>
          <w:sz w:val="24"/>
          <w:szCs w:val="24"/>
        </w:rPr>
        <w:tab/>
        <w:t>TOMASIN MANUEL, GALLEGOS NICOLE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4B</w:t>
      </w:r>
      <w:r w:rsidRPr="00EA0A66">
        <w:rPr>
          <w:rFonts w:ascii="Times New Roman" w:hAnsi="Times New Roman" w:cs="Times New Roman"/>
          <w:sz w:val="24"/>
          <w:szCs w:val="24"/>
        </w:rPr>
        <w:tab/>
        <w:t>BURINO ELIA, MONTANARI ALICE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5A</w:t>
      </w:r>
      <w:r w:rsidRPr="00EA0A66">
        <w:rPr>
          <w:rFonts w:ascii="Times New Roman" w:hAnsi="Times New Roman" w:cs="Times New Roman"/>
          <w:sz w:val="24"/>
          <w:szCs w:val="24"/>
        </w:rPr>
        <w:tab/>
        <w:t>DANIELI MARCO, ROSSANESE INGRID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5B</w:t>
      </w:r>
      <w:r w:rsidRPr="00EA0A66">
        <w:rPr>
          <w:rFonts w:ascii="Times New Roman" w:hAnsi="Times New Roman" w:cs="Times New Roman"/>
          <w:sz w:val="24"/>
          <w:szCs w:val="24"/>
        </w:rPr>
        <w:tab/>
        <w:t>CERNIC ANDREA, JURETIC LEJLA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6A</w:t>
      </w:r>
      <w:r w:rsidRPr="00EA0A66">
        <w:rPr>
          <w:rFonts w:ascii="Times New Roman" w:hAnsi="Times New Roman" w:cs="Times New Roman"/>
          <w:sz w:val="24"/>
          <w:szCs w:val="24"/>
        </w:rPr>
        <w:tab/>
        <w:t>LIVA CHRISTOPHER, MASOTTI JACOPO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6B</w:t>
      </w:r>
      <w:r w:rsidRPr="00EA0A66">
        <w:rPr>
          <w:rFonts w:ascii="Times New Roman" w:hAnsi="Times New Roman" w:cs="Times New Roman"/>
          <w:sz w:val="24"/>
          <w:szCs w:val="24"/>
        </w:rPr>
        <w:tab/>
        <w:t>LESA ISABEL, GUADAGNINI ELISA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7A</w:t>
      </w:r>
      <w:r w:rsidRPr="00EA0A66">
        <w:rPr>
          <w:rFonts w:ascii="Times New Roman" w:hAnsi="Times New Roman" w:cs="Times New Roman"/>
          <w:sz w:val="24"/>
          <w:szCs w:val="24"/>
        </w:rPr>
        <w:tab/>
        <w:t>CAPOBIANCO ENRICO, GORINI MATILDE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7B</w:t>
      </w:r>
      <w:r w:rsidRPr="00EA0A66">
        <w:rPr>
          <w:rFonts w:ascii="Times New Roman" w:hAnsi="Times New Roman" w:cs="Times New Roman"/>
          <w:sz w:val="24"/>
          <w:szCs w:val="24"/>
        </w:rPr>
        <w:tab/>
        <w:t>SFREDDO BIANCA, PUNTEL ELEONORA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8A</w:t>
      </w:r>
      <w:r w:rsidRPr="00EA0A66">
        <w:rPr>
          <w:rFonts w:ascii="Times New Roman" w:hAnsi="Times New Roman" w:cs="Times New Roman"/>
          <w:sz w:val="24"/>
          <w:szCs w:val="24"/>
        </w:rPr>
        <w:tab/>
        <w:t>CONCINI GABRIELE, DE CORTI MARCO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8B</w:t>
      </w:r>
      <w:r w:rsidRPr="00EA0A66">
        <w:rPr>
          <w:rFonts w:ascii="Times New Roman" w:hAnsi="Times New Roman" w:cs="Times New Roman"/>
          <w:sz w:val="24"/>
          <w:szCs w:val="24"/>
        </w:rPr>
        <w:tab/>
        <w:t>BERTOSSA PIETRO, DE MONTE FRANCESCO</w:t>
      </w: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9A</w:t>
      </w:r>
      <w:r w:rsidRPr="00EA0A66">
        <w:rPr>
          <w:rFonts w:ascii="Times New Roman" w:hAnsi="Times New Roman" w:cs="Times New Roman"/>
          <w:sz w:val="24"/>
          <w:szCs w:val="24"/>
        </w:rPr>
        <w:tab/>
        <w:t>DE FALCO MARCO, FOGAR DANIELE</w:t>
      </w:r>
    </w:p>
    <w:p w:rsid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66">
        <w:rPr>
          <w:rFonts w:ascii="Times New Roman" w:hAnsi="Times New Roman" w:cs="Times New Roman"/>
          <w:sz w:val="24"/>
          <w:szCs w:val="24"/>
        </w:rPr>
        <w:t>9B</w:t>
      </w:r>
      <w:r w:rsidRPr="00EA0A66">
        <w:rPr>
          <w:rFonts w:ascii="Times New Roman" w:hAnsi="Times New Roman" w:cs="Times New Roman"/>
          <w:sz w:val="24"/>
          <w:szCs w:val="24"/>
        </w:rPr>
        <w:tab/>
        <w:t>DEL PONTE NICOLO’, MARCELO CIFUENTES VALCARCEL FABIAN</w:t>
      </w:r>
    </w:p>
    <w:p w:rsid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A66" w:rsidRPr="00EA0A66" w:rsidRDefault="00EA0A66" w:rsidP="00EA0A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0A66" w:rsidRPr="00EA0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66"/>
    <w:rsid w:val="00281A75"/>
    <w:rsid w:val="00B71448"/>
    <w:rsid w:val="00E57FEF"/>
    <w:rsid w:val="00E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79FC"/>
  <w15:chartTrackingRefBased/>
  <w15:docId w15:val="{CF1985D3-2DBB-41AF-978F-190A3274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1</cp:revision>
  <dcterms:created xsi:type="dcterms:W3CDTF">2021-10-27T12:13:00Z</dcterms:created>
  <dcterms:modified xsi:type="dcterms:W3CDTF">2021-10-27T13:37:00Z</dcterms:modified>
</cp:coreProperties>
</file>