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41" w:rsidRPr="001B7F41" w:rsidRDefault="001B7F41" w:rsidP="001B7F41">
      <w:pPr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eastAsia="it-IT"/>
        </w:rPr>
      </w:pPr>
      <w:r w:rsidRPr="001B7F41">
        <w:rPr>
          <w:rFonts w:ascii="Arial" w:eastAsia="Times New Roman" w:hAnsi="Arial" w:cs="Arial"/>
          <w:color w:val="202124"/>
          <w:sz w:val="45"/>
          <w:szCs w:val="45"/>
          <w:lang w:eastAsia="it-IT"/>
        </w:rPr>
        <w:t xml:space="preserve">Te </w:t>
      </w:r>
      <w:proofErr w:type="spellStart"/>
      <w:r w:rsidRPr="001B7F41">
        <w:rPr>
          <w:rFonts w:ascii="Arial" w:eastAsia="Times New Roman" w:hAnsi="Arial" w:cs="Arial"/>
          <w:color w:val="202124"/>
          <w:sz w:val="45"/>
          <w:szCs w:val="45"/>
          <w:lang w:eastAsia="it-IT"/>
        </w:rPr>
        <w:t>recuerdo</w:t>
      </w:r>
      <w:proofErr w:type="spellEnd"/>
      <w:r w:rsidRPr="001B7F41">
        <w:rPr>
          <w:rFonts w:ascii="Arial" w:eastAsia="Times New Roman" w:hAnsi="Arial" w:cs="Arial"/>
          <w:color w:val="202124"/>
          <w:sz w:val="45"/>
          <w:szCs w:val="45"/>
          <w:lang w:eastAsia="it-IT"/>
        </w:rPr>
        <w:t xml:space="preserve"> Amanda</w:t>
      </w:r>
    </w:p>
    <w:p w:rsidR="001B7F41" w:rsidRPr="001B7F41" w:rsidRDefault="001B7F41" w:rsidP="001B7F41">
      <w:pPr>
        <w:spacing w:after="60" w:line="240" w:lineRule="auto"/>
        <w:rPr>
          <w:rFonts w:ascii="Arial" w:eastAsia="Times New Roman" w:hAnsi="Arial" w:cs="Arial"/>
          <w:color w:val="70757A"/>
          <w:sz w:val="24"/>
          <w:szCs w:val="24"/>
          <w:lang w:eastAsia="it-IT"/>
        </w:rPr>
      </w:pPr>
      <w:hyperlink r:id="rId4" w:history="1">
        <w:proofErr w:type="spellStart"/>
        <w:r w:rsidRPr="001B7F41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it-IT"/>
          </w:rPr>
          <w:t>Víctor</w:t>
        </w:r>
        <w:proofErr w:type="spellEnd"/>
        <w:r w:rsidRPr="001B7F41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it-IT"/>
          </w:rPr>
          <w:t xml:space="preserve"> Jara</w:t>
        </w:r>
      </w:hyperlink>
    </w:p>
    <w:p w:rsidR="001B7F41" w:rsidRPr="001B7F41" w:rsidRDefault="001B7F41" w:rsidP="001B7F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Te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recuerdo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Amanda</w:t>
      </w: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La calle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mojada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Corriendo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la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fábrica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Donde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trabajaba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Manuel</w:t>
      </w:r>
    </w:p>
    <w:p w:rsidR="001B7F41" w:rsidRPr="001B7F41" w:rsidRDefault="001B7F41" w:rsidP="001B7F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La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sonrisa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ancha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La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lluvia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en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pelo</w:t>
      </w: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No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importaba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nada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Ibas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encontrarte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</w:p>
    <w:p w:rsidR="001B7F41" w:rsidRPr="001B7F41" w:rsidRDefault="001B7F41" w:rsidP="001B7F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Son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cinco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minutos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La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vida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es eterna en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cinco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minutos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Suena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la sirena</w:t>
      </w: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De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vuelta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al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trabajo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Y tu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caminando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Lo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iluminas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todo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Los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cinco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minutos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Te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hacen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florecer</w:t>
      </w:r>
      <w:proofErr w:type="spellEnd"/>
    </w:p>
    <w:p w:rsidR="001B7F41" w:rsidRPr="001B7F41" w:rsidRDefault="001B7F41" w:rsidP="001B7F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Te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recuerdo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Amanda</w:t>
      </w: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La calle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mojada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Corriendo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la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fábrica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Donde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trabajaba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Manuel</w:t>
      </w:r>
    </w:p>
    <w:p w:rsidR="001B7F41" w:rsidRPr="001B7F41" w:rsidRDefault="001B7F41" w:rsidP="001B7F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La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sonrisa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ancha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La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lluvia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en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pelo</w:t>
      </w: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No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importaba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nada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Ibas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encontrarte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con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él</w:t>
      </w:r>
      <w:proofErr w:type="spellEnd"/>
    </w:p>
    <w:p w:rsidR="001B7F41" w:rsidRPr="001B7F41" w:rsidRDefault="001B7F41" w:rsidP="001B7F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partió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la sierra</w:t>
      </w: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nunca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hizo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daño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partió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la sierra</w:t>
      </w: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Y en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cinco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minutos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quedó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destrozado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Suena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la sirena</w:t>
      </w: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De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vuelta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al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trabajo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Muchos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no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volvieron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Tampoco Manuel</w:t>
      </w:r>
    </w:p>
    <w:p w:rsidR="001B7F41" w:rsidRPr="001B7F41" w:rsidRDefault="001B7F41" w:rsidP="001B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Te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recuerdo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Amanda</w:t>
      </w:r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La calle </w:t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mojada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Corriendo</w:t>
      </w:r>
      <w:proofErr w:type="spellEnd"/>
      <w:r w:rsidRPr="001B7F41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l</w:t>
      </w:r>
      <w:r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a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it-IT"/>
        </w:rPr>
        <w:t>fábrica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Donde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trabajaba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ManuEL</w:t>
      </w:r>
      <w:bookmarkStart w:id="0" w:name="_GoBack"/>
      <w:bookmarkEnd w:id="0"/>
    </w:p>
    <w:p w:rsidR="00645287" w:rsidRDefault="00645287"/>
    <w:sectPr w:rsidR="00645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1"/>
    <w:rsid w:val="001B7F41"/>
    <w:rsid w:val="006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E704"/>
  <w15:chartTrackingRefBased/>
  <w15:docId w15:val="{25310A0A-903C-4FB1-9D42-0B77069A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175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05031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30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56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16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7978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2941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8208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97816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6999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66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73124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4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GCEU_itIT821IT822&amp;q=V%C3%ADctor+Jara&amp;stick=H4sIAAAAAAAAAONgVuLQz9U3yDUpzlrEyhN2eG1ySX6RgldiUSIAYBKSCRsAAAA&amp;sa=X&amp;ved=2ahUKEwis1oiQjIn0AhXygP0HHW9RCcIQMXoECAYQ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2021-11-08T15:37:00Z</dcterms:created>
  <dcterms:modified xsi:type="dcterms:W3CDTF">2021-11-08T15:37:00Z</dcterms:modified>
</cp:coreProperties>
</file>