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1A95" w:rsidRPr="00FF1A95" w:rsidRDefault="00FF1A95" w:rsidP="00FF1A95">
      <w:pPr>
        <w:jc w:val="center"/>
        <w:rPr>
          <w:rFonts w:ascii="Baskerville Old Face" w:hAnsi="Baskerville Old Face"/>
          <w:b/>
          <w:bCs/>
          <w:lang w:val="pt-PT"/>
        </w:rPr>
      </w:pPr>
      <w:r w:rsidRPr="00FF1A95">
        <w:rPr>
          <w:rFonts w:ascii="Baskerville Old Face" w:hAnsi="Baskerville Old Face"/>
          <w:b/>
          <w:bCs/>
          <w:lang w:val="pt-PT"/>
        </w:rPr>
        <w:t>O PARAÍSO SÃO OS OUTROS</w:t>
      </w:r>
    </w:p>
    <w:p w:rsidR="00FF1A95" w:rsidRPr="00FF1A95" w:rsidRDefault="00FF1A95" w:rsidP="00FF1A95">
      <w:pPr>
        <w:jc w:val="center"/>
        <w:rPr>
          <w:rFonts w:ascii="Baskerville Old Face" w:hAnsi="Baskerville Old Face"/>
          <w:b/>
          <w:bCs/>
          <w:lang w:val="pt-PT"/>
        </w:rPr>
      </w:pPr>
      <w:proofErr w:type="spellStart"/>
      <w:r w:rsidRPr="00FF1A95">
        <w:rPr>
          <w:rFonts w:ascii="Baskerville Old Face" w:hAnsi="Baskerville Old Face"/>
          <w:b/>
          <w:bCs/>
          <w:lang w:val="pt-PT"/>
        </w:rPr>
        <w:t>Valter</w:t>
      </w:r>
      <w:proofErr w:type="spellEnd"/>
      <w:r w:rsidRPr="00FF1A95">
        <w:rPr>
          <w:rFonts w:ascii="Baskerville Old Face" w:hAnsi="Baskerville Old Face"/>
          <w:b/>
          <w:bCs/>
          <w:lang w:val="pt-PT"/>
        </w:rPr>
        <w:t xml:space="preserve"> Hugo Mãe</w:t>
      </w:r>
    </w:p>
    <w:p w:rsidR="00FF1A95" w:rsidRDefault="00FF1A95" w:rsidP="00FF1A95">
      <w:pPr>
        <w:jc w:val="both"/>
        <w:rPr>
          <w:rFonts w:ascii="Baskerville Old Face" w:hAnsi="Baskerville Old Face"/>
          <w:lang w:val="pt-PT"/>
        </w:rPr>
      </w:pPr>
    </w:p>
    <w:p w:rsidR="00FF1A95" w:rsidRDefault="00FF1A95" w:rsidP="00FF1A95">
      <w:pPr>
        <w:jc w:val="both"/>
        <w:rPr>
          <w:rFonts w:ascii="Baskerville Old Face" w:hAnsi="Baskerville Old Face"/>
          <w:lang w:val="pt-PT"/>
        </w:rPr>
      </w:pPr>
    </w:p>
    <w:p w:rsidR="00FF1A95" w:rsidRDefault="00FF1A95" w:rsidP="00FF1A95">
      <w:pPr>
        <w:jc w:val="both"/>
        <w:rPr>
          <w:rFonts w:ascii="Baskerville Old Face" w:hAnsi="Baskerville Old Face"/>
          <w:lang w:val="pt-PT"/>
        </w:rPr>
      </w:pPr>
    </w:p>
    <w:p w:rsidR="00FF1A95" w:rsidRDefault="00FF1A95"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 xml:space="preserve">Reparo desde pequena que os adultos vivem muito em casais. Mesmo que não sejam óbvios, porque algumas pessoas têm </w:t>
      </w:r>
      <w:proofErr w:type="gramStart"/>
      <w:r w:rsidRPr="00160B14">
        <w:rPr>
          <w:rFonts w:ascii="Baskerville Old Face" w:hAnsi="Baskerville Old Face"/>
          <w:lang w:val="pt-PT"/>
        </w:rPr>
        <w:t>par</w:t>
      </w:r>
      <w:proofErr w:type="gramEnd"/>
      <w:r w:rsidRPr="00160B14">
        <w:rPr>
          <w:rFonts w:ascii="Baskerville Old Face" w:hAnsi="Baskerville Old Face"/>
          <w:lang w:val="pt-PT"/>
        </w:rPr>
        <w:t xml:space="preserve"> mas andam avulsas como as solteiras, há casais de mulher com homem, de homem com homem e outros de mulher com mulher. Depois, há casais de pássaros, coelhos, elefantes, besouros. Os pinguins são absurdamente fiéis, quero dizer: há também casais de pinguins, e até de golfinhos. Tudo por causa do amor.</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O amor constrói. Gostarmos de alguém, mesmo quando estamos parados durante o tempo de dormir, é como fazer prédios ou cozinhar para mesas de mil lugares.</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Mas amar é um trabalho bom. A minha mãe diz.</w:t>
      </w:r>
    </w:p>
    <w:p w:rsidR="008B57A5" w:rsidRPr="00FF1A95" w:rsidRDefault="008B57A5"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V</w:t>
      </w:r>
      <w:r w:rsidRPr="00160B14">
        <w:rPr>
          <w:rFonts w:ascii="Times New Roman" w:hAnsi="Times New Roman" w:cs="Times New Roman"/>
          <w:lang w:val="pt-PT"/>
        </w:rPr>
        <w:t> </w:t>
      </w:r>
      <w:proofErr w:type="spellStart"/>
      <w:r w:rsidRPr="00160B14">
        <w:rPr>
          <w:rFonts w:ascii="Baskerville Old Face" w:hAnsi="Baskerville Old Face"/>
          <w:lang w:val="pt-PT"/>
        </w:rPr>
        <w:t>ivo</w:t>
      </w:r>
      <w:proofErr w:type="spellEnd"/>
      <w:r w:rsidRPr="00160B14">
        <w:rPr>
          <w:rFonts w:ascii="Baskerville Old Face" w:hAnsi="Baskerville Old Face"/>
          <w:lang w:val="pt-PT"/>
        </w:rPr>
        <w:t xml:space="preserve"> num lugar quente. A gente aqui tem muitos mosquitos e encontra borboletas nas flores. No verão abrem-se as </w:t>
      </w:r>
      <w:proofErr w:type="gramStart"/>
      <w:r w:rsidRPr="00160B14">
        <w:rPr>
          <w:rFonts w:ascii="Baskerville Old Face" w:hAnsi="Baskerville Old Face"/>
          <w:lang w:val="pt-PT"/>
        </w:rPr>
        <w:t>janelas</w:t>
      </w:r>
      <w:proofErr w:type="gramEnd"/>
      <w:r w:rsidRPr="00160B14">
        <w:rPr>
          <w:rFonts w:ascii="Baskerville Old Face" w:hAnsi="Baskerville Old Face"/>
          <w:lang w:val="pt-PT"/>
        </w:rPr>
        <w:t xml:space="preserve"> mas colocam-se redes. Ficamos a ver tudo coado por essa brancura. Também há gatos soltos e outros dentro das casas. Os gatos soltos são os nossos. Eles entram no quintal e levam os restos. Andam em beiras estreitas. Todos os gumes são </w:t>
      </w:r>
      <w:proofErr w:type="gramStart"/>
      <w:r w:rsidRPr="00160B14">
        <w:rPr>
          <w:rFonts w:ascii="Baskerville Old Face" w:hAnsi="Baskerville Old Face"/>
          <w:lang w:val="pt-PT"/>
        </w:rPr>
        <w:t>estradas</w:t>
      </w:r>
      <w:proofErr w:type="gramEnd"/>
      <w:r w:rsidRPr="00160B14">
        <w:rPr>
          <w:rFonts w:ascii="Baskerville Old Face" w:hAnsi="Baskerville Old Face"/>
          <w:lang w:val="pt-PT"/>
        </w:rPr>
        <w:t xml:space="preserve"> para eles. Sabem não cair e, quando caem, sabem cair.</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Alguns casais de bichos também são de pinguim homem com pinguim homem ou de golfinho mulher com golfinho mulher. Mas eu nunca vi e não tenho provas. Nunca sequer vi um pinguim ou um golfinho e fico triste por isso.</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 xml:space="preserve">Os gatos são casais misturados. Eu acho. Não são fiéis. Os cachorros também não. São fiéis aos </w:t>
      </w:r>
      <w:proofErr w:type="gramStart"/>
      <w:r w:rsidRPr="00160B14">
        <w:rPr>
          <w:rFonts w:ascii="Baskerville Old Face" w:hAnsi="Baskerville Old Face"/>
          <w:lang w:val="pt-PT"/>
        </w:rPr>
        <w:t>donos</w:t>
      </w:r>
      <w:proofErr w:type="gramEnd"/>
      <w:r w:rsidRPr="00160B14">
        <w:rPr>
          <w:rFonts w:ascii="Baskerville Old Face" w:hAnsi="Baskerville Old Face"/>
          <w:lang w:val="pt-PT"/>
        </w:rPr>
        <w:t xml:space="preserve"> mas, entre si, não namoram com muito cuidado.</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A minha mãe explica que o amor também é namorar com cuidado.</w:t>
      </w: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Eu adoraria ver jacarés, ursos brancos ou cobras de dez metros. Uma vizinha da nossa rua tem uma galinha-d’angola vaidosa. Eu gosto de animais e mais ainda dos esquisitos e invulgares, até dos que parecem feios por serem indispostos.</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Os bichos só são feios se não entendermos os seus padrões de beleza. Um pouco como as pessoas. Ser feio é complexo e pode ser apenas um problema de quem observa.</w:t>
      </w:r>
    </w:p>
    <w:p w:rsidR="00160B14" w:rsidRPr="00FF1A95" w:rsidRDefault="00160B14" w:rsidP="00FF1A95">
      <w:pPr>
        <w:jc w:val="both"/>
        <w:rPr>
          <w:rFonts w:ascii="Baskerville Old Face" w:hAnsi="Baskerville Old Face"/>
          <w:lang w:val="pt-PT"/>
        </w:rPr>
      </w:pPr>
      <w:r w:rsidRPr="00160B14">
        <w:rPr>
          <w:rFonts w:ascii="Baskerville Old Face" w:hAnsi="Baskerville Old Face"/>
          <w:lang w:val="pt-PT"/>
        </w:rPr>
        <w:t xml:space="preserve">Uso óculos desde os cinco anos de idade. Estou sempre por detrás de uma janela de vidro. Não faz mal, </w:t>
      </w:r>
      <w:proofErr w:type="gramStart"/>
      <w:r w:rsidRPr="00160B14">
        <w:rPr>
          <w:rFonts w:ascii="Baskerville Old Face" w:hAnsi="Baskerville Old Face"/>
          <w:lang w:val="pt-PT"/>
        </w:rPr>
        <w:t>eu inteira</w:t>
      </w:r>
      <w:proofErr w:type="gramEnd"/>
      <w:r w:rsidRPr="00160B14">
        <w:rPr>
          <w:rFonts w:ascii="Baskerville Old Face" w:hAnsi="Baskerville Old Face"/>
          <w:lang w:val="pt-PT"/>
        </w:rPr>
        <w:t xml:space="preserve"> sou a minha própria casa. Sou como o caracol, mas muito mais alta e veloz. A minha mãe também acha assim, que o corpo é casa. Habitamos com maior ou menor juízo.</w:t>
      </w: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 xml:space="preserve">O jacaré é um bicho indisposto, eu sei. Gosto </w:t>
      </w:r>
      <w:proofErr w:type="gramStart"/>
      <w:r w:rsidRPr="00160B14">
        <w:rPr>
          <w:rFonts w:ascii="Baskerville Old Face" w:hAnsi="Baskerville Old Face"/>
          <w:lang w:val="pt-PT"/>
        </w:rPr>
        <w:t>dele</w:t>
      </w:r>
      <w:proofErr w:type="gramEnd"/>
      <w:r w:rsidRPr="00160B14">
        <w:rPr>
          <w:rFonts w:ascii="Baskerville Old Face" w:hAnsi="Baskerville Old Face"/>
          <w:lang w:val="pt-PT"/>
        </w:rPr>
        <w:t xml:space="preserve"> mas não devo chegar perto. Nunca vi, já disse. Tenho pena. Talvez seja pior, o jacaré, por não amar. Eu gosto </w:t>
      </w:r>
      <w:proofErr w:type="gramStart"/>
      <w:r w:rsidRPr="00160B14">
        <w:rPr>
          <w:rFonts w:ascii="Baskerville Old Face" w:hAnsi="Baskerville Old Face"/>
          <w:lang w:val="pt-PT"/>
        </w:rPr>
        <w:t>dele</w:t>
      </w:r>
      <w:proofErr w:type="gramEnd"/>
      <w:r w:rsidRPr="00160B14">
        <w:rPr>
          <w:rFonts w:ascii="Baskerville Old Face" w:hAnsi="Baskerville Old Face"/>
          <w:lang w:val="pt-PT"/>
        </w:rPr>
        <w:t xml:space="preserve"> mas não sei se constrói. Estou a ser sincera. Ainda tenho de ler sobre isso.</w:t>
      </w:r>
    </w:p>
    <w:p w:rsidR="00160B14" w:rsidRPr="00FF1A95" w:rsidRDefault="00160B14" w:rsidP="00FF1A95">
      <w:pPr>
        <w:jc w:val="both"/>
        <w:rPr>
          <w:rFonts w:ascii="Baskerville Old Face" w:hAnsi="Baskerville Old Face"/>
          <w:lang w:val="pt-PT"/>
        </w:rPr>
      </w:pPr>
      <w:r w:rsidRPr="00160B14">
        <w:rPr>
          <w:rFonts w:ascii="Baskerville Old Face" w:hAnsi="Baskerville Old Face"/>
          <w:lang w:val="pt-PT"/>
        </w:rPr>
        <w:t>Talvez os bichos ferozes construam coisas às quais não sabemos dar valor. É importante pensarmos no valor que cada coisa ou lugar tem para cada bicho. Só assim vamos saber por que razão cada um é como é. Depois de entendermos melhor, a beleza comparece.</w:t>
      </w: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lastRenderedPageBreak/>
        <w:t>Os casais são criados por causa do amor. Eu estou sempre à espera de entender o que é. Sei que é algo como gostar tanto que dá vontade de grudar. Ficar agarrado, não fazer nada longe. Os casais são isso: gente muito perto. Quero dizer: acompanhando, porque mesmo em viagem não deixam de acompanhar, pensam o dia inteiro um no outro.</w:t>
      </w:r>
    </w:p>
    <w:p w:rsidR="00160B14" w:rsidRPr="00FF1A95" w:rsidRDefault="00160B14" w:rsidP="00FF1A95">
      <w:pPr>
        <w:jc w:val="both"/>
        <w:rPr>
          <w:rFonts w:ascii="Baskerville Old Face" w:hAnsi="Baskerville Old Face"/>
          <w:lang w:val="pt-PT"/>
        </w:rPr>
      </w:pPr>
      <w:r w:rsidRPr="00160B14">
        <w:rPr>
          <w:rFonts w:ascii="Baskerville Old Face" w:hAnsi="Baskerville Old Face"/>
          <w:lang w:val="pt-PT"/>
        </w:rPr>
        <w:t>Às vezes, falamos com alguém que pertence a um casal e essa pessoa nem ouve porque está a pensar em quem ama. Chega a ser bizarro. Quase mal-educado.</w:t>
      </w: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Os casais, de todo o modo, não são fechados, têm amigos e outra família, alguns têm filhos. Filhos que eles próprios geraram ou que adotaram para criar.</w:t>
      </w:r>
    </w:p>
    <w:p w:rsidR="00160B14" w:rsidRPr="00FF1A95" w:rsidRDefault="00160B14" w:rsidP="00FF1A95">
      <w:pPr>
        <w:jc w:val="both"/>
        <w:rPr>
          <w:rFonts w:ascii="Baskerville Old Face" w:hAnsi="Baskerville Old Face"/>
          <w:lang w:val="pt-PT"/>
        </w:rPr>
      </w:pPr>
      <w:r w:rsidRPr="00160B14">
        <w:rPr>
          <w:rFonts w:ascii="Baskerville Old Face" w:hAnsi="Baskerville Old Face"/>
          <w:lang w:val="pt-PT"/>
        </w:rPr>
        <w:t>Os filhos, conseguidos de uma forma ou de outra, são invariavelmente valiosos. Mães e pais, juntos ou separados, são sempre mães e pais e não perdem o amor.</w:t>
      </w: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Apenas as doenças fazem mães e pais perder o amor. Cientistas de todo o mundo procuram urgentemente uma cura. Mas não parece nada fácil. Creio que só uma esperança qualquer pode curar.</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A esperança parece inventada pela espera. Eu não sei esperar. Todos os dias me assusto por não ter esperança. Quero muito ter. A minha mãe manda fazer um esforço. Ela diz: acredita sempre. Eu acredito, só não estou certa de saber ficar à espera. Quando for maior vou seguramente melhorar neste desafio.</w:t>
      </w: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Os casais têm muitos processos para se consumarem. Alguns vestem-se de cores bonitas ou de branco muito limpo, assinam papéis, convidam gente para ver. Outros, comem para engordar e convidam gente para engordar com eles. Quem casa, normalmente, engorda de qualquer jeito.</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Há casais que se conhecem num transporte público, numa praça ou no trabalho e ficam. Ficam casais, quero dizer. Dão abraços, trocam números de telefone, assistem a filmes a preto e branco, comem mais doces, reluzem.</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 xml:space="preserve">Embora existam os que fazem festas, há uma infinidade de casais que não as têm, e outros nem dizem nada a ninguém. Vão viver juntos ou não. São </w:t>
      </w:r>
      <w:proofErr w:type="gramStart"/>
      <w:r w:rsidRPr="00160B14">
        <w:rPr>
          <w:rFonts w:ascii="Baskerville Old Face" w:hAnsi="Baskerville Old Face"/>
          <w:lang w:val="pt-PT"/>
        </w:rPr>
        <w:t>casais</w:t>
      </w:r>
      <w:proofErr w:type="gramEnd"/>
      <w:r w:rsidRPr="00160B14">
        <w:rPr>
          <w:rFonts w:ascii="Baskerville Old Face" w:hAnsi="Baskerville Old Face"/>
          <w:lang w:val="pt-PT"/>
        </w:rPr>
        <w:t xml:space="preserve"> mas só eles sabem. Gostam um do outro, mas só eles sabem. Muitos amores são discretos. Deve ser como construir prédios em lugares onde nunca ninguém foi, para poder construir em segredo.</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Uma vizinha nossa desapareceu. Soubemos que estava apaixonada num país longínquo. A minha mãe diz que ela agora vive de pernas para o ar porque foi para o lado de baixo do globo terrestre. Eu imagino que a saia dela levante e seja difícil caminhar.</w:t>
      </w: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A coisa mais divertida de perceber: os casais não eram família antes. Eram gente desconhecida que se torna família. Mesmo que os filhos julguem que pai e mãe se conhecem desde sempre, isso não precisa de ser verdade.</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Os adultos apaixonam-se ao acaso, ainda que façam um esforço para escolher muito ou com muita inteligência. Já aprendi. O amor é um sentimento que não obedece nem se garante. Precisa de sorte e, depois, de empenho. Precisa de respeito. Respeito é saber deixar que todos tenham vez. Ninguém pode ser esquecido.</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Por vezes, faço uma lista com os nomes das minhas pessoas importantes para as lembrar. Mesmo que não lhes fale, penso em como estarão, se bem ou mal. Quando me parece que podem estar mal telefono a perguntar. Quase sempre estou errada. Mas gosto de ter a certeza do erro.</w:t>
      </w:r>
    </w:p>
    <w:p w:rsidR="00160B14" w:rsidRPr="00FF1A95" w:rsidRDefault="00160B14" w:rsidP="00FF1A95">
      <w:pPr>
        <w:jc w:val="both"/>
        <w:rPr>
          <w:rFonts w:ascii="Baskerville Old Face" w:hAnsi="Baskerville Old Face"/>
          <w:lang w:val="pt-PT"/>
        </w:rPr>
      </w:pPr>
      <w:r w:rsidRPr="00160B14">
        <w:rPr>
          <w:rFonts w:ascii="Baskerville Old Face" w:hAnsi="Baskerville Old Face"/>
          <w:lang w:val="pt-PT"/>
        </w:rPr>
        <w:lastRenderedPageBreak/>
        <w:t>A minha mãe diz que só crescemos quando reconhecemos os nossos erros. Enquanto não o fizermos seremos menores. Crescer é diferente de aumentar de tamanho ou ganhar idade. A minha mãe diz que grandes são os que se corrigem.</w:t>
      </w:r>
    </w:p>
    <w:p w:rsidR="00160B14" w:rsidRPr="00FF1A95"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 xml:space="preserve">Eu fui </w:t>
      </w:r>
      <w:proofErr w:type="gramStart"/>
      <w:r w:rsidRPr="00160B14">
        <w:rPr>
          <w:rFonts w:ascii="Baskerville Old Face" w:hAnsi="Baskerville Old Face"/>
          <w:lang w:val="pt-PT"/>
        </w:rPr>
        <w:t>bem avisada</w:t>
      </w:r>
      <w:proofErr w:type="gramEnd"/>
      <w:r w:rsidRPr="00160B14">
        <w:rPr>
          <w:rFonts w:ascii="Baskerville Old Face" w:hAnsi="Baskerville Old Face"/>
          <w:lang w:val="pt-PT"/>
        </w:rPr>
        <w:t>: a pessoa que um dia amarei haverá de estar em algum lugar entretida com a sua vida, como eu. Não a conheço ainda. Já me disseram que seria o Miguel, ele é maravilhoso. Não confio muito, juro que não.</w:t>
      </w:r>
    </w:p>
    <w:p w:rsidR="00160B14" w:rsidRPr="00160B14" w:rsidRDefault="00160B14" w:rsidP="00FF1A95">
      <w:pPr>
        <w:jc w:val="both"/>
        <w:rPr>
          <w:rFonts w:ascii="Baskerville Old Face" w:hAnsi="Baskerville Old Face"/>
          <w:lang w:val="pt-PT"/>
        </w:rPr>
      </w:pPr>
      <w:r w:rsidRPr="00160B14">
        <w:rPr>
          <w:rFonts w:ascii="Baskerville Old Face" w:hAnsi="Baskerville Old Face"/>
          <w:lang w:val="pt-PT"/>
        </w:rPr>
        <w:t>Há tanta gente maravilhosa. Eu ando a ver se percebo os meus avós e as minhas primas estrangeiras que falam engraçado. Tenho tudo para ouvir e ver. Ainda não sei nada. Leio livros para aprender. Estou sempre apressada. Sou muito mexida. Um dia quero uma coisa, no outro quero tudo. Sofro de um problema de sossego. Não sei o que é estar sossegada. Mais tarde corrijo.</w:t>
      </w:r>
    </w:p>
    <w:p w:rsidR="00160B14" w:rsidRPr="00FF1A95" w:rsidRDefault="00160B14"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Um dia, eu e essa pessoa desconhecida vamo-nos encontrar por algum motivo e uma intuição talvez nos diga que chegámos à vida um do outro. Eu nem sempre acredito nisso. Mas não posso deixar de estar atenta. Aliás, sou mesmo assim, fico atenta a toda a gente. Gosto de olhar discretamente. Confesso.</w:t>
      </w: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Imagino a vida dos outros. Não é por cobiça. É por vontade que dê certo. Por exemplo, vejo alguém sem cabelo e invento que há gente que só gosta de homens carecas e então ser careca passa a ser uma vantagem ou, pelo menos, desvantagem nenhuma.</w:t>
      </w: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Acho que invento a felicidade para compor todas as coisas e não haver preocupações desnecessárias. E inventar algo bom é melhor do que aceitarmos como definitiva uma qualquer realidade má. A felicidade também é estarmos preocupados só com aquilo que é importante. O importante é desenvolvermos coisas boas, das de pensar, sentir ou fazer.</w:t>
      </w: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As pessoas são tão diferentes. Aprecio muito que o sejam. Fico a pensar se me acharão diferente. Adoraria que achassem. Ser tudo igual é característica de azulejo na parede e, mesmo assim, há quem misture.</w:t>
      </w: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Eu sou a favor de uma meia de cada cor. Adoro cores. A minha mãe diz: organiza. Julga que eu baralho demasiado.</w:t>
      </w:r>
    </w:p>
    <w:p w:rsidR="00307C15" w:rsidRPr="00FF1A95" w:rsidRDefault="00307C15" w:rsidP="00FF1A95">
      <w:pPr>
        <w:jc w:val="both"/>
        <w:rPr>
          <w:rFonts w:ascii="Baskerville Old Face" w:hAnsi="Baskerville Old Face"/>
          <w:lang w:val="pt-PT"/>
        </w:rPr>
      </w:pPr>
      <w:r w:rsidRPr="00307C15">
        <w:rPr>
          <w:rFonts w:ascii="Baskerville Old Face" w:hAnsi="Baskerville Old Face"/>
          <w:lang w:val="pt-PT"/>
        </w:rPr>
        <w:t>Às vezes, fico horas a arrumar o meu quarto. Cansa, mas gosto do resultado no final. Queria muito acreditar em fadas que nos mantivessem os trabalhos chatos sempre feitos. Mas isso não acontece. Para ser menos chato, eu canto no trabalho. Chego a ficar rouca, das horas e da falta de afinação. Sou, enquanto cantora, prima das cacatuas. Não me importo. Ainda assim, eu canto. Adoro cantar.</w:t>
      </w: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r w:rsidRPr="00307C15">
        <w:rPr>
          <w:rFonts w:ascii="Baskerville Old Face" w:hAnsi="Baskerville Old Face"/>
          <w:lang w:val="pt-PT"/>
        </w:rPr>
        <w:t>Estou cada vez mais certa de que o paraíso são os outros. Vi num livro para adultos. Li só isso: o paraíso são os outros. A nossa felicidade depende de alguém. Eu compreendo bem.</w:t>
      </w: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Mães, pais, filhos, outra família e amigos, todas as pessoas são a felicidade de alguém, porque a solidão é uma perda de sentido que faz pouca coisa valer a pena.</w:t>
      </w:r>
    </w:p>
    <w:p w:rsidR="00307C15" w:rsidRPr="00FF1A95" w:rsidRDefault="00307C15" w:rsidP="00FF1A95">
      <w:pPr>
        <w:jc w:val="both"/>
        <w:rPr>
          <w:rFonts w:ascii="Baskerville Old Face" w:hAnsi="Baskerville Old Face"/>
          <w:lang w:val="pt-PT"/>
        </w:rPr>
      </w:pPr>
      <w:r w:rsidRPr="00307C15">
        <w:rPr>
          <w:rFonts w:ascii="Baskerville Old Face" w:hAnsi="Baskerville Old Face"/>
          <w:lang w:val="pt-PT"/>
        </w:rPr>
        <w:t xml:space="preserve">Na solidão só vale a pena tentar encontrar alguém. O resto é tristeza. A tristeza a gente respeita e deita fora. A tristeza a gente respeita e, na primeira oportunidade, deita fora. É como algo descartável. Precisamos de </w:t>
      </w:r>
      <w:proofErr w:type="gramStart"/>
      <w:r w:rsidRPr="00307C15">
        <w:rPr>
          <w:rFonts w:ascii="Baskerville Old Face" w:hAnsi="Baskerville Old Face"/>
          <w:lang w:val="pt-PT"/>
        </w:rPr>
        <w:t>usar</w:t>
      </w:r>
      <w:proofErr w:type="gramEnd"/>
      <w:r w:rsidRPr="00307C15">
        <w:rPr>
          <w:rFonts w:ascii="Baskerville Old Face" w:hAnsi="Baskerville Old Face"/>
          <w:lang w:val="pt-PT"/>
        </w:rPr>
        <w:t xml:space="preserve"> mas não é bom ficar guardada.</w:t>
      </w: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Os casais formam-se para serem o paraíso. Ou assim devia ser. Há casais que vivem no inferno, mas isso está errado. Pertencer a um casal tem de ser uma coisa boa. Eu, quando for adulta e encontrar quem vou amar, quero ser feliz. Não vou sequer ter paciência para quem mo impedir. Precisamos de fugir de toda a maldade antes que deixemos de saber fugir. A maldade deve ser eliminada logo na primeira situação.</w:t>
      </w:r>
    </w:p>
    <w:p w:rsidR="00307C15" w:rsidRPr="00FF1A95" w:rsidRDefault="00307C15" w:rsidP="00FF1A95">
      <w:pPr>
        <w:jc w:val="both"/>
        <w:rPr>
          <w:rFonts w:ascii="Baskerville Old Face" w:hAnsi="Baskerville Old Face"/>
          <w:lang w:val="pt-PT"/>
        </w:rPr>
      </w:pPr>
      <w:r w:rsidRPr="00307C15">
        <w:rPr>
          <w:rFonts w:ascii="Baskerville Old Face" w:hAnsi="Baskerville Old Face"/>
          <w:lang w:val="pt-PT"/>
        </w:rPr>
        <w:t>A minha tia viveu com o meu antigo tio até ao dia em que ele lhe bateu. Depois, fez a mala e foi procurar apaixonar-se outra vez. Quem bate é burro e estúpido. A polícia deve prender. Ela casou novamente. O meu novo tio é brincalhão. Conta anedotas e todos gostamos mais dele. A minha tia até ficou mais bonita. Não sei o que lhe deu.</w:t>
      </w: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 xml:space="preserve">O amor precisa de ser uma solução, não um problema. Toda a gente me diz: o amor é um problema. Tudo bem. Posso dizer de outro modo: o amor é um </w:t>
      </w:r>
      <w:proofErr w:type="gramStart"/>
      <w:r w:rsidRPr="00307C15">
        <w:rPr>
          <w:rFonts w:ascii="Baskerville Old Face" w:hAnsi="Baskerville Old Face"/>
          <w:lang w:val="pt-PT"/>
        </w:rPr>
        <w:t>problema</w:t>
      </w:r>
      <w:proofErr w:type="gramEnd"/>
      <w:r w:rsidRPr="00307C15">
        <w:rPr>
          <w:rFonts w:ascii="Baskerville Old Face" w:hAnsi="Baskerville Old Face"/>
          <w:lang w:val="pt-PT"/>
        </w:rPr>
        <w:t xml:space="preserve"> mas a pessoa amada precisa de ser uma solução.</w:t>
      </w:r>
    </w:p>
    <w:p w:rsidR="00307C15" w:rsidRPr="00FF1A95" w:rsidRDefault="00307C15" w:rsidP="00FF1A95">
      <w:pPr>
        <w:jc w:val="both"/>
        <w:rPr>
          <w:rFonts w:ascii="Baskerville Old Face" w:hAnsi="Baskerville Old Face"/>
          <w:lang w:val="pt-PT"/>
        </w:rPr>
      </w:pPr>
      <w:r w:rsidRPr="00307C15">
        <w:rPr>
          <w:rFonts w:ascii="Baskerville Old Face" w:hAnsi="Baskerville Old Face"/>
          <w:lang w:val="pt-PT"/>
        </w:rPr>
        <w:t>Ah, outra coisa divertida é que alguns casais são formados por pessoas muito velhas. Pessoas muito velhas que se deixam ficar juntas. Chama-se amor para sempre. Dura uma vida inteira e não cansa. Pelo contrário. Mesmo com cem anos, as pessoas agradecem sempre mais amor. Chegam a andar ainda à procura e muitas encontram. Nunca se torna tarde. Tarde é a metade do meio dos dias.</w:t>
      </w: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r w:rsidRPr="00307C15">
        <w:rPr>
          <w:rFonts w:ascii="Baskerville Old Face" w:hAnsi="Baskerville Old Face"/>
          <w:lang w:val="pt-PT"/>
        </w:rPr>
        <w:t>O amor é urgente. As pessoas ficam tão aflitinhas com o amor como quando querem fazer chichi.</w:t>
      </w: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As pessoas que amam estão sempre com ar de urgência, porque têm saudades quando não estão acompanhadas e sentem uma euforia bonita quando estão juntas.</w:t>
      </w:r>
    </w:p>
    <w:p w:rsidR="00307C15" w:rsidRPr="00FF1A95" w:rsidRDefault="00307C15" w:rsidP="00FF1A95">
      <w:pPr>
        <w:jc w:val="both"/>
        <w:rPr>
          <w:rFonts w:ascii="Baskerville Old Face" w:hAnsi="Baskerville Old Face"/>
          <w:lang w:val="pt-PT"/>
        </w:rPr>
      </w:pPr>
      <w:r w:rsidRPr="00307C15">
        <w:rPr>
          <w:rFonts w:ascii="Baskerville Old Face" w:hAnsi="Baskerville Old Face"/>
          <w:lang w:val="pt-PT"/>
        </w:rPr>
        <w:t>Eu acho que as pessoas apaixonadas sentem saudade mesmo quando estão juntas, porque se deixam a olhar umas para as outras pasmadas como se fosse a primeira vez. Até como se fosse a primeira vez que vissem sapos, neve, cataratas, aqueles peixes voadores, jacarés, prédios com mais de trinta andares ou o Miguel a enrolar os olhos.</w:t>
      </w:r>
    </w:p>
    <w:p w:rsidR="00307C15" w:rsidRPr="00FF1A95" w:rsidRDefault="00307C15" w:rsidP="00FF1A95">
      <w:pPr>
        <w:jc w:val="both"/>
        <w:rPr>
          <w:rFonts w:ascii="Baskerville Old Face" w:hAnsi="Baskerville Old Face"/>
          <w:lang w:val="pt-PT"/>
        </w:rPr>
      </w:pPr>
    </w:p>
    <w:p w:rsidR="00307C15" w:rsidRPr="00FF1A9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As pessoas mais velhas, quando são um casal, dão beijos pequenos. As pessoas novas costumam dar beijos mais longos, cheios de paciência. Eu não tenho muita paciência. Devo ter a alma mais velha. Não sei.</w:t>
      </w:r>
    </w:p>
    <w:p w:rsidR="00307C15" w:rsidRPr="00307C15" w:rsidRDefault="00307C15" w:rsidP="00FF1A95">
      <w:pPr>
        <w:jc w:val="both"/>
        <w:rPr>
          <w:rFonts w:ascii="Baskerville Old Face" w:hAnsi="Baskerville Old Face"/>
          <w:lang w:val="pt-PT"/>
        </w:rPr>
      </w:pPr>
      <w:r w:rsidRPr="00307C15">
        <w:rPr>
          <w:rFonts w:ascii="Baskerville Old Face" w:hAnsi="Baskerville Old Face"/>
          <w:lang w:val="pt-PT"/>
        </w:rPr>
        <w:t>Também não acredito muito que beijar seja como construir prédios, embora alguns beijos pareçam cansar. Há casais que ficam mesmo sem ar, como quem andou a carregar tijolos. Não estou certa de que quero que me falte o ar ou de que quero carregar tijolos. Tenho muitas dúvidas. Quando me apaixonar, dizem-me, fico logo esclarecida. Aguardarei desconfiada. Não aceito as coisas à pressa. Preciso de pensar.</w:t>
      </w:r>
    </w:p>
    <w:p w:rsidR="00307C15" w:rsidRPr="00307C1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p>
    <w:p w:rsidR="00307C15" w:rsidRPr="00307C15" w:rsidRDefault="00307C15" w:rsidP="00FF1A95">
      <w:pPr>
        <w:jc w:val="both"/>
        <w:rPr>
          <w:rFonts w:ascii="Baskerville Old Face" w:hAnsi="Baskerville Old Face"/>
          <w:lang w:val="pt-PT"/>
        </w:rPr>
      </w:pPr>
    </w:p>
    <w:p w:rsidR="00307C15" w:rsidRPr="00160B14" w:rsidRDefault="00307C15" w:rsidP="00FF1A95">
      <w:pPr>
        <w:jc w:val="both"/>
        <w:rPr>
          <w:rFonts w:ascii="Baskerville Old Face" w:hAnsi="Baskerville Old Face"/>
          <w:lang w:val="pt-PT"/>
        </w:rPr>
      </w:pPr>
    </w:p>
    <w:p w:rsidR="00160B14" w:rsidRPr="00160B14" w:rsidRDefault="00160B14" w:rsidP="00FF1A95">
      <w:pPr>
        <w:jc w:val="both"/>
        <w:rPr>
          <w:rFonts w:ascii="Baskerville Old Face" w:hAnsi="Baskerville Old Face"/>
          <w:lang w:val="pt-PT"/>
        </w:rPr>
      </w:pPr>
    </w:p>
    <w:p w:rsidR="00160B14" w:rsidRPr="00FF1A95" w:rsidRDefault="00160B14" w:rsidP="00FF1A95">
      <w:pPr>
        <w:jc w:val="both"/>
        <w:rPr>
          <w:rFonts w:ascii="Baskerville Old Face" w:hAnsi="Baskerville Old Face"/>
          <w:lang w:val="pt-PT"/>
        </w:rPr>
      </w:pPr>
    </w:p>
    <w:sectPr w:rsidR="00160B14" w:rsidRPr="00FF1A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14"/>
    <w:rsid w:val="00160B14"/>
    <w:rsid w:val="00307C15"/>
    <w:rsid w:val="008B57A5"/>
    <w:rsid w:val="00FF1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86EE31"/>
  <w15:chartTrackingRefBased/>
  <w15:docId w15:val="{28313E33-579C-AD4D-BE25-1555682B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2665">
      <w:bodyDiv w:val="1"/>
      <w:marLeft w:val="0"/>
      <w:marRight w:val="0"/>
      <w:marTop w:val="0"/>
      <w:marBottom w:val="0"/>
      <w:divBdr>
        <w:top w:val="none" w:sz="0" w:space="0" w:color="auto"/>
        <w:left w:val="none" w:sz="0" w:space="0" w:color="auto"/>
        <w:bottom w:val="none" w:sz="0" w:space="0" w:color="auto"/>
        <w:right w:val="none" w:sz="0" w:space="0" w:color="auto"/>
      </w:divBdr>
    </w:div>
    <w:div w:id="103693800">
      <w:bodyDiv w:val="1"/>
      <w:marLeft w:val="0"/>
      <w:marRight w:val="0"/>
      <w:marTop w:val="0"/>
      <w:marBottom w:val="0"/>
      <w:divBdr>
        <w:top w:val="none" w:sz="0" w:space="0" w:color="auto"/>
        <w:left w:val="none" w:sz="0" w:space="0" w:color="auto"/>
        <w:bottom w:val="none" w:sz="0" w:space="0" w:color="auto"/>
        <w:right w:val="none" w:sz="0" w:space="0" w:color="auto"/>
      </w:divBdr>
    </w:div>
    <w:div w:id="236521160">
      <w:bodyDiv w:val="1"/>
      <w:marLeft w:val="0"/>
      <w:marRight w:val="0"/>
      <w:marTop w:val="0"/>
      <w:marBottom w:val="0"/>
      <w:divBdr>
        <w:top w:val="none" w:sz="0" w:space="0" w:color="auto"/>
        <w:left w:val="none" w:sz="0" w:space="0" w:color="auto"/>
        <w:bottom w:val="none" w:sz="0" w:space="0" w:color="auto"/>
        <w:right w:val="none" w:sz="0" w:space="0" w:color="auto"/>
      </w:divBdr>
    </w:div>
    <w:div w:id="409544629">
      <w:bodyDiv w:val="1"/>
      <w:marLeft w:val="0"/>
      <w:marRight w:val="0"/>
      <w:marTop w:val="0"/>
      <w:marBottom w:val="0"/>
      <w:divBdr>
        <w:top w:val="none" w:sz="0" w:space="0" w:color="auto"/>
        <w:left w:val="none" w:sz="0" w:space="0" w:color="auto"/>
        <w:bottom w:val="none" w:sz="0" w:space="0" w:color="auto"/>
        <w:right w:val="none" w:sz="0" w:space="0" w:color="auto"/>
      </w:divBdr>
    </w:div>
    <w:div w:id="543298663">
      <w:bodyDiv w:val="1"/>
      <w:marLeft w:val="0"/>
      <w:marRight w:val="0"/>
      <w:marTop w:val="0"/>
      <w:marBottom w:val="0"/>
      <w:divBdr>
        <w:top w:val="none" w:sz="0" w:space="0" w:color="auto"/>
        <w:left w:val="none" w:sz="0" w:space="0" w:color="auto"/>
        <w:bottom w:val="none" w:sz="0" w:space="0" w:color="auto"/>
        <w:right w:val="none" w:sz="0" w:space="0" w:color="auto"/>
      </w:divBdr>
    </w:div>
    <w:div w:id="570386345">
      <w:bodyDiv w:val="1"/>
      <w:marLeft w:val="0"/>
      <w:marRight w:val="0"/>
      <w:marTop w:val="0"/>
      <w:marBottom w:val="0"/>
      <w:divBdr>
        <w:top w:val="none" w:sz="0" w:space="0" w:color="auto"/>
        <w:left w:val="none" w:sz="0" w:space="0" w:color="auto"/>
        <w:bottom w:val="none" w:sz="0" w:space="0" w:color="auto"/>
        <w:right w:val="none" w:sz="0" w:space="0" w:color="auto"/>
      </w:divBdr>
    </w:div>
    <w:div w:id="855656944">
      <w:bodyDiv w:val="1"/>
      <w:marLeft w:val="0"/>
      <w:marRight w:val="0"/>
      <w:marTop w:val="0"/>
      <w:marBottom w:val="0"/>
      <w:divBdr>
        <w:top w:val="none" w:sz="0" w:space="0" w:color="auto"/>
        <w:left w:val="none" w:sz="0" w:space="0" w:color="auto"/>
        <w:bottom w:val="none" w:sz="0" w:space="0" w:color="auto"/>
        <w:right w:val="none" w:sz="0" w:space="0" w:color="auto"/>
      </w:divBdr>
    </w:div>
    <w:div w:id="970748942">
      <w:bodyDiv w:val="1"/>
      <w:marLeft w:val="0"/>
      <w:marRight w:val="0"/>
      <w:marTop w:val="0"/>
      <w:marBottom w:val="0"/>
      <w:divBdr>
        <w:top w:val="none" w:sz="0" w:space="0" w:color="auto"/>
        <w:left w:val="none" w:sz="0" w:space="0" w:color="auto"/>
        <w:bottom w:val="none" w:sz="0" w:space="0" w:color="auto"/>
        <w:right w:val="none" w:sz="0" w:space="0" w:color="auto"/>
      </w:divBdr>
    </w:div>
    <w:div w:id="1031880625">
      <w:bodyDiv w:val="1"/>
      <w:marLeft w:val="0"/>
      <w:marRight w:val="0"/>
      <w:marTop w:val="0"/>
      <w:marBottom w:val="0"/>
      <w:divBdr>
        <w:top w:val="none" w:sz="0" w:space="0" w:color="auto"/>
        <w:left w:val="none" w:sz="0" w:space="0" w:color="auto"/>
        <w:bottom w:val="none" w:sz="0" w:space="0" w:color="auto"/>
        <w:right w:val="none" w:sz="0" w:space="0" w:color="auto"/>
      </w:divBdr>
    </w:div>
    <w:div w:id="1469979256">
      <w:bodyDiv w:val="1"/>
      <w:marLeft w:val="0"/>
      <w:marRight w:val="0"/>
      <w:marTop w:val="0"/>
      <w:marBottom w:val="0"/>
      <w:divBdr>
        <w:top w:val="none" w:sz="0" w:space="0" w:color="auto"/>
        <w:left w:val="none" w:sz="0" w:space="0" w:color="auto"/>
        <w:bottom w:val="none" w:sz="0" w:space="0" w:color="auto"/>
        <w:right w:val="none" w:sz="0" w:space="0" w:color="auto"/>
      </w:divBdr>
    </w:div>
    <w:div w:id="1542522652">
      <w:bodyDiv w:val="1"/>
      <w:marLeft w:val="0"/>
      <w:marRight w:val="0"/>
      <w:marTop w:val="0"/>
      <w:marBottom w:val="0"/>
      <w:divBdr>
        <w:top w:val="none" w:sz="0" w:space="0" w:color="auto"/>
        <w:left w:val="none" w:sz="0" w:space="0" w:color="auto"/>
        <w:bottom w:val="none" w:sz="0" w:space="0" w:color="auto"/>
        <w:right w:val="none" w:sz="0" w:space="0" w:color="auto"/>
      </w:divBdr>
    </w:div>
    <w:div w:id="1929845284">
      <w:bodyDiv w:val="1"/>
      <w:marLeft w:val="0"/>
      <w:marRight w:val="0"/>
      <w:marTop w:val="0"/>
      <w:marBottom w:val="0"/>
      <w:divBdr>
        <w:top w:val="none" w:sz="0" w:space="0" w:color="auto"/>
        <w:left w:val="none" w:sz="0" w:space="0" w:color="auto"/>
        <w:bottom w:val="none" w:sz="0" w:space="0" w:color="auto"/>
        <w:right w:val="none" w:sz="0" w:space="0" w:color="auto"/>
      </w:divBdr>
    </w:div>
    <w:div w:id="20636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1700</Words>
  <Characters>9691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2020-12-22T10:58:00Z</dcterms:created>
  <dcterms:modified xsi:type="dcterms:W3CDTF">2020-12-22T11:23:00Z</dcterms:modified>
</cp:coreProperties>
</file>