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9C6" w:rsidRPr="008229C6" w:rsidRDefault="0024422F" w:rsidP="0024422F">
      <w:pPr>
        <w:rPr>
          <w:b/>
          <w:bCs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</w:t>
      </w:r>
      <w:r w:rsidR="00977847">
        <w:rPr>
          <w:sz w:val="28"/>
          <w:szCs w:val="28"/>
          <w:lang w:val="fr-FR"/>
        </w:rPr>
        <w:t xml:space="preserve">           </w:t>
      </w:r>
      <w:r>
        <w:rPr>
          <w:sz w:val="28"/>
          <w:szCs w:val="28"/>
          <w:lang w:val="fr-FR"/>
        </w:rPr>
        <w:t xml:space="preserve"> </w:t>
      </w:r>
      <w:r w:rsidR="008229C6" w:rsidRPr="008229C6">
        <w:rPr>
          <w:b/>
          <w:bCs/>
          <w:sz w:val="28"/>
          <w:szCs w:val="28"/>
          <w:lang w:val="fr-FR"/>
        </w:rPr>
        <w:t>Qu’entend-on par harcèlement obsessionnel (</w:t>
      </w:r>
      <w:proofErr w:type="spellStart"/>
      <w:r w:rsidR="008229C6" w:rsidRPr="008229C6">
        <w:rPr>
          <w:b/>
          <w:bCs/>
          <w:sz w:val="28"/>
          <w:szCs w:val="28"/>
          <w:lang w:val="fr-FR"/>
        </w:rPr>
        <w:t>stalking</w:t>
      </w:r>
      <w:proofErr w:type="spellEnd"/>
      <w:r w:rsidR="008229C6" w:rsidRPr="008229C6">
        <w:rPr>
          <w:b/>
          <w:bCs/>
          <w:sz w:val="28"/>
          <w:szCs w:val="28"/>
          <w:lang w:val="fr-FR"/>
        </w:rPr>
        <w:t xml:space="preserve">) ? </w:t>
      </w:r>
    </w:p>
    <w:p w:rsidR="00EC0EA8" w:rsidRPr="008229C6" w:rsidRDefault="008229C6" w:rsidP="0024422F">
      <w:pPr>
        <w:jc w:val="both"/>
        <w:rPr>
          <w:sz w:val="28"/>
          <w:szCs w:val="28"/>
          <w:lang w:val="fr-FR"/>
        </w:rPr>
      </w:pPr>
      <w:r w:rsidRPr="008229C6">
        <w:rPr>
          <w:sz w:val="28"/>
          <w:szCs w:val="28"/>
          <w:lang w:val="fr-FR"/>
        </w:rPr>
        <w:t xml:space="preserve">Appartenant au jargon de la chasse, le mot anglais « </w:t>
      </w:r>
      <w:proofErr w:type="spellStart"/>
      <w:r w:rsidRPr="008229C6">
        <w:rPr>
          <w:sz w:val="28"/>
          <w:szCs w:val="28"/>
          <w:lang w:val="fr-FR"/>
        </w:rPr>
        <w:t>stalking</w:t>
      </w:r>
      <w:proofErr w:type="spellEnd"/>
      <w:r w:rsidRPr="008229C6">
        <w:rPr>
          <w:sz w:val="28"/>
          <w:szCs w:val="28"/>
          <w:lang w:val="fr-FR"/>
        </w:rPr>
        <w:t xml:space="preserve"> » signifie au sens propre « s’approcher furtivement d’une proie et la poursuivre ». </w:t>
      </w:r>
      <w:r w:rsidR="0024422F">
        <w:rPr>
          <w:sz w:val="28"/>
          <w:szCs w:val="28"/>
          <w:lang w:val="fr-FR"/>
        </w:rPr>
        <w:t xml:space="preserve">A </w:t>
      </w:r>
      <w:r w:rsidRPr="008229C6">
        <w:rPr>
          <w:sz w:val="28"/>
          <w:szCs w:val="28"/>
          <w:lang w:val="fr-FR"/>
        </w:rPr>
        <w:t xml:space="preserve">la fin des années 80, ce concept a fait son apparition tout d’abord dans les médias et par la suite aussi dans les publications juridiques et psychologiques / psychiatriques pour désigner le fait de persécuter, harceler et menacer une personne de manière obsessionnelle et systématique. Dans le langage courant, le </w:t>
      </w:r>
      <w:proofErr w:type="spellStart"/>
      <w:r w:rsidRPr="008229C6">
        <w:rPr>
          <w:sz w:val="28"/>
          <w:szCs w:val="28"/>
          <w:lang w:val="fr-FR"/>
        </w:rPr>
        <w:t>stalking</w:t>
      </w:r>
      <w:proofErr w:type="spellEnd"/>
      <w:r w:rsidRPr="008229C6">
        <w:rPr>
          <w:sz w:val="28"/>
          <w:szCs w:val="28"/>
          <w:lang w:val="fr-FR"/>
        </w:rPr>
        <w:t xml:space="preserve"> est en revanche un mot à la mode qui qualifie des prises de contact fréquentes ou des comportements harcelants. Il est d’autant plus difficile de définir le phénomène du </w:t>
      </w:r>
      <w:proofErr w:type="spellStart"/>
      <w:r w:rsidRPr="008229C6">
        <w:rPr>
          <w:sz w:val="28"/>
          <w:szCs w:val="28"/>
          <w:lang w:val="fr-FR"/>
        </w:rPr>
        <w:t>stalking</w:t>
      </w:r>
      <w:proofErr w:type="spellEnd"/>
      <w:r w:rsidRPr="008229C6">
        <w:rPr>
          <w:sz w:val="28"/>
          <w:szCs w:val="28"/>
          <w:lang w:val="fr-FR"/>
        </w:rPr>
        <w:t xml:space="preserve"> qu’il n’existe pas de comportement spécifique constant et que les motifs et les causes peuvent varier d’un cas à l’autre (cf. Hoffmann 2006a). La littérature spécialisée décrit le </w:t>
      </w:r>
      <w:proofErr w:type="spellStart"/>
      <w:r w:rsidRPr="008229C6">
        <w:rPr>
          <w:sz w:val="28"/>
          <w:szCs w:val="28"/>
          <w:lang w:val="fr-FR"/>
        </w:rPr>
        <w:t>stalking</w:t>
      </w:r>
      <w:proofErr w:type="spellEnd"/>
      <w:r w:rsidRPr="008229C6">
        <w:rPr>
          <w:sz w:val="28"/>
          <w:szCs w:val="28"/>
          <w:lang w:val="fr-FR"/>
        </w:rPr>
        <w:t xml:space="preserve"> comme un « faisceau » ou un « ensemble de comportements » : des actes qui, pris isolément, </w:t>
      </w:r>
      <w:r w:rsidRPr="0024422F">
        <w:rPr>
          <w:sz w:val="28"/>
          <w:szCs w:val="28"/>
          <w:lang w:val="fr-FR"/>
        </w:rPr>
        <w:t>apparaissent soit bénins soit éventuellement punissables,</w:t>
      </w:r>
      <w:r w:rsidRPr="008229C6">
        <w:rPr>
          <w:sz w:val="28"/>
          <w:szCs w:val="28"/>
          <w:lang w:val="fr-FR"/>
        </w:rPr>
        <w:t xml:space="preserve"> se transforment en </w:t>
      </w:r>
      <w:proofErr w:type="spellStart"/>
      <w:r w:rsidRPr="008229C6">
        <w:rPr>
          <w:sz w:val="28"/>
          <w:szCs w:val="28"/>
          <w:lang w:val="fr-FR"/>
        </w:rPr>
        <w:t>stalking</w:t>
      </w:r>
      <w:proofErr w:type="spellEnd"/>
      <w:r w:rsidRPr="008229C6">
        <w:rPr>
          <w:sz w:val="28"/>
          <w:szCs w:val="28"/>
          <w:lang w:val="fr-FR"/>
        </w:rPr>
        <w:t xml:space="preserve"> en raison de leur combinaison ou de leur accumulation, de leur fréquence et de leur durée. Par conséquent, le concept de « </w:t>
      </w:r>
      <w:proofErr w:type="spellStart"/>
      <w:r w:rsidRPr="008229C6">
        <w:rPr>
          <w:sz w:val="28"/>
          <w:szCs w:val="28"/>
          <w:lang w:val="fr-FR"/>
        </w:rPr>
        <w:t>stalking</w:t>
      </w:r>
      <w:proofErr w:type="spellEnd"/>
      <w:r w:rsidRPr="008229C6">
        <w:rPr>
          <w:sz w:val="28"/>
          <w:szCs w:val="28"/>
          <w:lang w:val="fr-FR"/>
        </w:rPr>
        <w:t xml:space="preserve"> » regroupe divers comportements qui étaient auparavant considérés séparément.</w:t>
      </w:r>
      <w:bookmarkStart w:id="0" w:name="_GoBack"/>
      <w:bookmarkEnd w:id="0"/>
    </w:p>
    <w:sectPr w:rsidR="00EC0EA8" w:rsidRPr="008229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9C6"/>
    <w:rsid w:val="0024422F"/>
    <w:rsid w:val="004B383D"/>
    <w:rsid w:val="0062340B"/>
    <w:rsid w:val="008229C6"/>
    <w:rsid w:val="00977847"/>
    <w:rsid w:val="00F2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77D6B"/>
  <w15:chartTrackingRefBased/>
  <w15:docId w15:val="{D0BACACC-121C-4667-8D17-100B63DE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STABARIN ISABELLE</dc:creator>
  <cp:keywords/>
  <dc:description/>
  <cp:lastModifiedBy>STABARIN ISABELLE</cp:lastModifiedBy>
  <cp:revision>1</cp:revision>
  <dcterms:created xsi:type="dcterms:W3CDTF">2021-12-09T15:38:00Z</dcterms:created>
  <dcterms:modified xsi:type="dcterms:W3CDTF">2021-12-09T16:11:00Z</dcterms:modified>
</cp:coreProperties>
</file>