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99" w:rsidRPr="005E1FD7" w:rsidRDefault="00BE7E4B" w:rsidP="005E1FD7">
      <w:pPr>
        <w:pStyle w:val="Paragrafoelenco"/>
        <w:numPr>
          <w:ilvl w:val="0"/>
          <w:numId w:val="3"/>
        </w:numPr>
        <w:rPr>
          <w:b/>
          <w:lang w:val="de-DE"/>
        </w:rPr>
      </w:pPr>
      <w:r w:rsidRPr="005E1FD7">
        <w:rPr>
          <w:b/>
          <w:lang w:val="de-DE"/>
        </w:rPr>
        <w:t>Das Adjektiv ist prädikativ</w:t>
      </w:r>
    </w:p>
    <w:p w:rsidR="00BE7E4B" w:rsidRDefault="00BE7E4B">
      <w:pPr>
        <w:rPr>
          <w:b/>
          <w:i/>
          <w:lang w:val="de-DE"/>
        </w:rPr>
      </w:pPr>
      <w:r w:rsidRPr="00BE7E4B">
        <w:rPr>
          <w:b/>
          <w:i/>
          <w:lang w:val="de-DE"/>
        </w:rPr>
        <w:t>Beispiele:</w:t>
      </w:r>
    </w:p>
    <w:p w:rsidR="00BE7E4B" w:rsidRDefault="00BE7E4B">
      <w:pPr>
        <w:rPr>
          <w:b/>
          <w:i/>
          <w:lang w:val="de-DE"/>
        </w:rPr>
      </w:pPr>
      <w:r w:rsidRPr="00BE7E4B">
        <w:rPr>
          <w:b/>
          <w:i/>
          <w:color w:val="44546A" w:themeColor="text2"/>
          <w:lang w:val="de-DE"/>
        </w:rPr>
        <w:t>Der</w:t>
      </w:r>
      <w:r>
        <w:rPr>
          <w:b/>
          <w:i/>
          <w:lang w:val="de-DE"/>
        </w:rPr>
        <w:t xml:space="preserve"> Mann ist elegant</w:t>
      </w:r>
      <w:r w:rsidR="00662151">
        <w:rPr>
          <w:b/>
          <w:i/>
          <w:lang w:val="de-DE"/>
        </w:rPr>
        <w:t xml:space="preserve"> (-)</w:t>
      </w:r>
      <w:r>
        <w:rPr>
          <w:b/>
          <w:i/>
          <w:lang w:val="de-DE"/>
        </w:rPr>
        <w:t xml:space="preserve">. </w:t>
      </w:r>
    </w:p>
    <w:p w:rsidR="00BE7E4B" w:rsidRDefault="00BE7E4B">
      <w:pPr>
        <w:rPr>
          <w:b/>
          <w:i/>
          <w:lang w:val="de-DE"/>
        </w:rPr>
      </w:pPr>
      <w:r w:rsidRPr="00BE7E4B">
        <w:rPr>
          <w:b/>
          <w:i/>
          <w:color w:val="FF0000"/>
          <w:lang w:val="de-DE"/>
        </w:rPr>
        <w:t>Die</w:t>
      </w:r>
      <w:r>
        <w:rPr>
          <w:b/>
          <w:i/>
          <w:lang w:val="de-DE"/>
        </w:rPr>
        <w:t xml:space="preserve"> Frau ist blond</w:t>
      </w:r>
      <w:r w:rsidR="00662151">
        <w:rPr>
          <w:b/>
          <w:i/>
          <w:lang w:val="de-DE"/>
        </w:rPr>
        <w:t xml:space="preserve"> (-)</w:t>
      </w:r>
      <w:r>
        <w:rPr>
          <w:b/>
          <w:i/>
          <w:lang w:val="de-DE"/>
        </w:rPr>
        <w:t>.</w:t>
      </w:r>
    </w:p>
    <w:p w:rsidR="00BE7E4B" w:rsidRDefault="00BE7E4B">
      <w:pPr>
        <w:rPr>
          <w:b/>
          <w:i/>
          <w:lang w:val="de-DE"/>
        </w:rPr>
      </w:pPr>
      <w:r w:rsidRPr="00BE7E4B">
        <w:rPr>
          <w:b/>
          <w:i/>
          <w:color w:val="92D050"/>
          <w:lang w:val="de-DE"/>
        </w:rPr>
        <w:t>Das</w:t>
      </w:r>
      <w:r>
        <w:rPr>
          <w:b/>
          <w:i/>
          <w:lang w:val="de-DE"/>
        </w:rPr>
        <w:t xml:space="preserve"> Mädchen ist jung</w:t>
      </w:r>
      <w:r w:rsidR="00662151">
        <w:rPr>
          <w:b/>
          <w:i/>
          <w:lang w:val="de-DE"/>
        </w:rPr>
        <w:t>(-)</w:t>
      </w:r>
      <w:r>
        <w:rPr>
          <w:b/>
          <w:i/>
          <w:lang w:val="de-DE"/>
        </w:rPr>
        <w:t>.</w:t>
      </w:r>
    </w:p>
    <w:p w:rsidR="00BE7E4B" w:rsidRDefault="00BE7E4B">
      <w:pPr>
        <w:rPr>
          <w:b/>
          <w:i/>
          <w:lang w:val="de-DE"/>
        </w:rPr>
      </w:pPr>
      <w:r>
        <w:rPr>
          <w:b/>
          <w:i/>
          <w:lang w:val="de-DE"/>
        </w:rPr>
        <w:t>Die Menschen (Personen) sind nett</w:t>
      </w:r>
      <w:r w:rsidR="00662151">
        <w:rPr>
          <w:b/>
          <w:i/>
          <w:lang w:val="de-DE"/>
        </w:rPr>
        <w:t>(-)</w:t>
      </w:r>
      <w:r>
        <w:rPr>
          <w:b/>
          <w:i/>
          <w:lang w:val="de-DE"/>
        </w:rPr>
        <w:t>.</w:t>
      </w:r>
    </w:p>
    <w:p w:rsidR="00BE7E4B" w:rsidRDefault="00BE7E4B">
      <w:pPr>
        <w:rPr>
          <w:b/>
          <w:i/>
          <w:lang w:val="de-DE"/>
        </w:rPr>
      </w:pPr>
    </w:p>
    <w:p w:rsidR="005E1FD7" w:rsidRPr="005E1FD7" w:rsidRDefault="005E1FD7" w:rsidP="005E1FD7">
      <w:pPr>
        <w:pStyle w:val="Paragrafoelenco"/>
        <w:numPr>
          <w:ilvl w:val="0"/>
          <w:numId w:val="3"/>
        </w:numPr>
        <w:rPr>
          <w:b/>
          <w:lang w:val="de-DE"/>
        </w:rPr>
      </w:pPr>
      <w:r>
        <w:rPr>
          <w:b/>
          <w:lang w:val="de-DE"/>
        </w:rPr>
        <w:t>Das Adjektiv ist attributiv</w:t>
      </w:r>
      <w:bookmarkStart w:id="0" w:name="_GoBack"/>
      <w:bookmarkEnd w:id="0"/>
    </w:p>
    <w:p w:rsidR="00BE7E4B" w:rsidRPr="004F57BD" w:rsidRDefault="00BE7E4B">
      <w:pPr>
        <w:rPr>
          <w:b/>
          <w:lang w:val="de-DE"/>
        </w:rPr>
      </w:pPr>
      <w:r w:rsidRPr="004F57BD">
        <w:rPr>
          <w:b/>
          <w:lang w:val="de-DE"/>
        </w:rPr>
        <w:t>Adjektivdeklination mit unbestimmtem Artikel</w:t>
      </w:r>
      <w:r w:rsidR="00285B66">
        <w:rPr>
          <w:b/>
          <w:lang w:val="de-DE"/>
        </w:rPr>
        <w:t xml:space="preserve"> (indefiniter Artikel)</w:t>
      </w:r>
    </w:p>
    <w:p w:rsidR="00516842" w:rsidRDefault="00516842">
      <w:pPr>
        <w:rPr>
          <w:b/>
          <w:i/>
          <w:lang w:val="de-DE"/>
        </w:rPr>
      </w:pPr>
      <w:r>
        <w:rPr>
          <w:b/>
          <w:i/>
          <w:lang w:val="de-DE"/>
        </w:rPr>
        <w:t>Nominativ</w:t>
      </w:r>
    </w:p>
    <w:p w:rsidR="0037140A" w:rsidRPr="0037140A" w:rsidRDefault="0037140A">
      <w:pPr>
        <w:rPr>
          <w:b/>
          <w:lang w:val="de-DE"/>
        </w:rPr>
      </w:pPr>
      <w:r w:rsidRPr="0037140A">
        <w:rPr>
          <w:b/>
          <w:lang w:val="de-DE"/>
        </w:rPr>
        <w:t>Singular</w:t>
      </w:r>
    </w:p>
    <w:p w:rsidR="00BE7E4B" w:rsidRPr="0037140A" w:rsidRDefault="00BE7E4B">
      <w:pPr>
        <w:rPr>
          <w:b/>
          <w:lang w:val="de-DE"/>
        </w:rPr>
      </w:pPr>
      <w:r w:rsidRPr="0037140A">
        <w:rPr>
          <w:b/>
          <w:color w:val="0070C0"/>
          <w:lang w:val="de-DE"/>
        </w:rPr>
        <w:t>Er</w:t>
      </w:r>
      <w:r w:rsidR="00285B66">
        <w:rPr>
          <w:b/>
          <w:color w:val="0070C0"/>
          <w:lang w:val="de-DE"/>
        </w:rPr>
        <w:t>(der)</w:t>
      </w:r>
      <w:r w:rsidRPr="0037140A">
        <w:rPr>
          <w:b/>
          <w:lang w:val="de-DE"/>
        </w:rPr>
        <w:t xml:space="preserve"> ist </w:t>
      </w:r>
      <w:r w:rsidRPr="007316A3">
        <w:rPr>
          <w:b/>
          <w:u w:val="single"/>
          <w:lang w:val="de-DE"/>
        </w:rPr>
        <w:t>ein</w:t>
      </w:r>
      <w:r w:rsidRPr="0037140A">
        <w:rPr>
          <w:b/>
          <w:lang w:val="de-DE"/>
        </w:rPr>
        <w:t xml:space="preserve"> elegant</w:t>
      </w:r>
      <w:r w:rsidRPr="0037140A">
        <w:rPr>
          <w:b/>
          <w:color w:val="0070C0"/>
          <w:lang w:val="de-DE"/>
        </w:rPr>
        <w:t>er</w:t>
      </w:r>
      <w:r w:rsidRPr="0037140A">
        <w:rPr>
          <w:b/>
          <w:lang w:val="de-DE"/>
        </w:rPr>
        <w:t xml:space="preserve"> Mann</w:t>
      </w:r>
      <w:r w:rsidR="00662151" w:rsidRPr="0037140A">
        <w:rPr>
          <w:b/>
          <w:lang w:val="de-DE"/>
        </w:rPr>
        <w:t>(m.)</w:t>
      </w:r>
      <w:r w:rsidRPr="0037140A">
        <w:rPr>
          <w:b/>
          <w:lang w:val="de-DE"/>
        </w:rPr>
        <w:t>. (kein, mein, dein,</w:t>
      </w:r>
      <w:r w:rsidR="00662151" w:rsidRPr="0037140A">
        <w:rPr>
          <w:b/>
          <w:lang w:val="de-DE"/>
        </w:rPr>
        <w:t xml:space="preserve"> …</w:t>
      </w:r>
      <w:r w:rsidRPr="0037140A">
        <w:rPr>
          <w:b/>
          <w:lang w:val="de-DE"/>
        </w:rPr>
        <w:t xml:space="preserve"> )</w:t>
      </w:r>
    </w:p>
    <w:p w:rsidR="00BE7E4B" w:rsidRPr="0037140A" w:rsidRDefault="00BE7E4B">
      <w:pPr>
        <w:rPr>
          <w:b/>
          <w:lang w:val="de-DE"/>
        </w:rPr>
      </w:pPr>
      <w:r w:rsidRPr="0037140A">
        <w:rPr>
          <w:b/>
          <w:color w:val="FF0000"/>
          <w:lang w:val="de-DE"/>
        </w:rPr>
        <w:t>Sie</w:t>
      </w:r>
      <w:r w:rsidR="00285B66">
        <w:rPr>
          <w:b/>
          <w:color w:val="FF0000"/>
          <w:lang w:val="de-DE"/>
        </w:rPr>
        <w:t>(die)</w:t>
      </w:r>
      <w:r w:rsidRPr="0037140A">
        <w:rPr>
          <w:b/>
          <w:lang w:val="de-DE"/>
        </w:rPr>
        <w:t xml:space="preserve"> ist </w:t>
      </w:r>
      <w:r w:rsidRPr="007316A3">
        <w:rPr>
          <w:b/>
          <w:u w:val="single"/>
          <w:lang w:val="de-DE"/>
        </w:rPr>
        <w:t>eine</w:t>
      </w:r>
      <w:r w:rsidRPr="0037140A">
        <w:rPr>
          <w:b/>
          <w:lang w:val="de-DE"/>
        </w:rPr>
        <w:t xml:space="preserve"> blond</w:t>
      </w:r>
      <w:r w:rsidRPr="0037140A">
        <w:rPr>
          <w:b/>
          <w:color w:val="FF0000"/>
          <w:lang w:val="de-DE"/>
        </w:rPr>
        <w:t>e</w:t>
      </w:r>
      <w:r w:rsidRPr="0037140A">
        <w:rPr>
          <w:b/>
          <w:lang w:val="de-DE"/>
        </w:rPr>
        <w:t xml:space="preserve"> Frau</w:t>
      </w:r>
      <w:r w:rsidR="00662151" w:rsidRPr="0037140A">
        <w:rPr>
          <w:b/>
          <w:lang w:val="de-DE"/>
        </w:rPr>
        <w:t>(f.)</w:t>
      </w:r>
      <w:r w:rsidRPr="0037140A">
        <w:rPr>
          <w:b/>
          <w:lang w:val="de-DE"/>
        </w:rPr>
        <w:t>. (keine, meine, deine,</w:t>
      </w:r>
      <w:r w:rsidR="00662151" w:rsidRPr="0037140A">
        <w:rPr>
          <w:b/>
          <w:lang w:val="de-DE"/>
        </w:rPr>
        <w:t xml:space="preserve"> …</w:t>
      </w:r>
      <w:r w:rsidRPr="0037140A">
        <w:rPr>
          <w:b/>
          <w:lang w:val="de-DE"/>
        </w:rPr>
        <w:t xml:space="preserve"> )</w:t>
      </w:r>
    </w:p>
    <w:p w:rsidR="00BE7E4B" w:rsidRPr="0037140A" w:rsidRDefault="00BE7E4B">
      <w:pPr>
        <w:rPr>
          <w:b/>
          <w:lang w:val="de-DE"/>
        </w:rPr>
      </w:pPr>
      <w:r w:rsidRPr="0037140A">
        <w:rPr>
          <w:b/>
          <w:color w:val="92D050"/>
          <w:lang w:val="de-DE"/>
        </w:rPr>
        <w:t>Es</w:t>
      </w:r>
      <w:r w:rsidR="00285B66">
        <w:rPr>
          <w:b/>
          <w:color w:val="92D050"/>
          <w:lang w:val="de-DE"/>
        </w:rPr>
        <w:t>(das)</w:t>
      </w:r>
      <w:r w:rsidRPr="0037140A">
        <w:rPr>
          <w:b/>
          <w:lang w:val="de-DE"/>
        </w:rPr>
        <w:t xml:space="preserve"> ist </w:t>
      </w:r>
      <w:r w:rsidRPr="007316A3">
        <w:rPr>
          <w:b/>
          <w:u w:val="single"/>
          <w:lang w:val="de-DE"/>
        </w:rPr>
        <w:t>ein</w:t>
      </w:r>
      <w:r w:rsidRPr="0037140A">
        <w:rPr>
          <w:b/>
          <w:lang w:val="de-DE"/>
        </w:rPr>
        <w:t xml:space="preserve"> jung</w:t>
      </w:r>
      <w:r w:rsidRPr="0037140A">
        <w:rPr>
          <w:b/>
          <w:color w:val="92D050"/>
          <w:lang w:val="de-DE"/>
        </w:rPr>
        <w:t>es</w:t>
      </w:r>
      <w:r w:rsidRPr="0037140A">
        <w:rPr>
          <w:b/>
          <w:lang w:val="de-DE"/>
        </w:rPr>
        <w:t xml:space="preserve"> Mädchen</w:t>
      </w:r>
      <w:r w:rsidR="00662151" w:rsidRPr="0037140A">
        <w:rPr>
          <w:b/>
          <w:lang w:val="de-DE"/>
        </w:rPr>
        <w:t>(n.)</w:t>
      </w:r>
      <w:r w:rsidRPr="0037140A">
        <w:rPr>
          <w:b/>
          <w:lang w:val="de-DE"/>
        </w:rPr>
        <w:t>. (kein, mein, dein,</w:t>
      </w:r>
      <w:r w:rsidR="00662151" w:rsidRPr="0037140A">
        <w:rPr>
          <w:b/>
          <w:lang w:val="de-DE"/>
        </w:rPr>
        <w:t xml:space="preserve"> …</w:t>
      </w:r>
      <w:r w:rsidRPr="0037140A">
        <w:rPr>
          <w:b/>
          <w:lang w:val="de-DE"/>
        </w:rPr>
        <w:t xml:space="preserve"> )</w:t>
      </w:r>
    </w:p>
    <w:p w:rsidR="0037140A" w:rsidRPr="0037140A" w:rsidRDefault="0037140A">
      <w:pPr>
        <w:rPr>
          <w:b/>
          <w:lang w:val="de-DE"/>
        </w:rPr>
      </w:pPr>
      <w:r w:rsidRPr="0037140A">
        <w:rPr>
          <w:b/>
          <w:lang w:val="de-DE"/>
        </w:rPr>
        <w:t>Plural</w:t>
      </w:r>
    </w:p>
    <w:p w:rsidR="00662151" w:rsidRPr="0037140A" w:rsidRDefault="00662151">
      <w:pPr>
        <w:rPr>
          <w:b/>
          <w:lang w:val="de-DE"/>
        </w:rPr>
      </w:pPr>
      <w:r w:rsidRPr="0037140A">
        <w:rPr>
          <w:b/>
          <w:lang w:val="de-DE"/>
        </w:rPr>
        <w:t>S</w:t>
      </w:r>
      <w:r w:rsidRPr="005D3351">
        <w:rPr>
          <w:b/>
          <w:lang w:val="de-DE"/>
        </w:rPr>
        <w:t>ie</w:t>
      </w:r>
      <w:r w:rsidR="00285B66">
        <w:rPr>
          <w:b/>
          <w:lang w:val="de-DE"/>
        </w:rPr>
        <w:t>(die)</w:t>
      </w:r>
      <w:r w:rsidRPr="0037140A">
        <w:rPr>
          <w:b/>
          <w:lang w:val="de-DE"/>
        </w:rPr>
        <w:t xml:space="preserve"> sind kein</w:t>
      </w:r>
      <w:r w:rsidRPr="005D3351">
        <w:rPr>
          <w:b/>
          <w:u w:val="single"/>
          <w:lang w:val="de-DE"/>
        </w:rPr>
        <w:t>e</w:t>
      </w:r>
      <w:r w:rsidRPr="0037140A">
        <w:rPr>
          <w:b/>
          <w:lang w:val="de-DE"/>
        </w:rPr>
        <w:t xml:space="preserve"> nett</w:t>
      </w:r>
      <w:r w:rsidRPr="0037140A">
        <w:rPr>
          <w:b/>
          <w:color w:val="FFC000" w:themeColor="accent4"/>
          <w:lang w:val="de-DE"/>
        </w:rPr>
        <w:t>en</w:t>
      </w:r>
      <w:r w:rsidRPr="0037140A">
        <w:rPr>
          <w:b/>
          <w:lang w:val="de-DE"/>
        </w:rPr>
        <w:t xml:space="preserve"> Menschen. (meine, deine, … )</w:t>
      </w:r>
    </w:p>
    <w:p w:rsidR="00BE7E4B" w:rsidRPr="0037140A" w:rsidRDefault="00BE7E4B">
      <w:pPr>
        <w:rPr>
          <w:b/>
          <w:lang w:val="de-DE"/>
        </w:rPr>
      </w:pPr>
      <w:r w:rsidRPr="0037140A">
        <w:rPr>
          <w:b/>
          <w:lang w:val="de-DE"/>
        </w:rPr>
        <w:t>S</w:t>
      </w:r>
      <w:r w:rsidRPr="005D3351">
        <w:rPr>
          <w:b/>
          <w:lang w:val="de-DE"/>
        </w:rPr>
        <w:t>i</w:t>
      </w:r>
      <w:r w:rsidR="0037140A" w:rsidRPr="005D3351">
        <w:rPr>
          <w:b/>
          <w:lang w:val="de-DE"/>
        </w:rPr>
        <w:t>e</w:t>
      </w:r>
      <w:r w:rsidR="00285B66">
        <w:rPr>
          <w:b/>
          <w:lang w:val="de-DE"/>
        </w:rPr>
        <w:t>(die)</w:t>
      </w:r>
      <w:r w:rsidRPr="0037140A">
        <w:rPr>
          <w:b/>
          <w:lang w:val="de-DE"/>
        </w:rPr>
        <w:t xml:space="preserve"> sind </w:t>
      </w:r>
      <w:r w:rsidRPr="0037140A">
        <w:rPr>
          <w:b/>
          <w:color w:val="7030A0"/>
          <w:lang w:val="de-DE"/>
        </w:rPr>
        <w:t>(-)</w:t>
      </w:r>
      <w:r w:rsidRPr="0037140A">
        <w:rPr>
          <w:b/>
          <w:lang w:val="de-DE"/>
        </w:rPr>
        <w:t xml:space="preserve"> nett</w:t>
      </w:r>
      <w:r w:rsidRPr="0037140A">
        <w:rPr>
          <w:b/>
          <w:color w:val="7030A0"/>
          <w:lang w:val="de-DE"/>
        </w:rPr>
        <w:t>e</w:t>
      </w:r>
      <w:r w:rsidRPr="0037140A">
        <w:rPr>
          <w:b/>
          <w:lang w:val="de-DE"/>
        </w:rPr>
        <w:t xml:space="preserve"> Menschen</w:t>
      </w:r>
      <w:r w:rsidR="00662151" w:rsidRPr="0037140A">
        <w:rPr>
          <w:b/>
          <w:lang w:val="de-DE"/>
        </w:rPr>
        <w:t xml:space="preserve">. (Deklination mit </w:t>
      </w:r>
      <w:r w:rsidR="00662151" w:rsidRPr="0037140A">
        <w:rPr>
          <w:b/>
          <w:color w:val="7030A0"/>
          <w:lang w:val="de-DE"/>
        </w:rPr>
        <w:t xml:space="preserve">Nullartikel </w:t>
      </w:r>
      <w:r w:rsidR="00662151" w:rsidRPr="0037140A">
        <w:rPr>
          <w:b/>
          <w:lang w:val="de-DE"/>
        </w:rPr>
        <w:t>!)</w:t>
      </w:r>
    </w:p>
    <w:p w:rsidR="00516842" w:rsidRDefault="00516842">
      <w:pPr>
        <w:rPr>
          <w:b/>
          <w:i/>
          <w:lang w:val="de-DE"/>
        </w:rPr>
      </w:pPr>
    </w:p>
    <w:p w:rsidR="00516842" w:rsidRPr="004F57BD" w:rsidRDefault="00516842">
      <w:pPr>
        <w:rPr>
          <w:b/>
          <w:lang w:val="de-DE"/>
        </w:rPr>
      </w:pPr>
      <w:r w:rsidRPr="004F57BD">
        <w:rPr>
          <w:b/>
          <w:lang w:val="de-DE"/>
        </w:rPr>
        <w:t>Adjektivdeklination mit unbestimmtem Artikel</w:t>
      </w:r>
      <w:r w:rsidR="00285B66">
        <w:rPr>
          <w:b/>
          <w:lang w:val="de-DE"/>
        </w:rPr>
        <w:t xml:space="preserve"> (indefiniter Artikel)</w:t>
      </w:r>
    </w:p>
    <w:p w:rsidR="00516842" w:rsidRDefault="00516842">
      <w:pPr>
        <w:rPr>
          <w:b/>
          <w:i/>
          <w:lang w:val="de-DE"/>
        </w:rPr>
      </w:pPr>
      <w:r>
        <w:rPr>
          <w:b/>
          <w:i/>
          <w:lang w:val="de-DE"/>
        </w:rPr>
        <w:t>Akkusativ</w:t>
      </w:r>
    </w:p>
    <w:p w:rsidR="0037140A" w:rsidRPr="0037140A" w:rsidRDefault="0037140A">
      <w:pPr>
        <w:rPr>
          <w:b/>
          <w:lang w:val="de-DE"/>
        </w:rPr>
      </w:pPr>
      <w:r w:rsidRPr="0037140A">
        <w:rPr>
          <w:b/>
          <w:lang w:val="de-DE"/>
        </w:rPr>
        <w:t>Singular</w:t>
      </w:r>
    </w:p>
    <w:p w:rsidR="00516842" w:rsidRPr="0037140A" w:rsidRDefault="00516842">
      <w:pPr>
        <w:rPr>
          <w:b/>
          <w:lang w:val="de-DE"/>
        </w:rPr>
      </w:pPr>
      <w:r w:rsidRPr="0037140A">
        <w:rPr>
          <w:b/>
          <w:lang w:val="de-DE"/>
        </w:rPr>
        <w:t xml:space="preserve">Ich sehe </w:t>
      </w:r>
      <w:r w:rsidR="009D6E02" w:rsidRPr="0037140A">
        <w:rPr>
          <w:b/>
          <w:lang w:val="de-DE"/>
        </w:rPr>
        <w:t>ein</w:t>
      </w:r>
      <w:r w:rsidR="009D6E02" w:rsidRPr="0037140A">
        <w:rPr>
          <w:b/>
          <w:u w:val="single"/>
          <w:lang w:val="de-DE"/>
        </w:rPr>
        <w:t>en</w:t>
      </w:r>
      <w:r w:rsidR="009D6E02" w:rsidRPr="0037140A">
        <w:rPr>
          <w:b/>
          <w:lang w:val="de-DE"/>
        </w:rPr>
        <w:t xml:space="preserve"> elegant</w:t>
      </w:r>
      <w:r w:rsidR="00285B66" w:rsidRPr="00285B66">
        <w:rPr>
          <w:b/>
          <w:color w:val="FFC000" w:themeColor="accent4"/>
          <w:lang w:val="de-DE"/>
        </w:rPr>
        <w:t>en</w:t>
      </w:r>
      <w:r w:rsidR="009D6E02" w:rsidRPr="005D3351">
        <w:rPr>
          <w:b/>
          <w:lang w:val="de-DE"/>
        </w:rPr>
        <w:t xml:space="preserve"> </w:t>
      </w:r>
      <w:r w:rsidR="009D6E02" w:rsidRPr="0037140A">
        <w:rPr>
          <w:b/>
          <w:lang w:val="de-DE"/>
        </w:rPr>
        <w:t>Mann</w:t>
      </w:r>
      <w:r w:rsidR="0037140A">
        <w:rPr>
          <w:b/>
          <w:lang w:val="de-DE"/>
        </w:rPr>
        <w:t>.</w:t>
      </w:r>
      <w:r w:rsidR="009D6E02" w:rsidRPr="0037140A">
        <w:rPr>
          <w:b/>
          <w:lang w:val="de-DE"/>
        </w:rPr>
        <w:t xml:space="preserve">   Das Geschenk ist für ein</w:t>
      </w:r>
      <w:r w:rsidR="009D6E02" w:rsidRPr="0037140A">
        <w:rPr>
          <w:b/>
          <w:u w:val="single"/>
          <w:lang w:val="de-DE"/>
        </w:rPr>
        <w:t>en</w:t>
      </w:r>
      <w:r w:rsidR="009D6E02" w:rsidRPr="0037140A">
        <w:rPr>
          <w:b/>
          <w:lang w:val="de-DE"/>
        </w:rPr>
        <w:t xml:space="preserve"> elegant</w:t>
      </w:r>
      <w:r w:rsidR="009D6E02" w:rsidRPr="00285B66">
        <w:rPr>
          <w:b/>
          <w:color w:val="FFC000" w:themeColor="accent4"/>
          <w:lang w:val="de-DE"/>
        </w:rPr>
        <w:t>en</w:t>
      </w:r>
      <w:r w:rsidR="009D6E02" w:rsidRPr="0037140A">
        <w:rPr>
          <w:b/>
          <w:lang w:val="de-DE"/>
        </w:rPr>
        <w:t xml:space="preserve"> Mann</w:t>
      </w:r>
      <w:r w:rsidR="0037140A">
        <w:rPr>
          <w:b/>
          <w:lang w:val="de-DE"/>
        </w:rPr>
        <w:t>.</w:t>
      </w:r>
    </w:p>
    <w:p w:rsidR="006B338C" w:rsidRPr="0037140A" w:rsidRDefault="006B338C">
      <w:pPr>
        <w:rPr>
          <w:b/>
          <w:lang w:val="de-DE"/>
        </w:rPr>
      </w:pPr>
      <w:r w:rsidRPr="0037140A">
        <w:rPr>
          <w:b/>
          <w:lang w:val="de-DE"/>
        </w:rPr>
        <w:t>Ich sehe</w:t>
      </w:r>
      <w:r w:rsidR="009D6E02" w:rsidRPr="0037140A">
        <w:rPr>
          <w:b/>
          <w:lang w:val="de-DE"/>
        </w:rPr>
        <w:t xml:space="preserve"> ein</w:t>
      </w:r>
      <w:r w:rsidR="005D3351" w:rsidRPr="005D3351">
        <w:rPr>
          <w:b/>
          <w:u w:val="single"/>
          <w:lang w:val="de-DE"/>
        </w:rPr>
        <w:t>e</w:t>
      </w:r>
      <w:r w:rsidR="009D6E02" w:rsidRPr="0037140A">
        <w:rPr>
          <w:b/>
          <w:lang w:val="de-DE"/>
        </w:rPr>
        <w:t xml:space="preserve"> blond</w:t>
      </w:r>
      <w:r w:rsidR="009D6E02" w:rsidRPr="0037140A">
        <w:rPr>
          <w:b/>
          <w:color w:val="FF0000"/>
          <w:lang w:val="de-DE"/>
        </w:rPr>
        <w:t>e</w:t>
      </w:r>
      <w:r w:rsidR="009D6E02" w:rsidRPr="0037140A">
        <w:rPr>
          <w:b/>
          <w:lang w:val="de-DE"/>
        </w:rPr>
        <w:t xml:space="preserve"> Frau</w:t>
      </w:r>
      <w:r w:rsidR="00662151" w:rsidRPr="0037140A">
        <w:rPr>
          <w:b/>
          <w:lang w:val="de-DE"/>
        </w:rPr>
        <w:t>.</w:t>
      </w:r>
      <w:r w:rsidR="00D303DE">
        <w:rPr>
          <w:b/>
          <w:lang w:val="de-DE"/>
        </w:rPr>
        <w:t xml:space="preserve"> </w:t>
      </w:r>
    </w:p>
    <w:p w:rsidR="006B338C" w:rsidRPr="0037140A" w:rsidRDefault="006B338C">
      <w:pPr>
        <w:rPr>
          <w:b/>
          <w:lang w:val="de-DE"/>
        </w:rPr>
      </w:pPr>
      <w:r w:rsidRPr="0037140A">
        <w:rPr>
          <w:b/>
          <w:lang w:val="de-DE"/>
        </w:rPr>
        <w:t>Ich sehe</w:t>
      </w:r>
      <w:r w:rsidR="009D6E02" w:rsidRPr="0037140A">
        <w:rPr>
          <w:b/>
          <w:lang w:val="de-DE"/>
        </w:rPr>
        <w:t xml:space="preserve"> ein</w:t>
      </w:r>
      <w:r w:rsidR="009D6E02" w:rsidRPr="005D3351">
        <w:rPr>
          <w:b/>
          <w:u w:val="single"/>
          <w:lang w:val="de-DE"/>
        </w:rPr>
        <w:t xml:space="preserve"> </w:t>
      </w:r>
      <w:r w:rsidR="005D3351">
        <w:rPr>
          <w:b/>
          <w:lang w:val="de-DE"/>
        </w:rPr>
        <w:t xml:space="preserve">  </w:t>
      </w:r>
      <w:r w:rsidR="009D6E02" w:rsidRPr="0037140A">
        <w:rPr>
          <w:b/>
          <w:lang w:val="de-DE"/>
        </w:rPr>
        <w:t>jung</w:t>
      </w:r>
      <w:r w:rsidR="009D6E02" w:rsidRPr="0037140A">
        <w:rPr>
          <w:b/>
          <w:color w:val="92D050"/>
          <w:lang w:val="de-DE"/>
        </w:rPr>
        <w:t xml:space="preserve">es </w:t>
      </w:r>
      <w:r w:rsidR="009D6E02" w:rsidRPr="0037140A">
        <w:rPr>
          <w:b/>
          <w:lang w:val="de-DE"/>
        </w:rPr>
        <w:t>Mädchen</w:t>
      </w:r>
      <w:r w:rsidR="00662151" w:rsidRPr="0037140A">
        <w:rPr>
          <w:b/>
          <w:lang w:val="de-DE"/>
        </w:rPr>
        <w:t>.</w:t>
      </w:r>
    </w:p>
    <w:p w:rsidR="0037140A" w:rsidRPr="0037140A" w:rsidRDefault="0037140A">
      <w:pPr>
        <w:rPr>
          <w:b/>
          <w:lang w:val="de-DE"/>
        </w:rPr>
      </w:pPr>
      <w:r w:rsidRPr="0037140A">
        <w:rPr>
          <w:b/>
          <w:lang w:val="de-DE"/>
        </w:rPr>
        <w:t>Plural</w:t>
      </w:r>
    </w:p>
    <w:p w:rsidR="0037140A" w:rsidRPr="0037140A" w:rsidRDefault="0037140A">
      <w:pPr>
        <w:rPr>
          <w:b/>
          <w:lang w:val="de-DE"/>
        </w:rPr>
      </w:pPr>
      <w:r w:rsidRPr="0037140A">
        <w:rPr>
          <w:b/>
          <w:lang w:val="de-DE"/>
        </w:rPr>
        <w:t>Ich sehe kein</w:t>
      </w:r>
      <w:r w:rsidRPr="005D3351">
        <w:rPr>
          <w:b/>
          <w:u w:val="single"/>
          <w:lang w:val="de-DE"/>
        </w:rPr>
        <w:t>e</w:t>
      </w:r>
      <w:r w:rsidRPr="0037140A">
        <w:rPr>
          <w:b/>
          <w:lang w:val="de-DE"/>
        </w:rPr>
        <w:t xml:space="preserve"> nett</w:t>
      </w:r>
      <w:r w:rsidRPr="005D3351">
        <w:rPr>
          <w:b/>
          <w:color w:val="FFC000" w:themeColor="accent4"/>
          <w:lang w:val="de-DE"/>
        </w:rPr>
        <w:t xml:space="preserve">en </w:t>
      </w:r>
      <w:r w:rsidRPr="0037140A">
        <w:rPr>
          <w:b/>
          <w:lang w:val="de-DE"/>
        </w:rPr>
        <w:t>Menschen.</w:t>
      </w:r>
    </w:p>
    <w:p w:rsidR="006B338C" w:rsidRPr="0037140A" w:rsidRDefault="006B338C">
      <w:pPr>
        <w:rPr>
          <w:b/>
          <w:lang w:val="de-DE"/>
        </w:rPr>
      </w:pPr>
      <w:r w:rsidRPr="0037140A">
        <w:rPr>
          <w:b/>
          <w:lang w:val="de-DE"/>
        </w:rPr>
        <w:t>Ich sehe</w:t>
      </w:r>
      <w:r w:rsidR="009D6E02" w:rsidRPr="0037140A">
        <w:rPr>
          <w:b/>
          <w:lang w:val="de-DE"/>
        </w:rPr>
        <w:t xml:space="preserve"> </w:t>
      </w:r>
      <w:r w:rsidR="009D6E02" w:rsidRPr="0037140A">
        <w:rPr>
          <w:b/>
          <w:color w:val="7030A0"/>
          <w:lang w:val="de-DE"/>
        </w:rPr>
        <w:t>(-)</w:t>
      </w:r>
      <w:r w:rsidR="009D6E02" w:rsidRPr="0037140A">
        <w:rPr>
          <w:b/>
          <w:lang w:val="de-DE"/>
        </w:rPr>
        <w:t xml:space="preserve"> nett</w:t>
      </w:r>
      <w:r w:rsidR="009D6E02" w:rsidRPr="0037140A">
        <w:rPr>
          <w:b/>
          <w:color w:val="7030A0"/>
          <w:lang w:val="de-DE"/>
        </w:rPr>
        <w:t>e</w:t>
      </w:r>
      <w:r w:rsidR="009D6E02" w:rsidRPr="0037140A">
        <w:rPr>
          <w:b/>
          <w:color w:val="FFFF00"/>
          <w:lang w:val="de-DE"/>
        </w:rPr>
        <w:t xml:space="preserve"> </w:t>
      </w:r>
      <w:r w:rsidR="00662151" w:rsidRPr="0037140A">
        <w:rPr>
          <w:b/>
          <w:lang w:val="de-DE"/>
        </w:rPr>
        <w:t>Menschen</w:t>
      </w:r>
      <w:r w:rsidR="0037140A" w:rsidRPr="0037140A">
        <w:rPr>
          <w:b/>
          <w:lang w:val="de-DE"/>
        </w:rPr>
        <w:t xml:space="preserve">. (Deklination mit </w:t>
      </w:r>
      <w:r w:rsidR="0037140A" w:rsidRPr="0037140A">
        <w:rPr>
          <w:b/>
          <w:color w:val="7030A0"/>
          <w:lang w:val="de-DE"/>
        </w:rPr>
        <w:t>Nullartikel</w:t>
      </w:r>
      <w:r w:rsidR="0037140A" w:rsidRPr="0037140A">
        <w:rPr>
          <w:b/>
          <w:lang w:val="de-DE"/>
        </w:rPr>
        <w:t xml:space="preserve"> !)</w:t>
      </w:r>
    </w:p>
    <w:p w:rsidR="006B338C" w:rsidRDefault="006B338C">
      <w:pPr>
        <w:rPr>
          <w:b/>
          <w:i/>
          <w:lang w:val="de-DE"/>
        </w:rPr>
      </w:pPr>
    </w:p>
    <w:p w:rsidR="006B338C" w:rsidRPr="005D3351" w:rsidRDefault="006B338C">
      <w:pPr>
        <w:rPr>
          <w:b/>
          <w:lang w:val="de-DE"/>
        </w:rPr>
      </w:pPr>
      <w:r w:rsidRPr="005D3351">
        <w:rPr>
          <w:b/>
          <w:lang w:val="de-DE"/>
        </w:rPr>
        <w:t>Adjektivdeklination mit unbestimmtem Artikel</w:t>
      </w:r>
      <w:r w:rsidR="00285B66">
        <w:rPr>
          <w:b/>
          <w:lang w:val="de-DE"/>
        </w:rPr>
        <w:t xml:space="preserve"> (indefiniter Artikel)</w:t>
      </w:r>
    </w:p>
    <w:p w:rsidR="006B338C" w:rsidRDefault="006B338C">
      <w:pPr>
        <w:rPr>
          <w:b/>
          <w:i/>
          <w:lang w:val="de-DE"/>
        </w:rPr>
      </w:pPr>
      <w:r w:rsidRPr="005D3351">
        <w:rPr>
          <w:b/>
          <w:i/>
          <w:lang w:val="de-DE"/>
        </w:rPr>
        <w:t>Dativ</w:t>
      </w:r>
    </w:p>
    <w:p w:rsidR="005D3351" w:rsidRPr="005D3351" w:rsidRDefault="005D3351">
      <w:pPr>
        <w:rPr>
          <w:b/>
          <w:lang w:val="de-DE"/>
        </w:rPr>
      </w:pPr>
      <w:r w:rsidRPr="005D3351">
        <w:rPr>
          <w:b/>
          <w:lang w:val="de-DE"/>
        </w:rPr>
        <w:t>Singular</w:t>
      </w:r>
    </w:p>
    <w:p w:rsidR="006B338C" w:rsidRPr="005D3351" w:rsidRDefault="006B338C">
      <w:pPr>
        <w:rPr>
          <w:b/>
          <w:lang w:val="de-DE"/>
        </w:rPr>
      </w:pPr>
      <w:r w:rsidRPr="005D3351">
        <w:rPr>
          <w:b/>
          <w:lang w:val="de-DE"/>
        </w:rPr>
        <w:t>Ich schreibe</w:t>
      </w:r>
      <w:r w:rsidR="00437826">
        <w:rPr>
          <w:b/>
          <w:lang w:val="de-DE"/>
        </w:rPr>
        <w:t>(+Dativ)</w:t>
      </w:r>
      <w:r w:rsidR="0035737D" w:rsidRPr="005D3351">
        <w:rPr>
          <w:b/>
          <w:lang w:val="de-DE"/>
        </w:rPr>
        <w:t xml:space="preserve"> ein</w:t>
      </w:r>
      <w:r w:rsidR="0035737D" w:rsidRPr="005D3351">
        <w:rPr>
          <w:b/>
          <w:u w:val="single"/>
          <w:lang w:val="de-DE"/>
        </w:rPr>
        <w:t>em</w:t>
      </w:r>
      <w:r w:rsidR="0035737D" w:rsidRPr="005D3351">
        <w:rPr>
          <w:b/>
          <w:lang w:val="de-DE"/>
        </w:rPr>
        <w:t xml:space="preserve"> lieb</w:t>
      </w:r>
      <w:r w:rsidR="00285B66" w:rsidRPr="00285B66">
        <w:rPr>
          <w:b/>
          <w:color w:val="FFC000" w:themeColor="accent4"/>
          <w:lang w:val="de-DE"/>
        </w:rPr>
        <w:t>en</w:t>
      </w:r>
      <w:r w:rsidR="0035737D" w:rsidRPr="005D3351">
        <w:rPr>
          <w:b/>
          <w:lang w:val="de-DE"/>
        </w:rPr>
        <w:t xml:space="preserve"> Freund    </w:t>
      </w:r>
      <w:r w:rsidR="007A1C09" w:rsidRPr="005D3351">
        <w:rPr>
          <w:b/>
          <w:lang w:val="de-DE"/>
        </w:rPr>
        <w:t>Ich spreche mit</w:t>
      </w:r>
      <w:r w:rsidR="00437826">
        <w:rPr>
          <w:b/>
          <w:lang w:val="de-DE"/>
        </w:rPr>
        <w:t>(+Dativ)</w:t>
      </w:r>
      <w:r w:rsidR="007A1C09" w:rsidRPr="005D3351">
        <w:rPr>
          <w:b/>
          <w:lang w:val="de-DE"/>
        </w:rPr>
        <w:t xml:space="preserve"> ein</w:t>
      </w:r>
      <w:r w:rsidR="007A1C09" w:rsidRPr="005D3351">
        <w:rPr>
          <w:b/>
          <w:u w:val="single"/>
          <w:lang w:val="de-DE"/>
        </w:rPr>
        <w:t>em</w:t>
      </w:r>
      <w:r w:rsidR="007A1C09" w:rsidRPr="005D3351">
        <w:rPr>
          <w:b/>
          <w:lang w:val="de-DE"/>
        </w:rPr>
        <w:t xml:space="preserve"> lieb</w:t>
      </w:r>
      <w:r w:rsidR="007A1C09" w:rsidRPr="00285B66">
        <w:rPr>
          <w:b/>
          <w:color w:val="FFC000" w:themeColor="accent4"/>
          <w:lang w:val="de-DE"/>
        </w:rPr>
        <w:t>en</w:t>
      </w:r>
      <w:r w:rsidR="007A1C09" w:rsidRPr="005D3351">
        <w:rPr>
          <w:b/>
          <w:lang w:val="de-DE"/>
        </w:rPr>
        <w:t xml:space="preserve"> Freund</w:t>
      </w:r>
      <w:r w:rsidR="00285B66">
        <w:rPr>
          <w:b/>
          <w:lang w:val="de-DE"/>
        </w:rPr>
        <w:t>.</w:t>
      </w:r>
    </w:p>
    <w:p w:rsidR="006B338C" w:rsidRPr="00437826" w:rsidRDefault="006B338C" w:rsidP="0035737D">
      <w:pPr>
        <w:rPr>
          <w:b/>
          <w:lang w:val="de-DE"/>
        </w:rPr>
      </w:pPr>
      <w:r w:rsidRPr="00437826">
        <w:rPr>
          <w:b/>
          <w:lang w:val="de-DE"/>
        </w:rPr>
        <w:t>Ich schreibe</w:t>
      </w:r>
      <w:r w:rsidR="00437826">
        <w:rPr>
          <w:b/>
          <w:lang w:val="de-DE"/>
        </w:rPr>
        <w:t xml:space="preserve"> (+Dativ</w:t>
      </w:r>
      <w:r w:rsidR="00285B66">
        <w:rPr>
          <w:b/>
          <w:lang w:val="de-DE"/>
        </w:rPr>
        <w:t>ergänzung</w:t>
      </w:r>
      <w:r w:rsidR="00437826">
        <w:rPr>
          <w:b/>
          <w:lang w:val="de-DE"/>
        </w:rPr>
        <w:t>,+Akkusativ</w:t>
      </w:r>
      <w:r w:rsidR="00285B66">
        <w:rPr>
          <w:b/>
          <w:lang w:val="de-DE"/>
        </w:rPr>
        <w:t>ergänzung</w:t>
      </w:r>
      <w:r w:rsidR="00437826">
        <w:rPr>
          <w:b/>
          <w:lang w:val="de-DE"/>
        </w:rPr>
        <w:t>)</w:t>
      </w:r>
      <w:r w:rsidR="0035737D" w:rsidRPr="00437826">
        <w:rPr>
          <w:b/>
          <w:lang w:val="de-DE"/>
        </w:rPr>
        <w:t xml:space="preserve"> ein</w:t>
      </w:r>
      <w:r w:rsidR="0035737D" w:rsidRPr="00437826">
        <w:rPr>
          <w:b/>
          <w:u w:val="single"/>
          <w:lang w:val="de-DE"/>
        </w:rPr>
        <w:t>er</w:t>
      </w:r>
      <w:r w:rsidR="0035737D" w:rsidRPr="00437826">
        <w:rPr>
          <w:b/>
          <w:color w:val="FF0000"/>
          <w:lang w:val="de-DE"/>
        </w:rPr>
        <w:t xml:space="preserve"> </w:t>
      </w:r>
      <w:r w:rsidR="0035737D" w:rsidRPr="00437826">
        <w:rPr>
          <w:b/>
          <w:lang w:val="de-DE"/>
        </w:rPr>
        <w:t>lieb</w:t>
      </w:r>
      <w:r w:rsidR="0035737D" w:rsidRPr="00285B66">
        <w:rPr>
          <w:b/>
          <w:color w:val="FFC000" w:themeColor="accent4"/>
          <w:lang w:val="de-DE"/>
        </w:rPr>
        <w:t>en</w:t>
      </w:r>
      <w:r w:rsidR="0035737D" w:rsidRPr="00437826">
        <w:rPr>
          <w:b/>
          <w:lang w:val="de-DE"/>
        </w:rPr>
        <w:t xml:space="preserve"> Freundin</w:t>
      </w:r>
      <w:r w:rsidR="007A1C09" w:rsidRPr="00437826">
        <w:rPr>
          <w:b/>
          <w:lang w:val="de-DE"/>
        </w:rPr>
        <w:t xml:space="preserve"> ein</w:t>
      </w:r>
      <w:r w:rsidR="007A1C09" w:rsidRPr="00437826">
        <w:rPr>
          <w:b/>
          <w:u w:val="single"/>
          <w:lang w:val="de-DE"/>
        </w:rPr>
        <w:t>en</w:t>
      </w:r>
      <w:r w:rsidR="007A1C09" w:rsidRPr="00437826">
        <w:rPr>
          <w:b/>
          <w:lang w:val="de-DE"/>
        </w:rPr>
        <w:t xml:space="preserve"> lang</w:t>
      </w:r>
      <w:r w:rsidR="007A1C09" w:rsidRPr="00285B66">
        <w:rPr>
          <w:b/>
          <w:color w:val="FFC000" w:themeColor="accent4"/>
          <w:lang w:val="de-DE"/>
        </w:rPr>
        <w:t>en</w:t>
      </w:r>
      <w:r w:rsidR="007A1C09" w:rsidRPr="00437826">
        <w:rPr>
          <w:b/>
          <w:lang w:val="de-DE"/>
        </w:rPr>
        <w:t xml:space="preserve"> und freundlich</w:t>
      </w:r>
      <w:r w:rsidR="007A1C09" w:rsidRPr="00285B66">
        <w:rPr>
          <w:b/>
          <w:color w:val="FFC000" w:themeColor="accent4"/>
          <w:lang w:val="de-DE"/>
        </w:rPr>
        <w:t>en</w:t>
      </w:r>
      <w:r w:rsidR="007A1C09" w:rsidRPr="00437826">
        <w:rPr>
          <w:b/>
          <w:lang w:val="de-DE"/>
        </w:rPr>
        <w:t xml:space="preserve"> Brief</w:t>
      </w:r>
      <w:r w:rsidR="00285B66">
        <w:rPr>
          <w:b/>
          <w:lang w:val="de-DE"/>
        </w:rPr>
        <w:t>.</w:t>
      </w:r>
    </w:p>
    <w:p w:rsidR="006B338C" w:rsidRDefault="006B338C">
      <w:pPr>
        <w:rPr>
          <w:b/>
          <w:lang w:val="de-DE"/>
        </w:rPr>
      </w:pPr>
      <w:r w:rsidRPr="005D3351">
        <w:rPr>
          <w:b/>
          <w:lang w:val="de-DE"/>
        </w:rPr>
        <w:t>Ich schreibe</w:t>
      </w:r>
      <w:r w:rsidR="0035737D" w:rsidRPr="005D3351">
        <w:rPr>
          <w:b/>
          <w:lang w:val="de-DE"/>
        </w:rPr>
        <w:t xml:space="preserve"> ein</w:t>
      </w:r>
      <w:r w:rsidR="0035737D" w:rsidRPr="005D3351">
        <w:rPr>
          <w:b/>
          <w:u w:val="single"/>
          <w:lang w:val="de-DE"/>
        </w:rPr>
        <w:t>em</w:t>
      </w:r>
      <w:r w:rsidR="0035737D" w:rsidRPr="005D3351">
        <w:rPr>
          <w:b/>
          <w:lang w:val="de-DE"/>
        </w:rPr>
        <w:t xml:space="preserve"> lieb</w:t>
      </w:r>
      <w:r w:rsidR="0035737D" w:rsidRPr="00285B66">
        <w:rPr>
          <w:b/>
          <w:color w:val="FFC000" w:themeColor="accent4"/>
          <w:lang w:val="de-DE"/>
        </w:rPr>
        <w:t>en</w:t>
      </w:r>
      <w:r w:rsidR="0035737D" w:rsidRPr="005D3351">
        <w:rPr>
          <w:b/>
          <w:lang w:val="de-DE"/>
        </w:rPr>
        <w:t xml:space="preserve"> Mädchen</w:t>
      </w:r>
      <w:r w:rsidR="00285B66">
        <w:rPr>
          <w:b/>
          <w:lang w:val="de-DE"/>
        </w:rPr>
        <w:t>.</w:t>
      </w:r>
    </w:p>
    <w:p w:rsidR="005D3351" w:rsidRPr="005D3351" w:rsidRDefault="005D3351">
      <w:pPr>
        <w:rPr>
          <w:b/>
          <w:lang w:val="de-DE"/>
        </w:rPr>
      </w:pPr>
      <w:r>
        <w:rPr>
          <w:b/>
          <w:lang w:val="de-DE"/>
        </w:rPr>
        <w:t>Plural</w:t>
      </w:r>
    </w:p>
    <w:p w:rsidR="00285B66" w:rsidRDefault="006B338C" w:rsidP="006C4124">
      <w:pPr>
        <w:rPr>
          <w:b/>
          <w:lang w:val="de-DE"/>
        </w:rPr>
      </w:pPr>
      <w:r w:rsidRPr="005D3351">
        <w:rPr>
          <w:b/>
          <w:lang w:val="de-DE"/>
        </w:rPr>
        <w:t>Ich schreibe</w:t>
      </w:r>
      <w:r w:rsidR="0035737D" w:rsidRPr="005D3351">
        <w:rPr>
          <w:b/>
          <w:lang w:val="de-DE"/>
        </w:rPr>
        <w:t xml:space="preserve"> </w:t>
      </w:r>
      <w:r w:rsidR="0035737D" w:rsidRPr="00285B66">
        <w:rPr>
          <w:b/>
          <w:color w:val="7030A0"/>
          <w:lang w:val="de-DE"/>
        </w:rPr>
        <w:t>(-)</w:t>
      </w:r>
      <w:r w:rsidR="0035737D" w:rsidRPr="005D3351">
        <w:rPr>
          <w:b/>
          <w:lang w:val="de-DE"/>
        </w:rPr>
        <w:t xml:space="preserve"> lieb</w:t>
      </w:r>
      <w:r w:rsidR="0035737D" w:rsidRPr="00285B66">
        <w:rPr>
          <w:b/>
          <w:color w:val="FFC000" w:themeColor="accent4"/>
          <w:lang w:val="de-DE"/>
        </w:rPr>
        <w:t>en</w:t>
      </w:r>
      <w:r w:rsidR="0035737D" w:rsidRPr="005D3351">
        <w:rPr>
          <w:b/>
          <w:lang w:val="de-DE"/>
        </w:rPr>
        <w:t xml:space="preserve"> Menschen</w:t>
      </w:r>
      <w:r w:rsidR="00285B66">
        <w:rPr>
          <w:b/>
          <w:lang w:val="de-DE"/>
        </w:rPr>
        <w:t xml:space="preserve">. (Deklination mit </w:t>
      </w:r>
      <w:r w:rsidR="00285B66" w:rsidRPr="00285B66">
        <w:rPr>
          <w:b/>
          <w:color w:val="7030A0"/>
          <w:lang w:val="de-DE"/>
        </w:rPr>
        <w:t xml:space="preserve">Nullartikel </w:t>
      </w:r>
      <w:r w:rsidR="00285B66">
        <w:rPr>
          <w:b/>
          <w:lang w:val="de-DE"/>
        </w:rPr>
        <w:t>!)</w:t>
      </w:r>
      <w:r w:rsidR="00AD564C" w:rsidRPr="005D3351">
        <w:rPr>
          <w:b/>
          <w:lang w:val="de-DE"/>
        </w:rPr>
        <w:t xml:space="preserve">  </w:t>
      </w:r>
    </w:p>
    <w:p w:rsidR="006B338C" w:rsidRDefault="00285B66" w:rsidP="006C4124">
      <w:pPr>
        <w:rPr>
          <w:b/>
          <w:lang w:val="de-DE"/>
        </w:rPr>
      </w:pPr>
      <w:r>
        <w:rPr>
          <w:b/>
          <w:lang w:val="de-DE"/>
        </w:rPr>
        <w:t>Ich schreibe mein</w:t>
      </w:r>
      <w:r w:rsidRPr="00285B66">
        <w:rPr>
          <w:b/>
          <w:u w:val="single"/>
          <w:lang w:val="de-DE"/>
        </w:rPr>
        <w:t>en</w:t>
      </w:r>
      <w:r>
        <w:rPr>
          <w:b/>
          <w:lang w:val="de-DE"/>
        </w:rPr>
        <w:t xml:space="preserve"> lieb</w:t>
      </w:r>
      <w:r w:rsidRPr="00285B66">
        <w:rPr>
          <w:b/>
          <w:color w:val="FFC000" w:themeColor="accent4"/>
          <w:lang w:val="de-DE"/>
        </w:rPr>
        <w:t>en</w:t>
      </w:r>
      <w:r>
        <w:rPr>
          <w:b/>
          <w:lang w:val="de-DE"/>
        </w:rPr>
        <w:t xml:space="preserve"> Freunde</w:t>
      </w:r>
      <w:r w:rsidRPr="007316A3">
        <w:rPr>
          <w:b/>
          <w:u w:val="single"/>
          <w:lang w:val="de-DE"/>
        </w:rPr>
        <w:t>n</w:t>
      </w:r>
      <w:r w:rsidR="007316A3" w:rsidRPr="007316A3">
        <w:rPr>
          <w:b/>
          <w:lang w:val="de-DE"/>
        </w:rPr>
        <w:t xml:space="preserve"> (Dativ Plural)</w:t>
      </w:r>
      <w:r w:rsidRPr="007316A3">
        <w:rPr>
          <w:b/>
          <w:lang w:val="de-DE"/>
        </w:rPr>
        <w:t>.</w:t>
      </w:r>
    </w:p>
    <w:p w:rsidR="00D303DE" w:rsidRDefault="00D303DE" w:rsidP="006C4124">
      <w:pPr>
        <w:rPr>
          <w:b/>
          <w:lang w:val="de-DE"/>
        </w:rPr>
      </w:pPr>
    </w:p>
    <w:p w:rsidR="00D303DE" w:rsidRPr="005D3351" w:rsidRDefault="00D303DE" w:rsidP="006C4124">
      <w:pPr>
        <w:rPr>
          <w:b/>
          <w:lang w:val="de-DE"/>
        </w:rPr>
      </w:pPr>
    </w:p>
    <w:p w:rsidR="006B338C" w:rsidRDefault="006B338C">
      <w:pPr>
        <w:rPr>
          <w:b/>
          <w:i/>
          <w:lang w:val="de-DE"/>
        </w:rPr>
      </w:pPr>
    </w:p>
    <w:p w:rsidR="006B338C" w:rsidRDefault="006B338C">
      <w:pPr>
        <w:rPr>
          <w:b/>
          <w:i/>
          <w:lang w:val="de-DE"/>
        </w:rPr>
      </w:pPr>
    </w:p>
    <w:p w:rsidR="006B338C" w:rsidRDefault="006B338C">
      <w:pPr>
        <w:rPr>
          <w:b/>
          <w:i/>
          <w:lang w:val="de-DE"/>
        </w:rPr>
      </w:pPr>
    </w:p>
    <w:p w:rsidR="006B338C" w:rsidRDefault="006B338C">
      <w:pPr>
        <w:rPr>
          <w:b/>
          <w:i/>
          <w:lang w:val="de-DE"/>
        </w:rPr>
      </w:pPr>
    </w:p>
    <w:p w:rsidR="00BE7E4B" w:rsidRDefault="00BE7E4B">
      <w:pPr>
        <w:rPr>
          <w:b/>
          <w:i/>
          <w:lang w:val="de-DE"/>
        </w:rPr>
      </w:pPr>
    </w:p>
    <w:p w:rsidR="00BE7E4B" w:rsidRDefault="00BE7E4B">
      <w:pPr>
        <w:rPr>
          <w:b/>
          <w:i/>
          <w:lang w:val="de-DE"/>
        </w:rPr>
      </w:pPr>
    </w:p>
    <w:p w:rsidR="00BE7E4B" w:rsidRDefault="00BE7E4B">
      <w:pPr>
        <w:rPr>
          <w:b/>
          <w:i/>
          <w:lang w:val="de-DE"/>
        </w:rPr>
      </w:pPr>
    </w:p>
    <w:p w:rsidR="00BE7E4B" w:rsidRPr="00BE7E4B" w:rsidRDefault="00BE7E4B">
      <w:pPr>
        <w:rPr>
          <w:b/>
          <w:i/>
          <w:lang w:val="de-DE"/>
        </w:rPr>
      </w:pPr>
    </w:p>
    <w:p w:rsidR="00BE7E4B" w:rsidRDefault="00BE7E4B">
      <w:pPr>
        <w:rPr>
          <w:lang w:val="de-DE"/>
        </w:rPr>
      </w:pPr>
    </w:p>
    <w:p w:rsidR="00BE7E4B" w:rsidRPr="00BE7E4B" w:rsidRDefault="00BE7E4B">
      <w:pPr>
        <w:rPr>
          <w:lang w:val="de-DE"/>
        </w:rPr>
      </w:pPr>
    </w:p>
    <w:p w:rsidR="00BE7E4B" w:rsidRPr="00BE7E4B" w:rsidRDefault="00BE7E4B">
      <w:pPr>
        <w:rPr>
          <w:lang w:val="de-DE"/>
        </w:rPr>
      </w:pPr>
    </w:p>
    <w:sectPr w:rsidR="00BE7E4B" w:rsidRPr="00BE7E4B" w:rsidSect="004258AB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73C5C"/>
    <w:multiLevelType w:val="hybridMultilevel"/>
    <w:tmpl w:val="D2F24A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251BB"/>
    <w:multiLevelType w:val="hybridMultilevel"/>
    <w:tmpl w:val="5888C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35631"/>
    <w:multiLevelType w:val="hybridMultilevel"/>
    <w:tmpl w:val="E2043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4B"/>
    <w:rsid w:val="00285B66"/>
    <w:rsid w:val="0035737D"/>
    <w:rsid w:val="0037140A"/>
    <w:rsid w:val="003A01C6"/>
    <w:rsid w:val="004258AB"/>
    <w:rsid w:val="00437826"/>
    <w:rsid w:val="004F57BD"/>
    <w:rsid w:val="00516842"/>
    <w:rsid w:val="005D3351"/>
    <w:rsid w:val="005E1FD7"/>
    <w:rsid w:val="00653899"/>
    <w:rsid w:val="00662151"/>
    <w:rsid w:val="006B338C"/>
    <w:rsid w:val="006C4124"/>
    <w:rsid w:val="007316A3"/>
    <w:rsid w:val="007A1C09"/>
    <w:rsid w:val="009D6E02"/>
    <w:rsid w:val="00AD564C"/>
    <w:rsid w:val="00BE7E4B"/>
    <w:rsid w:val="00D3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203A6-9292-48B3-9A4D-27D97968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4662</dc:creator>
  <cp:keywords/>
  <dc:description/>
  <cp:lastModifiedBy>4662</cp:lastModifiedBy>
  <cp:revision>2</cp:revision>
  <dcterms:created xsi:type="dcterms:W3CDTF">2022-04-06T15:34:00Z</dcterms:created>
  <dcterms:modified xsi:type="dcterms:W3CDTF">2022-04-06T15:34:00Z</dcterms:modified>
</cp:coreProperties>
</file>