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E4" w:rsidRPr="000676E4" w:rsidRDefault="000676E4" w:rsidP="000676E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it-IT"/>
        </w:rPr>
      </w:pPr>
      <w:r w:rsidRPr="000676E4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it-IT"/>
        </w:rPr>
        <w:t>Elementi di idrobiologia</w:t>
      </w:r>
    </w:p>
    <w:p w:rsidR="000676E4" w:rsidRPr="000676E4" w:rsidRDefault="000676E4" w:rsidP="000676E4">
      <w:pPr>
        <w:spacing w:after="75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proofErr w:type="gramStart"/>
      <w:r w:rsidRPr="000676E4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</w:t>
      </w:r>
      <w:proofErr w:type="gramEnd"/>
      <w:r w:rsidRPr="000676E4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  <w:hyperlink r:id="rId5" w:tooltip="Gilberto Forneris" w:history="1">
        <w:r w:rsidRPr="000676E4">
          <w:rPr>
            <w:rFonts w:ascii="Verdana" w:eastAsia="Times New Roman" w:hAnsi="Verdana" w:cs="Times New Roman"/>
            <w:color w:val="000000"/>
            <w:sz w:val="20"/>
            <w:szCs w:val="20"/>
            <w:lang w:eastAsia="it-IT"/>
          </w:rPr>
          <w:t xml:space="preserve">Gilberto </w:t>
        </w:r>
        <w:proofErr w:type="spellStart"/>
        <w:r w:rsidRPr="000676E4">
          <w:rPr>
            <w:rFonts w:ascii="Verdana" w:eastAsia="Times New Roman" w:hAnsi="Verdana" w:cs="Times New Roman"/>
            <w:color w:val="000000"/>
            <w:sz w:val="20"/>
            <w:szCs w:val="20"/>
            <w:lang w:eastAsia="it-IT"/>
          </w:rPr>
          <w:t>Forneris</w:t>
        </w:r>
        <w:proofErr w:type="spellEnd"/>
      </w:hyperlink>
      <w:r w:rsidRPr="000676E4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 </w:t>
      </w:r>
      <w:hyperlink r:id="rId6" w:tooltip="G. Carlo Perosino" w:history="1">
        <w:r w:rsidRPr="000676E4">
          <w:rPr>
            <w:rFonts w:ascii="Verdana" w:eastAsia="Times New Roman" w:hAnsi="Verdana" w:cs="Times New Roman"/>
            <w:color w:val="000000"/>
            <w:sz w:val="20"/>
            <w:szCs w:val="20"/>
            <w:lang w:eastAsia="it-IT"/>
          </w:rPr>
          <w:t xml:space="preserve">G. Carlo </w:t>
        </w:r>
        <w:proofErr w:type="spellStart"/>
        <w:r w:rsidRPr="000676E4">
          <w:rPr>
            <w:rFonts w:ascii="Verdana" w:eastAsia="Times New Roman" w:hAnsi="Verdana" w:cs="Times New Roman"/>
            <w:color w:val="000000"/>
            <w:sz w:val="20"/>
            <w:szCs w:val="20"/>
            <w:lang w:eastAsia="it-IT"/>
          </w:rPr>
          <w:t>Perosino</w:t>
        </w:r>
        <w:proofErr w:type="spellEnd"/>
      </w:hyperlink>
    </w:p>
    <w:p w:rsidR="000676E4" w:rsidRPr="000676E4" w:rsidRDefault="000676E4" w:rsidP="000676E4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0676E4">
        <w:rPr>
          <w:rFonts w:ascii="Helvetica" w:eastAsia="Times New Roman" w:hAnsi="Helvetica" w:cs="Helvetica"/>
          <w:noProof/>
          <w:color w:val="004B91"/>
          <w:sz w:val="20"/>
          <w:szCs w:val="20"/>
          <w:lang w:eastAsia="it-IT"/>
        </w:rPr>
        <w:drawing>
          <wp:inline distT="0" distB="0" distL="0" distR="0" wp14:anchorId="34EF9E30" wp14:editId="286B0961">
            <wp:extent cx="197485" cy="197485"/>
            <wp:effectExtent l="0" t="0" r="0" b="0"/>
            <wp:docPr id="5" name="Immagine 5" descr="Condividi tramite Email">
              <a:hlinkClick xmlns:a="http://schemas.openxmlformats.org/drawingml/2006/main" r:id="rId7" tooltip="&quot;Condividi tramite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dividi tramite Email">
                      <a:hlinkClick r:id="rId7" tooltip="&quot;Condividi tramite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E4">
        <w:rPr>
          <w:rFonts w:ascii="Helvetica" w:eastAsia="Times New Roman" w:hAnsi="Helvetica" w:cs="Helvetica"/>
          <w:noProof/>
          <w:color w:val="004B91"/>
          <w:sz w:val="20"/>
          <w:szCs w:val="20"/>
          <w:lang w:eastAsia="it-IT"/>
        </w:rPr>
        <w:drawing>
          <wp:inline distT="0" distB="0" distL="0" distR="0" wp14:anchorId="67945F4B" wp14:editId="649D12D2">
            <wp:extent cx="197485" cy="197485"/>
            <wp:effectExtent l="0" t="0" r="0" b="0"/>
            <wp:docPr id="6" name="Immagine 6" descr="Condividi tramite Facebook">
              <a:hlinkClick xmlns:a="http://schemas.openxmlformats.org/drawingml/2006/main" r:id="rId9" tooltip="&quot;Condividi tramite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dividi tramite Facebook">
                      <a:hlinkClick r:id="rId9" tooltip="&quot;Condividi tramite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E4">
        <w:rPr>
          <w:rFonts w:ascii="Helvetica" w:eastAsia="Times New Roman" w:hAnsi="Helvetica" w:cs="Helvetica"/>
          <w:noProof/>
          <w:color w:val="004B91"/>
          <w:sz w:val="20"/>
          <w:szCs w:val="20"/>
          <w:lang w:eastAsia="it-IT"/>
        </w:rPr>
        <w:drawing>
          <wp:inline distT="0" distB="0" distL="0" distR="0" wp14:anchorId="4218A181" wp14:editId="1F6B2955">
            <wp:extent cx="197485" cy="197485"/>
            <wp:effectExtent l="0" t="0" r="0" b="0"/>
            <wp:docPr id="7" name="Immagine 7" descr="Condividi tramite Twitter">
              <a:hlinkClick xmlns:a="http://schemas.openxmlformats.org/drawingml/2006/main" r:id="rId9" tooltip="&quot;Condividi tramite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dividi tramite Twitter">
                      <a:hlinkClick r:id="rId9" tooltip="&quot;Condividi tramite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E4" w:rsidRPr="000676E4" w:rsidRDefault="000676E4" w:rsidP="000676E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76E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std="t" o:hrnoshade="t" o:hr="t" stroked="f"/>
        </w:pict>
      </w:r>
    </w:p>
    <w:p w:rsidR="000676E4" w:rsidRPr="000676E4" w:rsidRDefault="000676E4" w:rsidP="000676E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76E4">
        <w:rPr>
          <w:rFonts w:ascii="Helvetica" w:eastAsia="Times New Roman" w:hAnsi="Helvetica" w:cs="Helvetica"/>
          <w:b/>
          <w:bCs/>
          <w:color w:val="990000"/>
          <w:sz w:val="20"/>
          <w:szCs w:val="20"/>
          <w:lang w:eastAsia="it-IT"/>
        </w:rPr>
        <w:t>Prodotto momentaneamente non disponibile</w:t>
      </w:r>
      <w:bookmarkStart w:id="0" w:name="_GoBack"/>
      <w:bookmarkEnd w:id="0"/>
    </w:p>
    <w:p w:rsidR="000676E4" w:rsidRPr="000676E4" w:rsidRDefault="000676E4" w:rsidP="000676E4">
      <w:pPr>
        <w:numPr>
          <w:ilvl w:val="0"/>
          <w:numId w:val="1"/>
        </w:numPr>
        <w:spacing w:before="100" w:beforeAutospacing="1" w:after="1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proofErr w:type="spellStart"/>
      <w:proofErr w:type="gramStart"/>
      <w:r w:rsidRPr="000676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Editore:</w:t>
      </w:r>
      <w:hyperlink r:id="rId12" w:tooltip="EDA" w:history="1">
        <w:r w:rsidRPr="000676E4">
          <w:rPr>
            <w:rFonts w:ascii="Helvetica" w:eastAsia="Times New Roman" w:hAnsi="Helvetica" w:cs="Helvetica"/>
            <w:color w:val="000000"/>
            <w:sz w:val="20"/>
            <w:szCs w:val="20"/>
            <w:lang w:eastAsia="it-IT"/>
          </w:rPr>
          <w:t>EDA</w:t>
        </w:r>
        <w:proofErr w:type="spellEnd"/>
        <w:proofErr w:type="gramEnd"/>
      </w:hyperlink>
    </w:p>
    <w:p w:rsidR="000676E4" w:rsidRPr="000676E4" w:rsidRDefault="000676E4" w:rsidP="000676E4">
      <w:pPr>
        <w:numPr>
          <w:ilvl w:val="0"/>
          <w:numId w:val="1"/>
        </w:numPr>
        <w:spacing w:before="100" w:beforeAutospacing="1" w:after="1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0676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 xml:space="preserve">Data di </w:t>
      </w:r>
      <w:proofErr w:type="spellStart"/>
      <w:proofErr w:type="gramStart"/>
      <w:r w:rsidRPr="000676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Pubblicazione:</w:t>
      </w:r>
      <w:r w:rsidRPr="000676E4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marzo</w:t>
      </w:r>
      <w:proofErr w:type="spellEnd"/>
      <w:proofErr w:type="gramEnd"/>
      <w:r w:rsidRPr="000676E4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 xml:space="preserve"> 2002</w:t>
      </w:r>
    </w:p>
    <w:p w:rsidR="000676E4" w:rsidRPr="000676E4" w:rsidRDefault="000676E4" w:rsidP="000676E4">
      <w:pPr>
        <w:numPr>
          <w:ilvl w:val="0"/>
          <w:numId w:val="1"/>
        </w:numPr>
        <w:spacing w:before="100" w:beforeAutospacing="1" w:after="1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0676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EAN:</w:t>
      </w:r>
      <w:r w:rsidRPr="000676E4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9788888689050</w:t>
      </w:r>
    </w:p>
    <w:p w:rsidR="000676E4" w:rsidRPr="000676E4" w:rsidRDefault="000676E4" w:rsidP="000676E4">
      <w:pPr>
        <w:numPr>
          <w:ilvl w:val="0"/>
          <w:numId w:val="1"/>
        </w:numPr>
        <w:spacing w:before="100" w:beforeAutospacing="1" w:after="1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0676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ISBN:</w:t>
      </w:r>
      <w:r w:rsidRPr="000676E4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8888689052</w:t>
      </w:r>
    </w:p>
    <w:p w:rsidR="000676E4" w:rsidRPr="000676E4" w:rsidRDefault="000676E4" w:rsidP="000676E4">
      <w:pPr>
        <w:numPr>
          <w:ilvl w:val="0"/>
          <w:numId w:val="1"/>
        </w:numPr>
        <w:spacing w:before="100" w:beforeAutospacing="1" w:after="15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0676E4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it-IT"/>
        </w:rPr>
        <w:t>Pagine:</w:t>
      </w:r>
      <w:r w:rsidRPr="000676E4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368</w:t>
      </w:r>
    </w:p>
    <w:p w:rsidR="00AD5E4B" w:rsidRDefault="000676E4"/>
    <w:sectPr w:rsidR="00AD5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43B6B"/>
    <w:multiLevelType w:val="multilevel"/>
    <w:tmpl w:val="82F4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E4"/>
    <w:rsid w:val="000676E4"/>
    <w:rsid w:val="00261B61"/>
    <w:rsid w:val="00E2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CA06-B460-4B64-8250-14335FC8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reriauniversitaria.it/elementi-idrobiologia-forneris-gilberto-eda/libro/9788888689050" TargetMode="External"/><Relationship Id="rId12" Type="http://schemas.openxmlformats.org/officeDocument/2006/relationships/hyperlink" Target="https://www.libreriauniversitaria.it/libri-editore_EDA-ed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eriauniversitaria.it/libri-autore_perosino+g+carlo-carlo_g_perosino.ht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libreriauniversitaria.it/libri-autore_forneris+gilberto-gilberto_forneris.ht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pizzul</dc:creator>
  <cp:keywords/>
  <dc:description/>
  <cp:lastModifiedBy>pizzul</cp:lastModifiedBy>
  <cp:revision>1</cp:revision>
  <dcterms:created xsi:type="dcterms:W3CDTF">2019-05-29T14:16:00Z</dcterms:created>
  <dcterms:modified xsi:type="dcterms:W3CDTF">2019-05-29T14:17:00Z</dcterms:modified>
</cp:coreProperties>
</file>