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99" w:rsidRPr="00025B8A" w:rsidRDefault="009C4380" w:rsidP="000A6A11">
      <w:pPr>
        <w:rPr>
          <w:b/>
          <w:sz w:val="28"/>
          <w:szCs w:val="28"/>
          <w:lang w:val="de-DE"/>
        </w:rPr>
      </w:pPr>
      <w:r w:rsidRPr="00025B8A">
        <w:rPr>
          <w:b/>
          <w:sz w:val="28"/>
          <w:szCs w:val="28"/>
          <w:lang w:val="de-DE"/>
        </w:rPr>
        <w:t>Adjektivdeklination mit bestimmtem Artikel</w:t>
      </w:r>
      <w:r w:rsidR="00E25C38" w:rsidRPr="00025B8A">
        <w:rPr>
          <w:b/>
          <w:sz w:val="28"/>
          <w:szCs w:val="28"/>
          <w:lang w:val="de-DE"/>
        </w:rPr>
        <w:t xml:space="preserve"> (der, die, das/Singular), die/Plural</w:t>
      </w:r>
    </w:p>
    <w:p w:rsidR="006B5663" w:rsidRDefault="006B5663">
      <w:pPr>
        <w:rPr>
          <w:b/>
          <w:lang w:val="de-DE"/>
        </w:rPr>
      </w:pPr>
    </w:p>
    <w:p w:rsidR="00AD1B08" w:rsidRDefault="00AD1B08" w:rsidP="006B5663">
      <w:pPr>
        <w:rPr>
          <w:b/>
          <w:lang w:val="de-DE"/>
        </w:rPr>
      </w:pPr>
    </w:p>
    <w:p w:rsidR="00AD1B08" w:rsidRDefault="00AD1B08" w:rsidP="006B5663">
      <w:pPr>
        <w:rPr>
          <w:b/>
          <w:lang w:val="de-DE"/>
        </w:rPr>
      </w:pPr>
    </w:p>
    <w:p w:rsidR="00AD1B08" w:rsidRPr="00AD1B08" w:rsidRDefault="00AD1B08" w:rsidP="006B5663">
      <w:pPr>
        <w:rPr>
          <w:b/>
          <w:i/>
          <w:lang w:val="de-DE"/>
        </w:rPr>
      </w:pPr>
      <w:r w:rsidRPr="00AD1B08">
        <w:rPr>
          <w:b/>
          <w:i/>
          <w:lang w:val="de-DE"/>
        </w:rPr>
        <w:t>Nominativ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>Der jung</w:t>
      </w:r>
      <w:r w:rsidRPr="00025B8A">
        <w:rPr>
          <w:b/>
          <w:color w:val="0070C0"/>
          <w:lang w:val="de-DE"/>
        </w:rPr>
        <w:t>e</w:t>
      </w:r>
      <w:r>
        <w:rPr>
          <w:b/>
          <w:lang w:val="de-DE"/>
        </w:rPr>
        <w:t xml:space="preserve"> Mann ist freundlich. 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>Die jung</w:t>
      </w:r>
      <w:r w:rsidRPr="00AD1B08">
        <w:rPr>
          <w:b/>
          <w:color w:val="FF0000"/>
          <w:lang w:val="de-DE"/>
        </w:rPr>
        <w:t>e</w:t>
      </w:r>
      <w:r>
        <w:rPr>
          <w:b/>
          <w:lang w:val="de-DE"/>
        </w:rPr>
        <w:t xml:space="preserve"> Frau ist freundlich. 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>Das jung</w:t>
      </w:r>
      <w:r w:rsidRPr="00025B8A">
        <w:rPr>
          <w:b/>
          <w:color w:val="00B050"/>
          <w:lang w:val="de-DE"/>
        </w:rPr>
        <w:t>e</w:t>
      </w:r>
      <w:r>
        <w:rPr>
          <w:b/>
          <w:lang w:val="de-DE"/>
        </w:rPr>
        <w:t xml:space="preserve"> Mädchen ist freundlich.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>Plural: Die jung</w:t>
      </w:r>
      <w:r w:rsidRPr="00025B8A">
        <w:rPr>
          <w:b/>
          <w:color w:val="FFC000"/>
          <w:lang w:val="de-DE"/>
        </w:rPr>
        <w:t>en</w:t>
      </w:r>
      <w:r>
        <w:rPr>
          <w:b/>
          <w:lang w:val="de-DE"/>
        </w:rPr>
        <w:t xml:space="preserve"> Menschen sind freundlich.</w:t>
      </w:r>
    </w:p>
    <w:p w:rsidR="00AD1B08" w:rsidRDefault="00AD1B08" w:rsidP="006B5663">
      <w:pPr>
        <w:rPr>
          <w:b/>
          <w:lang w:val="de-DE"/>
        </w:rPr>
      </w:pPr>
    </w:p>
    <w:p w:rsidR="00AD1B08" w:rsidRDefault="00AD1B08" w:rsidP="006B5663">
      <w:pPr>
        <w:rPr>
          <w:b/>
          <w:i/>
          <w:lang w:val="de-DE"/>
        </w:rPr>
      </w:pPr>
      <w:r w:rsidRPr="00AD1B08">
        <w:rPr>
          <w:b/>
          <w:i/>
          <w:lang w:val="de-DE"/>
        </w:rPr>
        <w:t>Akkusativ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 xml:space="preserve">Ich treffe </w:t>
      </w:r>
      <w:r w:rsidR="0031537D" w:rsidRPr="008A37C5">
        <w:rPr>
          <w:b/>
          <w:lang w:val="de-DE"/>
        </w:rPr>
        <w:t>d</w:t>
      </w:r>
      <w:r w:rsidR="00025B8A" w:rsidRPr="00025B8A">
        <w:rPr>
          <w:b/>
          <w:lang w:val="de-DE"/>
        </w:rPr>
        <w:t>en</w:t>
      </w:r>
      <w:r w:rsidR="008A37C5" w:rsidRPr="008A37C5">
        <w:rPr>
          <w:b/>
          <w:lang w:val="de-DE"/>
        </w:rPr>
        <w:t xml:space="preserve"> </w:t>
      </w:r>
      <w:r w:rsidR="0031537D">
        <w:rPr>
          <w:b/>
          <w:lang w:val="de-DE"/>
        </w:rPr>
        <w:t>jung</w:t>
      </w:r>
      <w:r w:rsidR="0031537D" w:rsidRPr="00025B8A">
        <w:rPr>
          <w:b/>
          <w:color w:val="FFC000" w:themeColor="accent4"/>
          <w:lang w:val="de-DE"/>
        </w:rPr>
        <w:t>en</w:t>
      </w:r>
      <w:r w:rsidR="00025B8A" w:rsidRPr="00025B8A">
        <w:rPr>
          <w:b/>
          <w:lang w:val="de-DE"/>
        </w:rPr>
        <w:t xml:space="preserve"> </w:t>
      </w:r>
      <w:r w:rsidR="0031537D">
        <w:rPr>
          <w:b/>
          <w:lang w:val="de-DE"/>
        </w:rPr>
        <w:t>Mann morgen.</w:t>
      </w:r>
      <w:r w:rsidR="003D1C0B">
        <w:rPr>
          <w:b/>
          <w:lang w:val="de-DE"/>
        </w:rPr>
        <w:t xml:space="preserve">                             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 xml:space="preserve">Ich treffe </w:t>
      </w:r>
      <w:r w:rsidR="0031537D" w:rsidRPr="00025B8A">
        <w:rPr>
          <w:b/>
          <w:lang w:val="de-DE"/>
        </w:rPr>
        <w:t>die</w:t>
      </w:r>
      <w:r w:rsidR="0031537D">
        <w:rPr>
          <w:b/>
          <w:lang w:val="de-DE"/>
        </w:rPr>
        <w:t xml:space="preserve"> jung</w:t>
      </w:r>
      <w:r w:rsidR="0031537D" w:rsidRPr="0031537D">
        <w:rPr>
          <w:b/>
          <w:color w:val="FF0000"/>
          <w:lang w:val="de-DE"/>
        </w:rPr>
        <w:t>e</w:t>
      </w:r>
      <w:r w:rsidR="0031537D">
        <w:rPr>
          <w:b/>
          <w:lang w:val="de-DE"/>
        </w:rPr>
        <w:t xml:space="preserve"> Frau morgen</w:t>
      </w:r>
      <w:r w:rsidR="00025B8A">
        <w:rPr>
          <w:b/>
          <w:lang w:val="de-DE"/>
        </w:rPr>
        <w:t>.</w:t>
      </w:r>
    </w:p>
    <w:p w:rsidR="00AD1B08" w:rsidRDefault="00AD1B08" w:rsidP="006B5663">
      <w:pPr>
        <w:rPr>
          <w:b/>
          <w:lang w:val="de-DE"/>
        </w:rPr>
      </w:pPr>
      <w:r>
        <w:rPr>
          <w:b/>
          <w:lang w:val="de-DE"/>
        </w:rPr>
        <w:t>Ich treffe</w:t>
      </w:r>
      <w:r w:rsidR="0031537D">
        <w:rPr>
          <w:b/>
          <w:lang w:val="de-DE"/>
        </w:rPr>
        <w:t xml:space="preserve"> </w:t>
      </w:r>
      <w:r w:rsidR="0031537D" w:rsidRPr="00025B8A">
        <w:rPr>
          <w:b/>
          <w:lang w:val="de-DE"/>
        </w:rPr>
        <w:t>das</w:t>
      </w:r>
      <w:r w:rsidR="0031537D">
        <w:rPr>
          <w:b/>
          <w:lang w:val="de-DE"/>
        </w:rPr>
        <w:t xml:space="preserve"> jung</w:t>
      </w:r>
      <w:r w:rsidR="0031537D" w:rsidRPr="00025B8A">
        <w:rPr>
          <w:b/>
          <w:color w:val="00B050"/>
          <w:lang w:val="de-DE"/>
        </w:rPr>
        <w:t>e</w:t>
      </w:r>
      <w:r w:rsidR="0031537D">
        <w:rPr>
          <w:b/>
          <w:lang w:val="de-DE"/>
        </w:rPr>
        <w:t xml:space="preserve"> Mädchen morgen</w:t>
      </w:r>
      <w:r w:rsidR="00025B8A">
        <w:rPr>
          <w:b/>
          <w:lang w:val="de-DE"/>
        </w:rPr>
        <w:t>.</w:t>
      </w:r>
    </w:p>
    <w:p w:rsidR="00AD1B08" w:rsidRDefault="003D1C0B" w:rsidP="006B5663">
      <w:pPr>
        <w:rPr>
          <w:b/>
          <w:lang w:val="de-DE"/>
        </w:rPr>
      </w:pPr>
      <w:r>
        <w:rPr>
          <w:b/>
          <w:lang w:val="de-DE"/>
        </w:rPr>
        <w:t xml:space="preserve">Plural: </w:t>
      </w:r>
      <w:r w:rsidR="00AD1B08">
        <w:rPr>
          <w:b/>
          <w:lang w:val="de-DE"/>
        </w:rPr>
        <w:t>Ich treffe</w:t>
      </w:r>
      <w:r w:rsidR="0031537D">
        <w:rPr>
          <w:b/>
          <w:lang w:val="de-DE"/>
        </w:rPr>
        <w:t xml:space="preserve"> die jung</w:t>
      </w:r>
      <w:r w:rsidR="0031537D" w:rsidRPr="00025B8A">
        <w:rPr>
          <w:b/>
          <w:color w:val="FFC000" w:themeColor="accent4"/>
          <w:lang w:val="de-DE"/>
        </w:rPr>
        <w:t>en</w:t>
      </w:r>
      <w:r w:rsidR="0031537D">
        <w:rPr>
          <w:b/>
          <w:lang w:val="de-DE"/>
        </w:rPr>
        <w:t xml:space="preserve"> Menschen</w:t>
      </w:r>
      <w:r w:rsidR="00025B8A">
        <w:rPr>
          <w:b/>
          <w:lang w:val="de-DE"/>
        </w:rPr>
        <w:t>.</w:t>
      </w:r>
    </w:p>
    <w:p w:rsidR="00AD1B08" w:rsidRDefault="00AD1B08" w:rsidP="006B5663">
      <w:pPr>
        <w:rPr>
          <w:b/>
          <w:lang w:val="de-DE"/>
        </w:rPr>
      </w:pPr>
    </w:p>
    <w:p w:rsidR="00AD1B08" w:rsidRDefault="00AD1B08" w:rsidP="006B5663">
      <w:pPr>
        <w:rPr>
          <w:b/>
          <w:i/>
          <w:lang w:val="de-DE"/>
        </w:rPr>
      </w:pPr>
      <w:r w:rsidRPr="00AD1B08">
        <w:rPr>
          <w:b/>
          <w:i/>
          <w:lang w:val="de-DE"/>
        </w:rPr>
        <w:t>D</w:t>
      </w:r>
      <w:r>
        <w:rPr>
          <w:b/>
          <w:i/>
          <w:lang w:val="de-DE"/>
        </w:rPr>
        <w:t>ati</w:t>
      </w:r>
      <w:r w:rsidR="003D1C0B">
        <w:rPr>
          <w:b/>
          <w:i/>
          <w:lang w:val="de-DE"/>
        </w:rPr>
        <w:t>v</w:t>
      </w:r>
    </w:p>
    <w:p w:rsidR="003D1C0B" w:rsidRDefault="003D1C0B" w:rsidP="006B5663">
      <w:pPr>
        <w:rPr>
          <w:b/>
          <w:lang w:val="de-DE"/>
        </w:rPr>
      </w:pPr>
      <w:r w:rsidRPr="003D1C0B">
        <w:rPr>
          <w:b/>
          <w:lang w:val="de-DE"/>
        </w:rPr>
        <w:t>Ich schreibe</w:t>
      </w:r>
      <w:r w:rsidR="0031537D">
        <w:rPr>
          <w:b/>
          <w:lang w:val="de-DE"/>
        </w:rPr>
        <w:t xml:space="preserve"> d</w:t>
      </w:r>
      <w:r w:rsidR="0031537D" w:rsidRPr="00025B8A">
        <w:rPr>
          <w:b/>
          <w:lang w:val="de-DE"/>
        </w:rPr>
        <w:t xml:space="preserve">em </w:t>
      </w:r>
      <w:r w:rsidR="0031537D">
        <w:rPr>
          <w:b/>
          <w:lang w:val="de-DE"/>
        </w:rPr>
        <w:t>jung</w:t>
      </w:r>
      <w:r w:rsidR="0031537D" w:rsidRPr="00025B8A">
        <w:rPr>
          <w:b/>
          <w:color w:val="FFC000" w:themeColor="accent4"/>
          <w:lang w:val="de-DE"/>
        </w:rPr>
        <w:t>en</w:t>
      </w:r>
      <w:r w:rsidR="0031537D">
        <w:rPr>
          <w:b/>
          <w:lang w:val="de-DE"/>
        </w:rPr>
        <w:t xml:space="preserve"> Mann.</w:t>
      </w:r>
    </w:p>
    <w:p w:rsidR="0031537D" w:rsidRDefault="0031537D" w:rsidP="006B5663">
      <w:pPr>
        <w:rPr>
          <w:b/>
          <w:lang w:val="de-DE"/>
        </w:rPr>
      </w:pPr>
      <w:r>
        <w:rPr>
          <w:b/>
          <w:lang w:val="de-DE"/>
        </w:rPr>
        <w:t xml:space="preserve">Ich schreibe </w:t>
      </w:r>
      <w:r w:rsidRPr="00025B8A">
        <w:rPr>
          <w:b/>
          <w:lang w:val="de-DE"/>
        </w:rPr>
        <w:t>der</w:t>
      </w:r>
      <w:r>
        <w:rPr>
          <w:b/>
          <w:color w:val="FF0000"/>
          <w:lang w:val="de-DE"/>
        </w:rPr>
        <w:t xml:space="preserve"> </w:t>
      </w:r>
      <w:r w:rsidRPr="0031537D">
        <w:rPr>
          <w:b/>
          <w:lang w:val="de-DE"/>
        </w:rPr>
        <w:t>jung</w:t>
      </w:r>
      <w:r w:rsidRPr="00025B8A">
        <w:rPr>
          <w:b/>
          <w:color w:val="FFC000" w:themeColor="accent4"/>
          <w:lang w:val="de-DE"/>
        </w:rPr>
        <w:t>en</w:t>
      </w:r>
      <w:r>
        <w:rPr>
          <w:b/>
          <w:lang w:val="de-DE"/>
        </w:rPr>
        <w:t xml:space="preserve"> Frau morgen</w:t>
      </w:r>
      <w:r w:rsidR="00025B8A">
        <w:rPr>
          <w:b/>
          <w:lang w:val="de-DE"/>
        </w:rPr>
        <w:t>.</w:t>
      </w:r>
    </w:p>
    <w:p w:rsidR="003D1C0B" w:rsidRDefault="003D1C0B" w:rsidP="006B5663">
      <w:pPr>
        <w:rPr>
          <w:b/>
          <w:lang w:val="de-DE"/>
        </w:rPr>
      </w:pPr>
      <w:r>
        <w:rPr>
          <w:b/>
          <w:lang w:val="de-DE"/>
        </w:rPr>
        <w:t>Ich schreibe</w:t>
      </w:r>
      <w:r w:rsidR="0031537D">
        <w:rPr>
          <w:b/>
          <w:lang w:val="de-DE"/>
        </w:rPr>
        <w:t xml:space="preserve"> </w:t>
      </w:r>
      <w:r w:rsidR="0031537D" w:rsidRPr="00025B8A">
        <w:rPr>
          <w:b/>
          <w:lang w:val="de-DE"/>
        </w:rPr>
        <w:t>dem</w:t>
      </w:r>
      <w:r w:rsidR="0031537D">
        <w:rPr>
          <w:b/>
          <w:color w:val="00B050"/>
          <w:lang w:val="de-DE"/>
        </w:rPr>
        <w:t xml:space="preserve"> </w:t>
      </w:r>
      <w:r w:rsidR="0031537D" w:rsidRPr="0031537D">
        <w:rPr>
          <w:b/>
          <w:lang w:val="de-DE"/>
        </w:rPr>
        <w:t>jung</w:t>
      </w:r>
      <w:r w:rsidR="0031537D" w:rsidRPr="00025B8A">
        <w:rPr>
          <w:b/>
          <w:color w:val="FFC000" w:themeColor="accent4"/>
          <w:lang w:val="de-DE"/>
        </w:rPr>
        <w:t xml:space="preserve">en </w:t>
      </w:r>
      <w:r w:rsidR="0031537D">
        <w:rPr>
          <w:b/>
          <w:lang w:val="de-DE"/>
        </w:rPr>
        <w:t xml:space="preserve"> Mädchen.</w:t>
      </w:r>
    </w:p>
    <w:p w:rsidR="003D1C0B" w:rsidRPr="003D1C0B" w:rsidRDefault="003D1C0B" w:rsidP="006B5663">
      <w:pPr>
        <w:rPr>
          <w:b/>
          <w:lang w:val="de-DE"/>
        </w:rPr>
      </w:pPr>
      <w:r>
        <w:rPr>
          <w:b/>
          <w:lang w:val="de-DE"/>
        </w:rPr>
        <w:t>Plural: Ich schreibe</w:t>
      </w:r>
      <w:r w:rsidR="0031537D">
        <w:rPr>
          <w:b/>
          <w:lang w:val="de-DE"/>
        </w:rPr>
        <w:t xml:space="preserve"> </w:t>
      </w:r>
      <w:r w:rsidR="00025B8A" w:rsidRPr="00025B8A">
        <w:rPr>
          <w:b/>
          <w:lang w:val="de-DE"/>
        </w:rPr>
        <w:t>den</w:t>
      </w:r>
      <w:r w:rsidR="0031537D">
        <w:rPr>
          <w:b/>
          <w:lang w:val="de-DE"/>
        </w:rPr>
        <w:t xml:space="preserve"> jung</w:t>
      </w:r>
      <w:r w:rsidR="00025B8A" w:rsidRPr="00025B8A">
        <w:rPr>
          <w:b/>
          <w:color w:val="FFC000" w:themeColor="accent4"/>
          <w:lang w:val="de-DE"/>
        </w:rPr>
        <w:t>en</w:t>
      </w:r>
      <w:r w:rsidR="0031537D" w:rsidRPr="00025B8A">
        <w:rPr>
          <w:b/>
          <w:color w:val="00B050"/>
          <w:lang w:val="de-DE"/>
        </w:rPr>
        <w:t xml:space="preserve"> </w:t>
      </w:r>
      <w:r w:rsidR="0031537D">
        <w:rPr>
          <w:b/>
          <w:lang w:val="de-DE"/>
        </w:rPr>
        <w:t>Menschen</w:t>
      </w:r>
      <w:r w:rsidR="00025B8A">
        <w:rPr>
          <w:b/>
          <w:lang w:val="de-DE"/>
        </w:rPr>
        <w:t>.</w:t>
      </w:r>
      <w:bookmarkStart w:id="0" w:name="_GoBack"/>
      <w:bookmarkEnd w:id="0"/>
    </w:p>
    <w:p w:rsidR="00AD1B08" w:rsidRPr="00AD1B08" w:rsidRDefault="00AD1B08" w:rsidP="006B5663">
      <w:pPr>
        <w:rPr>
          <w:b/>
          <w:lang w:val="de-DE"/>
        </w:rPr>
      </w:pPr>
    </w:p>
    <w:p w:rsidR="00C7017D" w:rsidRDefault="006B5663" w:rsidP="006B5663">
      <w:pPr>
        <w:ind w:left="4248"/>
        <w:rPr>
          <w:b/>
          <w:lang w:val="de-DE"/>
        </w:rPr>
      </w:pPr>
      <w:r>
        <w:rPr>
          <w:b/>
          <w:lang w:val="de-DE"/>
        </w:rPr>
        <w:tab/>
      </w:r>
    </w:p>
    <w:p w:rsidR="006B5663" w:rsidRDefault="006B5663" w:rsidP="006B5663">
      <w:pPr>
        <w:ind w:left="4248"/>
        <w:rPr>
          <w:b/>
          <w:lang w:val="de-DE"/>
        </w:rPr>
      </w:pP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="00C7017D">
        <w:rPr>
          <w:b/>
          <w:lang w:val="de-DE"/>
        </w:rPr>
        <w:t xml:space="preserve"> </w:t>
      </w:r>
      <w:r>
        <w:rPr>
          <w:b/>
          <w:lang w:val="de-DE"/>
        </w:rPr>
        <w:tab/>
      </w:r>
      <w:r>
        <w:rPr>
          <w:b/>
          <w:lang w:val="de-DE"/>
        </w:rPr>
        <w:tab/>
      </w:r>
    </w:p>
    <w:p w:rsidR="006B5663" w:rsidRDefault="006B5663" w:rsidP="009C4380">
      <w:pPr>
        <w:ind w:left="4248"/>
        <w:rPr>
          <w:b/>
          <w:lang w:val="de-DE"/>
        </w:rPr>
      </w:pPr>
    </w:p>
    <w:p w:rsidR="006B5663" w:rsidRDefault="006B5663" w:rsidP="009C4380">
      <w:pPr>
        <w:ind w:left="4248"/>
        <w:rPr>
          <w:b/>
          <w:lang w:val="de-DE"/>
        </w:rPr>
      </w:pPr>
    </w:p>
    <w:p w:rsidR="006B5663" w:rsidRDefault="006B5663" w:rsidP="009C4380">
      <w:pPr>
        <w:ind w:left="4248"/>
        <w:rPr>
          <w:b/>
          <w:lang w:val="de-DE"/>
        </w:rPr>
      </w:pPr>
    </w:p>
    <w:p w:rsidR="006B5663" w:rsidRDefault="006B5663" w:rsidP="009C4380">
      <w:pPr>
        <w:ind w:left="4248"/>
        <w:rPr>
          <w:b/>
          <w:lang w:val="de-DE"/>
        </w:rPr>
      </w:pPr>
    </w:p>
    <w:p w:rsidR="009C4380" w:rsidRPr="009C4380" w:rsidRDefault="009C4380" w:rsidP="009C4380">
      <w:pPr>
        <w:ind w:left="4248"/>
        <w:rPr>
          <w:b/>
          <w:lang w:val="de-DE"/>
        </w:rPr>
      </w:pPr>
      <w:r>
        <w:rPr>
          <w:b/>
          <w:lang w:val="de-DE"/>
        </w:rPr>
        <w:tab/>
      </w:r>
    </w:p>
    <w:sectPr w:rsidR="009C4380" w:rsidRPr="009C4380" w:rsidSect="004258A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0"/>
    <w:rsid w:val="00025B8A"/>
    <w:rsid w:val="000A6A11"/>
    <w:rsid w:val="0031537D"/>
    <w:rsid w:val="003D1C0B"/>
    <w:rsid w:val="004258AB"/>
    <w:rsid w:val="00653899"/>
    <w:rsid w:val="006B5663"/>
    <w:rsid w:val="008A37C5"/>
    <w:rsid w:val="009C4380"/>
    <w:rsid w:val="00AD1B08"/>
    <w:rsid w:val="00C7017D"/>
    <w:rsid w:val="00E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D559F-C4FB-4218-A5D2-DF23DCB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4662</dc:creator>
  <cp:keywords/>
  <dc:description/>
  <cp:lastModifiedBy>4662</cp:lastModifiedBy>
  <cp:revision>2</cp:revision>
  <dcterms:created xsi:type="dcterms:W3CDTF">2021-04-21T13:24:00Z</dcterms:created>
  <dcterms:modified xsi:type="dcterms:W3CDTF">2021-04-21T13:24:00Z</dcterms:modified>
</cp:coreProperties>
</file>