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0A90" w14:textId="77777777" w:rsidR="00B10755" w:rsidRPr="00B11648" w:rsidRDefault="00B10755" w:rsidP="00B10755">
      <w:pPr>
        <w:shd w:val="clear" w:color="auto" w:fill="FFFFFF"/>
        <w:spacing w:before="384" w:after="144" w:line="240" w:lineRule="auto"/>
        <w:ind w:left="-5" w:right="-5"/>
        <w:outlineLvl w:val="1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B11648">
        <w:rPr>
          <w:rStyle w:val="Enfasigrassetto"/>
          <w:rFonts w:ascii="Arial" w:hAnsi="Arial" w:cs="Arial"/>
          <w:sz w:val="24"/>
          <w:szCs w:val="24"/>
          <w:shd w:val="clear" w:color="auto" w:fill="FFFFFF"/>
          <w:lang w:val="en-US"/>
        </w:rPr>
        <w:t>EXW</w:t>
      </w:r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 - Ex Works      Ab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Werk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  Franco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fabbrica</w:t>
      </w:r>
      <w:proofErr w:type="spellEnd"/>
      <w:r w:rsidRPr="00B11648">
        <w:rPr>
          <w:rFonts w:ascii="Arial" w:hAnsi="Arial" w:cs="Arial"/>
          <w:sz w:val="24"/>
          <w:szCs w:val="24"/>
          <w:lang w:val="en-US"/>
        </w:rPr>
        <w:br/>
      </w:r>
      <w:r w:rsidRPr="00B11648">
        <w:rPr>
          <w:rStyle w:val="Enfasigrassetto"/>
          <w:rFonts w:ascii="Arial" w:hAnsi="Arial" w:cs="Arial"/>
          <w:sz w:val="24"/>
          <w:szCs w:val="24"/>
          <w:shd w:val="clear" w:color="auto" w:fill="FFFFFF"/>
          <w:lang w:val="en-US"/>
        </w:rPr>
        <w:t>FCA</w:t>
      </w:r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 - Free Carrier   Frei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Frachtführer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  Franco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vettore</w:t>
      </w:r>
      <w:proofErr w:type="spellEnd"/>
      <w:r w:rsidRPr="00B11648">
        <w:rPr>
          <w:rFonts w:ascii="Arial" w:hAnsi="Arial" w:cs="Arial"/>
          <w:sz w:val="24"/>
          <w:szCs w:val="24"/>
          <w:lang w:val="en-US"/>
        </w:rPr>
        <w:br/>
      </w:r>
      <w:r w:rsidRPr="00B11648">
        <w:rPr>
          <w:rStyle w:val="Enfasigrassetto"/>
          <w:rFonts w:ascii="Arial" w:hAnsi="Arial" w:cs="Arial"/>
          <w:sz w:val="24"/>
          <w:szCs w:val="24"/>
          <w:shd w:val="clear" w:color="auto" w:fill="FFFFFF"/>
          <w:lang w:val="en-US"/>
        </w:rPr>
        <w:t>CPT</w:t>
      </w:r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 - Carriage Paid To 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Frachtfrei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 -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Trasporto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pagato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fino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a </w:t>
      </w:r>
      <w:r w:rsidRPr="00B11648">
        <w:rPr>
          <w:rFonts w:ascii="Arial" w:hAnsi="Arial" w:cs="Arial"/>
          <w:sz w:val="24"/>
          <w:szCs w:val="24"/>
          <w:lang w:val="en-US"/>
        </w:rPr>
        <w:br/>
      </w:r>
      <w:r w:rsidRPr="00B11648">
        <w:rPr>
          <w:rStyle w:val="Enfasigrassetto"/>
          <w:rFonts w:ascii="Arial" w:hAnsi="Arial" w:cs="Arial"/>
          <w:sz w:val="24"/>
          <w:szCs w:val="24"/>
          <w:shd w:val="clear" w:color="auto" w:fill="FFFFFF"/>
          <w:lang w:val="en-US"/>
        </w:rPr>
        <w:t>CIP</w:t>
      </w:r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 - Carriage, Insurance Paid To 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Frachtfrei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versichert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Trasporto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e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assicurazione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pagati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fino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a </w:t>
      </w:r>
      <w:r w:rsidRPr="00B11648">
        <w:rPr>
          <w:rFonts w:ascii="Arial" w:hAnsi="Arial" w:cs="Arial"/>
          <w:sz w:val="24"/>
          <w:szCs w:val="24"/>
          <w:lang w:val="en-US"/>
        </w:rPr>
        <w:br/>
      </w:r>
      <w:r w:rsidRPr="00B11648">
        <w:rPr>
          <w:rStyle w:val="Enfasigrassetto"/>
          <w:rFonts w:ascii="Arial" w:hAnsi="Arial" w:cs="Arial"/>
          <w:sz w:val="24"/>
          <w:szCs w:val="24"/>
          <w:shd w:val="clear" w:color="auto" w:fill="FFFFFF"/>
          <w:lang w:val="en-US"/>
        </w:rPr>
        <w:t>DAP</w:t>
      </w:r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- Delivered At Place/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Geliefert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benannter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Ort  Reso al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Luogo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di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destinazione</w:t>
      </w:r>
      <w:proofErr w:type="spellEnd"/>
      <w:r w:rsidRPr="00B11648">
        <w:rPr>
          <w:rFonts w:ascii="Arial" w:hAnsi="Arial" w:cs="Arial"/>
          <w:sz w:val="24"/>
          <w:szCs w:val="24"/>
          <w:lang w:val="en-US"/>
        </w:rPr>
        <w:br/>
      </w:r>
      <w:r w:rsidRPr="00B11648">
        <w:rPr>
          <w:rStyle w:val="Enfasigrassetto"/>
          <w:rFonts w:ascii="Arial" w:hAnsi="Arial" w:cs="Arial"/>
          <w:sz w:val="24"/>
          <w:szCs w:val="24"/>
          <w:shd w:val="clear" w:color="auto" w:fill="FFFFFF"/>
          <w:lang w:val="en-US"/>
        </w:rPr>
        <w:t>DPU</w:t>
      </w:r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 - Delivered At Place Unloaded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Geliefert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benannter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Ort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entladen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  Reso al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Luogo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di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destinazione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Scaricato</w:t>
      </w:r>
      <w:proofErr w:type="spellEnd"/>
      <w:r w:rsidRPr="00B11648">
        <w:rPr>
          <w:rFonts w:ascii="Arial" w:hAnsi="Arial" w:cs="Arial"/>
          <w:sz w:val="24"/>
          <w:szCs w:val="24"/>
          <w:lang w:val="en-US"/>
        </w:rPr>
        <w:br/>
      </w:r>
      <w:r w:rsidRPr="00B11648">
        <w:rPr>
          <w:rStyle w:val="Enfasigrassetto"/>
          <w:rFonts w:ascii="Arial" w:hAnsi="Arial" w:cs="Arial"/>
          <w:sz w:val="24"/>
          <w:szCs w:val="24"/>
          <w:shd w:val="clear" w:color="auto" w:fill="FFFFFF"/>
          <w:lang w:val="en-US"/>
        </w:rPr>
        <w:t>DDP</w:t>
      </w:r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 - Delivered Duty Paid 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Geliefert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verzollt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  Reso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sdoganato</w:t>
      </w:r>
      <w:proofErr w:type="spellEnd"/>
    </w:p>
    <w:p w14:paraId="186B2775" w14:textId="77777777" w:rsidR="00B10755" w:rsidRPr="00B10755" w:rsidRDefault="00B10755" w:rsidP="00B10755">
      <w:pPr>
        <w:rPr>
          <w:lang w:val="en-US"/>
        </w:rPr>
      </w:pPr>
      <w:r w:rsidRPr="00B11648">
        <w:rPr>
          <w:rStyle w:val="Enfasigrassetto"/>
          <w:rFonts w:ascii="Arial" w:hAnsi="Arial" w:cs="Arial"/>
          <w:sz w:val="24"/>
          <w:szCs w:val="24"/>
          <w:shd w:val="clear" w:color="auto" w:fill="FFFFFF"/>
          <w:lang w:val="en-US"/>
        </w:rPr>
        <w:t>FAS</w:t>
      </w:r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 - Free Alongside </w:t>
      </w:r>
      <w:proofErr w:type="gram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Ship  Frei</w:t>
      </w:r>
      <w:proofErr w:type="gram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Längsseite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Schiff  Franco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lungo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bordo</w:t>
      </w:r>
      <w:proofErr w:type="spellEnd"/>
      <w:r w:rsidRPr="00B11648">
        <w:rPr>
          <w:rFonts w:ascii="Arial" w:hAnsi="Arial" w:cs="Arial"/>
          <w:sz w:val="24"/>
          <w:szCs w:val="24"/>
          <w:lang w:val="en-US"/>
        </w:rPr>
        <w:br/>
      </w:r>
      <w:r w:rsidRPr="00B11648">
        <w:rPr>
          <w:rStyle w:val="Enfasigrassetto"/>
          <w:rFonts w:ascii="Arial" w:hAnsi="Arial" w:cs="Arial"/>
          <w:sz w:val="24"/>
          <w:szCs w:val="24"/>
          <w:shd w:val="clear" w:color="auto" w:fill="FFFFFF"/>
          <w:lang w:val="en-US"/>
        </w:rPr>
        <w:t>FOB</w:t>
      </w:r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 - Free On Board Frei an Bord  Franco a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bordo</w:t>
      </w:r>
      <w:proofErr w:type="spellEnd"/>
      <w:r w:rsidRPr="00B11648">
        <w:rPr>
          <w:rFonts w:ascii="Arial" w:hAnsi="Arial" w:cs="Arial"/>
          <w:sz w:val="24"/>
          <w:szCs w:val="24"/>
          <w:lang w:val="en-US"/>
        </w:rPr>
        <w:br/>
      </w:r>
      <w:r w:rsidRPr="00B11648">
        <w:rPr>
          <w:rStyle w:val="Enfasigrassetto"/>
          <w:rFonts w:ascii="Arial" w:hAnsi="Arial" w:cs="Arial"/>
          <w:sz w:val="24"/>
          <w:szCs w:val="24"/>
          <w:shd w:val="clear" w:color="auto" w:fill="FFFFFF"/>
          <w:lang w:val="en-US"/>
        </w:rPr>
        <w:t>CFR</w:t>
      </w:r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 - Cost and Freight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Kosten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und Fracht 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Costo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e nolo</w:t>
      </w:r>
      <w:r w:rsidRPr="00B11648">
        <w:rPr>
          <w:rFonts w:ascii="Arial" w:hAnsi="Arial" w:cs="Arial"/>
          <w:sz w:val="24"/>
          <w:szCs w:val="24"/>
          <w:lang w:val="en-US"/>
        </w:rPr>
        <w:br/>
      </w:r>
      <w:r w:rsidRPr="00B11648">
        <w:rPr>
          <w:rStyle w:val="Enfasigrassetto"/>
          <w:rFonts w:ascii="Arial" w:hAnsi="Arial" w:cs="Arial"/>
          <w:sz w:val="24"/>
          <w:szCs w:val="24"/>
          <w:shd w:val="clear" w:color="auto" w:fill="FFFFFF"/>
          <w:lang w:val="en-US"/>
        </w:rPr>
        <w:t>CIF</w:t>
      </w:r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 - Cost, Insurance and Freight/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Kosten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Versicherung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und Fracht 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Costo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assicura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z</w:t>
      </w:r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ione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e nolo</w:t>
      </w:r>
    </w:p>
    <w:p w14:paraId="5D914FCB" w14:textId="77777777" w:rsidR="00B10755" w:rsidRPr="00B10755" w:rsidRDefault="00B10755">
      <w:pPr>
        <w:rPr>
          <w:lang w:val="en-US"/>
        </w:rPr>
      </w:pPr>
    </w:p>
    <w:sectPr w:rsidR="00B10755" w:rsidRPr="00B107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revisionView w:comment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55"/>
    <w:rsid w:val="00B1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2C4C"/>
  <w15:chartTrackingRefBased/>
  <w15:docId w15:val="{DAC68085-127F-41B1-BF7B-5FDEAFAD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07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107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680</Characters>
  <Application>Microsoft Office Word</Application>
  <DocSecurity>0</DocSecurity>
  <Lines>13</Lines>
  <Paragraphs>4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revisore</dc:creator>
  <cp:keywords/>
  <dc:description/>
  <cp:lastModifiedBy>revisore</cp:lastModifiedBy>
  <cp:revision>2</cp:revision>
  <dcterms:created xsi:type="dcterms:W3CDTF">2022-05-09T16:13:00Z</dcterms:created>
  <dcterms:modified xsi:type="dcterms:W3CDTF">2022-05-09T16:15:00Z</dcterms:modified>
</cp:coreProperties>
</file>